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E44BE" w14:textId="77777777" w:rsidR="00403639" w:rsidRPr="000D2FF7" w:rsidRDefault="004316E1" w:rsidP="000C7957">
      <w:pPr>
        <w:pStyle w:val="Title"/>
        <w:rPr>
          <w:rFonts w:ascii="Calibri" w:hAnsi="Calibri"/>
          <w:u w:color="000000"/>
        </w:rPr>
      </w:pPr>
      <w:r w:rsidRPr="000D2FF7">
        <w:rPr>
          <w:rFonts w:ascii="Calibri" w:hAnsi="Calibri"/>
          <w:u w:color="000000"/>
        </w:rPr>
        <w:t>Onderzoek</w:t>
      </w:r>
    </w:p>
    <w:p w14:paraId="3B2FEBE4" w14:textId="77777777" w:rsidR="00403639" w:rsidRPr="000D2FF7" w:rsidRDefault="004316E1">
      <w:pPr>
        <w:pStyle w:val="Subtitle"/>
        <w:keepNext w:val="0"/>
        <w:spacing w:after="160"/>
        <w:rPr>
          <w:rFonts w:ascii="Calibri" w:eastAsia="Calibri" w:hAnsi="Calibri" w:cs="Calibri"/>
          <w:color w:val="5A5A5A"/>
          <w:spacing w:val="15"/>
          <w:sz w:val="22"/>
          <w:szCs w:val="22"/>
          <w:u w:color="5A5A5A"/>
        </w:rPr>
      </w:pPr>
      <w:r w:rsidRPr="000D2FF7">
        <w:rPr>
          <w:rFonts w:ascii="Calibri" w:eastAsia="Calibri" w:hAnsi="Calibri" w:cs="Calibri"/>
          <w:color w:val="5A5A5A"/>
          <w:spacing w:val="15"/>
          <w:sz w:val="22"/>
          <w:szCs w:val="22"/>
          <w:u w:color="5A5A5A"/>
        </w:rPr>
        <w:t>Rob van Gastel &amp; Sander Everaers</w:t>
      </w:r>
    </w:p>
    <w:sdt>
      <w:sdtPr>
        <w:rPr>
          <w:rFonts w:ascii="Calibri" w:eastAsia="Arial Unicode MS" w:hAnsi="Calibri" w:cs="Times New Roman"/>
          <w:b w:val="0"/>
          <w:bCs w:val="0"/>
          <w:color w:val="auto"/>
          <w:sz w:val="24"/>
          <w:szCs w:val="24"/>
          <w:bdr w:val="nil"/>
          <w:lang w:val="nl-NL"/>
        </w:rPr>
        <w:id w:val="1517505933"/>
        <w:docPartObj>
          <w:docPartGallery w:val="Table of Contents"/>
          <w:docPartUnique/>
        </w:docPartObj>
      </w:sdtPr>
      <w:sdtEndPr>
        <w:rPr>
          <w:noProof/>
          <w:bdr w:val="none" w:sz="0" w:space="0" w:color="auto"/>
        </w:rPr>
      </w:sdtEndPr>
      <w:sdtContent>
        <w:p w14:paraId="76FA8E5E" w14:textId="773CC21E" w:rsidR="000C7957" w:rsidRPr="000D2FF7" w:rsidRDefault="000C7957">
          <w:pPr>
            <w:pStyle w:val="TOCHeading"/>
            <w:rPr>
              <w:rFonts w:ascii="Calibri" w:hAnsi="Calibri"/>
              <w:lang w:val="nl-NL"/>
            </w:rPr>
          </w:pPr>
          <w:proofErr w:type="spellStart"/>
          <w:r w:rsidRPr="000D2FF7">
            <w:rPr>
              <w:rFonts w:ascii="Calibri" w:hAnsi="Calibri"/>
              <w:lang w:val="nl-NL"/>
            </w:rPr>
            <w:t>Table</w:t>
          </w:r>
          <w:proofErr w:type="spellEnd"/>
          <w:r w:rsidRPr="000D2FF7">
            <w:rPr>
              <w:rFonts w:ascii="Calibri" w:hAnsi="Calibri"/>
              <w:lang w:val="nl-NL"/>
            </w:rPr>
            <w:t xml:space="preserve"> of Contents</w:t>
          </w:r>
        </w:p>
        <w:p w14:paraId="34A876C8" w14:textId="77777777" w:rsidR="00412123" w:rsidRDefault="000C7957">
          <w:pPr>
            <w:pStyle w:val="TOC1"/>
            <w:tabs>
              <w:tab w:val="right" w:leader="dot" w:pos="9010"/>
            </w:tabs>
            <w:rPr>
              <w:rFonts w:eastAsiaTheme="minorEastAsia" w:cstheme="minorBidi"/>
              <w:b w:val="0"/>
              <w:bCs w:val="0"/>
              <w:noProof/>
            </w:rPr>
          </w:pPr>
          <w:r w:rsidRPr="000D2FF7">
            <w:rPr>
              <w:rFonts w:ascii="Calibri" w:hAnsi="Calibri"/>
              <w:b w:val="0"/>
              <w:bCs w:val="0"/>
              <w:lang w:val="nl-NL"/>
            </w:rPr>
            <w:fldChar w:fldCharType="begin"/>
          </w:r>
          <w:r w:rsidRPr="000D2FF7">
            <w:rPr>
              <w:rFonts w:ascii="Calibri" w:hAnsi="Calibri"/>
              <w:lang w:val="nl-NL"/>
            </w:rPr>
            <w:instrText xml:space="preserve"> TOC \o "1-3" \h \z \u </w:instrText>
          </w:r>
          <w:r w:rsidRPr="000D2FF7">
            <w:rPr>
              <w:rFonts w:ascii="Calibri" w:hAnsi="Calibri"/>
              <w:b w:val="0"/>
              <w:bCs w:val="0"/>
              <w:lang w:val="nl-NL"/>
            </w:rPr>
            <w:fldChar w:fldCharType="separate"/>
          </w:r>
          <w:hyperlink w:anchor="_Toc450919043" w:history="1">
            <w:r w:rsidR="00412123" w:rsidRPr="002A48AE">
              <w:rPr>
                <w:rStyle w:val="Hyperlink"/>
                <w:rFonts w:ascii="Calibri" w:hAnsi="Calibri"/>
                <w:noProof/>
                <w:lang w:val="nl-NL"/>
              </w:rPr>
              <w:t>Inleiding</w:t>
            </w:r>
            <w:r w:rsidR="00412123">
              <w:rPr>
                <w:noProof/>
                <w:webHidden/>
              </w:rPr>
              <w:tab/>
            </w:r>
            <w:r w:rsidR="00412123">
              <w:rPr>
                <w:noProof/>
                <w:webHidden/>
              </w:rPr>
              <w:fldChar w:fldCharType="begin"/>
            </w:r>
            <w:r w:rsidR="00412123">
              <w:rPr>
                <w:noProof/>
                <w:webHidden/>
              </w:rPr>
              <w:instrText xml:space="preserve"> PAGEREF _Toc450919043 \h </w:instrText>
            </w:r>
            <w:r w:rsidR="00412123">
              <w:rPr>
                <w:noProof/>
                <w:webHidden/>
              </w:rPr>
            </w:r>
            <w:r w:rsidR="00412123">
              <w:rPr>
                <w:noProof/>
                <w:webHidden/>
              </w:rPr>
              <w:fldChar w:fldCharType="separate"/>
            </w:r>
            <w:r w:rsidR="00412123">
              <w:rPr>
                <w:noProof/>
                <w:webHidden/>
              </w:rPr>
              <w:t>2</w:t>
            </w:r>
            <w:r w:rsidR="00412123">
              <w:rPr>
                <w:noProof/>
                <w:webHidden/>
              </w:rPr>
              <w:fldChar w:fldCharType="end"/>
            </w:r>
          </w:hyperlink>
        </w:p>
        <w:p w14:paraId="3DE1A050" w14:textId="77777777" w:rsidR="00412123" w:rsidRDefault="00412123">
          <w:pPr>
            <w:pStyle w:val="TOC1"/>
            <w:tabs>
              <w:tab w:val="right" w:leader="dot" w:pos="9010"/>
            </w:tabs>
            <w:rPr>
              <w:rFonts w:eastAsiaTheme="minorEastAsia" w:cstheme="minorBidi"/>
              <w:b w:val="0"/>
              <w:bCs w:val="0"/>
              <w:noProof/>
            </w:rPr>
          </w:pPr>
          <w:hyperlink w:anchor="_Toc450919044" w:history="1">
            <w:r w:rsidRPr="002A48AE">
              <w:rPr>
                <w:rStyle w:val="Hyperlink"/>
                <w:rFonts w:ascii="Calibri" w:hAnsi="Calibri"/>
                <w:noProof/>
                <w:lang w:val="nl-NL"/>
              </w:rPr>
              <w:t>Context</w:t>
            </w:r>
            <w:r>
              <w:rPr>
                <w:noProof/>
                <w:webHidden/>
              </w:rPr>
              <w:tab/>
            </w:r>
            <w:r>
              <w:rPr>
                <w:noProof/>
                <w:webHidden/>
              </w:rPr>
              <w:fldChar w:fldCharType="begin"/>
            </w:r>
            <w:r>
              <w:rPr>
                <w:noProof/>
                <w:webHidden/>
              </w:rPr>
              <w:instrText xml:space="preserve"> PAGEREF _Toc450919044 \h </w:instrText>
            </w:r>
            <w:r>
              <w:rPr>
                <w:noProof/>
                <w:webHidden/>
              </w:rPr>
            </w:r>
            <w:r>
              <w:rPr>
                <w:noProof/>
                <w:webHidden/>
              </w:rPr>
              <w:fldChar w:fldCharType="separate"/>
            </w:r>
            <w:r>
              <w:rPr>
                <w:noProof/>
                <w:webHidden/>
              </w:rPr>
              <w:t>2</w:t>
            </w:r>
            <w:r>
              <w:rPr>
                <w:noProof/>
                <w:webHidden/>
              </w:rPr>
              <w:fldChar w:fldCharType="end"/>
            </w:r>
          </w:hyperlink>
        </w:p>
        <w:p w14:paraId="13CFE5BF" w14:textId="77777777" w:rsidR="00412123" w:rsidRDefault="00412123">
          <w:pPr>
            <w:pStyle w:val="TOC1"/>
            <w:tabs>
              <w:tab w:val="right" w:leader="dot" w:pos="9010"/>
            </w:tabs>
            <w:rPr>
              <w:rFonts w:eastAsiaTheme="minorEastAsia" w:cstheme="minorBidi"/>
              <w:b w:val="0"/>
              <w:bCs w:val="0"/>
              <w:noProof/>
            </w:rPr>
          </w:pPr>
          <w:hyperlink w:anchor="_Toc450919045" w:history="1">
            <w:r w:rsidRPr="002A48AE">
              <w:rPr>
                <w:rStyle w:val="Hyperlink"/>
                <w:rFonts w:ascii="Calibri" w:hAnsi="Calibri"/>
                <w:noProof/>
                <w:lang w:val="nl-NL"/>
              </w:rPr>
              <w:t>Aanpak</w:t>
            </w:r>
            <w:r>
              <w:rPr>
                <w:noProof/>
                <w:webHidden/>
              </w:rPr>
              <w:tab/>
            </w:r>
            <w:r>
              <w:rPr>
                <w:noProof/>
                <w:webHidden/>
              </w:rPr>
              <w:fldChar w:fldCharType="begin"/>
            </w:r>
            <w:r>
              <w:rPr>
                <w:noProof/>
                <w:webHidden/>
              </w:rPr>
              <w:instrText xml:space="preserve"> PAGEREF _Toc450919045 \h </w:instrText>
            </w:r>
            <w:r>
              <w:rPr>
                <w:noProof/>
                <w:webHidden/>
              </w:rPr>
            </w:r>
            <w:r>
              <w:rPr>
                <w:noProof/>
                <w:webHidden/>
              </w:rPr>
              <w:fldChar w:fldCharType="separate"/>
            </w:r>
            <w:r>
              <w:rPr>
                <w:noProof/>
                <w:webHidden/>
              </w:rPr>
              <w:t>2</w:t>
            </w:r>
            <w:r>
              <w:rPr>
                <w:noProof/>
                <w:webHidden/>
              </w:rPr>
              <w:fldChar w:fldCharType="end"/>
            </w:r>
          </w:hyperlink>
        </w:p>
        <w:p w14:paraId="29AD8B35" w14:textId="77777777" w:rsidR="00412123" w:rsidRDefault="00412123">
          <w:pPr>
            <w:pStyle w:val="TOC1"/>
            <w:tabs>
              <w:tab w:val="right" w:leader="dot" w:pos="9010"/>
            </w:tabs>
            <w:rPr>
              <w:rFonts w:eastAsiaTheme="minorEastAsia" w:cstheme="minorBidi"/>
              <w:b w:val="0"/>
              <w:bCs w:val="0"/>
              <w:noProof/>
            </w:rPr>
          </w:pPr>
          <w:hyperlink w:anchor="_Toc450919046" w:history="1">
            <w:r w:rsidRPr="002A48AE">
              <w:rPr>
                <w:rStyle w:val="Hyperlink"/>
                <w:rFonts w:ascii="Calibri" w:hAnsi="Calibri"/>
                <w:noProof/>
                <w:lang w:val="nl-NL"/>
              </w:rPr>
              <w:t>Vragen</w:t>
            </w:r>
            <w:r>
              <w:rPr>
                <w:noProof/>
                <w:webHidden/>
              </w:rPr>
              <w:tab/>
            </w:r>
            <w:r>
              <w:rPr>
                <w:noProof/>
                <w:webHidden/>
              </w:rPr>
              <w:fldChar w:fldCharType="begin"/>
            </w:r>
            <w:r>
              <w:rPr>
                <w:noProof/>
                <w:webHidden/>
              </w:rPr>
              <w:instrText xml:space="preserve"> PAGEREF _Toc450919046 \h </w:instrText>
            </w:r>
            <w:r>
              <w:rPr>
                <w:noProof/>
                <w:webHidden/>
              </w:rPr>
            </w:r>
            <w:r>
              <w:rPr>
                <w:noProof/>
                <w:webHidden/>
              </w:rPr>
              <w:fldChar w:fldCharType="separate"/>
            </w:r>
            <w:r>
              <w:rPr>
                <w:noProof/>
                <w:webHidden/>
              </w:rPr>
              <w:t>2</w:t>
            </w:r>
            <w:r>
              <w:rPr>
                <w:noProof/>
                <w:webHidden/>
              </w:rPr>
              <w:fldChar w:fldCharType="end"/>
            </w:r>
          </w:hyperlink>
        </w:p>
        <w:p w14:paraId="01C23A4A" w14:textId="77777777" w:rsidR="00412123" w:rsidRDefault="00412123">
          <w:pPr>
            <w:pStyle w:val="TOC2"/>
            <w:tabs>
              <w:tab w:val="right" w:leader="dot" w:pos="9010"/>
            </w:tabs>
            <w:rPr>
              <w:rFonts w:eastAsiaTheme="minorEastAsia" w:cstheme="minorBidi"/>
              <w:b w:val="0"/>
              <w:bCs w:val="0"/>
              <w:noProof/>
              <w:sz w:val="24"/>
              <w:szCs w:val="24"/>
            </w:rPr>
          </w:pPr>
          <w:hyperlink w:anchor="_Toc450919047" w:history="1">
            <w:r w:rsidRPr="002A48AE">
              <w:rPr>
                <w:rStyle w:val="Hyperlink"/>
                <w:rFonts w:ascii="Calibri" w:hAnsi="Calibri"/>
                <w:noProof/>
              </w:rPr>
              <w:t>Hoofdvraag</w:t>
            </w:r>
            <w:r>
              <w:rPr>
                <w:noProof/>
                <w:webHidden/>
              </w:rPr>
              <w:tab/>
            </w:r>
            <w:r>
              <w:rPr>
                <w:noProof/>
                <w:webHidden/>
              </w:rPr>
              <w:fldChar w:fldCharType="begin"/>
            </w:r>
            <w:r>
              <w:rPr>
                <w:noProof/>
                <w:webHidden/>
              </w:rPr>
              <w:instrText xml:space="preserve"> PAGEREF _Toc450919047 \h </w:instrText>
            </w:r>
            <w:r>
              <w:rPr>
                <w:noProof/>
                <w:webHidden/>
              </w:rPr>
            </w:r>
            <w:r>
              <w:rPr>
                <w:noProof/>
                <w:webHidden/>
              </w:rPr>
              <w:fldChar w:fldCharType="separate"/>
            </w:r>
            <w:r>
              <w:rPr>
                <w:noProof/>
                <w:webHidden/>
              </w:rPr>
              <w:t>2</w:t>
            </w:r>
            <w:r>
              <w:rPr>
                <w:noProof/>
                <w:webHidden/>
              </w:rPr>
              <w:fldChar w:fldCharType="end"/>
            </w:r>
          </w:hyperlink>
        </w:p>
        <w:p w14:paraId="1342C7AE" w14:textId="77777777" w:rsidR="00412123" w:rsidRDefault="00412123">
          <w:pPr>
            <w:pStyle w:val="TOC2"/>
            <w:tabs>
              <w:tab w:val="right" w:leader="dot" w:pos="9010"/>
            </w:tabs>
            <w:rPr>
              <w:rFonts w:eastAsiaTheme="minorEastAsia" w:cstheme="minorBidi"/>
              <w:b w:val="0"/>
              <w:bCs w:val="0"/>
              <w:noProof/>
              <w:sz w:val="24"/>
              <w:szCs w:val="24"/>
            </w:rPr>
          </w:pPr>
          <w:hyperlink w:anchor="_Toc450919048" w:history="1">
            <w:r w:rsidRPr="002A48AE">
              <w:rPr>
                <w:rStyle w:val="Hyperlink"/>
                <w:rFonts w:ascii="Calibri" w:hAnsi="Calibri"/>
                <w:noProof/>
              </w:rPr>
              <w:t>Deelvragen</w:t>
            </w:r>
            <w:r>
              <w:rPr>
                <w:noProof/>
                <w:webHidden/>
              </w:rPr>
              <w:tab/>
            </w:r>
            <w:r>
              <w:rPr>
                <w:noProof/>
                <w:webHidden/>
              </w:rPr>
              <w:fldChar w:fldCharType="begin"/>
            </w:r>
            <w:r>
              <w:rPr>
                <w:noProof/>
                <w:webHidden/>
              </w:rPr>
              <w:instrText xml:space="preserve"> PAGEREF _Toc450919048 \h </w:instrText>
            </w:r>
            <w:r>
              <w:rPr>
                <w:noProof/>
                <w:webHidden/>
              </w:rPr>
            </w:r>
            <w:r>
              <w:rPr>
                <w:noProof/>
                <w:webHidden/>
              </w:rPr>
              <w:fldChar w:fldCharType="separate"/>
            </w:r>
            <w:r>
              <w:rPr>
                <w:noProof/>
                <w:webHidden/>
              </w:rPr>
              <w:t>2</w:t>
            </w:r>
            <w:r>
              <w:rPr>
                <w:noProof/>
                <w:webHidden/>
              </w:rPr>
              <w:fldChar w:fldCharType="end"/>
            </w:r>
          </w:hyperlink>
        </w:p>
        <w:p w14:paraId="03F32ACB" w14:textId="77777777" w:rsidR="00412123" w:rsidRDefault="00412123">
          <w:pPr>
            <w:pStyle w:val="TOC1"/>
            <w:tabs>
              <w:tab w:val="right" w:leader="dot" w:pos="9010"/>
            </w:tabs>
            <w:rPr>
              <w:rFonts w:eastAsiaTheme="minorEastAsia" w:cstheme="minorBidi"/>
              <w:b w:val="0"/>
              <w:bCs w:val="0"/>
              <w:noProof/>
            </w:rPr>
          </w:pPr>
          <w:hyperlink w:anchor="_Toc450919049" w:history="1">
            <w:r w:rsidRPr="002A48AE">
              <w:rPr>
                <w:rStyle w:val="Hyperlink"/>
                <w:rFonts w:ascii="Calibri" w:hAnsi="Calibri"/>
                <w:noProof/>
                <w:lang w:val="nl-NL"/>
              </w:rPr>
              <w:t>Strategie</w:t>
            </w:r>
            <w:r>
              <w:rPr>
                <w:noProof/>
                <w:webHidden/>
              </w:rPr>
              <w:tab/>
            </w:r>
            <w:r>
              <w:rPr>
                <w:noProof/>
                <w:webHidden/>
              </w:rPr>
              <w:fldChar w:fldCharType="begin"/>
            </w:r>
            <w:r>
              <w:rPr>
                <w:noProof/>
                <w:webHidden/>
              </w:rPr>
              <w:instrText xml:space="preserve"> PAGEREF _Toc450919049 \h </w:instrText>
            </w:r>
            <w:r>
              <w:rPr>
                <w:noProof/>
                <w:webHidden/>
              </w:rPr>
            </w:r>
            <w:r>
              <w:rPr>
                <w:noProof/>
                <w:webHidden/>
              </w:rPr>
              <w:fldChar w:fldCharType="separate"/>
            </w:r>
            <w:r>
              <w:rPr>
                <w:noProof/>
                <w:webHidden/>
              </w:rPr>
              <w:t>2</w:t>
            </w:r>
            <w:r>
              <w:rPr>
                <w:noProof/>
                <w:webHidden/>
              </w:rPr>
              <w:fldChar w:fldCharType="end"/>
            </w:r>
          </w:hyperlink>
        </w:p>
        <w:p w14:paraId="22BD6A4A" w14:textId="77777777" w:rsidR="00412123" w:rsidRDefault="00412123">
          <w:pPr>
            <w:pStyle w:val="TOC2"/>
            <w:tabs>
              <w:tab w:val="right" w:leader="dot" w:pos="9010"/>
            </w:tabs>
            <w:rPr>
              <w:rFonts w:eastAsiaTheme="minorEastAsia" w:cstheme="minorBidi"/>
              <w:b w:val="0"/>
              <w:bCs w:val="0"/>
              <w:noProof/>
              <w:sz w:val="24"/>
              <w:szCs w:val="24"/>
            </w:rPr>
          </w:pPr>
          <w:hyperlink w:anchor="_Toc450919050" w:history="1">
            <w:r w:rsidRPr="002A48AE">
              <w:rPr>
                <w:rStyle w:val="Hyperlink"/>
                <w:rFonts w:ascii="Calibri" w:hAnsi="Calibri"/>
                <w:noProof/>
              </w:rPr>
              <w:t>Bieb</w:t>
            </w:r>
            <w:r>
              <w:rPr>
                <w:noProof/>
                <w:webHidden/>
              </w:rPr>
              <w:tab/>
            </w:r>
            <w:r>
              <w:rPr>
                <w:noProof/>
                <w:webHidden/>
              </w:rPr>
              <w:fldChar w:fldCharType="begin"/>
            </w:r>
            <w:r>
              <w:rPr>
                <w:noProof/>
                <w:webHidden/>
              </w:rPr>
              <w:instrText xml:space="preserve"> PAGEREF _Toc450919050 \h </w:instrText>
            </w:r>
            <w:r>
              <w:rPr>
                <w:noProof/>
                <w:webHidden/>
              </w:rPr>
            </w:r>
            <w:r>
              <w:rPr>
                <w:noProof/>
                <w:webHidden/>
              </w:rPr>
              <w:fldChar w:fldCharType="separate"/>
            </w:r>
            <w:r>
              <w:rPr>
                <w:noProof/>
                <w:webHidden/>
              </w:rPr>
              <w:t>2</w:t>
            </w:r>
            <w:r>
              <w:rPr>
                <w:noProof/>
                <w:webHidden/>
              </w:rPr>
              <w:fldChar w:fldCharType="end"/>
            </w:r>
          </w:hyperlink>
        </w:p>
        <w:p w14:paraId="57A369BB" w14:textId="77777777" w:rsidR="00412123" w:rsidRDefault="00412123">
          <w:pPr>
            <w:pStyle w:val="TOC2"/>
            <w:tabs>
              <w:tab w:val="right" w:leader="dot" w:pos="9010"/>
            </w:tabs>
            <w:rPr>
              <w:rFonts w:eastAsiaTheme="minorEastAsia" w:cstheme="minorBidi"/>
              <w:b w:val="0"/>
              <w:bCs w:val="0"/>
              <w:noProof/>
              <w:sz w:val="24"/>
              <w:szCs w:val="24"/>
            </w:rPr>
          </w:pPr>
          <w:hyperlink w:anchor="_Toc450919051" w:history="1">
            <w:r w:rsidRPr="002A48AE">
              <w:rPr>
                <w:rStyle w:val="Hyperlink"/>
                <w:rFonts w:ascii="Calibri" w:hAnsi="Calibri"/>
                <w:noProof/>
              </w:rPr>
              <w:t>Veld</w:t>
            </w:r>
            <w:r>
              <w:rPr>
                <w:noProof/>
                <w:webHidden/>
              </w:rPr>
              <w:tab/>
            </w:r>
            <w:r>
              <w:rPr>
                <w:noProof/>
                <w:webHidden/>
              </w:rPr>
              <w:fldChar w:fldCharType="begin"/>
            </w:r>
            <w:r>
              <w:rPr>
                <w:noProof/>
                <w:webHidden/>
              </w:rPr>
              <w:instrText xml:space="preserve"> PAGEREF _Toc450919051 \h </w:instrText>
            </w:r>
            <w:r>
              <w:rPr>
                <w:noProof/>
                <w:webHidden/>
              </w:rPr>
            </w:r>
            <w:r>
              <w:rPr>
                <w:noProof/>
                <w:webHidden/>
              </w:rPr>
              <w:fldChar w:fldCharType="separate"/>
            </w:r>
            <w:r>
              <w:rPr>
                <w:noProof/>
                <w:webHidden/>
              </w:rPr>
              <w:t>2</w:t>
            </w:r>
            <w:r>
              <w:rPr>
                <w:noProof/>
                <w:webHidden/>
              </w:rPr>
              <w:fldChar w:fldCharType="end"/>
            </w:r>
          </w:hyperlink>
        </w:p>
        <w:p w14:paraId="331C0466" w14:textId="77777777" w:rsidR="00412123" w:rsidRDefault="00412123">
          <w:pPr>
            <w:pStyle w:val="TOC2"/>
            <w:tabs>
              <w:tab w:val="right" w:leader="dot" w:pos="9010"/>
            </w:tabs>
            <w:rPr>
              <w:rFonts w:eastAsiaTheme="minorEastAsia" w:cstheme="minorBidi"/>
              <w:b w:val="0"/>
              <w:bCs w:val="0"/>
              <w:noProof/>
              <w:sz w:val="24"/>
              <w:szCs w:val="24"/>
            </w:rPr>
          </w:pPr>
          <w:hyperlink w:anchor="_Toc450919052" w:history="1">
            <w:r w:rsidRPr="002A48AE">
              <w:rPr>
                <w:rStyle w:val="Hyperlink"/>
                <w:rFonts w:ascii="Calibri" w:hAnsi="Calibri"/>
                <w:noProof/>
              </w:rPr>
              <w:t>Werkplaats</w:t>
            </w:r>
            <w:r>
              <w:rPr>
                <w:noProof/>
                <w:webHidden/>
              </w:rPr>
              <w:tab/>
            </w:r>
            <w:r>
              <w:rPr>
                <w:noProof/>
                <w:webHidden/>
              </w:rPr>
              <w:fldChar w:fldCharType="begin"/>
            </w:r>
            <w:r>
              <w:rPr>
                <w:noProof/>
                <w:webHidden/>
              </w:rPr>
              <w:instrText xml:space="preserve"> PAGEREF _Toc450919052 \h </w:instrText>
            </w:r>
            <w:r>
              <w:rPr>
                <w:noProof/>
                <w:webHidden/>
              </w:rPr>
            </w:r>
            <w:r>
              <w:rPr>
                <w:noProof/>
                <w:webHidden/>
              </w:rPr>
              <w:fldChar w:fldCharType="separate"/>
            </w:r>
            <w:r>
              <w:rPr>
                <w:noProof/>
                <w:webHidden/>
              </w:rPr>
              <w:t>3</w:t>
            </w:r>
            <w:r>
              <w:rPr>
                <w:noProof/>
                <w:webHidden/>
              </w:rPr>
              <w:fldChar w:fldCharType="end"/>
            </w:r>
          </w:hyperlink>
        </w:p>
        <w:p w14:paraId="54E1923F" w14:textId="77777777" w:rsidR="00412123" w:rsidRDefault="00412123">
          <w:pPr>
            <w:pStyle w:val="TOC2"/>
            <w:tabs>
              <w:tab w:val="right" w:leader="dot" w:pos="9010"/>
            </w:tabs>
            <w:rPr>
              <w:rFonts w:eastAsiaTheme="minorEastAsia" w:cstheme="minorBidi"/>
              <w:b w:val="0"/>
              <w:bCs w:val="0"/>
              <w:noProof/>
              <w:sz w:val="24"/>
              <w:szCs w:val="24"/>
            </w:rPr>
          </w:pPr>
          <w:hyperlink w:anchor="_Toc450919053" w:history="1">
            <w:r w:rsidRPr="002A48AE">
              <w:rPr>
                <w:rStyle w:val="Hyperlink"/>
                <w:rFonts w:ascii="Calibri" w:hAnsi="Calibri"/>
                <w:noProof/>
              </w:rPr>
              <w:t>Laboratorium</w:t>
            </w:r>
            <w:r>
              <w:rPr>
                <w:noProof/>
                <w:webHidden/>
              </w:rPr>
              <w:tab/>
            </w:r>
            <w:r>
              <w:rPr>
                <w:noProof/>
                <w:webHidden/>
              </w:rPr>
              <w:fldChar w:fldCharType="begin"/>
            </w:r>
            <w:r>
              <w:rPr>
                <w:noProof/>
                <w:webHidden/>
              </w:rPr>
              <w:instrText xml:space="preserve"> PAGEREF _Toc450919053 \h </w:instrText>
            </w:r>
            <w:r>
              <w:rPr>
                <w:noProof/>
                <w:webHidden/>
              </w:rPr>
            </w:r>
            <w:r>
              <w:rPr>
                <w:noProof/>
                <w:webHidden/>
              </w:rPr>
              <w:fldChar w:fldCharType="separate"/>
            </w:r>
            <w:r>
              <w:rPr>
                <w:noProof/>
                <w:webHidden/>
              </w:rPr>
              <w:t>3</w:t>
            </w:r>
            <w:r>
              <w:rPr>
                <w:noProof/>
                <w:webHidden/>
              </w:rPr>
              <w:fldChar w:fldCharType="end"/>
            </w:r>
          </w:hyperlink>
        </w:p>
        <w:p w14:paraId="6CB468E1" w14:textId="77777777" w:rsidR="00412123" w:rsidRDefault="00412123">
          <w:pPr>
            <w:pStyle w:val="TOC1"/>
            <w:tabs>
              <w:tab w:val="right" w:leader="dot" w:pos="9010"/>
            </w:tabs>
            <w:rPr>
              <w:rFonts w:eastAsiaTheme="minorEastAsia" w:cstheme="minorBidi"/>
              <w:b w:val="0"/>
              <w:bCs w:val="0"/>
              <w:noProof/>
            </w:rPr>
          </w:pPr>
          <w:hyperlink w:anchor="_Toc450919054" w:history="1">
            <w:r w:rsidRPr="002A48AE">
              <w:rPr>
                <w:rStyle w:val="Hyperlink"/>
                <w:rFonts w:ascii="Calibri" w:hAnsi="Calibri"/>
                <w:noProof/>
                <w:lang w:val="nl-NL"/>
              </w:rPr>
              <w:t>Hypothese</w:t>
            </w:r>
            <w:r>
              <w:rPr>
                <w:noProof/>
                <w:webHidden/>
              </w:rPr>
              <w:tab/>
            </w:r>
            <w:r>
              <w:rPr>
                <w:noProof/>
                <w:webHidden/>
              </w:rPr>
              <w:fldChar w:fldCharType="begin"/>
            </w:r>
            <w:r>
              <w:rPr>
                <w:noProof/>
                <w:webHidden/>
              </w:rPr>
              <w:instrText xml:space="preserve"> PAGEREF _Toc450919054 \h </w:instrText>
            </w:r>
            <w:r>
              <w:rPr>
                <w:noProof/>
                <w:webHidden/>
              </w:rPr>
            </w:r>
            <w:r>
              <w:rPr>
                <w:noProof/>
                <w:webHidden/>
              </w:rPr>
              <w:fldChar w:fldCharType="separate"/>
            </w:r>
            <w:r>
              <w:rPr>
                <w:noProof/>
                <w:webHidden/>
              </w:rPr>
              <w:t>3</w:t>
            </w:r>
            <w:r>
              <w:rPr>
                <w:noProof/>
                <w:webHidden/>
              </w:rPr>
              <w:fldChar w:fldCharType="end"/>
            </w:r>
          </w:hyperlink>
        </w:p>
        <w:p w14:paraId="60287274" w14:textId="77777777" w:rsidR="00412123" w:rsidRDefault="00412123">
          <w:pPr>
            <w:pStyle w:val="TOC1"/>
            <w:tabs>
              <w:tab w:val="right" w:leader="dot" w:pos="9010"/>
            </w:tabs>
            <w:rPr>
              <w:rFonts w:eastAsiaTheme="minorEastAsia" w:cstheme="minorBidi"/>
              <w:b w:val="0"/>
              <w:bCs w:val="0"/>
              <w:noProof/>
            </w:rPr>
          </w:pPr>
          <w:hyperlink w:anchor="_Toc450919055" w:history="1">
            <w:r w:rsidRPr="002A48AE">
              <w:rPr>
                <w:rStyle w:val="Hyperlink"/>
                <w:rFonts w:ascii="Calibri" w:hAnsi="Calibri"/>
                <w:noProof/>
                <w:lang w:val="nl-NL"/>
              </w:rPr>
              <w:t>Deelvragen</w:t>
            </w:r>
            <w:r>
              <w:rPr>
                <w:noProof/>
                <w:webHidden/>
              </w:rPr>
              <w:tab/>
            </w:r>
            <w:r>
              <w:rPr>
                <w:noProof/>
                <w:webHidden/>
              </w:rPr>
              <w:fldChar w:fldCharType="begin"/>
            </w:r>
            <w:r>
              <w:rPr>
                <w:noProof/>
                <w:webHidden/>
              </w:rPr>
              <w:instrText xml:space="preserve"> PAGEREF _Toc450919055 \h </w:instrText>
            </w:r>
            <w:r>
              <w:rPr>
                <w:noProof/>
                <w:webHidden/>
              </w:rPr>
            </w:r>
            <w:r>
              <w:rPr>
                <w:noProof/>
                <w:webHidden/>
              </w:rPr>
              <w:fldChar w:fldCharType="separate"/>
            </w:r>
            <w:r>
              <w:rPr>
                <w:noProof/>
                <w:webHidden/>
              </w:rPr>
              <w:t>3</w:t>
            </w:r>
            <w:r>
              <w:rPr>
                <w:noProof/>
                <w:webHidden/>
              </w:rPr>
              <w:fldChar w:fldCharType="end"/>
            </w:r>
          </w:hyperlink>
        </w:p>
        <w:p w14:paraId="0ABBA994" w14:textId="77777777" w:rsidR="00412123" w:rsidRDefault="00412123">
          <w:pPr>
            <w:pStyle w:val="TOC2"/>
            <w:tabs>
              <w:tab w:val="right" w:leader="dot" w:pos="9010"/>
            </w:tabs>
            <w:rPr>
              <w:rFonts w:eastAsiaTheme="minorEastAsia" w:cstheme="minorBidi"/>
              <w:b w:val="0"/>
              <w:bCs w:val="0"/>
              <w:noProof/>
              <w:sz w:val="24"/>
              <w:szCs w:val="24"/>
            </w:rPr>
          </w:pPr>
          <w:hyperlink w:anchor="_Toc450919056" w:history="1">
            <w:r w:rsidRPr="002A48AE">
              <w:rPr>
                <w:rStyle w:val="Hyperlink"/>
                <w:rFonts w:ascii="Calibri" w:hAnsi="Calibri"/>
                <w:noProof/>
              </w:rPr>
              <w:t>Wat voor soorten van gedragsbeïnvloeding zijn er binnen Persuasive Technology en welke kiezen wij voor ons project?</w:t>
            </w:r>
            <w:r>
              <w:rPr>
                <w:noProof/>
                <w:webHidden/>
              </w:rPr>
              <w:tab/>
            </w:r>
            <w:r>
              <w:rPr>
                <w:noProof/>
                <w:webHidden/>
              </w:rPr>
              <w:fldChar w:fldCharType="begin"/>
            </w:r>
            <w:r>
              <w:rPr>
                <w:noProof/>
                <w:webHidden/>
              </w:rPr>
              <w:instrText xml:space="preserve"> PAGEREF _Toc450919056 \h </w:instrText>
            </w:r>
            <w:r>
              <w:rPr>
                <w:noProof/>
                <w:webHidden/>
              </w:rPr>
            </w:r>
            <w:r>
              <w:rPr>
                <w:noProof/>
                <w:webHidden/>
              </w:rPr>
              <w:fldChar w:fldCharType="separate"/>
            </w:r>
            <w:r>
              <w:rPr>
                <w:noProof/>
                <w:webHidden/>
              </w:rPr>
              <w:t>3</w:t>
            </w:r>
            <w:r>
              <w:rPr>
                <w:noProof/>
                <w:webHidden/>
              </w:rPr>
              <w:fldChar w:fldCharType="end"/>
            </w:r>
          </w:hyperlink>
        </w:p>
        <w:p w14:paraId="5C6559A5" w14:textId="77777777" w:rsidR="00412123" w:rsidRDefault="00412123">
          <w:pPr>
            <w:pStyle w:val="TOC3"/>
            <w:tabs>
              <w:tab w:val="right" w:leader="dot" w:pos="9010"/>
            </w:tabs>
            <w:rPr>
              <w:rFonts w:eastAsiaTheme="minorEastAsia" w:cstheme="minorBidi"/>
              <w:noProof/>
              <w:sz w:val="24"/>
              <w:szCs w:val="24"/>
            </w:rPr>
          </w:pPr>
          <w:hyperlink w:anchor="_Toc450919057" w:history="1">
            <w:r w:rsidRPr="002A48AE">
              <w:rPr>
                <w:rStyle w:val="Hyperlink"/>
                <w:rFonts w:ascii="Calibri" w:eastAsia="Times New Roman" w:hAnsi="Calibri"/>
                <w:noProof/>
                <w:lang w:val="nl-NL"/>
              </w:rPr>
              <w:t>Subliminal Messaging</w:t>
            </w:r>
            <w:r>
              <w:rPr>
                <w:noProof/>
                <w:webHidden/>
              </w:rPr>
              <w:tab/>
            </w:r>
            <w:r>
              <w:rPr>
                <w:noProof/>
                <w:webHidden/>
              </w:rPr>
              <w:fldChar w:fldCharType="begin"/>
            </w:r>
            <w:r>
              <w:rPr>
                <w:noProof/>
                <w:webHidden/>
              </w:rPr>
              <w:instrText xml:space="preserve"> PAGEREF _Toc450919057 \h </w:instrText>
            </w:r>
            <w:r>
              <w:rPr>
                <w:noProof/>
                <w:webHidden/>
              </w:rPr>
            </w:r>
            <w:r>
              <w:rPr>
                <w:noProof/>
                <w:webHidden/>
              </w:rPr>
              <w:fldChar w:fldCharType="separate"/>
            </w:r>
            <w:r>
              <w:rPr>
                <w:noProof/>
                <w:webHidden/>
              </w:rPr>
              <w:t>4</w:t>
            </w:r>
            <w:r>
              <w:rPr>
                <w:noProof/>
                <w:webHidden/>
              </w:rPr>
              <w:fldChar w:fldCharType="end"/>
            </w:r>
          </w:hyperlink>
        </w:p>
        <w:p w14:paraId="372D08B3" w14:textId="77777777" w:rsidR="00412123" w:rsidRDefault="00412123">
          <w:pPr>
            <w:pStyle w:val="TOC3"/>
            <w:tabs>
              <w:tab w:val="right" w:leader="dot" w:pos="9010"/>
            </w:tabs>
            <w:rPr>
              <w:rFonts w:eastAsiaTheme="minorEastAsia" w:cstheme="minorBidi"/>
              <w:noProof/>
              <w:sz w:val="24"/>
              <w:szCs w:val="24"/>
            </w:rPr>
          </w:pPr>
          <w:hyperlink w:anchor="_Toc450919058" w:history="1">
            <w:r w:rsidRPr="002A48AE">
              <w:rPr>
                <w:rStyle w:val="Hyperlink"/>
                <w:rFonts w:ascii="Calibri" w:eastAsia="Times New Roman" w:hAnsi="Calibri"/>
                <w:noProof/>
                <w:lang w:val="nl-NL"/>
              </w:rPr>
              <w:t>Advertenties</w:t>
            </w:r>
            <w:r>
              <w:rPr>
                <w:noProof/>
                <w:webHidden/>
              </w:rPr>
              <w:tab/>
            </w:r>
            <w:r>
              <w:rPr>
                <w:noProof/>
                <w:webHidden/>
              </w:rPr>
              <w:fldChar w:fldCharType="begin"/>
            </w:r>
            <w:r>
              <w:rPr>
                <w:noProof/>
                <w:webHidden/>
              </w:rPr>
              <w:instrText xml:space="preserve"> PAGEREF _Toc450919058 \h </w:instrText>
            </w:r>
            <w:r>
              <w:rPr>
                <w:noProof/>
                <w:webHidden/>
              </w:rPr>
            </w:r>
            <w:r>
              <w:rPr>
                <w:noProof/>
                <w:webHidden/>
              </w:rPr>
              <w:fldChar w:fldCharType="separate"/>
            </w:r>
            <w:r>
              <w:rPr>
                <w:noProof/>
                <w:webHidden/>
              </w:rPr>
              <w:t>4</w:t>
            </w:r>
            <w:r>
              <w:rPr>
                <w:noProof/>
                <w:webHidden/>
              </w:rPr>
              <w:fldChar w:fldCharType="end"/>
            </w:r>
          </w:hyperlink>
        </w:p>
        <w:p w14:paraId="55B39B3C" w14:textId="77777777" w:rsidR="00412123" w:rsidRDefault="00412123">
          <w:pPr>
            <w:pStyle w:val="TOC3"/>
            <w:tabs>
              <w:tab w:val="right" w:leader="dot" w:pos="9010"/>
            </w:tabs>
            <w:rPr>
              <w:rFonts w:eastAsiaTheme="minorEastAsia" w:cstheme="minorBidi"/>
              <w:noProof/>
              <w:sz w:val="24"/>
              <w:szCs w:val="24"/>
            </w:rPr>
          </w:pPr>
          <w:hyperlink w:anchor="_Toc450919059" w:history="1">
            <w:r w:rsidRPr="002A48AE">
              <w:rPr>
                <w:rStyle w:val="Hyperlink"/>
                <w:rFonts w:ascii="Calibri" w:eastAsia="Times New Roman" w:hAnsi="Calibri"/>
                <w:noProof/>
                <w:lang w:val="nl-NL"/>
              </w:rPr>
              <w:t>Social Pressure</w:t>
            </w:r>
            <w:r>
              <w:rPr>
                <w:noProof/>
                <w:webHidden/>
              </w:rPr>
              <w:tab/>
            </w:r>
            <w:r>
              <w:rPr>
                <w:noProof/>
                <w:webHidden/>
              </w:rPr>
              <w:fldChar w:fldCharType="begin"/>
            </w:r>
            <w:r>
              <w:rPr>
                <w:noProof/>
                <w:webHidden/>
              </w:rPr>
              <w:instrText xml:space="preserve"> PAGEREF _Toc450919059 \h </w:instrText>
            </w:r>
            <w:r>
              <w:rPr>
                <w:noProof/>
                <w:webHidden/>
              </w:rPr>
            </w:r>
            <w:r>
              <w:rPr>
                <w:noProof/>
                <w:webHidden/>
              </w:rPr>
              <w:fldChar w:fldCharType="separate"/>
            </w:r>
            <w:r>
              <w:rPr>
                <w:noProof/>
                <w:webHidden/>
              </w:rPr>
              <w:t>4</w:t>
            </w:r>
            <w:r>
              <w:rPr>
                <w:noProof/>
                <w:webHidden/>
              </w:rPr>
              <w:fldChar w:fldCharType="end"/>
            </w:r>
          </w:hyperlink>
        </w:p>
        <w:p w14:paraId="66572F53" w14:textId="77777777" w:rsidR="00412123" w:rsidRDefault="00412123">
          <w:pPr>
            <w:pStyle w:val="TOC3"/>
            <w:tabs>
              <w:tab w:val="right" w:leader="dot" w:pos="9010"/>
            </w:tabs>
            <w:rPr>
              <w:rFonts w:eastAsiaTheme="minorEastAsia" w:cstheme="minorBidi"/>
              <w:noProof/>
              <w:sz w:val="24"/>
              <w:szCs w:val="24"/>
            </w:rPr>
          </w:pPr>
          <w:hyperlink w:anchor="_Toc450919060" w:history="1">
            <w:r w:rsidRPr="002A48AE">
              <w:rPr>
                <w:rStyle w:val="Hyperlink"/>
                <w:rFonts w:ascii="Calibri" w:hAnsi="Calibri"/>
                <w:noProof/>
                <w:lang w:val="nl-NL"/>
              </w:rPr>
              <w:t>Operant Conditioning (B.F. Skinner)</w:t>
            </w:r>
            <w:r>
              <w:rPr>
                <w:noProof/>
                <w:webHidden/>
              </w:rPr>
              <w:tab/>
            </w:r>
            <w:r>
              <w:rPr>
                <w:noProof/>
                <w:webHidden/>
              </w:rPr>
              <w:fldChar w:fldCharType="begin"/>
            </w:r>
            <w:r>
              <w:rPr>
                <w:noProof/>
                <w:webHidden/>
              </w:rPr>
              <w:instrText xml:space="preserve"> PAGEREF _Toc450919060 \h </w:instrText>
            </w:r>
            <w:r>
              <w:rPr>
                <w:noProof/>
                <w:webHidden/>
              </w:rPr>
            </w:r>
            <w:r>
              <w:rPr>
                <w:noProof/>
                <w:webHidden/>
              </w:rPr>
              <w:fldChar w:fldCharType="separate"/>
            </w:r>
            <w:r>
              <w:rPr>
                <w:noProof/>
                <w:webHidden/>
              </w:rPr>
              <w:t>4</w:t>
            </w:r>
            <w:r>
              <w:rPr>
                <w:noProof/>
                <w:webHidden/>
              </w:rPr>
              <w:fldChar w:fldCharType="end"/>
            </w:r>
          </w:hyperlink>
        </w:p>
        <w:p w14:paraId="39BF7DE3" w14:textId="77777777" w:rsidR="00412123" w:rsidRDefault="00412123">
          <w:pPr>
            <w:pStyle w:val="TOC3"/>
            <w:tabs>
              <w:tab w:val="right" w:leader="dot" w:pos="9010"/>
            </w:tabs>
            <w:rPr>
              <w:rFonts w:eastAsiaTheme="minorEastAsia" w:cstheme="minorBidi"/>
              <w:noProof/>
              <w:sz w:val="24"/>
              <w:szCs w:val="24"/>
            </w:rPr>
          </w:pPr>
          <w:hyperlink w:anchor="_Toc450919061" w:history="1">
            <w:r w:rsidRPr="002A48AE">
              <w:rPr>
                <w:rStyle w:val="Hyperlink"/>
                <w:rFonts w:ascii="Calibri" w:hAnsi="Calibri"/>
                <w:noProof/>
                <w:lang w:val="nl-NL"/>
              </w:rPr>
              <w:t>Tiny Habits (B.J. Fogg)</w:t>
            </w:r>
            <w:r>
              <w:rPr>
                <w:noProof/>
                <w:webHidden/>
              </w:rPr>
              <w:tab/>
            </w:r>
            <w:r>
              <w:rPr>
                <w:noProof/>
                <w:webHidden/>
              </w:rPr>
              <w:fldChar w:fldCharType="begin"/>
            </w:r>
            <w:r>
              <w:rPr>
                <w:noProof/>
                <w:webHidden/>
              </w:rPr>
              <w:instrText xml:space="preserve"> PAGEREF _Toc450919061 \h </w:instrText>
            </w:r>
            <w:r>
              <w:rPr>
                <w:noProof/>
                <w:webHidden/>
              </w:rPr>
            </w:r>
            <w:r>
              <w:rPr>
                <w:noProof/>
                <w:webHidden/>
              </w:rPr>
              <w:fldChar w:fldCharType="separate"/>
            </w:r>
            <w:r>
              <w:rPr>
                <w:noProof/>
                <w:webHidden/>
              </w:rPr>
              <w:t>5</w:t>
            </w:r>
            <w:r>
              <w:rPr>
                <w:noProof/>
                <w:webHidden/>
              </w:rPr>
              <w:fldChar w:fldCharType="end"/>
            </w:r>
          </w:hyperlink>
        </w:p>
        <w:p w14:paraId="024D352D" w14:textId="77777777" w:rsidR="00412123" w:rsidRDefault="00412123">
          <w:pPr>
            <w:pStyle w:val="TOC2"/>
            <w:tabs>
              <w:tab w:val="right" w:leader="dot" w:pos="9010"/>
            </w:tabs>
            <w:rPr>
              <w:rFonts w:eastAsiaTheme="minorEastAsia" w:cstheme="minorBidi"/>
              <w:b w:val="0"/>
              <w:bCs w:val="0"/>
              <w:noProof/>
              <w:sz w:val="24"/>
              <w:szCs w:val="24"/>
            </w:rPr>
          </w:pPr>
          <w:hyperlink w:anchor="_Toc450919062" w:history="1">
            <w:r w:rsidRPr="002A48AE">
              <w:rPr>
                <w:rStyle w:val="Hyperlink"/>
                <w:rFonts w:ascii="Calibri" w:hAnsi="Calibri"/>
                <w:noProof/>
              </w:rPr>
              <w:t>Welke methode kunnen wij het beste gebruiken voor ons doeleinde?</w:t>
            </w:r>
            <w:r>
              <w:rPr>
                <w:noProof/>
                <w:webHidden/>
              </w:rPr>
              <w:tab/>
            </w:r>
            <w:r>
              <w:rPr>
                <w:noProof/>
                <w:webHidden/>
              </w:rPr>
              <w:fldChar w:fldCharType="begin"/>
            </w:r>
            <w:r>
              <w:rPr>
                <w:noProof/>
                <w:webHidden/>
              </w:rPr>
              <w:instrText xml:space="preserve"> PAGEREF _Toc450919062 \h </w:instrText>
            </w:r>
            <w:r>
              <w:rPr>
                <w:noProof/>
                <w:webHidden/>
              </w:rPr>
            </w:r>
            <w:r>
              <w:rPr>
                <w:noProof/>
                <w:webHidden/>
              </w:rPr>
              <w:fldChar w:fldCharType="separate"/>
            </w:r>
            <w:r>
              <w:rPr>
                <w:noProof/>
                <w:webHidden/>
              </w:rPr>
              <w:t>6</w:t>
            </w:r>
            <w:r>
              <w:rPr>
                <w:noProof/>
                <w:webHidden/>
              </w:rPr>
              <w:fldChar w:fldCharType="end"/>
            </w:r>
          </w:hyperlink>
        </w:p>
        <w:p w14:paraId="66FDAC4D" w14:textId="77777777" w:rsidR="00412123" w:rsidRDefault="00412123">
          <w:pPr>
            <w:pStyle w:val="TOC2"/>
            <w:tabs>
              <w:tab w:val="right" w:leader="dot" w:pos="9010"/>
            </w:tabs>
            <w:rPr>
              <w:rFonts w:eastAsiaTheme="minorEastAsia" w:cstheme="minorBidi"/>
              <w:b w:val="0"/>
              <w:bCs w:val="0"/>
              <w:noProof/>
              <w:sz w:val="24"/>
              <w:szCs w:val="24"/>
            </w:rPr>
          </w:pPr>
          <w:hyperlink w:anchor="_Toc450919063" w:history="1">
            <w:r w:rsidRPr="002A48AE">
              <w:rPr>
                <w:rStyle w:val="Hyperlink"/>
                <w:rFonts w:ascii="Calibri" w:hAnsi="Calibri"/>
                <w:noProof/>
              </w:rPr>
              <w:t>Hoe kunnen wij deze methode het beste toepassen in ons project?</w:t>
            </w:r>
            <w:r>
              <w:rPr>
                <w:noProof/>
                <w:webHidden/>
              </w:rPr>
              <w:tab/>
            </w:r>
            <w:r>
              <w:rPr>
                <w:noProof/>
                <w:webHidden/>
              </w:rPr>
              <w:fldChar w:fldCharType="begin"/>
            </w:r>
            <w:r>
              <w:rPr>
                <w:noProof/>
                <w:webHidden/>
              </w:rPr>
              <w:instrText xml:space="preserve"> PAGEREF _Toc450919063 \h </w:instrText>
            </w:r>
            <w:r>
              <w:rPr>
                <w:noProof/>
                <w:webHidden/>
              </w:rPr>
            </w:r>
            <w:r>
              <w:rPr>
                <w:noProof/>
                <w:webHidden/>
              </w:rPr>
              <w:fldChar w:fldCharType="separate"/>
            </w:r>
            <w:r>
              <w:rPr>
                <w:noProof/>
                <w:webHidden/>
              </w:rPr>
              <w:t>7</w:t>
            </w:r>
            <w:r>
              <w:rPr>
                <w:noProof/>
                <w:webHidden/>
              </w:rPr>
              <w:fldChar w:fldCharType="end"/>
            </w:r>
          </w:hyperlink>
        </w:p>
        <w:p w14:paraId="2CC80594" w14:textId="77777777" w:rsidR="00412123" w:rsidRDefault="00412123">
          <w:pPr>
            <w:pStyle w:val="TOC1"/>
            <w:tabs>
              <w:tab w:val="right" w:leader="dot" w:pos="9010"/>
            </w:tabs>
            <w:rPr>
              <w:rFonts w:eastAsiaTheme="minorEastAsia" w:cstheme="minorBidi"/>
              <w:b w:val="0"/>
              <w:bCs w:val="0"/>
              <w:noProof/>
            </w:rPr>
          </w:pPr>
          <w:hyperlink w:anchor="_Toc450919064" w:history="1">
            <w:r w:rsidRPr="002A48AE">
              <w:rPr>
                <w:rStyle w:val="Hyperlink"/>
                <w:noProof/>
                <w:lang w:val="nl-NL"/>
              </w:rPr>
              <w:t>Bronnen</w:t>
            </w:r>
            <w:r>
              <w:rPr>
                <w:noProof/>
                <w:webHidden/>
              </w:rPr>
              <w:tab/>
            </w:r>
            <w:r>
              <w:rPr>
                <w:noProof/>
                <w:webHidden/>
              </w:rPr>
              <w:fldChar w:fldCharType="begin"/>
            </w:r>
            <w:r>
              <w:rPr>
                <w:noProof/>
                <w:webHidden/>
              </w:rPr>
              <w:instrText xml:space="preserve"> PAGEREF _Toc450919064 \h </w:instrText>
            </w:r>
            <w:r>
              <w:rPr>
                <w:noProof/>
                <w:webHidden/>
              </w:rPr>
            </w:r>
            <w:r>
              <w:rPr>
                <w:noProof/>
                <w:webHidden/>
              </w:rPr>
              <w:fldChar w:fldCharType="separate"/>
            </w:r>
            <w:r>
              <w:rPr>
                <w:noProof/>
                <w:webHidden/>
              </w:rPr>
              <w:t>8</w:t>
            </w:r>
            <w:r>
              <w:rPr>
                <w:noProof/>
                <w:webHidden/>
              </w:rPr>
              <w:fldChar w:fldCharType="end"/>
            </w:r>
          </w:hyperlink>
        </w:p>
        <w:p w14:paraId="0534A8E8" w14:textId="0C6E1C35" w:rsidR="000C7957" w:rsidRPr="000D2FF7" w:rsidRDefault="000C7957">
          <w:pPr>
            <w:rPr>
              <w:rFonts w:ascii="Calibri" w:hAnsi="Calibri"/>
              <w:lang w:val="nl-NL"/>
            </w:rPr>
          </w:pPr>
          <w:r w:rsidRPr="000D2FF7">
            <w:rPr>
              <w:rFonts w:ascii="Calibri" w:hAnsi="Calibri"/>
              <w:b/>
              <w:bCs/>
              <w:noProof/>
              <w:lang w:val="nl-NL"/>
            </w:rPr>
            <w:fldChar w:fldCharType="end"/>
          </w:r>
        </w:p>
      </w:sdtContent>
    </w:sdt>
    <w:p w14:paraId="2EB8ECE9" w14:textId="380E1059" w:rsidR="000C7957" w:rsidRPr="000D2FF7" w:rsidRDefault="000C7957">
      <w:pPr>
        <w:rPr>
          <w:rFonts w:ascii="Calibri" w:eastAsia="Calibri" w:hAnsi="Calibri" w:cs="Calibri"/>
          <w:color w:val="000000"/>
          <w:u w:color="000000"/>
          <w:lang w:val="nl-NL"/>
        </w:rPr>
      </w:pPr>
      <w:r w:rsidRPr="000D2FF7">
        <w:rPr>
          <w:rFonts w:ascii="Calibri" w:hAnsi="Calibri"/>
          <w:lang w:val="nl-NL"/>
        </w:rPr>
        <w:br w:type="page"/>
      </w:r>
      <w:bookmarkStart w:id="0" w:name="_GoBack"/>
      <w:bookmarkEnd w:id="0"/>
    </w:p>
    <w:p w14:paraId="38794C84" w14:textId="318DF9E7" w:rsidR="00403639" w:rsidRPr="000D2FF7" w:rsidRDefault="000C7957" w:rsidP="000C7957">
      <w:pPr>
        <w:pStyle w:val="Heading1"/>
        <w:rPr>
          <w:rFonts w:ascii="Calibri" w:hAnsi="Calibri"/>
          <w:lang w:val="nl-NL"/>
        </w:rPr>
      </w:pPr>
      <w:bookmarkStart w:id="1" w:name="_Toc450919043"/>
      <w:r w:rsidRPr="000D2FF7">
        <w:rPr>
          <w:rFonts w:ascii="Calibri" w:hAnsi="Calibri"/>
          <w:lang w:val="nl-NL"/>
        </w:rPr>
        <w:lastRenderedPageBreak/>
        <w:t>I</w:t>
      </w:r>
      <w:r w:rsidR="004316E1" w:rsidRPr="000D2FF7">
        <w:rPr>
          <w:rFonts w:ascii="Calibri" w:hAnsi="Calibri"/>
          <w:lang w:val="nl-NL"/>
        </w:rPr>
        <w:t>nleiding</w:t>
      </w:r>
      <w:bookmarkEnd w:id="1"/>
    </w:p>
    <w:p w14:paraId="207930C2" w14:textId="77777777" w:rsidR="00403639" w:rsidRPr="000D2FF7" w:rsidRDefault="004316E1" w:rsidP="00E965EE">
      <w:pPr>
        <w:pStyle w:val="Body"/>
        <w:jc w:val="both"/>
      </w:pPr>
      <w:r w:rsidRPr="000D2FF7">
        <w:t xml:space="preserve">Wij zijn met de proftaak bezig met een project gerelateerd aan middelbare scholen. In onze applicatie is het mogelijk om woorden te leren bij talen van de middelbare school. Dit als een soort vervanging van het huiswerk. Hierbij wordt </w:t>
      </w:r>
      <w:proofErr w:type="spellStart"/>
      <w:r w:rsidRPr="000D2FF7">
        <w:t>Quantified</w:t>
      </w:r>
      <w:proofErr w:type="spellEnd"/>
      <w:r w:rsidRPr="000D2FF7">
        <w:t xml:space="preserve"> student betrokken.</w:t>
      </w:r>
    </w:p>
    <w:p w14:paraId="64503CEB" w14:textId="77777777" w:rsidR="00403639" w:rsidRPr="000D2FF7" w:rsidRDefault="004316E1" w:rsidP="000C7957">
      <w:pPr>
        <w:pStyle w:val="Heading1"/>
        <w:rPr>
          <w:rFonts w:ascii="Calibri" w:hAnsi="Calibri"/>
          <w:lang w:val="nl-NL"/>
        </w:rPr>
      </w:pPr>
      <w:bookmarkStart w:id="2" w:name="_Toc450919044"/>
      <w:r w:rsidRPr="000D2FF7">
        <w:rPr>
          <w:rFonts w:ascii="Calibri" w:hAnsi="Calibri"/>
          <w:lang w:val="nl-NL"/>
        </w:rPr>
        <w:t>Context</w:t>
      </w:r>
      <w:bookmarkEnd w:id="2"/>
    </w:p>
    <w:p w14:paraId="753DF748" w14:textId="0A1FAA51" w:rsidR="00403639" w:rsidRPr="000D2FF7" w:rsidRDefault="004316E1" w:rsidP="00E965EE">
      <w:pPr>
        <w:pStyle w:val="Body"/>
        <w:jc w:val="both"/>
      </w:pPr>
      <w:r w:rsidRPr="000D2FF7">
        <w:t xml:space="preserve">Wij willen onderzoeken hoe wij de leerlingen hun gedrag aan kunnen passen doormiddel van hun gedrag te beïnvloeden. Dit willen we gaan doen doormiddel van </w:t>
      </w:r>
      <w:proofErr w:type="spellStart"/>
      <w:r w:rsidRPr="000D2FF7">
        <w:t>Persuasive</w:t>
      </w:r>
      <w:proofErr w:type="spellEnd"/>
      <w:r w:rsidRPr="000D2FF7">
        <w:t xml:space="preserve"> </w:t>
      </w:r>
      <w:proofErr w:type="spellStart"/>
      <w:r w:rsidRPr="000D2FF7">
        <w:t>technology</w:t>
      </w:r>
      <w:proofErr w:type="spellEnd"/>
      <w:r w:rsidRPr="000D2FF7">
        <w:t xml:space="preserve">, Een </w:t>
      </w:r>
      <w:r w:rsidR="0053540F" w:rsidRPr="000D2FF7">
        <w:t>voorbeeld</w:t>
      </w:r>
      <w:r w:rsidRPr="000D2FF7">
        <w:t xml:space="preserve"> van </w:t>
      </w:r>
      <w:proofErr w:type="spellStart"/>
      <w:r w:rsidRPr="000D2FF7">
        <w:t>Persuasive</w:t>
      </w:r>
      <w:proofErr w:type="spellEnd"/>
      <w:r w:rsidRPr="000D2FF7">
        <w:t xml:space="preserve"> </w:t>
      </w:r>
      <w:proofErr w:type="spellStart"/>
      <w:r w:rsidRPr="000D2FF7">
        <w:t>technology</w:t>
      </w:r>
      <w:proofErr w:type="spellEnd"/>
      <w:r w:rsidRPr="000D2FF7">
        <w:t xml:space="preserve"> waaraan we hierbij denken </w:t>
      </w:r>
      <w:r w:rsidR="0053540F" w:rsidRPr="000D2FF7">
        <w:t>is</w:t>
      </w:r>
      <w:r w:rsidRPr="000D2FF7">
        <w:t xml:space="preserve"> Tiny </w:t>
      </w:r>
      <w:proofErr w:type="spellStart"/>
      <w:r w:rsidRPr="000D2FF7">
        <w:t>Habits</w:t>
      </w:r>
      <w:proofErr w:type="spellEnd"/>
      <w:r w:rsidR="0053540F" w:rsidRPr="000D2FF7">
        <w:t>.</w:t>
      </w:r>
    </w:p>
    <w:p w14:paraId="65448548" w14:textId="77777777" w:rsidR="00403639" w:rsidRPr="000D2FF7" w:rsidRDefault="004316E1" w:rsidP="000C7957">
      <w:pPr>
        <w:pStyle w:val="Heading1"/>
        <w:rPr>
          <w:rFonts w:ascii="Calibri" w:hAnsi="Calibri"/>
          <w:lang w:val="nl-NL"/>
        </w:rPr>
      </w:pPr>
      <w:bookmarkStart w:id="3" w:name="_Toc450919045"/>
      <w:r w:rsidRPr="000D2FF7">
        <w:rPr>
          <w:rFonts w:ascii="Calibri" w:hAnsi="Calibri"/>
          <w:lang w:val="nl-NL"/>
        </w:rPr>
        <w:t>Aanpak</w:t>
      </w:r>
      <w:bookmarkEnd w:id="3"/>
    </w:p>
    <w:p w14:paraId="10BA0C60" w14:textId="081B443F" w:rsidR="00403639" w:rsidRPr="000D2FF7" w:rsidRDefault="004316E1" w:rsidP="00E965EE">
      <w:pPr>
        <w:pStyle w:val="Body"/>
        <w:jc w:val="both"/>
      </w:pPr>
      <w:r w:rsidRPr="000D2FF7">
        <w:t>We gaan een ethisch onde</w:t>
      </w:r>
      <w:r w:rsidR="0053540F" w:rsidRPr="000D2FF7">
        <w:t>rzoek doen voor onze proftaak. M</w:t>
      </w:r>
      <w:r w:rsidRPr="000D2FF7">
        <w:t>et de laatste vraag wil</w:t>
      </w:r>
      <w:r w:rsidR="0053540F" w:rsidRPr="000D2FF7">
        <w:t>len wij ons onderzoek terug</w:t>
      </w:r>
      <w:r w:rsidRPr="000D2FF7">
        <w:t xml:space="preserve">koppelen naar ons project. </w:t>
      </w:r>
    </w:p>
    <w:p w14:paraId="4C7983F5" w14:textId="77777777" w:rsidR="00403639" w:rsidRPr="000D2FF7" w:rsidRDefault="004316E1" w:rsidP="000C7957">
      <w:pPr>
        <w:pStyle w:val="Heading1"/>
        <w:rPr>
          <w:rFonts w:ascii="Calibri" w:hAnsi="Calibri"/>
          <w:lang w:val="nl-NL"/>
        </w:rPr>
      </w:pPr>
      <w:bookmarkStart w:id="4" w:name="_Toc450919046"/>
      <w:r w:rsidRPr="000D2FF7">
        <w:rPr>
          <w:rFonts w:ascii="Calibri" w:hAnsi="Calibri"/>
          <w:lang w:val="nl-NL"/>
        </w:rPr>
        <w:t>Vragen</w:t>
      </w:r>
      <w:bookmarkEnd w:id="4"/>
    </w:p>
    <w:p w14:paraId="6CC839F9" w14:textId="77777777" w:rsidR="00403639" w:rsidRPr="000D2FF7" w:rsidRDefault="004316E1" w:rsidP="000C7957">
      <w:pPr>
        <w:pStyle w:val="Heading2"/>
        <w:rPr>
          <w:rFonts w:ascii="Calibri" w:hAnsi="Calibri"/>
        </w:rPr>
      </w:pPr>
      <w:bookmarkStart w:id="5" w:name="_Toc450919047"/>
      <w:r w:rsidRPr="000D2FF7">
        <w:rPr>
          <w:rFonts w:ascii="Calibri" w:hAnsi="Calibri"/>
        </w:rPr>
        <w:t>Hoofdvraag</w:t>
      </w:r>
      <w:bookmarkEnd w:id="5"/>
    </w:p>
    <w:p w14:paraId="5864FBD8" w14:textId="36C12E2B" w:rsidR="00403639" w:rsidRPr="000D2FF7" w:rsidRDefault="004316E1" w:rsidP="00E965EE">
      <w:pPr>
        <w:pStyle w:val="Body"/>
        <w:jc w:val="both"/>
      </w:pPr>
      <w:r w:rsidRPr="000D2FF7">
        <w:t xml:space="preserve">In hoeverre kun je gedrag beïnvloeden op een positieve manier </w:t>
      </w:r>
      <w:r w:rsidR="00193ABF">
        <w:t xml:space="preserve">met </w:t>
      </w:r>
      <w:proofErr w:type="spellStart"/>
      <w:r w:rsidR="00193ABF">
        <w:t>Persuasive</w:t>
      </w:r>
      <w:proofErr w:type="spellEnd"/>
      <w:r w:rsidR="00193ABF">
        <w:t xml:space="preserve"> T</w:t>
      </w:r>
      <w:r w:rsidRPr="000D2FF7">
        <w:t>echnology?</w:t>
      </w:r>
    </w:p>
    <w:p w14:paraId="351E6702" w14:textId="77777777" w:rsidR="00403639" w:rsidRPr="000D2FF7" w:rsidRDefault="00403639">
      <w:pPr>
        <w:pStyle w:val="Heading2"/>
        <w:rPr>
          <w:rFonts w:ascii="Calibri" w:hAnsi="Calibri"/>
        </w:rPr>
      </w:pPr>
    </w:p>
    <w:p w14:paraId="6A6293E3" w14:textId="77777777" w:rsidR="00403639" w:rsidRPr="000D2FF7" w:rsidRDefault="004316E1">
      <w:pPr>
        <w:pStyle w:val="Heading2"/>
        <w:rPr>
          <w:rFonts w:ascii="Calibri" w:hAnsi="Calibri"/>
        </w:rPr>
      </w:pPr>
      <w:bookmarkStart w:id="6" w:name="_Toc450919048"/>
      <w:r w:rsidRPr="000D2FF7">
        <w:rPr>
          <w:rFonts w:ascii="Calibri" w:hAnsi="Calibri"/>
        </w:rPr>
        <w:t>Deelvragen</w:t>
      </w:r>
      <w:bookmarkEnd w:id="6"/>
    </w:p>
    <w:p w14:paraId="62D05556" w14:textId="77777777" w:rsidR="00403639" w:rsidRPr="000D2FF7" w:rsidRDefault="00403639">
      <w:pPr>
        <w:pStyle w:val="Body"/>
      </w:pPr>
    </w:p>
    <w:p w14:paraId="6D66B754" w14:textId="059F81CC" w:rsidR="00403639" w:rsidRPr="000D2FF7" w:rsidRDefault="00862C04">
      <w:pPr>
        <w:pStyle w:val="Body"/>
        <w:numPr>
          <w:ilvl w:val="0"/>
          <w:numId w:val="2"/>
        </w:numPr>
      </w:pPr>
      <w:r w:rsidRPr="000D2FF7">
        <w:t>Wat voor soorten van gedrags</w:t>
      </w:r>
      <w:r w:rsidR="004316E1" w:rsidRPr="000D2FF7">
        <w:t>beïnvloeding zijn er</w:t>
      </w:r>
      <w:r w:rsidR="00431DAA" w:rsidRPr="000D2FF7">
        <w:t xml:space="preserve"> binnen </w:t>
      </w:r>
      <w:proofErr w:type="spellStart"/>
      <w:r w:rsidR="00431DAA" w:rsidRPr="000D2FF7">
        <w:t>Persuasive</w:t>
      </w:r>
      <w:proofErr w:type="spellEnd"/>
      <w:r w:rsidR="00431DAA" w:rsidRPr="000D2FF7">
        <w:t xml:space="preserve"> T</w:t>
      </w:r>
      <w:r w:rsidR="006D0979" w:rsidRPr="000D2FF7">
        <w:t>echnology</w:t>
      </w:r>
      <w:r w:rsidR="00CA0673" w:rsidRPr="000D2FF7">
        <w:t xml:space="preserve"> en welke kiezen wij voor ons project</w:t>
      </w:r>
      <w:r w:rsidR="004316E1" w:rsidRPr="000D2FF7">
        <w:t>?</w:t>
      </w:r>
    </w:p>
    <w:p w14:paraId="189411B8" w14:textId="0FEC77F1" w:rsidR="00403639" w:rsidRPr="000D2FF7" w:rsidRDefault="004316E1">
      <w:pPr>
        <w:pStyle w:val="Body"/>
        <w:numPr>
          <w:ilvl w:val="0"/>
          <w:numId w:val="2"/>
        </w:numPr>
      </w:pPr>
      <w:r w:rsidRPr="000D2FF7">
        <w:t xml:space="preserve">Welke </w:t>
      </w:r>
      <w:r w:rsidR="00CB7AFC" w:rsidRPr="000D2FF7">
        <w:t>fasen</w:t>
      </w:r>
      <w:r w:rsidRPr="000D2FF7">
        <w:t xml:space="preserve"> zijn er</w:t>
      </w:r>
      <w:r w:rsidR="00CA0673" w:rsidRPr="000D2FF7">
        <w:t xml:space="preserve"> binnen de gekozen methode</w:t>
      </w:r>
      <w:r w:rsidRPr="000D2FF7">
        <w:t xml:space="preserve"> om het gedrag van mensen te veranderen?</w:t>
      </w:r>
    </w:p>
    <w:p w14:paraId="03789198" w14:textId="4A8CC098" w:rsidR="00403639" w:rsidRPr="000D2FF7" w:rsidRDefault="00CA0673">
      <w:pPr>
        <w:pStyle w:val="Body"/>
        <w:numPr>
          <w:ilvl w:val="0"/>
          <w:numId w:val="2"/>
        </w:numPr>
      </w:pPr>
      <w:r w:rsidRPr="000D2FF7">
        <w:t>Hoe kunnen wij deze methode het beste toepassen in ons project?</w:t>
      </w:r>
    </w:p>
    <w:p w14:paraId="43762E37" w14:textId="77777777" w:rsidR="00403639" w:rsidRPr="000D2FF7" w:rsidRDefault="004316E1" w:rsidP="000C7957">
      <w:pPr>
        <w:pStyle w:val="Heading1"/>
        <w:rPr>
          <w:rFonts w:ascii="Calibri" w:hAnsi="Calibri"/>
          <w:lang w:val="nl-NL"/>
        </w:rPr>
      </w:pPr>
      <w:bookmarkStart w:id="7" w:name="_Toc450919049"/>
      <w:r w:rsidRPr="000D2FF7">
        <w:rPr>
          <w:rFonts w:ascii="Calibri" w:hAnsi="Calibri"/>
          <w:lang w:val="nl-NL"/>
        </w:rPr>
        <w:t>Strategie</w:t>
      </w:r>
      <w:bookmarkEnd w:id="7"/>
    </w:p>
    <w:p w14:paraId="27D7BE16" w14:textId="77777777" w:rsidR="00403639" w:rsidRPr="000D2FF7" w:rsidRDefault="004316E1" w:rsidP="000C7957">
      <w:pPr>
        <w:pStyle w:val="Heading2"/>
        <w:rPr>
          <w:rFonts w:ascii="Calibri" w:hAnsi="Calibri"/>
        </w:rPr>
      </w:pPr>
      <w:bookmarkStart w:id="8" w:name="_Toc450919050"/>
      <w:r w:rsidRPr="000D2FF7">
        <w:rPr>
          <w:rFonts w:ascii="Calibri" w:hAnsi="Calibri"/>
        </w:rPr>
        <w:t>Bieb</w:t>
      </w:r>
      <w:bookmarkEnd w:id="8"/>
    </w:p>
    <w:p w14:paraId="252453B8" w14:textId="02326A3E" w:rsidR="00403639" w:rsidRPr="000D2FF7" w:rsidRDefault="0040248A" w:rsidP="00E965EE">
      <w:pPr>
        <w:pStyle w:val="Body"/>
        <w:jc w:val="both"/>
      </w:pPr>
      <w:r w:rsidRPr="000D2FF7">
        <w:t>Bieb onderzoek is erg belangrijk voor ons. Dit omdat er al heel veel onderzoeken zijn gedaan die wij goed kunnen gebruiken om beslissingen te maken en ons onderzoek verder uit te breiden.</w:t>
      </w:r>
    </w:p>
    <w:p w14:paraId="7DAC861E" w14:textId="77777777" w:rsidR="00403639" w:rsidRPr="000D2FF7" w:rsidRDefault="00403639">
      <w:pPr>
        <w:pStyle w:val="Body"/>
        <w:rPr>
          <w:b/>
          <w:bCs/>
        </w:rPr>
      </w:pPr>
    </w:p>
    <w:p w14:paraId="5EA229A7" w14:textId="77777777" w:rsidR="00403639" w:rsidRPr="000D2FF7" w:rsidRDefault="004316E1" w:rsidP="000C7957">
      <w:pPr>
        <w:pStyle w:val="Heading2"/>
        <w:rPr>
          <w:rFonts w:ascii="Calibri" w:hAnsi="Calibri"/>
        </w:rPr>
      </w:pPr>
      <w:bookmarkStart w:id="9" w:name="_Toc450919051"/>
      <w:r w:rsidRPr="000D2FF7">
        <w:rPr>
          <w:rFonts w:ascii="Calibri" w:hAnsi="Calibri"/>
        </w:rPr>
        <w:t>Veld</w:t>
      </w:r>
      <w:bookmarkEnd w:id="9"/>
    </w:p>
    <w:p w14:paraId="0E24D625" w14:textId="1DC38E8E" w:rsidR="00403639" w:rsidRPr="000D2FF7" w:rsidRDefault="004316E1" w:rsidP="00E965EE">
      <w:pPr>
        <w:pStyle w:val="Body"/>
        <w:jc w:val="both"/>
      </w:pPr>
      <w:r w:rsidRPr="000D2FF7">
        <w:t xml:space="preserve">Hiervoor zullen wij een expert gaan raadplegen over </w:t>
      </w:r>
      <w:proofErr w:type="spellStart"/>
      <w:r w:rsidR="00193ABF">
        <w:t>Persuasive</w:t>
      </w:r>
      <w:proofErr w:type="spellEnd"/>
      <w:r w:rsidR="00193ABF">
        <w:t xml:space="preserve"> T</w:t>
      </w:r>
      <w:r w:rsidRPr="000D2FF7">
        <w:t xml:space="preserve">echnology. Zelf hebben wij weinig kennis gemaakt met </w:t>
      </w:r>
      <w:proofErr w:type="spellStart"/>
      <w:r w:rsidRPr="000D2FF7">
        <w:t>Persuasive</w:t>
      </w:r>
      <w:proofErr w:type="spellEnd"/>
      <w:r w:rsidRPr="000D2FF7">
        <w:t xml:space="preserve"> </w:t>
      </w:r>
      <w:r w:rsidR="00193ABF">
        <w:t>T</w:t>
      </w:r>
      <w:r w:rsidRPr="000D2FF7">
        <w:t xml:space="preserve">echnology daarom gaan wij hiervoor een expert met de volgende vragen. </w:t>
      </w:r>
      <w:r w:rsidR="00431DAA" w:rsidRPr="000D2FF7">
        <w:t>Dit kan voor ons vooral van belang zijn omdat deze persoon nog tips kan geven voor ons onderzoek.</w:t>
      </w:r>
    </w:p>
    <w:p w14:paraId="36380130" w14:textId="39A07274" w:rsidR="00403639" w:rsidRPr="000D2FF7" w:rsidRDefault="004316E1">
      <w:pPr>
        <w:pStyle w:val="Body"/>
      </w:pPr>
      <w:r w:rsidRPr="000D2FF7">
        <w:rPr>
          <w:b/>
          <w:bCs/>
        </w:rPr>
        <w:br w:type="page"/>
      </w:r>
    </w:p>
    <w:p w14:paraId="1D926DAC" w14:textId="01584660" w:rsidR="00403639" w:rsidRPr="000D2FF7" w:rsidRDefault="004316E1" w:rsidP="000C7957">
      <w:pPr>
        <w:pStyle w:val="Heading2"/>
        <w:rPr>
          <w:rFonts w:ascii="Calibri" w:hAnsi="Calibri"/>
        </w:rPr>
      </w:pPr>
      <w:bookmarkStart w:id="10" w:name="_Toc450919052"/>
      <w:r w:rsidRPr="000D2FF7">
        <w:rPr>
          <w:rFonts w:ascii="Calibri" w:hAnsi="Calibri"/>
        </w:rPr>
        <w:lastRenderedPageBreak/>
        <w:t>Werkplaats</w:t>
      </w:r>
      <w:bookmarkEnd w:id="10"/>
    </w:p>
    <w:p w14:paraId="15863428" w14:textId="7216B1E3" w:rsidR="00403639" w:rsidRPr="000D2FF7" w:rsidRDefault="00431DAA" w:rsidP="00E965EE">
      <w:pPr>
        <w:pStyle w:val="Body"/>
        <w:jc w:val="both"/>
      </w:pPr>
      <w:r w:rsidRPr="000D2FF7">
        <w:t xml:space="preserve">Het daadwerkelijk verwerken van het gevonden Bieb-, Lab- en Veldonderzoek in de werkplaats gaat helaas niet lukken voor de deadline. </w:t>
      </w:r>
    </w:p>
    <w:p w14:paraId="25D9B51D" w14:textId="77777777" w:rsidR="00562C38" w:rsidRPr="000D2FF7" w:rsidRDefault="00562C38">
      <w:pPr>
        <w:pStyle w:val="Body"/>
      </w:pPr>
    </w:p>
    <w:p w14:paraId="2C05E657" w14:textId="1A3781F3" w:rsidR="00562C38" w:rsidRPr="000D2FF7" w:rsidRDefault="00562C38" w:rsidP="00562C38">
      <w:pPr>
        <w:pStyle w:val="Heading2"/>
        <w:rPr>
          <w:rFonts w:ascii="Calibri" w:hAnsi="Calibri"/>
        </w:rPr>
      </w:pPr>
      <w:bookmarkStart w:id="11" w:name="_Toc450919053"/>
      <w:r w:rsidRPr="000D2FF7">
        <w:rPr>
          <w:rFonts w:ascii="Calibri" w:hAnsi="Calibri"/>
        </w:rPr>
        <w:t>Laboratorium</w:t>
      </w:r>
      <w:bookmarkEnd w:id="11"/>
    </w:p>
    <w:p w14:paraId="019DB50E" w14:textId="30102C19" w:rsidR="00562C38" w:rsidRPr="000D2FF7" w:rsidRDefault="00562C38" w:rsidP="00E965EE">
      <w:pPr>
        <w:pStyle w:val="Body"/>
        <w:jc w:val="both"/>
      </w:pPr>
      <w:r w:rsidRPr="000D2FF7">
        <w:t>Het is voor ons van belang om ook te testen of de methode die we kiezen echt werkt. Daarom gaan we de gekozen methode zelf testen door ons eigen dagelijks gedrag een klein beetje te veranderen.</w:t>
      </w:r>
    </w:p>
    <w:p w14:paraId="588B9FBF" w14:textId="77777777" w:rsidR="00403639" w:rsidRPr="000D2FF7" w:rsidRDefault="004316E1" w:rsidP="000C7957">
      <w:pPr>
        <w:pStyle w:val="Heading1"/>
        <w:rPr>
          <w:rFonts w:ascii="Calibri" w:hAnsi="Calibri"/>
          <w:lang w:val="nl-NL"/>
        </w:rPr>
      </w:pPr>
      <w:bookmarkStart w:id="12" w:name="_Toc450919054"/>
      <w:r w:rsidRPr="000D2FF7">
        <w:rPr>
          <w:rFonts w:ascii="Calibri" w:hAnsi="Calibri"/>
          <w:lang w:val="nl-NL"/>
        </w:rPr>
        <w:t>Hypothese</w:t>
      </w:r>
      <w:bookmarkEnd w:id="12"/>
    </w:p>
    <w:p w14:paraId="7F7C4B95" w14:textId="53C60CD1" w:rsidR="00403639" w:rsidRPr="000D2FF7" w:rsidRDefault="00431DAA" w:rsidP="00E965EE">
      <w:pPr>
        <w:pStyle w:val="Body"/>
        <w:jc w:val="both"/>
      </w:pPr>
      <w:r w:rsidRPr="000D2FF7">
        <w:t xml:space="preserve">Onze verwachting is dat we met behulp van de juiste </w:t>
      </w:r>
      <w:proofErr w:type="spellStart"/>
      <w:r w:rsidRPr="000D2FF7">
        <w:t>Persuasive</w:t>
      </w:r>
      <w:proofErr w:type="spellEnd"/>
      <w:r w:rsidRPr="000D2FF7">
        <w:t xml:space="preserve"> Technology (waarschijnlijk Tiny </w:t>
      </w:r>
      <w:proofErr w:type="spellStart"/>
      <w:r w:rsidRPr="000D2FF7">
        <w:t>Habits</w:t>
      </w:r>
      <w:proofErr w:type="spellEnd"/>
      <w:r w:rsidRPr="000D2FF7">
        <w:t xml:space="preserve"> van BJ </w:t>
      </w:r>
      <w:proofErr w:type="spellStart"/>
      <w:r w:rsidRPr="000D2FF7">
        <w:t>Fogg</w:t>
      </w:r>
      <w:proofErr w:type="spellEnd"/>
      <w:r w:rsidRPr="000D2FF7">
        <w:t>) scholieren ertoe kunnen zetten om met regelmaat woordjes te oefenen voor talen, door dit onderdeel van hun dagelijkse routine te maken.</w:t>
      </w:r>
    </w:p>
    <w:p w14:paraId="5E6C943B" w14:textId="77777777" w:rsidR="00CA64DA" w:rsidRPr="000D2FF7" w:rsidRDefault="00CA64DA">
      <w:pPr>
        <w:pStyle w:val="Body"/>
      </w:pPr>
    </w:p>
    <w:p w14:paraId="067F7414" w14:textId="00470692" w:rsidR="00CA64DA" w:rsidRPr="000D2FF7" w:rsidRDefault="00AD15C6" w:rsidP="00AD15C6">
      <w:pPr>
        <w:pStyle w:val="Heading1"/>
        <w:rPr>
          <w:rFonts w:ascii="Calibri" w:hAnsi="Calibri"/>
          <w:lang w:val="nl-NL"/>
        </w:rPr>
      </w:pPr>
      <w:bookmarkStart w:id="13" w:name="_Toc450919055"/>
      <w:r w:rsidRPr="000D2FF7">
        <w:rPr>
          <w:rFonts w:ascii="Calibri" w:hAnsi="Calibri"/>
          <w:lang w:val="nl-NL"/>
        </w:rPr>
        <w:t>Deelvragen</w:t>
      </w:r>
      <w:bookmarkEnd w:id="13"/>
    </w:p>
    <w:p w14:paraId="5DF2C97B" w14:textId="77777777" w:rsidR="00431DAA" w:rsidRPr="000D2FF7" w:rsidRDefault="00431DAA" w:rsidP="00431DAA">
      <w:pPr>
        <w:pStyle w:val="Heading2"/>
        <w:rPr>
          <w:rFonts w:ascii="Calibri" w:hAnsi="Calibri"/>
        </w:rPr>
      </w:pPr>
      <w:bookmarkStart w:id="14" w:name="_Toc450919056"/>
      <w:r w:rsidRPr="000D2FF7">
        <w:rPr>
          <w:rFonts w:ascii="Calibri" w:hAnsi="Calibri"/>
        </w:rPr>
        <w:t xml:space="preserve">Wat voor soorten van gedragsbeïnvloeding zijn er binnen </w:t>
      </w:r>
      <w:proofErr w:type="spellStart"/>
      <w:r w:rsidRPr="000D2FF7">
        <w:rPr>
          <w:rFonts w:ascii="Calibri" w:hAnsi="Calibri"/>
        </w:rPr>
        <w:t>Persuasive</w:t>
      </w:r>
      <w:proofErr w:type="spellEnd"/>
      <w:r w:rsidRPr="000D2FF7">
        <w:rPr>
          <w:rFonts w:ascii="Calibri" w:hAnsi="Calibri"/>
        </w:rPr>
        <w:t xml:space="preserve"> Technology en welke kiezen wij voor ons project?</w:t>
      </w:r>
      <w:bookmarkEnd w:id="14"/>
    </w:p>
    <w:p w14:paraId="525E6B68" w14:textId="1BCC8203" w:rsidR="00246865" w:rsidRPr="000D2FF7" w:rsidRDefault="00246865" w:rsidP="00E965EE">
      <w:pPr>
        <w:pStyle w:val="Body"/>
        <w:jc w:val="both"/>
      </w:pPr>
      <w:r w:rsidRPr="000D2FF7">
        <w:t xml:space="preserve">In gedragsveranderingen zijn 4 hoofdpaden/factoren te identificeren: educatie, verleiding, controle n ontwerp/design. Idealiter bestaat een gedragsbeïnvloedingsprogramma een combinatie van al deze vier elementen. Hoe de optimale verhouding is, hangt af van het doel en zal voor </w:t>
      </w:r>
      <w:r w:rsidR="00AF733E" w:rsidRPr="000D2FF7">
        <w:t xml:space="preserve">ieder programma verschillen. </w:t>
      </w:r>
      <w:r w:rsidRPr="000D2FF7">
        <w:t xml:space="preserve"> Deze 4 waarden vormen samen een web van gedragsverandering</w:t>
      </w:r>
      <w:r w:rsidR="00E161FB" w:rsidRPr="000D2FF7">
        <w:t xml:space="preserve"> (Mager </w:t>
      </w:r>
      <w:proofErr w:type="spellStart"/>
      <w:r w:rsidR="00E161FB" w:rsidRPr="000D2FF7">
        <w:t>z.d.</w:t>
      </w:r>
      <w:proofErr w:type="spellEnd"/>
      <w:r w:rsidR="00E161FB" w:rsidRPr="000D2FF7">
        <w:t>).</w:t>
      </w:r>
    </w:p>
    <w:p w14:paraId="703648E6" w14:textId="77777777" w:rsidR="00AF733E" w:rsidRPr="000D2FF7" w:rsidRDefault="00AF733E" w:rsidP="00AF733E">
      <w:pPr>
        <w:pStyle w:val="Body"/>
        <w:keepNext/>
      </w:pPr>
      <w:r w:rsidRPr="000D2FF7">
        <w:rPr>
          <w:noProof/>
        </w:rPr>
        <w:drawing>
          <wp:inline distT="0" distB="0" distL="0" distR="0" wp14:anchorId="2EF9297C" wp14:editId="27B95889">
            <wp:extent cx="5156200" cy="3060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6200" cy="3060700"/>
                    </a:xfrm>
                    <a:prstGeom prst="rect">
                      <a:avLst/>
                    </a:prstGeom>
                  </pic:spPr>
                </pic:pic>
              </a:graphicData>
            </a:graphic>
          </wp:inline>
        </w:drawing>
      </w:r>
    </w:p>
    <w:p w14:paraId="46264E92" w14:textId="76DAA842" w:rsidR="00AF733E" w:rsidRPr="000D2FF7" w:rsidRDefault="00AF733E" w:rsidP="00AF733E">
      <w:pPr>
        <w:pStyle w:val="Caption"/>
        <w:rPr>
          <w:rFonts w:ascii="Calibri" w:hAnsi="Calibri"/>
          <w:lang w:val="nl-NL"/>
        </w:rPr>
      </w:pPr>
      <w:proofErr w:type="spellStart"/>
      <w:r w:rsidRPr="000D2FF7">
        <w:rPr>
          <w:rFonts w:ascii="Calibri" w:hAnsi="Calibri"/>
          <w:lang w:val="nl-NL"/>
        </w:rPr>
        <w:t>Figure</w:t>
      </w:r>
      <w:proofErr w:type="spellEnd"/>
      <w:r w:rsidRPr="000D2FF7">
        <w:rPr>
          <w:rFonts w:ascii="Calibri" w:hAnsi="Calibri"/>
          <w:lang w:val="nl-NL"/>
        </w:rPr>
        <w:t xml:space="preserve"> </w:t>
      </w:r>
      <w:r w:rsidR="00581BBD" w:rsidRPr="000D2FF7">
        <w:rPr>
          <w:rFonts w:ascii="Calibri" w:hAnsi="Calibri"/>
          <w:lang w:val="nl-NL"/>
        </w:rPr>
        <w:fldChar w:fldCharType="begin"/>
      </w:r>
      <w:r w:rsidR="00581BBD" w:rsidRPr="000D2FF7">
        <w:rPr>
          <w:rFonts w:ascii="Calibri" w:hAnsi="Calibri"/>
          <w:lang w:val="nl-NL"/>
        </w:rPr>
        <w:instrText xml:space="preserve"> SEQ Figure \* ARABIC </w:instrText>
      </w:r>
      <w:r w:rsidR="00581BBD" w:rsidRPr="000D2FF7">
        <w:rPr>
          <w:rFonts w:ascii="Calibri" w:hAnsi="Calibri"/>
          <w:lang w:val="nl-NL"/>
        </w:rPr>
        <w:fldChar w:fldCharType="separate"/>
      </w:r>
      <w:r w:rsidR="00562C38" w:rsidRPr="000D2FF7">
        <w:rPr>
          <w:rFonts w:ascii="Calibri" w:hAnsi="Calibri"/>
          <w:noProof/>
          <w:lang w:val="nl-NL"/>
        </w:rPr>
        <w:t>1</w:t>
      </w:r>
      <w:r w:rsidR="00581BBD" w:rsidRPr="000D2FF7">
        <w:rPr>
          <w:rFonts w:ascii="Calibri" w:hAnsi="Calibri"/>
          <w:noProof/>
          <w:lang w:val="nl-NL"/>
        </w:rPr>
        <w:fldChar w:fldCharType="end"/>
      </w:r>
      <w:r w:rsidRPr="000D2FF7">
        <w:rPr>
          <w:rFonts w:ascii="Calibri" w:hAnsi="Calibri"/>
          <w:lang w:val="nl-NL"/>
        </w:rPr>
        <w:t>: web van gedragsverandering</w:t>
      </w:r>
    </w:p>
    <w:p w14:paraId="0B4B5405" w14:textId="77777777" w:rsidR="00246865" w:rsidRPr="000D2FF7" w:rsidRDefault="00246865" w:rsidP="00A97ECA">
      <w:pPr>
        <w:pStyle w:val="Body"/>
      </w:pPr>
    </w:p>
    <w:p w14:paraId="3664B763" w14:textId="77777777" w:rsidR="00E965EE" w:rsidRPr="000D2FF7" w:rsidRDefault="00E965EE">
      <w:pPr>
        <w:pBdr>
          <w:top w:val="nil"/>
          <w:left w:val="nil"/>
          <w:bottom w:val="nil"/>
          <w:right w:val="nil"/>
          <w:between w:val="nil"/>
          <w:bar w:val="nil"/>
        </w:pBdr>
        <w:rPr>
          <w:rFonts w:ascii="Calibri" w:eastAsia="Times New Roman" w:hAnsi="Calibri" w:cstheme="majorBidi"/>
          <w:color w:val="1F4D78" w:themeColor="accent1" w:themeShade="7F"/>
          <w:lang w:val="nl-NL"/>
        </w:rPr>
      </w:pPr>
      <w:r w:rsidRPr="000D2FF7">
        <w:rPr>
          <w:rFonts w:ascii="Calibri" w:eastAsia="Times New Roman" w:hAnsi="Calibri"/>
          <w:lang w:val="nl-NL"/>
        </w:rPr>
        <w:br w:type="page"/>
      </w:r>
    </w:p>
    <w:p w14:paraId="63E2F21F" w14:textId="5DF5B66F" w:rsidR="00246865" w:rsidRPr="000D2FF7" w:rsidRDefault="00246865" w:rsidP="00346A89">
      <w:pPr>
        <w:pStyle w:val="Heading3"/>
        <w:rPr>
          <w:rFonts w:ascii="Calibri" w:eastAsia="Times New Roman" w:hAnsi="Calibri"/>
          <w:sz w:val="36"/>
          <w:szCs w:val="36"/>
          <w:lang w:val="nl-NL"/>
        </w:rPr>
      </w:pPr>
      <w:bookmarkStart w:id="15" w:name="_Toc450919057"/>
      <w:proofErr w:type="spellStart"/>
      <w:r w:rsidRPr="000D2FF7">
        <w:rPr>
          <w:rFonts w:ascii="Calibri" w:eastAsia="Times New Roman" w:hAnsi="Calibri"/>
          <w:lang w:val="nl-NL"/>
        </w:rPr>
        <w:lastRenderedPageBreak/>
        <w:t>Subliminal</w:t>
      </w:r>
      <w:proofErr w:type="spellEnd"/>
      <w:r w:rsidRPr="000D2FF7">
        <w:rPr>
          <w:rFonts w:ascii="Calibri" w:eastAsia="Times New Roman" w:hAnsi="Calibri"/>
          <w:lang w:val="nl-NL"/>
        </w:rPr>
        <w:t xml:space="preserve"> Messaging</w:t>
      </w:r>
      <w:bookmarkEnd w:id="15"/>
    </w:p>
    <w:p w14:paraId="146F72D8" w14:textId="17847337" w:rsidR="00246865" w:rsidRPr="000D2FF7" w:rsidRDefault="00246865" w:rsidP="00E965EE">
      <w:pPr>
        <w:pStyle w:val="Body"/>
        <w:jc w:val="both"/>
      </w:pPr>
      <w:proofErr w:type="spellStart"/>
      <w:r w:rsidRPr="000D2FF7">
        <w:rPr>
          <w:sz w:val="22"/>
          <w:szCs w:val="22"/>
        </w:rPr>
        <w:t>S</w:t>
      </w:r>
      <w:r w:rsidRPr="000D2FF7">
        <w:t>ubliminal</w:t>
      </w:r>
      <w:proofErr w:type="spellEnd"/>
      <w:r w:rsidRPr="000D2FF7">
        <w:t xml:space="preserve"> messaging is een methode die het onderbewuste als doel heeft. Vaak wordt deze methode toegepast zonder het medeweten van de doel person. Bij deze methode wordt over het algemeen </w:t>
      </w:r>
      <w:proofErr w:type="gramStart"/>
      <w:r w:rsidRPr="000D2FF7">
        <w:t>alleen gebruik</w:t>
      </w:r>
      <w:proofErr w:type="gramEnd"/>
      <w:r w:rsidRPr="000D2FF7">
        <w:t xml:space="preserve"> gemaakt van verleiding en ontwerp, omdat voor de andere twee elemente</w:t>
      </w:r>
      <w:r w:rsidR="00E161FB" w:rsidRPr="000D2FF7">
        <w:t>n een bewust zijn vereist is (</w:t>
      </w:r>
      <w:proofErr w:type="spellStart"/>
      <w:r w:rsidR="00E161FB" w:rsidRPr="000D2FF7">
        <w:t>Sloane</w:t>
      </w:r>
      <w:proofErr w:type="spellEnd"/>
      <w:r w:rsidR="00E161FB" w:rsidRPr="000D2FF7">
        <w:t>, 2013).</w:t>
      </w:r>
    </w:p>
    <w:p w14:paraId="5D132BFD" w14:textId="77777777" w:rsidR="00346A89" w:rsidRPr="000D2FF7" w:rsidRDefault="00346A89" w:rsidP="00A97ECA">
      <w:pPr>
        <w:pStyle w:val="Body"/>
      </w:pPr>
    </w:p>
    <w:p w14:paraId="12958B4F" w14:textId="77777777" w:rsidR="00246865" w:rsidRPr="000D2FF7" w:rsidRDefault="00246865" w:rsidP="00346A89">
      <w:pPr>
        <w:pStyle w:val="Heading3"/>
        <w:rPr>
          <w:rFonts w:ascii="Calibri" w:eastAsia="Times New Roman" w:hAnsi="Calibri"/>
          <w:sz w:val="36"/>
          <w:szCs w:val="36"/>
          <w:lang w:val="nl-NL"/>
        </w:rPr>
      </w:pPr>
      <w:bookmarkStart w:id="16" w:name="_Toc450919058"/>
      <w:r w:rsidRPr="000D2FF7">
        <w:rPr>
          <w:rFonts w:ascii="Calibri" w:eastAsia="Times New Roman" w:hAnsi="Calibri"/>
          <w:lang w:val="nl-NL"/>
        </w:rPr>
        <w:t>Advertenties</w:t>
      </w:r>
      <w:bookmarkEnd w:id="16"/>
    </w:p>
    <w:p w14:paraId="0E0E0A14" w14:textId="77777777" w:rsidR="00246865" w:rsidRPr="000D2FF7" w:rsidRDefault="00246865" w:rsidP="00E965EE">
      <w:pPr>
        <w:pStyle w:val="Body"/>
        <w:jc w:val="both"/>
      </w:pPr>
      <w:r w:rsidRPr="000D2FF7">
        <w:t xml:space="preserve">Advertenties hebben vaak als doel om mensen iets te laten kopen. Er is hier dus zeker sprake van gedragsverandering en als we gaan kijken naar de vier elementen die terugkomen zien we in deze categorie vooral ook verleiding en ontwerp </w:t>
      </w:r>
      <w:proofErr w:type="gramStart"/>
      <w:r w:rsidRPr="000D2FF7">
        <w:t>terug komen</w:t>
      </w:r>
      <w:proofErr w:type="gramEnd"/>
      <w:r w:rsidRPr="000D2FF7">
        <w:t>, maar vaak ook educatie. Zowel de prijs van een product, bijzondere eigenschappen of een objectieve vergelijking vallen hieronder.</w:t>
      </w:r>
    </w:p>
    <w:p w14:paraId="4BA55378" w14:textId="77777777" w:rsidR="00246865" w:rsidRPr="000D2FF7" w:rsidRDefault="00246865" w:rsidP="00E965EE">
      <w:pPr>
        <w:pStyle w:val="Body"/>
        <w:jc w:val="both"/>
      </w:pPr>
      <w:r w:rsidRPr="000D2FF7">
        <w:t>Het bijzondere van advertenties is dat ze soms een averechts effect kunnen hebben, als een advertentie controversiële onderwerpen gebruikt om een product aan te prijzen of onjuiste informatie geeft, kan dit tot gevolg hebben dat mensen het product juist stoppen te gebruiken, in plaats van het product te gaan gebruiken.</w:t>
      </w:r>
    </w:p>
    <w:p w14:paraId="207FF0E5" w14:textId="6E154EF6" w:rsidR="00246865" w:rsidRPr="000D2FF7" w:rsidRDefault="00246865" w:rsidP="00E965EE">
      <w:pPr>
        <w:pStyle w:val="Body"/>
        <w:jc w:val="both"/>
      </w:pPr>
      <w:r w:rsidRPr="000D2FF7">
        <w:t>Daarnaast is een van de belangrijkste punten van advertenties als gedragsbeïnvloedingsmethode dat het slechts bij een klein deel van de doelgroep daadwerkelijk het gedrag veranderd, omdat het niet per sé een verande</w:t>
      </w:r>
      <w:r w:rsidR="00E161FB" w:rsidRPr="000D2FF7">
        <w:t>ring is die de doelgroep wil (</w:t>
      </w:r>
      <w:proofErr w:type="spellStart"/>
      <w:r w:rsidR="00E161FB" w:rsidRPr="000D2FF7">
        <w:t>Ogilvy</w:t>
      </w:r>
      <w:proofErr w:type="spellEnd"/>
      <w:r w:rsidR="00E161FB" w:rsidRPr="000D2FF7">
        <w:t xml:space="preserve"> &amp; </w:t>
      </w:r>
      <w:proofErr w:type="spellStart"/>
      <w:r w:rsidR="00E161FB" w:rsidRPr="000D2FF7">
        <w:t>Mather</w:t>
      </w:r>
      <w:proofErr w:type="spellEnd"/>
      <w:r w:rsidR="00E161FB" w:rsidRPr="000D2FF7">
        <w:t>, 2014).</w:t>
      </w:r>
    </w:p>
    <w:p w14:paraId="674953E9" w14:textId="77777777" w:rsidR="00246865" w:rsidRPr="000D2FF7" w:rsidRDefault="00246865" w:rsidP="00A97ECA">
      <w:pPr>
        <w:pStyle w:val="Body"/>
      </w:pPr>
    </w:p>
    <w:p w14:paraId="0324FFDE" w14:textId="132366C3" w:rsidR="00246865" w:rsidRPr="000D2FF7" w:rsidRDefault="00193ABF" w:rsidP="00346A89">
      <w:pPr>
        <w:pStyle w:val="Heading3"/>
        <w:rPr>
          <w:rFonts w:ascii="Calibri" w:eastAsia="Times New Roman" w:hAnsi="Calibri"/>
          <w:sz w:val="36"/>
          <w:szCs w:val="36"/>
          <w:lang w:val="nl-NL"/>
        </w:rPr>
      </w:pPr>
      <w:bookmarkStart w:id="17" w:name="_Toc450919059"/>
      <w:proofErr w:type="spellStart"/>
      <w:r>
        <w:rPr>
          <w:rFonts w:ascii="Calibri" w:eastAsia="Times New Roman" w:hAnsi="Calibri"/>
          <w:lang w:val="nl-NL"/>
        </w:rPr>
        <w:t>Social</w:t>
      </w:r>
      <w:proofErr w:type="spellEnd"/>
      <w:r>
        <w:rPr>
          <w:rFonts w:ascii="Calibri" w:eastAsia="Times New Roman" w:hAnsi="Calibri"/>
          <w:lang w:val="nl-NL"/>
        </w:rPr>
        <w:t xml:space="preserve"> </w:t>
      </w:r>
      <w:proofErr w:type="spellStart"/>
      <w:r>
        <w:rPr>
          <w:rFonts w:ascii="Calibri" w:eastAsia="Times New Roman" w:hAnsi="Calibri"/>
          <w:lang w:val="nl-NL"/>
        </w:rPr>
        <w:t>P</w:t>
      </w:r>
      <w:r w:rsidR="00246865" w:rsidRPr="000D2FF7">
        <w:rPr>
          <w:rFonts w:ascii="Calibri" w:eastAsia="Times New Roman" w:hAnsi="Calibri"/>
          <w:lang w:val="nl-NL"/>
        </w:rPr>
        <w:t>ressure</w:t>
      </w:r>
      <w:bookmarkEnd w:id="17"/>
      <w:proofErr w:type="spellEnd"/>
    </w:p>
    <w:p w14:paraId="3D78A28B" w14:textId="50317B15" w:rsidR="00246865" w:rsidRPr="000D2FF7" w:rsidRDefault="00193ABF" w:rsidP="00E965EE">
      <w:pPr>
        <w:pStyle w:val="Body"/>
        <w:jc w:val="both"/>
      </w:pPr>
      <w:r>
        <w:t xml:space="preserve">Bij </w:t>
      </w:r>
      <w:proofErr w:type="spellStart"/>
      <w:r>
        <w:t>Social</w:t>
      </w:r>
      <w:proofErr w:type="spellEnd"/>
      <w:r>
        <w:t xml:space="preserve"> </w:t>
      </w:r>
      <w:proofErr w:type="spellStart"/>
      <w:r>
        <w:t>P</w:t>
      </w:r>
      <w:r w:rsidR="00246865" w:rsidRPr="000D2FF7">
        <w:t>ressure</w:t>
      </w:r>
      <w:proofErr w:type="spellEnd"/>
      <w:r w:rsidR="00246865" w:rsidRPr="000D2FF7">
        <w:t xml:space="preserve"> is er vooral sprake van controle. Andere personen controleren en beoordelen je daden en acties, of zetten je aan om te handelen. Een persoon kan snel geneigd zijn om te luisteren naar vrienden en personen met autoriteit, zonder de bron eerst goed te controleren. Dit kan op korte terrein leiden tot het uitvoeren van een bepaalde actie en op de lange termijn kan dit leiden tot het aannemen van normen en waarden van een samenleving. </w:t>
      </w:r>
    </w:p>
    <w:p w14:paraId="58007F7F" w14:textId="04E865EF" w:rsidR="00246865" w:rsidRPr="000D2FF7" w:rsidRDefault="00193ABF" w:rsidP="00E965EE">
      <w:pPr>
        <w:pStyle w:val="Body"/>
        <w:jc w:val="both"/>
      </w:pPr>
      <w:r>
        <w:t xml:space="preserve">Door middel van </w:t>
      </w:r>
      <w:proofErr w:type="spellStart"/>
      <w:r>
        <w:t>Social</w:t>
      </w:r>
      <w:proofErr w:type="spellEnd"/>
      <w:r>
        <w:t xml:space="preserve"> </w:t>
      </w:r>
      <w:proofErr w:type="spellStart"/>
      <w:r>
        <w:t>P</w:t>
      </w:r>
      <w:r w:rsidR="00246865" w:rsidRPr="000D2FF7">
        <w:t>ressure</w:t>
      </w:r>
      <w:proofErr w:type="spellEnd"/>
      <w:r w:rsidR="00246865" w:rsidRPr="000D2FF7">
        <w:t xml:space="preserve"> is het zelfs mogelijk om mensen over te halen dat dingen niet correct z</w:t>
      </w:r>
      <w:r w:rsidR="00E161FB" w:rsidRPr="000D2FF7">
        <w:t>ijn, correct te laten lijken (</w:t>
      </w:r>
      <w:proofErr w:type="spellStart"/>
      <w:r w:rsidR="00E161FB" w:rsidRPr="000D2FF7">
        <w:t>Dobrin</w:t>
      </w:r>
      <w:proofErr w:type="spellEnd"/>
      <w:r w:rsidR="00E161FB" w:rsidRPr="000D2FF7">
        <w:t xml:space="preserve">, 2015). </w:t>
      </w:r>
    </w:p>
    <w:p w14:paraId="2628032E" w14:textId="77777777" w:rsidR="00246865" w:rsidRPr="000D2FF7" w:rsidRDefault="00246865" w:rsidP="00A97ECA">
      <w:pPr>
        <w:pStyle w:val="Body"/>
      </w:pPr>
    </w:p>
    <w:p w14:paraId="680EBF98" w14:textId="74D0EE77" w:rsidR="00246865" w:rsidRPr="000D2FF7" w:rsidRDefault="00193ABF" w:rsidP="00346A89">
      <w:pPr>
        <w:pStyle w:val="Heading3"/>
        <w:rPr>
          <w:rFonts w:ascii="Calibri" w:hAnsi="Calibri"/>
          <w:lang w:val="nl-NL"/>
        </w:rPr>
      </w:pPr>
      <w:bookmarkStart w:id="18" w:name="_Toc450919060"/>
      <w:proofErr w:type="spellStart"/>
      <w:r>
        <w:rPr>
          <w:rFonts w:ascii="Calibri" w:hAnsi="Calibri"/>
          <w:lang w:val="nl-NL"/>
        </w:rPr>
        <w:t>Operant</w:t>
      </w:r>
      <w:proofErr w:type="spellEnd"/>
      <w:r>
        <w:rPr>
          <w:rFonts w:ascii="Calibri" w:hAnsi="Calibri"/>
          <w:lang w:val="nl-NL"/>
        </w:rPr>
        <w:t xml:space="preserve"> </w:t>
      </w:r>
      <w:proofErr w:type="spellStart"/>
      <w:r>
        <w:rPr>
          <w:rFonts w:ascii="Calibri" w:hAnsi="Calibri"/>
          <w:lang w:val="nl-NL"/>
        </w:rPr>
        <w:t>C</w:t>
      </w:r>
      <w:r w:rsidR="00246865" w:rsidRPr="000D2FF7">
        <w:rPr>
          <w:rFonts w:ascii="Calibri" w:hAnsi="Calibri"/>
          <w:lang w:val="nl-NL"/>
        </w:rPr>
        <w:t>onditioning</w:t>
      </w:r>
      <w:proofErr w:type="spellEnd"/>
      <w:r w:rsidR="00246865" w:rsidRPr="000D2FF7">
        <w:rPr>
          <w:rFonts w:ascii="Calibri" w:hAnsi="Calibri"/>
          <w:lang w:val="nl-NL"/>
        </w:rPr>
        <w:t xml:space="preserve"> (B.F. Skinner)</w:t>
      </w:r>
      <w:bookmarkEnd w:id="18"/>
    </w:p>
    <w:p w14:paraId="18D919CA" w14:textId="33E3D66A" w:rsidR="00246865" w:rsidRPr="000D2FF7" w:rsidRDefault="00246865" w:rsidP="00E965EE">
      <w:pPr>
        <w:pStyle w:val="Body"/>
        <w:jc w:val="both"/>
      </w:pPr>
      <w:r w:rsidRPr="000D2FF7">
        <w:rPr>
          <w:color w:val="252525"/>
        </w:rPr>
        <w:t xml:space="preserve">Het werk van Skinner is geworteld in een uitzicht dat klassieke conditionering veel te simplistisch </w:t>
      </w:r>
      <w:r w:rsidR="0053540F" w:rsidRPr="000D2FF7">
        <w:rPr>
          <w:color w:val="252525"/>
        </w:rPr>
        <w:t xml:space="preserve">was </w:t>
      </w:r>
      <w:r w:rsidRPr="000D2FF7">
        <w:rPr>
          <w:color w:val="252525"/>
        </w:rPr>
        <w:t xml:space="preserve">om een volledige uitleg van het complexe menselijke gedrag. Hij geloofde dat de beste manier om gedrag te begrijpen </w:t>
      </w:r>
      <w:r w:rsidR="0053540F" w:rsidRPr="000D2FF7">
        <w:rPr>
          <w:color w:val="252525"/>
        </w:rPr>
        <w:t>was</w:t>
      </w:r>
      <w:r w:rsidRPr="000D2FF7">
        <w:rPr>
          <w:color w:val="252525"/>
        </w:rPr>
        <w:t xml:space="preserve"> om te kijken naar de oorzaken en gevolgen van een</w:t>
      </w:r>
      <w:r w:rsidR="00193ABF">
        <w:rPr>
          <w:color w:val="252525"/>
        </w:rPr>
        <w:t xml:space="preserve"> actie. Hij noemde deze aanpak </w:t>
      </w:r>
      <w:proofErr w:type="spellStart"/>
      <w:r w:rsidR="00193ABF">
        <w:rPr>
          <w:color w:val="252525"/>
        </w:rPr>
        <w:t>Operant</w:t>
      </w:r>
      <w:proofErr w:type="spellEnd"/>
      <w:r w:rsidR="00193ABF">
        <w:rPr>
          <w:color w:val="252525"/>
        </w:rPr>
        <w:t xml:space="preserve"> </w:t>
      </w:r>
      <w:proofErr w:type="spellStart"/>
      <w:r w:rsidR="00193ABF">
        <w:rPr>
          <w:color w:val="252525"/>
        </w:rPr>
        <w:t>Conditioning</w:t>
      </w:r>
      <w:proofErr w:type="spellEnd"/>
      <w:r w:rsidRPr="000D2FF7">
        <w:rPr>
          <w:color w:val="252525"/>
        </w:rPr>
        <w:t>.</w:t>
      </w:r>
    </w:p>
    <w:p w14:paraId="5BBF1F9D" w14:textId="0D098885" w:rsidR="00246865" w:rsidRPr="000D2FF7" w:rsidRDefault="00246865" w:rsidP="00E965EE">
      <w:pPr>
        <w:pStyle w:val="Body"/>
        <w:jc w:val="both"/>
      </w:pPr>
      <w:proofErr w:type="spellStart"/>
      <w:r w:rsidRPr="000D2FF7">
        <w:rPr>
          <w:color w:val="252525"/>
        </w:rPr>
        <w:t>Skinner's</w:t>
      </w:r>
      <w:proofErr w:type="spellEnd"/>
      <w:r w:rsidRPr="000D2FF7">
        <w:rPr>
          <w:color w:val="252525"/>
        </w:rPr>
        <w:t xml:space="preserve"> theorie van </w:t>
      </w:r>
      <w:proofErr w:type="spellStart"/>
      <w:r w:rsidR="00193ABF">
        <w:rPr>
          <w:color w:val="252525"/>
        </w:rPr>
        <w:t>Operant</w:t>
      </w:r>
      <w:proofErr w:type="spellEnd"/>
      <w:r w:rsidR="00193ABF">
        <w:rPr>
          <w:color w:val="252525"/>
        </w:rPr>
        <w:t xml:space="preserve"> </w:t>
      </w:r>
      <w:proofErr w:type="spellStart"/>
      <w:r w:rsidR="00193ABF">
        <w:rPr>
          <w:color w:val="252525"/>
        </w:rPr>
        <w:t>Conditioning</w:t>
      </w:r>
      <w:proofErr w:type="spellEnd"/>
      <w:r w:rsidR="00193ABF" w:rsidRPr="000D2FF7">
        <w:rPr>
          <w:color w:val="252525"/>
        </w:rPr>
        <w:t xml:space="preserve"> </w:t>
      </w:r>
      <w:r w:rsidRPr="000D2FF7">
        <w:rPr>
          <w:color w:val="252525"/>
        </w:rPr>
        <w:t xml:space="preserve">was gebaseerd op het werk van </w:t>
      </w:r>
      <w:proofErr w:type="spellStart"/>
      <w:r w:rsidRPr="000D2FF7">
        <w:rPr>
          <w:color w:val="252525"/>
        </w:rPr>
        <w:t>Thorndike</w:t>
      </w:r>
      <w:proofErr w:type="spellEnd"/>
      <w:r w:rsidRPr="000D2FF7">
        <w:rPr>
          <w:color w:val="252525"/>
        </w:rPr>
        <w:t xml:space="preserve">. Edward </w:t>
      </w:r>
      <w:proofErr w:type="spellStart"/>
      <w:r w:rsidRPr="000D2FF7">
        <w:rPr>
          <w:color w:val="252525"/>
        </w:rPr>
        <w:t>Thorndike</w:t>
      </w:r>
      <w:proofErr w:type="spellEnd"/>
      <w:r w:rsidRPr="000D2FF7">
        <w:rPr>
          <w:color w:val="252525"/>
        </w:rPr>
        <w:t xml:space="preserve"> studeerde leren bij dieren met behulp van een puzzel doos om de theorie die bekend staat als de '</w:t>
      </w:r>
      <w:proofErr w:type="spellStart"/>
      <w:r w:rsidRPr="000D2FF7">
        <w:rPr>
          <w:color w:val="252525"/>
        </w:rPr>
        <w:t>Law</w:t>
      </w:r>
      <w:proofErr w:type="spellEnd"/>
      <w:r w:rsidRPr="000D2FF7">
        <w:rPr>
          <w:color w:val="252525"/>
        </w:rPr>
        <w:t xml:space="preserve"> of Effect'. Door het uitvoeren van experimenten met dieren die hij geplaatst had in een 'Skinner Box' die vergelijkbaar was met de </w:t>
      </w:r>
      <w:proofErr w:type="spellStart"/>
      <w:r w:rsidRPr="000D2FF7">
        <w:rPr>
          <w:color w:val="252525"/>
        </w:rPr>
        <w:t>Thorndike's</w:t>
      </w:r>
      <w:proofErr w:type="spellEnd"/>
      <w:r w:rsidRPr="000D2FF7">
        <w:rPr>
          <w:color w:val="252525"/>
        </w:rPr>
        <w:t xml:space="preserve"> puzzel.</w:t>
      </w:r>
    </w:p>
    <w:p w14:paraId="4E2CC3F1" w14:textId="12760166" w:rsidR="00246865" w:rsidRPr="000D2FF7" w:rsidRDefault="00246865" w:rsidP="00E965EE">
      <w:pPr>
        <w:pStyle w:val="Body"/>
        <w:jc w:val="both"/>
      </w:pPr>
      <w:r w:rsidRPr="000D2FF7">
        <w:t xml:space="preserve">B.F. Skinner (1938) bedacht de term </w:t>
      </w:r>
      <w:proofErr w:type="spellStart"/>
      <w:r w:rsidR="00193ABF">
        <w:rPr>
          <w:color w:val="252525"/>
        </w:rPr>
        <w:t>Operant</w:t>
      </w:r>
      <w:proofErr w:type="spellEnd"/>
      <w:r w:rsidR="00193ABF">
        <w:rPr>
          <w:color w:val="252525"/>
        </w:rPr>
        <w:t xml:space="preserve"> </w:t>
      </w:r>
      <w:proofErr w:type="spellStart"/>
      <w:r w:rsidR="00193ABF">
        <w:rPr>
          <w:color w:val="252525"/>
        </w:rPr>
        <w:t>Conditioning</w:t>
      </w:r>
      <w:proofErr w:type="spellEnd"/>
      <w:r w:rsidRPr="000D2FF7">
        <w:t xml:space="preserve">; </w:t>
      </w:r>
      <w:r w:rsidR="0053540F" w:rsidRPr="000D2FF7">
        <w:t xml:space="preserve">dit </w:t>
      </w:r>
      <w:r w:rsidRPr="000D2FF7">
        <w:t xml:space="preserve">betekent ongeveer verandering van gedrag door middel van reacties vanuit de omgeving die wordt gegeven na de gewenste reactie. Skinner onderscheidt drie soorten reacties of </w:t>
      </w:r>
      <w:proofErr w:type="spellStart"/>
      <w:r w:rsidR="00193ABF">
        <w:t>Operants</w:t>
      </w:r>
      <w:proofErr w:type="spellEnd"/>
      <w:r w:rsidRPr="000D2FF7">
        <w:t xml:space="preserve"> dat gedrag kan volgen:</w:t>
      </w:r>
    </w:p>
    <w:p w14:paraId="2665E2B2" w14:textId="77777777" w:rsidR="00246865" w:rsidRPr="000D2FF7" w:rsidRDefault="00246865" w:rsidP="00E965EE">
      <w:pPr>
        <w:pStyle w:val="Body"/>
        <w:jc w:val="both"/>
      </w:pPr>
    </w:p>
    <w:p w14:paraId="2DB6A0F4" w14:textId="77777777" w:rsidR="00246865" w:rsidRPr="000D2FF7" w:rsidRDefault="00246865" w:rsidP="00E965EE">
      <w:pPr>
        <w:pStyle w:val="Body"/>
        <w:jc w:val="both"/>
      </w:pPr>
      <w:r w:rsidRPr="000D2FF7">
        <w:t xml:space="preserve">• Neutraal </w:t>
      </w:r>
      <w:proofErr w:type="spellStart"/>
      <w:r w:rsidRPr="000D2FF7">
        <w:t>operants</w:t>
      </w:r>
      <w:proofErr w:type="spellEnd"/>
      <w:r w:rsidRPr="000D2FF7">
        <w:t>: antwoorden van het milieu dat noch verhogen of verminderen de kans dat een gedrag wordt herhaald.</w:t>
      </w:r>
    </w:p>
    <w:p w14:paraId="524985C2" w14:textId="77777777" w:rsidR="00246865" w:rsidRPr="000D2FF7" w:rsidRDefault="00246865" w:rsidP="00E965EE">
      <w:pPr>
        <w:pStyle w:val="Body"/>
        <w:jc w:val="both"/>
      </w:pPr>
      <w:r w:rsidRPr="000D2FF7">
        <w:lastRenderedPageBreak/>
        <w:t xml:space="preserve">• </w:t>
      </w:r>
      <w:proofErr w:type="spellStart"/>
      <w:r w:rsidRPr="000D2FF7">
        <w:t>Reinforcers</w:t>
      </w:r>
      <w:proofErr w:type="spellEnd"/>
      <w:r w:rsidRPr="000D2FF7">
        <w:t xml:space="preserve">: Reacties van de omgeving die de waarschijnlijkheid van een gedrag verhogen herhaald. </w:t>
      </w:r>
      <w:proofErr w:type="spellStart"/>
      <w:r w:rsidRPr="000D2FF7">
        <w:t>Reinforcers</w:t>
      </w:r>
      <w:proofErr w:type="spellEnd"/>
      <w:r w:rsidRPr="000D2FF7">
        <w:t xml:space="preserve"> kan zowel positief als negatief zijn.</w:t>
      </w:r>
    </w:p>
    <w:p w14:paraId="699D4A80" w14:textId="45BA23A1" w:rsidR="00246865" w:rsidRPr="000D2FF7" w:rsidRDefault="00246865" w:rsidP="00E965EE">
      <w:pPr>
        <w:pStyle w:val="Body"/>
        <w:jc w:val="both"/>
      </w:pPr>
      <w:r w:rsidRPr="000D2FF7">
        <w:t xml:space="preserve">• </w:t>
      </w:r>
      <w:proofErr w:type="spellStart"/>
      <w:r w:rsidRPr="000D2FF7">
        <w:t>Punishers</w:t>
      </w:r>
      <w:proofErr w:type="spellEnd"/>
      <w:r w:rsidRPr="000D2FF7">
        <w:t>: Reacties van de omgeving die de waarschijnlijkheid van een gedrag verminderen herhaald. Straf verzwakt gedrag</w:t>
      </w:r>
      <w:r w:rsidR="00961FF2" w:rsidRPr="000D2FF7">
        <w:t xml:space="preserve"> (</w:t>
      </w:r>
      <w:proofErr w:type="spellStart"/>
      <w:r w:rsidR="00961FF2" w:rsidRPr="000D2FF7">
        <w:t>McLeod</w:t>
      </w:r>
      <w:proofErr w:type="spellEnd"/>
      <w:r w:rsidR="00961FF2" w:rsidRPr="000D2FF7">
        <w:t>, 2015)</w:t>
      </w:r>
      <w:r w:rsidRPr="000D2FF7">
        <w:t>.</w:t>
      </w:r>
    </w:p>
    <w:p w14:paraId="52400756" w14:textId="438B81FF" w:rsidR="00246865" w:rsidRPr="000D2FF7" w:rsidRDefault="00246865" w:rsidP="00A97ECA">
      <w:pPr>
        <w:pStyle w:val="Body"/>
      </w:pPr>
    </w:p>
    <w:p w14:paraId="7D664B3A" w14:textId="77777777" w:rsidR="00246865" w:rsidRPr="000D2FF7" w:rsidRDefault="00246865" w:rsidP="00346A89">
      <w:pPr>
        <w:pStyle w:val="Heading3"/>
        <w:rPr>
          <w:rFonts w:ascii="Calibri" w:hAnsi="Calibri"/>
          <w:lang w:val="nl-NL"/>
        </w:rPr>
      </w:pPr>
      <w:bookmarkStart w:id="19" w:name="_Toc450919061"/>
      <w:r w:rsidRPr="000D2FF7">
        <w:rPr>
          <w:rFonts w:ascii="Calibri" w:hAnsi="Calibri"/>
          <w:lang w:val="nl-NL"/>
        </w:rPr>
        <w:t xml:space="preserve">Tiny </w:t>
      </w:r>
      <w:proofErr w:type="spellStart"/>
      <w:r w:rsidRPr="000D2FF7">
        <w:rPr>
          <w:rFonts w:ascii="Calibri" w:hAnsi="Calibri"/>
          <w:lang w:val="nl-NL"/>
        </w:rPr>
        <w:t>Habits</w:t>
      </w:r>
      <w:proofErr w:type="spellEnd"/>
      <w:r w:rsidRPr="000D2FF7">
        <w:rPr>
          <w:rFonts w:ascii="Calibri" w:hAnsi="Calibri"/>
          <w:lang w:val="nl-NL"/>
        </w:rPr>
        <w:t xml:space="preserve"> (B.J. </w:t>
      </w:r>
      <w:proofErr w:type="spellStart"/>
      <w:r w:rsidRPr="000D2FF7">
        <w:rPr>
          <w:rFonts w:ascii="Calibri" w:hAnsi="Calibri"/>
          <w:lang w:val="nl-NL"/>
        </w:rPr>
        <w:t>Fogg</w:t>
      </w:r>
      <w:proofErr w:type="spellEnd"/>
      <w:r w:rsidRPr="000D2FF7">
        <w:rPr>
          <w:rFonts w:ascii="Calibri" w:hAnsi="Calibri"/>
          <w:lang w:val="nl-NL"/>
        </w:rPr>
        <w:t>)</w:t>
      </w:r>
      <w:bookmarkEnd w:id="19"/>
    </w:p>
    <w:p w14:paraId="5860D9DE" w14:textId="7C18089E" w:rsidR="00246865" w:rsidRPr="000D2FF7" w:rsidRDefault="00246865" w:rsidP="00E965EE">
      <w:pPr>
        <w:pStyle w:val="Body"/>
        <w:jc w:val="both"/>
      </w:pPr>
      <w:r w:rsidRPr="000D2FF7">
        <w:t xml:space="preserve">Tiny </w:t>
      </w:r>
      <w:proofErr w:type="spellStart"/>
      <w:r w:rsidRPr="000D2FF7">
        <w:t>Habits</w:t>
      </w:r>
      <w:proofErr w:type="spellEnd"/>
      <w:r w:rsidRPr="000D2FF7">
        <w:t xml:space="preserve"> is een methode die ontwikkeld is door B.J. </w:t>
      </w:r>
      <w:proofErr w:type="spellStart"/>
      <w:r w:rsidRPr="000D2FF7">
        <w:t>Fogg</w:t>
      </w:r>
      <w:proofErr w:type="spellEnd"/>
      <w:r w:rsidRPr="000D2FF7">
        <w:t>. De methode is bedoeld om je gedrag langzaam te veranderen door het gewenste gedrag te koppelen aan een actie die je al r</w:t>
      </w:r>
      <w:r w:rsidR="0053540F" w:rsidRPr="000D2FF7">
        <w:t>egelmatig uitvoert. Het komt er</w:t>
      </w:r>
      <w:r w:rsidRPr="000D2FF7">
        <w:t>op neer dat de methode vooral gebruik maakt van het controle pad. De motivatie voor de verandering moet voornamelijk uit een andere bron komen dan verleiding of ontwerp. Het is dus belangrijk dat de gebruiker zichzelf actief wil veranderen.</w:t>
      </w:r>
    </w:p>
    <w:p w14:paraId="169305C6" w14:textId="77777777" w:rsidR="00246865" w:rsidRPr="000D2FF7" w:rsidRDefault="00246865" w:rsidP="00E965EE">
      <w:pPr>
        <w:pStyle w:val="Body"/>
        <w:jc w:val="both"/>
      </w:pPr>
    </w:p>
    <w:p w14:paraId="21513487" w14:textId="0A982CFA" w:rsidR="00246865" w:rsidRPr="000D2FF7" w:rsidRDefault="00246865" w:rsidP="00E965EE">
      <w:pPr>
        <w:pStyle w:val="Body"/>
        <w:jc w:val="both"/>
      </w:pPr>
      <w:r w:rsidRPr="000D2FF7">
        <w:t xml:space="preserve">Met Tiny </w:t>
      </w:r>
      <w:proofErr w:type="spellStart"/>
      <w:r w:rsidRPr="000D2FF7">
        <w:t>Habits</w:t>
      </w:r>
      <w:proofErr w:type="spellEnd"/>
      <w:r w:rsidRPr="000D2FF7">
        <w:t xml:space="preserve"> heeft B.J. </w:t>
      </w:r>
      <w:proofErr w:type="spellStart"/>
      <w:r w:rsidRPr="000D2FF7">
        <w:t>Fogg</w:t>
      </w:r>
      <w:proofErr w:type="spellEnd"/>
      <w:r w:rsidRPr="000D2FF7">
        <w:t xml:space="preserve"> een methode ontwikkeld waar je ook zelf aan mee kan doen. Om dit ook te ervaren heeft Rob van Gastel zich aangemeld voor de cursus Tiny </w:t>
      </w:r>
      <w:proofErr w:type="spellStart"/>
      <w:r w:rsidRPr="000D2FF7">
        <w:t>Habits</w:t>
      </w:r>
      <w:proofErr w:type="spellEnd"/>
      <w:r w:rsidRPr="000D2FF7">
        <w:t xml:space="preserve">. Hij probeert hiermee gezonder te leven door </w:t>
      </w:r>
      <w:proofErr w:type="spellStart"/>
      <w:r w:rsidRPr="000D2FF7">
        <w:t>oa</w:t>
      </w:r>
      <w:proofErr w:type="spellEnd"/>
      <w:r w:rsidRPr="000D2FF7">
        <w:t xml:space="preserve">. </w:t>
      </w:r>
      <w:proofErr w:type="gramStart"/>
      <w:r w:rsidRPr="000D2FF7">
        <w:t>regelmatig</w:t>
      </w:r>
      <w:proofErr w:type="gramEnd"/>
      <w:r w:rsidRPr="000D2FF7">
        <w:t xml:space="preserve"> op te drukken na het douchen. Hij geeft dan iedere dag op of dit goed lukte en krijgt van het Tiny </w:t>
      </w:r>
      <w:proofErr w:type="spellStart"/>
      <w:r w:rsidRPr="000D2FF7">
        <w:t>Habits</w:t>
      </w:r>
      <w:proofErr w:type="spellEnd"/>
      <w:r w:rsidRPr="000D2FF7">
        <w:t xml:space="preserve"> instituut persoonlijke feedback over hoe hij het beste zijn doelen kan bereiken</w:t>
      </w:r>
      <w:r w:rsidR="0053540F" w:rsidRPr="000D2FF7">
        <w:t xml:space="preserve"> als het een keer niet lukt. </w:t>
      </w:r>
    </w:p>
    <w:p w14:paraId="4358F057" w14:textId="77777777" w:rsidR="00246865" w:rsidRPr="000D2FF7" w:rsidRDefault="00246865" w:rsidP="00E965EE">
      <w:pPr>
        <w:pStyle w:val="Body"/>
        <w:jc w:val="both"/>
      </w:pPr>
    </w:p>
    <w:p w14:paraId="46091684" w14:textId="77777777" w:rsidR="00246865" w:rsidRPr="000D2FF7" w:rsidRDefault="00246865" w:rsidP="00E965EE">
      <w:pPr>
        <w:pStyle w:val="Body"/>
        <w:jc w:val="both"/>
      </w:pPr>
      <w:r w:rsidRPr="000D2FF7">
        <w:t xml:space="preserve">De meeste plannen voor gedragsverandering zijn voorbestemd om falen, volgens B.J. </w:t>
      </w:r>
      <w:proofErr w:type="spellStart"/>
      <w:r w:rsidRPr="000D2FF7">
        <w:t>Fogg</w:t>
      </w:r>
      <w:proofErr w:type="spellEnd"/>
      <w:r w:rsidRPr="000D2FF7">
        <w:t>, omdat ze de bovenstaande principes negeren. In plaats daarvan worden deze plannen gebaseerd op mislukte strategieën, zoals:</w:t>
      </w:r>
    </w:p>
    <w:p w14:paraId="65B1A8C8" w14:textId="77777777" w:rsidR="00246865" w:rsidRPr="000D2FF7" w:rsidRDefault="00246865" w:rsidP="00E965EE">
      <w:pPr>
        <w:pStyle w:val="Body"/>
        <w:jc w:val="both"/>
      </w:pPr>
      <w:r w:rsidRPr="000D2FF7">
        <w:t>Bij presentatie van informatie met de vage hoop dat mensen uiteindelijk zal veranderen.</w:t>
      </w:r>
    </w:p>
    <w:p w14:paraId="6BA4F0E6" w14:textId="1E47D711" w:rsidR="00246865" w:rsidRPr="000D2FF7" w:rsidRDefault="00CA0DA2" w:rsidP="00E965EE">
      <w:pPr>
        <w:pStyle w:val="Body"/>
        <w:jc w:val="both"/>
      </w:pPr>
      <w:r>
        <w:t xml:space="preserve">Met behulp van </w:t>
      </w:r>
      <w:proofErr w:type="spellStart"/>
      <w:r>
        <w:t>Persuasion</w:t>
      </w:r>
      <w:proofErr w:type="spellEnd"/>
      <w:r>
        <w:t xml:space="preserve"> T</w:t>
      </w:r>
      <w:r w:rsidR="00246865" w:rsidRPr="000D2FF7">
        <w:t>echn</w:t>
      </w:r>
      <w:r>
        <w:t>ologies</w:t>
      </w:r>
      <w:r w:rsidR="00246865" w:rsidRPr="000D2FF7">
        <w:t xml:space="preserve"> - zoals bedreigingen van schadelijke gevolgen dat zal gebeuren als mensen niet veranderen.</w:t>
      </w:r>
    </w:p>
    <w:p w14:paraId="31BA8524" w14:textId="77777777" w:rsidR="00246865" w:rsidRPr="000D2FF7" w:rsidRDefault="00246865" w:rsidP="00E965EE">
      <w:pPr>
        <w:pStyle w:val="Body"/>
        <w:jc w:val="both"/>
      </w:pPr>
      <w:r w:rsidRPr="000D2FF7">
        <w:t>Het begeleiden van mensen naar een "grote, harige, gedurfd doel" te kiezen en te bereiken met motivatie en wilskracht.</w:t>
      </w:r>
    </w:p>
    <w:p w14:paraId="77787958" w14:textId="10F5C2B7" w:rsidR="00562C38" w:rsidRPr="000D2FF7" w:rsidRDefault="00246865" w:rsidP="00E965EE">
      <w:pPr>
        <w:pStyle w:val="Body"/>
        <w:jc w:val="both"/>
      </w:pPr>
      <w:r w:rsidRPr="000D2FF7">
        <w:t>Mensen door een reeks psychologische stadia heen lopen die uiteindelijk leiden tot een verandering</w:t>
      </w:r>
      <w:r w:rsidR="00961FF2" w:rsidRPr="000D2FF7">
        <w:t xml:space="preserve"> (</w:t>
      </w:r>
      <w:proofErr w:type="spellStart"/>
      <w:r w:rsidR="00961FF2" w:rsidRPr="000D2FF7">
        <w:t>Fogg</w:t>
      </w:r>
      <w:proofErr w:type="spellEnd"/>
      <w:r w:rsidR="00961FF2" w:rsidRPr="000D2FF7">
        <w:t>, 2016)</w:t>
      </w:r>
      <w:r w:rsidRPr="000D2FF7">
        <w:t xml:space="preserve">. </w:t>
      </w:r>
    </w:p>
    <w:p w14:paraId="5C4F7E8E" w14:textId="77777777" w:rsidR="00562C38" w:rsidRPr="000D2FF7" w:rsidRDefault="00562C38" w:rsidP="00A97ECA">
      <w:pPr>
        <w:pStyle w:val="Body"/>
        <w:rPr>
          <w:sz w:val="22"/>
          <w:szCs w:val="22"/>
        </w:rPr>
      </w:pPr>
    </w:p>
    <w:p w14:paraId="4E36B34F" w14:textId="77777777" w:rsidR="00562C38" w:rsidRPr="000D2FF7" w:rsidRDefault="00562C38" w:rsidP="00562C38">
      <w:pPr>
        <w:pStyle w:val="Body"/>
        <w:keepNext/>
      </w:pPr>
      <w:r w:rsidRPr="000D2FF7">
        <w:rPr>
          <w:rFonts w:cs="Helvetica"/>
          <w:noProof/>
        </w:rPr>
        <w:drawing>
          <wp:inline distT="0" distB="0" distL="0" distR="0" wp14:anchorId="50596E2C" wp14:editId="2D638D7D">
            <wp:extent cx="3594735" cy="2822112"/>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3781" cy="2829213"/>
                    </a:xfrm>
                    <a:prstGeom prst="rect">
                      <a:avLst/>
                    </a:prstGeom>
                    <a:noFill/>
                    <a:ln>
                      <a:noFill/>
                    </a:ln>
                  </pic:spPr>
                </pic:pic>
              </a:graphicData>
            </a:graphic>
          </wp:inline>
        </w:drawing>
      </w:r>
    </w:p>
    <w:p w14:paraId="3688135D" w14:textId="12F46F23" w:rsidR="00562C38" w:rsidRPr="000D2FF7" w:rsidRDefault="00562C38" w:rsidP="00562C38">
      <w:pPr>
        <w:pStyle w:val="Caption"/>
        <w:rPr>
          <w:rFonts w:ascii="Calibri" w:hAnsi="Calibri"/>
          <w:sz w:val="22"/>
          <w:szCs w:val="22"/>
          <w:lang w:val="nl-NL"/>
        </w:rPr>
      </w:pPr>
      <w:proofErr w:type="spellStart"/>
      <w:r w:rsidRPr="000D2FF7">
        <w:rPr>
          <w:rFonts w:ascii="Calibri" w:hAnsi="Calibri"/>
          <w:lang w:val="nl-NL"/>
        </w:rPr>
        <w:t>Figure</w:t>
      </w:r>
      <w:proofErr w:type="spellEnd"/>
      <w:r w:rsidRPr="000D2FF7">
        <w:rPr>
          <w:rFonts w:ascii="Calibri" w:hAnsi="Calibri"/>
          <w:lang w:val="nl-NL"/>
        </w:rPr>
        <w:t xml:space="preserve"> </w:t>
      </w:r>
      <w:r w:rsidRPr="000D2FF7">
        <w:rPr>
          <w:rFonts w:ascii="Calibri" w:hAnsi="Calibri"/>
          <w:lang w:val="nl-NL"/>
        </w:rPr>
        <w:fldChar w:fldCharType="begin"/>
      </w:r>
      <w:r w:rsidRPr="000D2FF7">
        <w:rPr>
          <w:rFonts w:ascii="Calibri" w:hAnsi="Calibri"/>
          <w:lang w:val="nl-NL"/>
        </w:rPr>
        <w:instrText xml:space="preserve"> SEQ Figure \* ARABIC </w:instrText>
      </w:r>
      <w:r w:rsidRPr="000D2FF7">
        <w:rPr>
          <w:rFonts w:ascii="Calibri" w:hAnsi="Calibri"/>
          <w:lang w:val="nl-NL"/>
        </w:rPr>
        <w:fldChar w:fldCharType="separate"/>
      </w:r>
      <w:r w:rsidRPr="000D2FF7">
        <w:rPr>
          <w:rFonts w:ascii="Calibri" w:hAnsi="Calibri"/>
          <w:noProof/>
          <w:lang w:val="nl-NL"/>
        </w:rPr>
        <w:t>2</w:t>
      </w:r>
      <w:r w:rsidRPr="000D2FF7">
        <w:rPr>
          <w:rFonts w:ascii="Calibri" w:hAnsi="Calibri"/>
          <w:lang w:val="nl-NL"/>
        </w:rPr>
        <w:fldChar w:fldCharType="end"/>
      </w:r>
      <w:r w:rsidRPr="000D2FF7">
        <w:rPr>
          <w:rFonts w:ascii="Calibri" w:hAnsi="Calibri"/>
          <w:lang w:val="nl-NL"/>
        </w:rPr>
        <w:t>: De diagram laat zien wanneer gedragsveranderingen lukken. Wanneer gewenst gedrag moeilijk is om te doen, is er hoge motivatie nodig om de trigger te laten werken. Wanneer een taak makkelijk is een lagere motivatie voldoende.</w:t>
      </w:r>
    </w:p>
    <w:p w14:paraId="5B928AF8" w14:textId="3C32497E" w:rsidR="00246865" w:rsidRPr="000D2FF7" w:rsidRDefault="00246865" w:rsidP="00A97ECA">
      <w:pPr>
        <w:pStyle w:val="Body"/>
        <w:rPr>
          <w:sz w:val="22"/>
          <w:szCs w:val="22"/>
        </w:rPr>
      </w:pPr>
    </w:p>
    <w:p w14:paraId="09389F4E" w14:textId="6C9405AF" w:rsidR="00404983" w:rsidRPr="000D2FF7" w:rsidRDefault="00246865" w:rsidP="00404983">
      <w:pPr>
        <w:pStyle w:val="NormalWeb"/>
        <w:spacing w:before="0" w:beforeAutospacing="0" w:after="0" w:afterAutospacing="0"/>
        <w:rPr>
          <w:rFonts w:ascii="Calibri" w:eastAsiaTheme="majorEastAsia" w:hAnsi="Calibri" w:cstheme="majorBidi"/>
          <w:color w:val="1F4D78" w:themeColor="accent1" w:themeShade="7F"/>
          <w:lang w:val="nl-NL"/>
        </w:rPr>
      </w:pPr>
      <w:r w:rsidRPr="000D2FF7">
        <w:rPr>
          <w:rFonts w:ascii="Calibri" w:hAnsi="Calibri"/>
          <w:lang w:val="nl-NL"/>
        </w:rPr>
        <w:br/>
      </w:r>
      <w:proofErr w:type="spellStart"/>
      <w:r w:rsidR="00CA0DA2">
        <w:rPr>
          <w:rFonts w:ascii="Calibri" w:eastAsiaTheme="majorEastAsia" w:hAnsi="Calibri" w:cstheme="majorBidi"/>
          <w:color w:val="1F4D78" w:themeColor="accent1" w:themeShade="7F"/>
          <w:lang w:val="nl-NL"/>
        </w:rPr>
        <w:t>Persuasive</w:t>
      </w:r>
      <w:proofErr w:type="spellEnd"/>
      <w:r w:rsidR="00CA0DA2">
        <w:rPr>
          <w:rFonts w:ascii="Calibri" w:eastAsiaTheme="majorEastAsia" w:hAnsi="Calibri" w:cstheme="majorBidi"/>
          <w:color w:val="1F4D78" w:themeColor="accent1" w:themeShade="7F"/>
          <w:lang w:val="nl-NL"/>
        </w:rPr>
        <w:t xml:space="preserve"> </w:t>
      </w:r>
      <w:proofErr w:type="spellStart"/>
      <w:r w:rsidR="00CA0DA2">
        <w:rPr>
          <w:rFonts w:ascii="Calibri" w:eastAsiaTheme="majorEastAsia" w:hAnsi="Calibri" w:cstheme="majorBidi"/>
          <w:color w:val="1F4D78" w:themeColor="accent1" w:themeShade="7F"/>
          <w:lang w:val="nl-NL"/>
        </w:rPr>
        <w:t>P</w:t>
      </w:r>
      <w:r w:rsidR="00404983" w:rsidRPr="000D2FF7">
        <w:rPr>
          <w:rFonts w:ascii="Calibri" w:eastAsiaTheme="majorEastAsia" w:hAnsi="Calibri" w:cstheme="majorBidi"/>
          <w:color w:val="1F4D78" w:themeColor="accent1" w:themeShade="7F"/>
          <w:lang w:val="nl-NL"/>
        </w:rPr>
        <w:t>rinciples</w:t>
      </w:r>
      <w:proofErr w:type="spellEnd"/>
      <w:r w:rsidR="00404983" w:rsidRPr="000D2FF7">
        <w:rPr>
          <w:rFonts w:ascii="Calibri" w:eastAsiaTheme="majorEastAsia" w:hAnsi="Calibri" w:cstheme="majorBidi"/>
          <w:color w:val="1F4D78" w:themeColor="accent1" w:themeShade="7F"/>
          <w:lang w:val="nl-NL"/>
        </w:rPr>
        <w:t xml:space="preserve"> (R. </w:t>
      </w:r>
      <w:proofErr w:type="spellStart"/>
      <w:r w:rsidR="00404983" w:rsidRPr="000D2FF7">
        <w:rPr>
          <w:rFonts w:ascii="Calibri" w:eastAsiaTheme="majorEastAsia" w:hAnsi="Calibri" w:cstheme="majorBidi"/>
          <w:color w:val="1F4D78" w:themeColor="accent1" w:themeShade="7F"/>
          <w:lang w:val="nl-NL"/>
        </w:rPr>
        <w:t>Caildini</w:t>
      </w:r>
      <w:proofErr w:type="spellEnd"/>
      <w:r w:rsidR="00404983" w:rsidRPr="000D2FF7">
        <w:rPr>
          <w:rFonts w:ascii="Calibri" w:eastAsiaTheme="majorEastAsia" w:hAnsi="Calibri" w:cstheme="majorBidi"/>
          <w:color w:val="1F4D78" w:themeColor="accent1" w:themeShade="7F"/>
          <w:lang w:val="nl-NL"/>
        </w:rPr>
        <w:t>)</w:t>
      </w:r>
    </w:p>
    <w:p w14:paraId="5C44246A" w14:textId="55C04EDB" w:rsidR="00404983" w:rsidRPr="000D2FF7" w:rsidRDefault="00404983" w:rsidP="003C4233">
      <w:pPr>
        <w:pStyle w:val="NormalWeb"/>
        <w:spacing w:before="0" w:beforeAutospacing="0" w:after="0" w:afterAutospacing="0"/>
        <w:jc w:val="both"/>
        <w:rPr>
          <w:rFonts w:ascii="Calibri" w:hAnsi="Calibri"/>
          <w:lang w:val="nl-NL"/>
        </w:rPr>
      </w:pPr>
      <w:proofErr w:type="spellStart"/>
      <w:r w:rsidRPr="000D2FF7">
        <w:rPr>
          <w:rFonts w:ascii="Calibri" w:hAnsi="Calibri" w:cs="Arial"/>
          <w:color w:val="000000"/>
          <w:lang w:val="nl-NL"/>
        </w:rPr>
        <w:t>Caildini</w:t>
      </w:r>
      <w:proofErr w:type="spellEnd"/>
      <w:r w:rsidRPr="000D2FF7">
        <w:rPr>
          <w:rFonts w:ascii="Calibri" w:hAnsi="Calibri" w:cs="Arial"/>
          <w:color w:val="000000"/>
          <w:lang w:val="nl-NL"/>
        </w:rPr>
        <w:t xml:space="preserve"> onderverd</w:t>
      </w:r>
      <w:r w:rsidR="00CA0DA2">
        <w:rPr>
          <w:rFonts w:ascii="Calibri" w:hAnsi="Calibri" w:cs="Arial"/>
          <w:color w:val="000000"/>
          <w:lang w:val="nl-NL"/>
        </w:rPr>
        <w:t xml:space="preserve">eeld </w:t>
      </w:r>
      <w:proofErr w:type="spellStart"/>
      <w:r w:rsidR="00CA0DA2">
        <w:rPr>
          <w:rFonts w:ascii="Calibri" w:hAnsi="Calibri" w:cs="Arial"/>
          <w:color w:val="000000"/>
          <w:lang w:val="nl-NL"/>
        </w:rPr>
        <w:t>gedragsbeinvloeding</w:t>
      </w:r>
      <w:proofErr w:type="spellEnd"/>
      <w:r w:rsidR="00CA0DA2">
        <w:rPr>
          <w:rFonts w:ascii="Calibri" w:hAnsi="Calibri" w:cs="Arial"/>
          <w:color w:val="000000"/>
          <w:lang w:val="nl-NL"/>
        </w:rPr>
        <w:t xml:space="preserve"> met 6 </w:t>
      </w:r>
      <w:proofErr w:type="spellStart"/>
      <w:r w:rsidR="00CA0DA2">
        <w:rPr>
          <w:rFonts w:ascii="Calibri" w:hAnsi="Calibri" w:cs="Arial"/>
          <w:color w:val="000000"/>
          <w:lang w:val="nl-NL"/>
        </w:rPr>
        <w:t>Persuasive</w:t>
      </w:r>
      <w:proofErr w:type="spellEnd"/>
      <w:r w:rsidR="00CA0DA2">
        <w:rPr>
          <w:rFonts w:ascii="Calibri" w:hAnsi="Calibri" w:cs="Arial"/>
          <w:color w:val="000000"/>
          <w:lang w:val="nl-NL"/>
        </w:rPr>
        <w:t xml:space="preserve"> </w:t>
      </w:r>
      <w:proofErr w:type="spellStart"/>
      <w:r w:rsidR="00CA0DA2">
        <w:rPr>
          <w:rFonts w:ascii="Calibri" w:hAnsi="Calibri" w:cs="Arial"/>
          <w:color w:val="000000"/>
          <w:lang w:val="nl-NL"/>
        </w:rPr>
        <w:t>Principles</w:t>
      </w:r>
      <w:proofErr w:type="spellEnd"/>
      <w:r w:rsidR="00CA0DA2">
        <w:rPr>
          <w:rFonts w:ascii="Calibri" w:hAnsi="Calibri" w:cs="Arial"/>
          <w:color w:val="000000"/>
          <w:lang w:val="nl-NL"/>
        </w:rPr>
        <w:t xml:space="preserve">. Deze </w:t>
      </w:r>
      <w:proofErr w:type="spellStart"/>
      <w:r w:rsidR="00CA0DA2">
        <w:rPr>
          <w:rFonts w:ascii="Calibri" w:hAnsi="Calibri" w:cs="Arial"/>
          <w:color w:val="000000"/>
          <w:lang w:val="nl-NL"/>
        </w:rPr>
        <w:t>P</w:t>
      </w:r>
      <w:r w:rsidRPr="000D2FF7">
        <w:rPr>
          <w:rFonts w:ascii="Calibri" w:hAnsi="Calibri" w:cs="Arial"/>
          <w:color w:val="000000"/>
          <w:lang w:val="nl-NL"/>
        </w:rPr>
        <w:t>rinciples</w:t>
      </w:r>
      <w:proofErr w:type="spellEnd"/>
      <w:r w:rsidRPr="000D2FF7">
        <w:rPr>
          <w:rFonts w:ascii="Calibri" w:hAnsi="Calibri" w:cs="Arial"/>
          <w:color w:val="000000"/>
          <w:lang w:val="nl-NL"/>
        </w:rPr>
        <w:t xml:space="preserve"> zijn bij ieder persoon aanwezig en dit verschilt per persoon. </w:t>
      </w:r>
    </w:p>
    <w:p w14:paraId="3D35CF60" w14:textId="77777777" w:rsidR="00404983" w:rsidRPr="000D2FF7" w:rsidRDefault="00404983" w:rsidP="003C4233">
      <w:pPr>
        <w:pStyle w:val="NormalWeb"/>
        <w:numPr>
          <w:ilvl w:val="0"/>
          <w:numId w:val="7"/>
        </w:numPr>
        <w:spacing w:before="0" w:beforeAutospacing="0" w:after="0" w:afterAutospacing="0"/>
        <w:jc w:val="both"/>
        <w:textAlignment w:val="baseline"/>
        <w:rPr>
          <w:rFonts w:ascii="Calibri" w:hAnsi="Calibri" w:cs="Arial"/>
          <w:color w:val="000000"/>
          <w:lang w:val="nl-NL"/>
        </w:rPr>
      </w:pPr>
      <w:r w:rsidRPr="000D2FF7">
        <w:rPr>
          <w:rFonts w:ascii="Calibri" w:hAnsi="Calibri" w:cs="Arial"/>
          <w:color w:val="000000"/>
          <w:lang w:val="nl-NL"/>
        </w:rPr>
        <w:t xml:space="preserve">Wederkerigheid, de mensen graag een gunst </w:t>
      </w:r>
      <w:proofErr w:type="gramStart"/>
      <w:r w:rsidRPr="000D2FF7">
        <w:rPr>
          <w:rFonts w:ascii="Calibri" w:hAnsi="Calibri" w:cs="Arial"/>
          <w:color w:val="000000"/>
          <w:lang w:val="nl-NL"/>
        </w:rPr>
        <w:t>terug geven</w:t>
      </w:r>
      <w:proofErr w:type="gramEnd"/>
      <w:r w:rsidRPr="000D2FF7">
        <w:rPr>
          <w:rFonts w:ascii="Calibri" w:hAnsi="Calibri" w:cs="Arial"/>
          <w:color w:val="000000"/>
          <w:lang w:val="nl-NL"/>
        </w:rPr>
        <w:t xml:space="preserve"> als men een gunst heeft ontvangen. Eigenlijk behandeld worden zoals andere ons hebben behandeld.</w:t>
      </w:r>
    </w:p>
    <w:p w14:paraId="546159AF" w14:textId="77777777" w:rsidR="00404983" w:rsidRPr="000D2FF7" w:rsidRDefault="00404983" w:rsidP="003C4233">
      <w:pPr>
        <w:jc w:val="both"/>
        <w:rPr>
          <w:rFonts w:ascii="Calibri" w:eastAsia="Times New Roman" w:hAnsi="Calibri"/>
          <w:lang w:val="nl-NL"/>
        </w:rPr>
      </w:pPr>
    </w:p>
    <w:p w14:paraId="35BA772D" w14:textId="45F20DF5" w:rsidR="00404983" w:rsidRPr="000D2FF7" w:rsidRDefault="00CA0DA2" w:rsidP="003C4233">
      <w:pPr>
        <w:pStyle w:val="NormalWeb"/>
        <w:numPr>
          <w:ilvl w:val="0"/>
          <w:numId w:val="8"/>
        </w:numPr>
        <w:spacing w:before="0" w:beforeAutospacing="0" w:after="0" w:afterAutospacing="0"/>
        <w:jc w:val="both"/>
        <w:textAlignment w:val="baseline"/>
        <w:rPr>
          <w:rFonts w:ascii="Calibri" w:hAnsi="Calibri" w:cs="Arial"/>
          <w:color w:val="000000"/>
          <w:lang w:val="nl-NL"/>
        </w:rPr>
      </w:pPr>
      <w:r>
        <w:rPr>
          <w:rFonts w:ascii="Calibri" w:hAnsi="Calibri" w:cs="Arial"/>
          <w:color w:val="000000"/>
          <w:lang w:val="nl-NL"/>
        </w:rPr>
        <w:t>Betrokkenheid</w:t>
      </w:r>
      <w:r w:rsidR="00404983" w:rsidRPr="000D2FF7">
        <w:rPr>
          <w:rFonts w:ascii="Calibri" w:hAnsi="Calibri" w:cs="Arial"/>
          <w:color w:val="000000"/>
          <w:lang w:val="nl-NL"/>
        </w:rPr>
        <w:t xml:space="preserve">/ consequent, Het principe van betrokkenheid verklaart dat wij een diepe behoefte om gezien te worden als consequent. Als we eenmaal openlijk inzetten voor iets of iemand, dan is er meer kans om door te gaan en er ons aan houden. </w:t>
      </w:r>
    </w:p>
    <w:p w14:paraId="4D7AC2B4" w14:textId="77777777" w:rsidR="00404983" w:rsidRPr="000D2FF7" w:rsidRDefault="00404983" w:rsidP="003C4233">
      <w:pPr>
        <w:jc w:val="both"/>
        <w:rPr>
          <w:rFonts w:ascii="Calibri" w:eastAsia="Times New Roman" w:hAnsi="Calibri"/>
          <w:lang w:val="nl-NL"/>
        </w:rPr>
      </w:pPr>
    </w:p>
    <w:p w14:paraId="798C468F" w14:textId="29D4ADE6" w:rsidR="00404983" w:rsidRPr="000D2FF7" w:rsidRDefault="00CA0DA2" w:rsidP="003C4233">
      <w:pPr>
        <w:pStyle w:val="NormalWeb"/>
        <w:numPr>
          <w:ilvl w:val="0"/>
          <w:numId w:val="9"/>
        </w:numPr>
        <w:spacing w:before="0" w:beforeAutospacing="0" w:after="0" w:afterAutospacing="0"/>
        <w:jc w:val="both"/>
        <w:textAlignment w:val="baseline"/>
        <w:rPr>
          <w:rFonts w:ascii="Calibri" w:hAnsi="Calibri" w:cs="Arial"/>
          <w:color w:val="000000"/>
          <w:lang w:val="nl-NL"/>
        </w:rPr>
      </w:pPr>
      <w:r w:rsidRPr="000D2FF7">
        <w:rPr>
          <w:rFonts w:ascii="Calibri" w:hAnsi="Calibri" w:cs="Arial"/>
          <w:color w:val="000000"/>
          <w:lang w:val="nl-NL"/>
        </w:rPr>
        <w:t>Sociale</w:t>
      </w:r>
      <w:r w:rsidR="00404983" w:rsidRPr="000D2FF7">
        <w:rPr>
          <w:rFonts w:ascii="Calibri" w:hAnsi="Calibri" w:cs="Arial"/>
          <w:color w:val="000000"/>
          <w:lang w:val="nl-NL"/>
        </w:rPr>
        <w:t xml:space="preserve"> bewijskracht, kort omschreven mensen doen wat ze andere mensen zien doen. Het achterliggende idee is dat mensen zich zekerder voelen in aantallen. Bijvoorbeeld als een restaurant altijd vol zit met mensen, is de kans hoger dat we het restaurant een keer te proberen.</w:t>
      </w:r>
    </w:p>
    <w:p w14:paraId="157BCD9E" w14:textId="77777777" w:rsidR="00404983" w:rsidRPr="000D2FF7" w:rsidRDefault="00404983" w:rsidP="003C4233">
      <w:pPr>
        <w:pStyle w:val="NormalWeb"/>
        <w:numPr>
          <w:ilvl w:val="0"/>
          <w:numId w:val="9"/>
        </w:numPr>
        <w:spacing w:before="0" w:beforeAutospacing="0" w:after="0" w:afterAutospacing="0"/>
        <w:jc w:val="both"/>
        <w:textAlignment w:val="baseline"/>
        <w:rPr>
          <w:rFonts w:ascii="Calibri" w:hAnsi="Calibri" w:cs="Arial"/>
          <w:color w:val="000000"/>
          <w:lang w:val="nl-NL"/>
        </w:rPr>
      </w:pPr>
      <w:r w:rsidRPr="000D2FF7">
        <w:rPr>
          <w:rFonts w:ascii="Calibri" w:hAnsi="Calibri" w:cs="Arial"/>
          <w:color w:val="000000"/>
          <w:lang w:val="nl-NL"/>
        </w:rPr>
        <w:t xml:space="preserve">Gezag, </w:t>
      </w:r>
      <w:r w:rsidRPr="000D2FF7">
        <w:rPr>
          <w:rFonts w:ascii="Calibri" w:hAnsi="Calibri" w:cs="Arial"/>
          <w:color w:val="000000"/>
          <w:shd w:val="clear" w:color="auto" w:fill="FFFFFF"/>
          <w:lang w:val="nl-NL"/>
        </w:rPr>
        <w:t>Mensen hebben van nature de neiging om zich aan de regels te volgen, ook al zijn deze soms apart. Bijvoorbeeld dit komt terug in reclames waarin ze dokters gebruiken om het product aan te prijzen.</w:t>
      </w:r>
    </w:p>
    <w:p w14:paraId="498BEF01" w14:textId="6FE4B7EA" w:rsidR="00404983" w:rsidRPr="000D2FF7" w:rsidRDefault="00404983" w:rsidP="003C4233">
      <w:pPr>
        <w:pStyle w:val="NormalWeb"/>
        <w:numPr>
          <w:ilvl w:val="0"/>
          <w:numId w:val="9"/>
        </w:numPr>
        <w:spacing w:before="0" w:beforeAutospacing="0" w:after="0" w:afterAutospacing="0"/>
        <w:jc w:val="both"/>
        <w:textAlignment w:val="baseline"/>
        <w:rPr>
          <w:rFonts w:ascii="Calibri" w:hAnsi="Calibri" w:cs="Arial"/>
          <w:color w:val="000000"/>
          <w:lang w:val="nl-NL"/>
        </w:rPr>
      </w:pPr>
      <w:r w:rsidRPr="000D2FF7">
        <w:rPr>
          <w:rFonts w:ascii="Calibri" w:hAnsi="Calibri" w:cs="Arial"/>
          <w:color w:val="000000"/>
          <w:lang w:val="nl-NL"/>
        </w:rPr>
        <w:t xml:space="preserve">Smaak, smaak is </w:t>
      </w:r>
      <w:r w:rsidR="00CA0DA2" w:rsidRPr="000D2FF7">
        <w:rPr>
          <w:rFonts w:ascii="Calibri" w:hAnsi="Calibri" w:cs="Arial"/>
          <w:color w:val="000000"/>
          <w:lang w:val="nl-NL"/>
        </w:rPr>
        <w:t>gebaseerd</w:t>
      </w:r>
      <w:r w:rsidRPr="000D2FF7">
        <w:rPr>
          <w:rFonts w:ascii="Calibri" w:hAnsi="Calibri" w:cs="Arial"/>
          <w:color w:val="000000"/>
          <w:lang w:val="nl-NL"/>
        </w:rPr>
        <w:t xml:space="preserve"> op het delen van dingen die je leuk vindt met mensen maar dit hangt dus ook af van dingen als het uiterlijk van mensen. </w:t>
      </w:r>
    </w:p>
    <w:p w14:paraId="185CD394" w14:textId="58983537" w:rsidR="00404983" w:rsidRPr="000D2FF7" w:rsidRDefault="00404983" w:rsidP="003C4233">
      <w:pPr>
        <w:pStyle w:val="NormalWeb"/>
        <w:numPr>
          <w:ilvl w:val="0"/>
          <w:numId w:val="9"/>
        </w:numPr>
        <w:spacing w:before="0" w:beforeAutospacing="0" w:after="0" w:afterAutospacing="0"/>
        <w:jc w:val="both"/>
        <w:textAlignment w:val="baseline"/>
        <w:rPr>
          <w:rFonts w:ascii="Calibri" w:hAnsi="Calibri" w:cs="Arial"/>
          <w:color w:val="000000"/>
          <w:lang w:val="nl-NL"/>
        </w:rPr>
      </w:pPr>
      <w:r w:rsidRPr="000D2FF7">
        <w:rPr>
          <w:rFonts w:ascii="Calibri" w:hAnsi="Calibri" w:cs="Arial"/>
          <w:color w:val="000000"/>
          <w:lang w:val="nl-NL"/>
        </w:rPr>
        <w:t xml:space="preserve">Schaarste, Het </w:t>
      </w:r>
      <w:r w:rsidR="00CA0DA2" w:rsidRPr="000D2FF7">
        <w:rPr>
          <w:rFonts w:ascii="Calibri" w:hAnsi="Calibri" w:cs="Arial"/>
          <w:color w:val="000000"/>
          <w:lang w:val="nl-NL"/>
        </w:rPr>
        <w:t>creëren</w:t>
      </w:r>
      <w:r w:rsidRPr="000D2FF7">
        <w:rPr>
          <w:rFonts w:ascii="Calibri" w:hAnsi="Calibri" w:cs="Arial"/>
          <w:color w:val="000000"/>
          <w:lang w:val="nl-NL"/>
        </w:rPr>
        <w:t xml:space="preserve"> van schaarste voor producten om het meer aantrekkelijk te maken, dit kan op veel manieren </w:t>
      </w:r>
      <w:proofErr w:type="gramStart"/>
      <w:r w:rsidRPr="000D2FF7">
        <w:rPr>
          <w:rFonts w:ascii="Calibri" w:hAnsi="Calibri" w:cs="Arial"/>
          <w:color w:val="000000"/>
          <w:lang w:val="nl-NL"/>
        </w:rPr>
        <w:t>terug komen</w:t>
      </w:r>
      <w:proofErr w:type="gramEnd"/>
      <w:r w:rsidRPr="000D2FF7">
        <w:rPr>
          <w:rFonts w:ascii="Calibri" w:hAnsi="Calibri" w:cs="Arial"/>
          <w:color w:val="000000"/>
          <w:lang w:val="nl-NL"/>
        </w:rPr>
        <w:t xml:space="preserve">. Bijvoorbeeld het aangeven hoeveel kamers nog beschikbaar zijn bij een hotel. </w:t>
      </w:r>
    </w:p>
    <w:p w14:paraId="3C2DA2EB" w14:textId="760D8EFB" w:rsidR="00404983" w:rsidRPr="000D2FF7" w:rsidRDefault="00404983" w:rsidP="003C4233">
      <w:pPr>
        <w:jc w:val="both"/>
        <w:rPr>
          <w:rFonts w:ascii="Calibri" w:eastAsia="Times New Roman" w:hAnsi="Calibri"/>
          <w:lang w:val="nl-NL"/>
        </w:rPr>
      </w:pPr>
      <w:r w:rsidRPr="000D2FF7">
        <w:rPr>
          <w:rFonts w:ascii="Calibri" w:eastAsia="Times New Roman" w:hAnsi="Calibri"/>
          <w:lang w:val="nl-NL"/>
        </w:rPr>
        <w:br/>
      </w:r>
      <w:r w:rsidR="00CA0DA2">
        <w:rPr>
          <w:rFonts w:ascii="Calibri" w:eastAsia="Times New Roman" w:hAnsi="Calibri" w:cs="Arial"/>
          <w:color w:val="000000"/>
          <w:lang w:val="nl-NL"/>
        </w:rPr>
        <w:t>In ons interview raadde H</w:t>
      </w:r>
      <w:r w:rsidRPr="000D2FF7">
        <w:rPr>
          <w:rFonts w:ascii="Calibri" w:eastAsia="Times New Roman" w:hAnsi="Calibri" w:cs="Arial"/>
          <w:color w:val="000000"/>
          <w:lang w:val="nl-NL"/>
        </w:rPr>
        <w:t xml:space="preserve">uub ons aan om ook naar </w:t>
      </w:r>
      <w:proofErr w:type="spellStart"/>
      <w:r w:rsidRPr="000D2FF7">
        <w:rPr>
          <w:rFonts w:ascii="Calibri" w:eastAsia="Times New Roman" w:hAnsi="Calibri" w:cs="Arial"/>
          <w:color w:val="000000"/>
          <w:lang w:val="nl-NL"/>
        </w:rPr>
        <w:t>Maurtis</w:t>
      </w:r>
      <w:proofErr w:type="spellEnd"/>
      <w:r w:rsidRPr="000D2FF7">
        <w:rPr>
          <w:rFonts w:ascii="Calibri" w:eastAsia="Times New Roman" w:hAnsi="Calibri" w:cs="Arial"/>
          <w:color w:val="000000"/>
          <w:lang w:val="nl-NL"/>
        </w:rPr>
        <w:t xml:space="preserve"> Kap</w:t>
      </w:r>
      <w:r w:rsidR="00CA0DA2">
        <w:rPr>
          <w:rFonts w:ascii="Calibri" w:eastAsia="Times New Roman" w:hAnsi="Calibri" w:cs="Arial"/>
          <w:color w:val="000000"/>
          <w:lang w:val="nl-NL"/>
        </w:rPr>
        <w:t xml:space="preserve">tein onderzoek over </w:t>
      </w:r>
      <w:proofErr w:type="spellStart"/>
      <w:r w:rsidR="00CA0DA2">
        <w:rPr>
          <w:rFonts w:ascii="Calibri" w:eastAsia="Times New Roman" w:hAnsi="Calibri" w:cs="Arial"/>
          <w:color w:val="000000"/>
          <w:lang w:val="nl-NL"/>
        </w:rPr>
        <w:t>Persuasion</w:t>
      </w:r>
      <w:proofErr w:type="spellEnd"/>
      <w:r w:rsidR="00CA0DA2">
        <w:rPr>
          <w:rFonts w:ascii="Calibri" w:eastAsia="Times New Roman" w:hAnsi="Calibri" w:cs="Arial"/>
          <w:color w:val="000000"/>
          <w:lang w:val="nl-NL"/>
        </w:rPr>
        <w:t xml:space="preserve"> </w:t>
      </w:r>
      <w:proofErr w:type="spellStart"/>
      <w:r w:rsidR="00CA0DA2">
        <w:rPr>
          <w:rFonts w:ascii="Calibri" w:eastAsia="Times New Roman" w:hAnsi="Calibri" w:cs="Arial"/>
          <w:color w:val="000000"/>
          <w:lang w:val="nl-NL"/>
        </w:rPr>
        <w:t>P</w:t>
      </w:r>
      <w:r w:rsidRPr="000D2FF7">
        <w:rPr>
          <w:rFonts w:ascii="Calibri" w:eastAsia="Times New Roman" w:hAnsi="Calibri" w:cs="Arial"/>
          <w:color w:val="000000"/>
          <w:lang w:val="nl-NL"/>
        </w:rPr>
        <w:t>rofiles</w:t>
      </w:r>
      <w:proofErr w:type="spellEnd"/>
      <w:r w:rsidRPr="000D2FF7">
        <w:rPr>
          <w:rFonts w:ascii="Calibri" w:eastAsia="Times New Roman" w:hAnsi="Calibri" w:cs="Arial"/>
          <w:color w:val="000000"/>
          <w:lang w:val="nl-NL"/>
        </w:rPr>
        <w:t xml:space="preserve"> te kijken. Hierbij komt terug dat de werking van de principes bij iedereen verschilt. Zo kan een persoon een stuk vatbaarder zijn voor sociale bewijskracht dan een ander, terwijl die misschien juist weer vatbaarder is voor autoriteit.</w:t>
      </w:r>
    </w:p>
    <w:p w14:paraId="1FEA4495" w14:textId="77777777" w:rsidR="00246865" w:rsidRPr="000D2FF7" w:rsidRDefault="00246865" w:rsidP="00A97ECA">
      <w:pPr>
        <w:pStyle w:val="Body"/>
      </w:pPr>
    </w:p>
    <w:p w14:paraId="154F470B" w14:textId="67A0C4C9" w:rsidR="00431DAA" w:rsidRPr="000D2FF7" w:rsidRDefault="00431DAA" w:rsidP="00431DAA">
      <w:pPr>
        <w:pStyle w:val="Heading2"/>
        <w:rPr>
          <w:rFonts w:ascii="Calibri" w:hAnsi="Calibri"/>
        </w:rPr>
      </w:pPr>
      <w:bookmarkStart w:id="20" w:name="_Toc450919062"/>
      <w:r w:rsidRPr="000D2FF7">
        <w:rPr>
          <w:rFonts w:ascii="Calibri" w:hAnsi="Calibri"/>
        </w:rPr>
        <w:t xml:space="preserve">Welke </w:t>
      </w:r>
      <w:r w:rsidR="00783CEF" w:rsidRPr="000D2FF7">
        <w:rPr>
          <w:rFonts w:ascii="Calibri" w:hAnsi="Calibri"/>
        </w:rPr>
        <w:t>methode kunnen wij het beste gebruiken voor ons doeleinde</w:t>
      </w:r>
      <w:r w:rsidRPr="000D2FF7">
        <w:rPr>
          <w:rFonts w:ascii="Calibri" w:hAnsi="Calibri"/>
        </w:rPr>
        <w:t>?</w:t>
      </w:r>
      <w:bookmarkEnd w:id="20"/>
    </w:p>
    <w:p w14:paraId="697DF5CE" w14:textId="15D44471" w:rsidR="00246865" w:rsidRPr="000D2FF7" w:rsidRDefault="00246865" w:rsidP="00AF03C2">
      <w:pPr>
        <w:pStyle w:val="Body"/>
        <w:jc w:val="both"/>
      </w:pPr>
      <w:r w:rsidRPr="000D2FF7">
        <w:t xml:space="preserve">Uit de vorige deelvraag bleek dat als je een blijvende verandering in het gedrag van een persoon wil aanbrengen hebben alleen </w:t>
      </w:r>
      <w:proofErr w:type="spellStart"/>
      <w:r w:rsidRPr="000D2FF7">
        <w:t>Social</w:t>
      </w:r>
      <w:proofErr w:type="spellEnd"/>
      <w:r w:rsidRPr="000D2FF7">
        <w:t xml:space="preserve"> </w:t>
      </w:r>
      <w:proofErr w:type="spellStart"/>
      <w:r w:rsidRPr="000D2FF7">
        <w:t>Pressure</w:t>
      </w:r>
      <w:proofErr w:type="spellEnd"/>
      <w:r w:rsidRPr="000D2FF7">
        <w:t xml:space="preserve">, </w:t>
      </w:r>
      <w:proofErr w:type="spellStart"/>
      <w:r w:rsidRPr="000D2FF7">
        <w:t>Operant</w:t>
      </w:r>
      <w:proofErr w:type="spellEnd"/>
      <w:r w:rsidRPr="000D2FF7">
        <w:t xml:space="preserve"> </w:t>
      </w:r>
      <w:proofErr w:type="spellStart"/>
      <w:r w:rsidRPr="000D2FF7">
        <w:t>Conditioning</w:t>
      </w:r>
      <w:proofErr w:type="spellEnd"/>
      <w:r w:rsidRPr="000D2FF7">
        <w:t xml:space="preserve"> en Tiny </w:t>
      </w:r>
      <w:proofErr w:type="spellStart"/>
      <w:r w:rsidRPr="000D2FF7">
        <w:t>Habits</w:t>
      </w:r>
      <w:proofErr w:type="spellEnd"/>
      <w:r w:rsidR="00CA0DA2">
        <w:t xml:space="preserve"> een gewenst resultaat. Omdat </w:t>
      </w:r>
      <w:proofErr w:type="spellStart"/>
      <w:r w:rsidR="00CA0DA2">
        <w:t>Social</w:t>
      </w:r>
      <w:proofErr w:type="spellEnd"/>
      <w:r w:rsidR="00CA0DA2">
        <w:t xml:space="preserve"> </w:t>
      </w:r>
      <w:proofErr w:type="spellStart"/>
      <w:r w:rsidR="00CA0DA2">
        <w:t>P</w:t>
      </w:r>
      <w:r w:rsidRPr="000D2FF7">
        <w:t>ressure</w:t>
      </w:r>
      <w:proofErr w:type="spellEnd"/>
      <w:r w:rsidRPr="000D2FF7">
        <w:t xml:space="preserve"> niet of nauwelijks uit te voeren is in een app die in ons onderwerp past en </w:t>
      </w:r>
      <w:proofErr w:type="spellStart"/>
      <w:r w:rsidRPr="000D2FF7">
        <w:t>Operant</w:t>
      </w:r>
      <w:proofErr w:type="spellEnd"/>
      <w:r w:rsidRPr="000D2FF7">
        <w:t xml:space="preserve"> </w:t>
      </w:r>
      <w:proofErr w:type="spellStart"/>
      <w:r w:rsidRPr="000D2FF7">
        <w:t>Conditioning</w:t>
      </w:r>
      <w:proofErr w:type="spellEnd"/>
      <w:r w:rsidRPr="000D2FF7">
        <w:t xml:space="preserve"> wat ethische kwesties met zich mee brengt hebben wij gekozen om de Tiny </w:t>
      </w:r>
      <w:proofErr w:type="spellStart"/>
      <w:r w:rsidRPr="000D2FF7">
        <w:t>Habits</w:t>
      </w:r>
      <w:proofErr w:type="spellEnd"/>
      <w:r w:rsidRPr="000D2FF7">
        <w:t xml:space="preserve"> methode toe te passen in onze app.</w:t>
      </w:r>
    </w:p>
    <w:p w14:paraId="204BD45A" w14:textId="77777777" w:rsidR="00246865" w:rsidRPr="000D2FF7" w:rsidRDefault="00246865" w:rsidP="00AF03C2">
      <w:pPr>
        <w:pStyle w:val="Body"/>
        <w:jc w:val="both"/>
      </w:pPr>
    </w:p>
    <w:p w14:paraId="181E457B" w14:textId="7D6C0273" w:rsidR="00246865" w:rsidRPr="000D2FF7" w:rsidRDefault="00246865" w:rsidP="00AF03C2">
      <w:pPr>
        <w:pStyle w:val="Body"/>
        <w:jc w:val="both"/>
      </w:pPr>
      <w:r w:rsidRPr="000D2FF7">
        <w:t>Deze methode komt naar voren in onze app door de herinneringen die de app s</w:t>
      </w:r>
      <w:r w:rsidR="00CA0DA2">
        <w:t xml:space="preserve">tuurt in de Message of </w:t>
      </w:r>
      <w:proofErr w:type="spellStart"/>
      <w:r w:rsidR="00CA0DA2">
        <w:t>the</w:t>
      </w:r>
      <w:proofErr w:type="spellEnd"/>
      <w:r w:rsidR="00CA0DA2">
        <w:t xml:space="preserve"> D</w:t>
      </w:r>
      <w:r w:rsidRPr="000D2FF7">
        <w:t>ay en de feedback haalt hij zelf uit de app wanneer de scholier de app gebruikt.</w:t>
      </w:r>
    </w:p>
    <w:p w14:paraId="5C5C4FC8" w14:textId="77777777" w:rsidR="00246865" w:rsidRPr="000D2FF7" w:rsidRDefault="00246865" w:rsidP="00AF03C2">
      <w:pPr>
        <w:pStyle w:val="Body"/>
        <w:jc w:val="both"/>
      </w:pPr>
    </w:p>
    <w:p w14:paraId="55D0F147" w14:textId="74D52841" w:rsidR="00246865" w:rsidRPr="000D2FF7" w:rsidRDefault="003C4233" w:rsidP="00AF03C2">
      <w:pPr>
        <w:pStyle w:val="Body"/>
        <w:jc w:val="both"/>
      </w:pPr>
      <w:r w:rsidRPr="000D2FF7">
        <w:t xml:space="preserve">Uit ons gesprek met Huub </w:t>
      </w:r>
      <w:proofErr w:type="spellStart"/>
      <w:r w:rsidRPr="000D2FF7">
        <w:t>Prüst</w:t>
      </w:r>
      <w:proofErr w:type="spellEnd"/>
      <w:r w:rsidRPr="000D2FF7">
        <w:t xml:space="preserve"> bleek dat Tiny </w:t>
      </w:r>
      <w:proofErr w:type="spellStart"/>
      <w:r w:rsidRPr="000D2FF7">
        <w:t>Habits</w:t>
      </w:r>
      <w:proofErr w:type="spellEnd"/>
      <w:r w:rsidRPr="000D2FF7">
        <w:t xml:space="preserve"> waarschijnlijk een goede keuze zou zijn </w:t>
      </w:r>
      <w:proofErr w:type="gramStart"/>
      <w:r w:rsidRPr="000D2FF7">
        <w:t>voor</w:t>
      </w:r>
      <w:proofErr w:type="gramEnd"/>
      <w:r w:rsidRPr="000D2FF7">
        <w:t xml:space="preserve"> onze app. Dit omdat het het prima te combineren is met kleine handelingen die scholieren veel doen op hun telefoon. Daarnaast is het wel iets dat uit de scholieren zelf moet komen. Als je het van buitenaf op gaat leggen gebruiken ze de app gewoon niet. Vandaar dat </w:t>
      </w:r>
      <w:r w:rsidR="00AF03C2" w:rsidRPr="000D2FF7">
        <w:t xml:space="preserve">we niet voor een Marketing of </w:t>
      </w:r>
      <w:proofErr w:type="spellStart"/>
      <w:r w:rsidR="00AF03C2" w:rsidRPr="000D2FF7">
        <w:t>Social</w:t>
      </w:r>
      <w:proofErr w:type="spellEnd"/>
      <w:r w:rsidR="00AF03C2" w:rsidRPr="000D2FF7">
        <w:t xml:space="preserve"> </w:t>
      </w:r>
      <w:proofErr w:type="spellStart"/>
      <w:r w:rsidR="00AF03C2" w:rsidRPr="000D2FF7">
        <w:t>Pressure</w:t>
      </w:r>
      <w:proofErr w:type="spellEnd"/>
      <w:r w:rsidR="00AF03C2" w:rsidRPr="000D2FF7">
        <w:t xml:space="preserve"> approach gaan.</w:t>
      </w:r>
    </w:p>
    <w:p w14:paraId="06B55A3D" w14:textId="77777777" w:rsidR="003C4233" w:rsidRPr="000D2FF7" w:rsidRDefault="003C4233">
      <w:pPr>
        <w:pBdr>
          <w:top w:val="nil"/>
          <w:left w:val="nil"/>
          <w:bottom w:val="nil"/>
          <w:right w:val="nil"/>
          <w:between w:val="nil"/>
          <w:bar w:val="nil"/>
        </w:pBdr>
        <w:rPr>
          <w:rFonts w:ascii="Calibri" w:eastAsia="Calibri Light" w:hAnsi="Calibri" w:cs="Calibri Light"/>
          <w:color w:val="2E74B5"/>
          <w:sz w:val="26"/>
          <w:szCs w:val="26"/>
          <w:u w:color="2E74B5"/>
          <w:bdr w:val="nil"/>
          <w:lang w:val="nl-NL"/>
        </w:rPr>
      </w:pPr>
      <w:r w:rsidRPr="000D2FF7">
        <w:rPr>
          <w:rFonts w:ascii="Calibri" w:hAnsi="Calibri"/>
          <w:lang w:val="nl-NL"/>
        </w:rPr>
        <w:br w:type="page"/>
      </w:r>
    </w:p>
    <w:p w14:paraId="4B045556" w14:textId="2FFFE307" w:rsidR="00431DAA" w:rsidRPr="000D2FF7" w:rsidRDefault="00431DAA" w:rsidP="00431DAA">
      <w:pPr>
        <w:pStyle w:val="Heading2"/>
        <w:rPr>
          <w:rFonts w:ascii="Calibri" w:hAnsi="Calibri"/>
        </w:rPr>
      </w:pPr>
      <w:bookmarkStart w:id="21" w:name="_Toc450919063"/>
      <w:r w:rsidRPr="000D2FF7">
        <w:rPr>
          <w:rFonts w:ascii="Calibri" w:hAnsi="Calibri"/>
        </w:rPr>
        <w:lastRenderedPageBreak/>
        <w:t>Hoe kunnen wij deze methode het beste toepassen in ons project?</w:t>
      </w:r>
      <w:bookmarkEnd w:id="21"/>
    </w:p>
    <w:p w14:paraId="5BE52C94" w14:textId="77777777" w:rsidR="00F875DD" w:rsidRPr="000D2FF7" w:rsidRDefault="00F875DD" w:rsidP="00E965EE">
      <w:pPr>
        <w:pStyle w:val="NormalWeb"/>
        <w:spacing w:before="0" w:beforeAutospacing="0" w:after="0" w:afterAutospacing="0"/>
        <w:jc w:val="both"/>
        <w:rPr>
          <w:rFonts w:ascii="Calibri" w:hAnsi="Calibri"/>
          <w:lang w:val="nl-NL"/>
        </w:rPr>
      </w:pPr>
      <w:r w:rsidRPr="000D2FF7">
        <w:rPr>
          <w:rFonts w:ascii="Calibri" w:hAnsi="Calibri" w:cs="Arial"/>
          <w:color w:val="000000"/>
          <w:lang w:val="nl-NL"/>
        </w:rPr>
        <w:t>Zoals in een eerdere deelvraag is beantwoord moet het voldoen aan de volgende 3 principes om het gedrag van individuen of groepen te veranderen:</w:t>
      </w:r>
    </w:p>
    <w:p w14:paraId="01EC2062" w14:textId="77777777" w:rsidR="00F875DD" w:rsidRPr="000D2FF7" w:rsidRDefault="00F875DD" w:rsidP="00E965EE">
      <w:pPr>
        <w:jc w:val="both"/>
        <w:rPr>
          <w:rFonts w:ascii="Calibri" w:eastAsia="Times New Roman" w:hAnsi="Calibri"/>
          <w:lang w:val="nl-NL"/>
        </w:rPr>
      </w:pPr>
    </w:p>
    <w:p w14:paraId="5AA2F151" w14:textId="77777777" w:rsidR="00F875DD" w:rsidRPr="000D2FF7" w:rsidRDefault="00F875DD" w:rsidP="00E965EE">
      <w:pPr>
        <w:pStyle w:val="NormalWeb"/>
        <w:numPr>
          <w:ilvl w:val="0"/>
          <w:numId w:val="5"/>
        </w:numPr>
        <w:spacing w:before="0" w:beforeAutospacing="0" w:after="0" w:afterAutospacing="0"/>
        <w:jc w:val="both"/>
        <w:textAlignment w:val="baseline"/>
        <w:rPr>
          <w:rFonts w:ascii="Calibri" w:hAnsi="Calibri" w:cs="Arial"/>
          <w:color w:val="000000"/>
          <w:lang w:val="nl-NL"/>
        </w:rPr>
      </w:pPr>
      <w:r w:rsidRPr="000D2FF7">
        <w:rPr>
          <w:rFonts w:ascii="Calibri" w:hAnsi="Calibri" w:cs="Arial"/>
          <w:color w:val="000000"/>
          <w:lang w:val="nl-NL"/>
        </w:rPr>
        <w:t>Beschrijf specifiek over het gedrag dat u wilt.</w:t>
      </w:r>
    </w:p>
    <w:p w14:paraId="3810A697" w14:textId="77777777" w:rsidR="00F875DD" w:rsidRPr="000D2FF7" w:rsidRDefault="00F875DD" w:rsidP="00E965EE">
      <w:pPr>
        <w:pStyle w:val="NormalWeb"/>
        <w:numPr>
          <w:ilvl w:val="0"/>
          <w:numId w:val="5"/>
        </w:numPr>
        <w:spacing w:before="0" w:beforeAutospacing="0" w:after="0" w:afterAutospacing="0"/>
        <w:jc w:val="both"/>
        <w:textAlignment w:val="baseline"/>
        <w:rPr>
          <w:rFonts w:ascii="Calibri" w:hAnsi="Calibri" w:cs="Arial"/>
          <w:color w:val="000000"/>
          <w:lang w:val="nl-NL"/>
        </w:rPr>
      </w:pPr>
      <w:r w:rsidRPr="000D2FF7">
        <w:rPr>
          <w:rFonts w:ascii="Calibri" w:hAnsi="Calibri" w:cs="Arial"/>
          <w:color w:val="000000"/>
          <w:lang w:val="nl-NL"/>
        </w:rPr>
        <w:t>Zorg dat gedrag eenvoudig en makkelijk uit te voeren is.</w:t>
      </w:r>
    </w:p>
    <w:p w14:paraId="71D3CA7D" w14:textId="77777777" w:rsidR="00F875DD" w:rsidRPr="000D2FF7" w:rsidRDefault="00F875DD" w:rsidP="00E965EE">
      <w:pPr>
        <w:pStyle w:val="NormalWeb"/>
        <w:numPr>
          <w:ilvl w:val="0"/>
          <w:numId w:val="5"/>
        </w:numPr>
        <w:spacing w:before="0" w:beforeAutospacing="0" w:after="0" w:afterAutospacing="0"/>
        <w:jc w:val="both"/>
        <w:textAlignment w:val="baseline"/>
        <w:rPr>
          <w:rFonts w:ascii="Calibri" w:hAnsi="Calibri" w:cs="Arial"/>
          <w:color w:val="000000"/>
          <w:lang w:val="nl-NL"/>
        </w:rPr>
      </w:pPr>
      <w:r w:rsidRPr="000D2FF7">
        <w:rPr>
          <w:rFonts w:ascii="Calibri" w:hAnsi="Calibri" w:cs="Arial"/>
          <w:color w:val="000000"/>
          <w:lang w:val="nl-NL"/>
        </w:rPr>
        <w:t>Zet het gedrag in beweging met een duidelijke en relevante actie.</w:t>
      </w:r>
    </w:p>
    <w:p w14:paraId="650C233B" w14:textId="77777777" w:rsidR="00F875DD" w:rsidRPr="000D2FF7" w:rsidRDefault="00F875DD" w:rsidP="00E965EE">
      <w:pPr>
        <w:jc w:val="both"/>
        <w:rPr>
          <w:rFonts w:ascii="Calibri" w:eastAsia="Times New Roman" w:hAnsi="Calibri"/>
          <w:lang w:val="nl-NL"/>
        </w:rPr>
      </w:pPr>
    </w:p>
    <w:p w14:paraId="1DB07829" w14:textId="0C0DC1E8" w:rsidR="00F875DD" w:rsidRPr="000D2FF7" w:rsidRDefault="00F875DD" w:rsidP="00E965EE">
      <w:pPr>
        <w:pStyle w:val="NormalWeb"/>
        <w:spacing w:before="0" w:beforeAutospacing="0" w:after="0" w:afterAutospacing="0"/>
        <w:jc w:val="both"/>
        <w:rPr>
          <w:rFonts w:ascii="Calibri" w:hAnsi="Calibri"/>
          <w:lang w:val="nl-NL"/>
        </w:rPr>
      </w:pPr>
      <w:r w:rsidRPr="000D2FF7">
        <w:rPr>
          <w:rFonts w:ascii="Calibri" w:hAnsi="Calibri" w:cs="Arial"/>
          <w:color w:val="000000"/>
          <w:lang w:val="nl-NL"/>
        </w:rPr>
        <w:t xml:space="preserve">Aan de hand van de eerder benoemde Tiny </w:t>
      </w:r>
      <w:proofErr w:type="spellStart"/>
      <w:r w:rsidRPr="000D2FF7">
        <w:rPr>
          <w:rFonts w:ascii="Calibri" w:hAnsi="Calibri" w:cs="Arial"/>
          <w:color w:val="000000"/>
          <w:lang w:val="nl-NL"/>
        </w:rPr>
        <w:t>Habits</w:t>
      </w:r>
      <w:proofErr w:type="spellEnd"/>
      <w:r w:rsidRPr="000D2FF7">
        <w:rPr>
          <w:rFonts w:ascii="Calibri" w:hAnsi="Calibri" w:cs="Arial"/>
          <w:color w:val="000000"/>
          <w:lang w:val="nl-NL"/>
        </w:rPr>
        <w:t xml:space="preserve"> cursus. Kan dit hetzelfde gebruikt worden in onze app om het leer gedrag van de studenten te verbeteren. Om mensen te laten starten begint het met kleine oefeningen die je doet na een bestaande gewoonte. Na mate je dit opbouwt kan je gaan naar een volledige routine. Een paar regels waaraan gehouden worden vooral om een succesvolle start te hebben. Is dat de stap niet langer dan 30 seconden duren om mee te starten en iedere keer na het afronden van een stap moet er een gevoel zijn van voldoening. Deze voldoening moet heel duidelijk </w:t>
      </w:r>
      <w:proofErr w:type="gramStart"/>
      <w:r w:rsidRPr="000D2FF7">
        <w:rPr>
          <w:rFonts w:ascii="Calibri" w:hAnsi="Calibri" w:cs="Arial"/>
          <w:color w:val="000000"/>
          <w:lang w:val="nl-NL"/>
        </w:rPr>
        <w:t>terug komen</w:t>
      </w:r>
      <w:proofErr w:type="gramEnd"/>
      <w:r w:rsidRPr="000D2FF7">
        <w:rPr>
          <w:rFonts w:ascii="Calibri" w:hAnsi="Calibri" w:cs="Arial"/>
          <w:color w:val="000000"/>
          <w:lang w:val="nl-NL"/>
        </w:rPr>
        <w:t xml:space="preserve"> in de zin van e</w:t>
      </w:r>
      <w:r w:rsidR="00823A64" w:rsidRPr="000D2FF7">
        <w:rPr>
          <w:rFonts w:ascii="Calibri" w:hAnsi="Calibri" w:cs="Arial"/>
          <w:color w:val="000000"/>
          <w:lang w:val="nl-NL"/>
        </w:rPr>
        <w:t>en geluid of visuele feedback (</w:t>
      </w:r>
      <w:proofErr w:type="spellStart"/>
      <w:r w:rsidR="00823A64" w:rsidRPr="000D2FF7">
        <w:rPr>
          <w:rFonts w:ascii="Calibri" w:hAnsi="Calibri" w:cs="Arial"/>
          <w:color w:val="000000"/>
          <w:lang w:val="nl-NL"/>
        </w:rPr>
        <w:t>Heath</w:t>
      </w:r>
      <w:proofErr w:type="spellEnd"/>
      <w:r w:rsidR="00823A64" w:rsidRPr="000D2FF7">
        <w:rPr>
          <w:rFonts w:ascii="Calibri" w:hAnsi="Calibri" w:cs="Arial"/>
          <w:color w:val="000000"/>
          <w:lang w:val="nl-NL"/>
        </w:rPr>
        <w:t xml:space="preserve">, 2013). </w:t>
      </w:r>
    </w:p>
    <w:p w14:paraId="15FE7BB0" w14:textId="77777777" w:rsidR="00F875DD" w:rsidRPr="000D2FF7" w:rsidRDefault="00F875DD" w:rsidP="00E965EE">
      <w:pPr>
        <w:jc w:val="both"/>
        <w:rPr>
          <w:rFonts w:ascii="Calibri" w:eastAsia="Times New Roman" w:hAnsi="Calibri"/>
          <w:lang w:val="nl-NL"/>
        </w:rPr>
      </w:pPr>
    </w:p>
    <w:p w14:paraId="5EDBCAA7" w14:textId="77777777" w:rsidR="00F875DD" w:rsidRPr="000D2FF7" w:rsidRDefault="00F875DD" w:rsidP="00E965EE">
      <w:pPr>
        <w:pStyle w:val="NormalWeb"/>
        <w:spacing w:before="0" w:beforeAutospacing="0" w:after="0" w:afterAutospacing="0"/>
        <w:jc w:val="both"/>
        <w:rPr>
          <w:rFonts w:ascii="Calibri" w:hAnsi="Calibri"/>
          <w:lang w:val="nl-NL"/>
        </w:rPr>
      </w:pPr>
      <w:r w:rsidRPr="000D2FF7">
        <w:rPr>
          <w:rFonts w:ascii="Calibri" w:hAnsi="Calibri" w:cs="Arial"/>
          <w:color w:val="000000"/>
          <w:lang w:val="nl-NL"/>
        </w:rPr>
        <w:t>Wij willen deze dingen gaan verwerken in onze app op de volgende manier:</w:t>
      </w:r>
    </w:p>
    <w:p w14:paraId="30FA5FF4" w14:textId="77777777" w:rsidR="00F875DD" w:rsidRPr="000D2FF7" w:rsidRDefault="00F875DD" w:rsidP="00E965EE">
      <w:pPr>
        <w:jc w:val="both"/>
        <w:rPr>
          <w:rFonts w:ascii="Calibri" w:eastAsia="Times New Roman" w:hAnsi="Calibri"/>
          <w:lang w:val="nl-NL"/>
        </w:rPr>
      </w:pPr>
    </w:p>
    <w:p w14:paraId="103FF414" w14:textId="77777777" w:rsidR="00F875DD" w:rsidRPr="000D2FF7" w:rsidRDefault="00F875DD" w:rsidP="00E965EE">
      <w:pPr>
        <w:pStyle w:val="NormalWeb"/>
        <w:numPr>
          <w:ilvl w:val="0"/>
          <w:numId w:val="6"/>
        </w:numPr>
        <w:spacing w:before="0" w:beforeAutospacing="0" w:after="0" w:afterAutospacing="0"/>
        <w:jc w:val="both"/>
        <w:textAlignment w:val="baseline"/>
        <w:rPr>
          <w:rFonts w:ascii="Calibri" w:hAnsi="Calibri" w:cs="Arial"/>
          <w:color w:val="000000"/>
          <w:lang w:val="nl-NL"/>
        </w:rPr>
      </w:pPr>
      <w:r w:rsidRPr="000D2FF7">
        <w:rPr>
          <w:rFonts w:ascii="Calibri" w:hAnsi="Calibri" w:cs="Arial"/>
          <w:color w:val="000000"/>
          <w:lang w:val="nl-NL"/>
        </w:rPr>
        <w:t xml:space="preserve">We gaan de gewoonte die we de leerlingen willen laten opbouwen van het leren van woordjes doen door deze achter een gewoonte te plakken als het open van de telefoon en vervolgens het checken van WhatsApp of andere applicaties. </w:t>
      </w:r>
    </w:p>
    <w:p w14:paraId="00834DFB" w14:textId="253AA6E6" w:rsidR="00F875DD" w:rsidRPr="000D2FF7" w:rsidRDefault="00F875DD" w:rsidP="00E965EE">
      <w:pPr>
        <w:pStyle w:val="NormalWeb"/>
        <w:numPr>
          <w:ilvl w:val="0"/>
          <w:numId w:val="6"/>
        </w:numPr>
        <w:spacing w:before="0" w:beforeAutospacing="0" w:after="0" w:afterAutospacing="0"/>
        <w:jc w:val="both"/>
        <w:textAlignment w:val="baseline"/>
        <w:rPr>
          <w:rFonts w:ascii="Calibri" w:hAnsi="Calibri" w:cs="Arial"/>
          <w:color w:val="000000"/>
          <w:lang w:val="nl-NL"/>
        </w:rPr>
      </w:pPr>
      <w:r w:rsidRPr="000D2FF7">
        <w:rPr>
          <w:rFonts w:ascii="Calibri" w:hAnsi="Calibri" w:cs="Arial"/>
          <w:color w:val="000000"/>
          <w:lang w:val="nl-NL"/>
        </w:rPr>
        <w:t xml:space="preserve">We gaan zorgen dat in het begin gestart </w:t>
      </w:r>
      <w:proofErr w:type="gramStart"/>
      <w:r w:rsidRPr="000D2FF7">
        <w:rPr>
          <w:rFonts w:ascii="Calibri" w:hAnsi="Calibri" w:cs="Arial"/>
          <w:color w:val="000000"/>
          <w:lang w:val="nl-NL"/>
        </w:rPr>
        <w:t>word</w:t>
      </w:r>
      <w:proofErr w:type="gramEnd"/>
      <w:r w:rsidRPr="000D2FF7">
        <w:rPr>
          <w:rFonts w:ascii="Calibri" w:hAnsi="Calibri" w:cs="Arial"/>
          <w:color w:val="000000"/>
          <w:lang w:val="nl-NL"/>
        </w:rPr>
        <w:t xml:space="preserve"> met een kleine hoeveelheid woordjes om het de tijd die het de student kost rond de 30 seconden te laten duren. Dit gaan we opbouwen naarmate de prestaties beter worden en hoe goed ze het volhouden om dit een </w:t>
      </w:r>
      <w:r w:rsidR="00CA0DA2">
        <w:rPr>
          <w:rFonts w:ascii="Calibri" w:hAnsi="Calibri" w:cs="Arial"/>
          <w:color w:val="000000"/>
          <w:lang w:val="nl-NL"/>
        </w:rPr>
        <w:t>gewoonte</w:t>
      </w:r>
      <w:r w:rsidRPr="000D2FF7">
        <w:rPr>
          <w:rFonts w:ascii="Calibri" w:hAnsi="Calibri" w:cs="Arial"/>
          <w:color w:val="000000"/>
          <w:lang w:val="nl-NL"/>
        </w:rPr>
        <w:t xml:space="preserve"> te maken. </w:t>
      </w:r>
    </w:p>
    <w:p w14:paraId="485337D4" w14:textId="77777777" w:rsidR="00F875DD" w:rsidRPr="000D2FF7" w:rsidRDefault="00F875DD" w:rsidP="00E965EE">
      <w:pPr>
        <w:pStyle w:val="NormalWeb"/>
        <w:numPr>
          <w:ilvl w:val="0"/>
          <w:numId w:val="6"/>
        </w:numPr>
        <w:spacing w:before="0" w:beforeAutospacing="0" w:after="0" w:afterAutospacing="0"/>
        <w:jc w:val="both"/>
        <w:textAlignment w:val="baseline"/>
        <w:rPr>
          <w:rFonts w:ascii="Calibri" w:hAnsi="Calibri" w:cs="Arial"/>
          <w:color w:val="000000"/>
          <w:lang w:val="nl-NL"/>
        </w:rPr>
      </w:pPr>
      <w:r w:rsidRPr="000D2FF7">
        <w:rPr>
          <w:rFonts w:ascii="Calibri" w:hAnsi="Calibri" w:cs="Arial"/>
          <w:color w:val="000000"/>
          <w:lang w:val="nl-NL"/>
        </w:rPr>
        <w:t xml:space="preserve">We willen mensen positieve feedback geven na het afmaken van een setje woordjes leren. Het is belangrijk om de gebruiker positieve feedback te geven, hoe we dit willen gaan doen is visuele feedback na een setje woorden en dit laten we op de lange duur terug komen in de trofeeën die je verdient. Maar wat het belangrijkste is, is dat de gebruiker het voelt als een kleine overwinningen. </w:t>
      </w:r>
    </w:p>
    <w:p w14:paraId="3B9188D9" w14:textId="77777777" w:rsidR="00F875DD" w:rsidRPr="000D2FF7" w:rsidRDefault="00F875DD" w:rsidP="00E965EE">
      <w:pPr>
        <w:jc w:val="both"/>
        <w:rPr>
          <w:rFonts w:ascii="Calibri" w:eastAsia="Times New Roman" w:hAnsi="Calibri"/>
          <w:lang w:val="nl-NL"/>
        </w:rPr>
      </w:pPr>
    </w:p>
    <w:p w14:paraId="593BC10D" w14:textId="77777777" w:rsidR="00F875DD" w:rsidRPr="000D2FF7" w:rsidRDefault="00F875DD" w:rsidP="00E965EE">
      <w:pPr>
        <w:pStyle w:val="NormalWeb"/>
        <w:spacing w:before="0" w:beforeAutospacing="0" w:after="0" w:afterAutospacing="0"/>
        <w:jc w:val="both"/>
        <w:rPr>
          <w:rFonts w:ascii="Calibri" w:hAnsi="Calibri"/>
          <w:lang w:val="nl-NL"/>
        </w:rPr>
      </w:pPr>
      <w:r w:rsidRPr="000D2FF7">
        <w:rPr>
          <w:rFonts w:ascii="Calibri" w:hAnsi="Calibri" w:cs="Arial"/>
          <w:color w:val="000000"/>
          <w:lang w:val="nl-NL"/>
        </w:rPr>
        <w:t xml:space="preserve">Bij al deze stappen gaan we ons houden aan </w:t>
      </w:r>
      <w:proofErr w:type="gramStart"/>
      <w:r w:rsidRPr="000D2FF7">
        <w:rPr>
          <w:rFonts w:ascii="Calibri" w:hAnsi="Calibri" w:cs="Arial"/>
          <w:color w:val="000000"/>
          <w:lang w:val="nl-NL"/>
        </w:rPr>
        <w:t>de</w:t>
      </w:r>
      <w:proofErr w:type="gramEnd"/>
      <w:r w:rsidRPr="000D2FF7">
        <w:rPr>
          <w:rFonts w:ascii="Calibri" w:hAnsi="Calibri" w:cs="Arial"/>
          <w:color w:val="000000"/>
          <w:lang w:val="nl-NL"/>
        </w:rPr>
        <w:t xml:space="preserve"> diagram, om de gebruiker ook de stappen te laten ondernemen zelfs als ze in een dipje zitten en lage motivatie hebben.  </w:t>
      </w:r>
      <w:proofErr w:type="gramStart"/>
      <w:r w:rsidRPr="000D2FF7">
        <w:rPr>
          <w:rFonts w:ascii="Calibri" w:hAnsi="Calibri" w:cs="Arial"/>
          <w:color w:val="000000"/>
          <w:lang w:val="nl-NL"/>
        </w:rPr>
        <w:t>( figuur</w:t>
      </w:r>
      <w:proofErr w:type="gramEnd"/>
      <w:r w:rsidRPr="000D2FF7">
        <w:rPr>
          <w:rFonts w:ascii="Calibri" w:hAnsi="Calibri" w:cs="Arial"/>
          <w:color w:val="000000"/>
          <w:lang w:val="nl-NL"/>
        </w:rPr>
        <w:t xml:space="preserve"> 2)</w:t>
      </w:r>
    </w:p>
    <w:p w14:paraId="6469EFDB" w14:textId="77777777" w:rsidR="00F875DD" w:rsidRPr="000D2FF7" w:rsidRDefault="00F875DD" w:rsidP="00F875DD">
      <w:pPr>
        <w:rPr>
          <w:rFonts w:ascii="Calibri" w:eastAsia="Times New Roman" w:hAnsi="Calibri"/>
          <w:lang w:val="nl-NL"/>
        </w:rPr>
      </w:pPr>
    </w:p>
    <w:p w14:paraId="546A7EF2" w14:textId="77777777" w:rsidR="000C7957" w:rsidRPr="000D2FF7" w:rsidRDefault="000C7957">
      <w:pPr>
        <w:rPr>
          <w:rFonts w:ascii="Calibri" w:eastAsiaTheme="majorEastAsia" w:hAnsi="Calibri" w:cstheme="majorBidi"/>
          <w:color w:val="2E74B5" w:themeColor="accent1" w:themeShade="BF"/>
          <w:sz w:val="32"/>
          <w:szCs w:val="32"/>
          <w:lang w:val="nl-NL"/>
        </w:rPr>
      </w:pPr>
      <w:r w:rsidRPr="000D2FF7">
        <w:rPr>
          <w:rFonts w:ascii="Calibri" w:hAnsi="Calibri"/>
          <w:lang w:val="nl-NL"/>
        </w:rPr>
        <w:br w:type="page"/>
      </w:r>
    </w:p>
    <w:p w14:paraId="5891580D" w14:textId="66187C6E" w:rsidR="000C7957" w:rsidRPr="000D2FF7" w:rsidRDefault="000C7957" w:rsidP="000C7957">
      <w:pPr>
        <w:pStyle w:val="Heading1"/>
        <w:rPr>
          <w:lang w:val="nl-NL"/>
        </w:rPr>
      </w:pPr>
      <w:bookmarkStart w:id="22" w:name="_Toc450919064"/>
      <w:r w:rsidRPr="000D2FF7">
        <w:rPr>
          <w:lang w:val="nl-NL"/>
        </w:rPr>
        <w:lastRenderedPageBreak/>
        <w:t>Bronnen</w:t>
      </w:r>
      <w:bookmarkEnd w:id="22"/>
    </w:p>
    <w:p w14:paraId="5C448137" w14:textId="41412656" w:rsidR="00660978" w:rsidRPr="000D2FF7" w:rsidRDefault="00660978" w:rsidP="00E965EE">
      <w:pPr>
        <w:pStyle w:val="NormalWeb"/>
        <w:spacing w:before="0" w:beforeAutospacing="0" w:after="0" w:afterAutospacing="0"/>
        <w:jc w:val="both"/>
        <w:rPr>
          <w:rFonts w:ascii="Calibri" w:hAnsi="Calibri" w:cs="Arial"/>
          <w:lang w:val="nl-NL"/>
        </w:rPr>
      </w:pPr>
      <w:proofErr w:type="spellStart"/>
      <w:proofErr w:type="gramStart"/>
      <w:r w:rsidRPr="000D2FF7">
        <w:rPr>
          <w:rFonts w:ascii="Calibri" w:hAnsi="Calibri" w:cs="Arial"/>
          <w:color w:val="000000"/>
          <w:lang w:val="nl-NL"/>
        </w:rPr>
        <w:t>Dobrin,A</w:t>
      </w:r>
      <w:proofErr w:type="spellEnd"/>
      <w:proofErr w:type="gramEnd"/>
      <w:r w:rsidRPr="000D2FF7">
        <w:rPr>
          <w:rFonts w:ascii="Calibri" w:hAnsi="Calibri" w:cs="Arial"/>
          <w:color w:val="000000"/>
          <w:lang w:val="nl-NL"/>
        </w:rPr>
        <w:t xml:space="preserve"> (14 april 2014). </w:t>
      </w:r>
      <w:r w:rsidRPr="000D2FF7">
        <w:rPr>
          <w:rFonts w:ascii="Calibri" w:hAnsi="Calibri" w:cs="Arial"/>
          <w:i/>
          <w:iCs/>
          <w:color w:val="000000"/>
          <w:lang w:val="nl-NL"/>
        </w:rPr>
        <w:t xml:space="preserve">The </w:t>
      </w:r>
      <w:proofErr w:type="spellStart"/>
      <w:r w:rsidRPr="000D2FF7">
        <w:rPr>
          <w:rFonts w:ascii="Calibri" w:hAnsi="Calibri" w:cs="Arial"/>
          <w:i/>
          <w:iCs/>
          <w:color w:val="000000"/>
          <w:lang w:val="nl-NL"/>
        </w:rPr>
        <w:t>astonishing</w:t>
      </w:r>
      <w:proofErr w:type="spellEnd"/>
      <w:r w:rsidRPr="000D2FF7">
        <w:rPr>
          <w:rFonts w:ascii="Calibri" w:hAnsi="Calibri" w:cs="Arial"/>
          <w:i/>
          <w:iCs/>
          <w:color w:val="000000"/>
          <w:lang w:val="nl-NL"/>
        </w:rPr>
        <w:t xml:space="preserve"> power of </w:t>
      </w:r>
      <w:proofErr w:type="spellStart"/>
      <w:r w:rsidRPr="000D2FF7">
        <w:rPr>
          <w:rFonts w:ascii="Calibri" w:hAnsi="Calibri" w:cs="Arial"/>
          <w:i/>
          <w:iCs/>
          <w:color w:val="000000"/>
          <w:lang w:val="nl-NL"/>
        </w:rPr>
        <w:t>social</w:t>
      </w:r>
      <w:proofErr w:type="spellEnd"/>
      <w:r w:rsidRPr="000D2FF7">
        <w:rPr>
          <w:rFonts w:ascii="Calibri" w:hAnsi="Calibri" w:cs="Arial"/>
          <w:i/>
          <w:iCs/>
          <w:color w:val="000000"/>
          <w:lang w:val="nl-NL"/>
        </w:rPr>
        <w:t xml:space="preserve"> </w:t>
      </w:r>
      <w:proofErr w:type="spellStart"/>
      <w:r w:rsidRPr="000D2FF7">
        <w:rPr>
          <w:rFonts w:ascii="Calibri" w:hAnsi="Calibri" w:cs="Arial"/>
          <w:i/>
          <w:iCs/>
          <w:color w:val="000000"/>
          <w:lang w:val="nl-NL"/>
        </w:rPr>
        <w:t>pressure</w:t>
      </w:r>
      <w:proofErr w:type="spellEnd"/>
      <w:r w:rsidRPr="000D2FF7">
        <w:rPr>
          <w:rFonts w:ascii="Calibri" w:hAnsi="Calibri" w:cs="Arial"/>
          <w:i/>
          <w:iCs/>
          <w:color w:val="000000"/>
          <w:lang w:val="nl-NL"/>
        </w:rPr>
        <w:t xml:space="preserve">. </w:t>
      </w:r>
      <w:r w:rsidRPr="000D2FF7">
        <w:rPr>
          <w:rFonts w:ascii="Calibri" w:hAnsi="Calibri" w:cs="Arial"/>
          <w:color w:val="000000"/>
          <w:lang w:val="nl-NL"/>
        </w:rPr>
        <w:t>Geraadpleegd op 12 mei</w:t>
      </w:r>
      <w:r w:rsidRPr="000D2FF7">
        <w:rPr>
          <w:rFonts w:ascii="Calibri" w:hAnsi="Calibri" w:cs="Arial"/>
          <w:color w:val="000000"/>
          <w:lang w:val="nl-NL"/>
        </w:rPr>
        <w:t xml:space="preserve"> </w:t>
      </w:r>
      <w:r w:rsidRPr="000D2FF7">
        <w:rPr>
          <w:rFonts w:ascii="Calibri" w:hAnsi="Calibri" w:cs="Arial"/>
          <w:color w:val="000000"/>
          <w:lang w:val="nl-NL"/>
        </w:rPr>
        <w:t>2016, van</w:t>
      </w:r>
      <w:r w:rsidRPr="000D2FF7">
        <w:rPr>
          <w:rFonts w:ascii="Calibri" w:hAnsi="Calibri" w:cs="Arial"/>
          <w:lang w:val="nl-NL"/>
        </w:rPr>
        <w:t xml:space="preserve"> https://</w:t>
      </w:r>
      <w:r w:rsidRPr="000D2FF7">
        <w:rPr>
          <w:rFonts w:ascii="Calibri" w:hAnsi="Calibri" w:cs="Arial"/>
          <w:lang w:val="nl-NL"/>
        </w:rPr>
        <w:t>w</w:t>
      </w:r>
      <w:r w:rsidRPr="000D2FF7">
        <w:rPr>
          <w:rFonts w:ascii="Calibri" w:hAnsi="Calibri" w:cs="Arial"/>
          <w:lang w:val="nl-NL"/>
        </w:rPr>
        <w:t>ww.psychologytoday.com/blog/am-i-right/201404/the-astonishing-power-social-pressure</w:t>
      </w:r>
    </w:p>
    <w:p w14:paraId="496A4196" w14:textId="77777777" w:rsidR="00660978" w:rsidRPr="000D2FF7" w:rsidRDefault="00660978" w:rsidP="00E965EE">
      <w:pPr>
        <w:pStyle w:val="NormalWeb"/>
        <w:spacing w:before="0" w:beforeAutospacing="0" w:after="0" w:afterAutospacing="0"/>
        <w:jc w:val="both"/>
        <w:rPr>
          <w:rFonts w:ascii="Calibri" w:hAnsi="Calibri"/>
          <w:lang w:val="nl-NL"/>
        </w:rPr>
      </w:pPr>
    </w:p>
    <w:p w14:paraId="4B1E0DC5" w14:textId="7EBA3AAF" w:rsidR="00660978" w:rsidRPr="000D2FF7" w:rsidRDefault="00660978" w:rsidP="00E965EE">
      <w:pPr>
        <w:pStyle w:val="NormalWeb"/>
        <w:spacing w:before="0" w:beforeAutospacing="0" w:after="0" w:afterAutospacing="0"/>
        <w:jc w:val="both"/>
        <w:rPr>
          <w:rFonts w:ascii="Calibri" w:hAnsi="Calibri" w:cs="Arial"/>
          <w:lang w:val="nl-NL"/>
        </w:rPr>
      </w:pPr>
      <w:proofErr w:type="spellStart"/>
      <w:r w:rsidRPr="000D2FF7">
        <w:rPr>
          <w:rFonts w:ascii="Calibri" w:hAnsi="Calibri" w:cs="Arial"/>
          <w:color w:val="000000"/>
          <w:lang w:val="nl-NL"/>
        </w:rPr>
        <w:t>Fogg</w:t>
      </w:r>
      <w:proofErr w:type="spellEnd"/>
      <w:r w:rsidRPr="000D2FF7">
        <w:rPr>
          <w:rFonts w:ascii="Calibri" w:hAnsi="Calibri" w:cs="Arial"/>
          <w:color w:val="000000"/>
          <w:lang w:val="nl-NL"/>
        </w:rPr>
        <w:t>, B.J. (</w:t>
      </w:r>
      <w:proofErr w:type="spellStart"/>
      <w:r w:rsidRPr="000D2FF7">
        <w:rPr>
          <w:rFonts w:ascii="Calibri" w:hAnsi="Calibri" w:cs="Arial"/>
          <w:color w:val="000000"/>
          <w:lang w:val="nl-NL"/>
        </w:rPr>
        <w:t>z.d.</w:t>
      </w:r>
      <w:proofErr w:type="spellEnd"/>
      <w:r w:rsidRPr="000D2FF7">
        <w:rPr>
          <w:rFonts w:ascii="Calibri" w:hAnsi="Calibri" w:cs="Arial"/>
          <w:color w:val="000000"/>
          <w:lang w:val="nl-NL"/>
        </w:rPr>
        <w:t xml:space="preserve">) </w:t>
      </w:r>
      <w:r w:rsidRPr="000D2FF7">
        <w:rPr>
          <w:rFonts w:ascii="Calibri" w:hAnsi="Calibri" w:cs="Arial"/>
          <w:i/>
          <w:iCs/>
          <w:color w:val="000000"/>
          <w:lang w:val="nl-NL"/>
        </w:rPr>
        <w:t xml:space="preserve">Tiny </w:t>
      </w:r>
      <w:proofErr w:type="spellStart"/>
      <w:r w:rsidRPr="000D2FF7">
        <w:rPr>
          <w:rFonts w:ascii="Calibri" w:hAnsi="Calibri" w:cs="Arial"/>
          <w:i/>
          <w:iCs/>
          <w:color w:val="000000"/>
          <w:lang w:val="nl-NL"/>
        </w:rPr>
        <w:t>Habits</w:t>
      </w:r>
      <w:proofErr w:type="spellEnd"/>
      <w:r w:rsidRPr="000D2FF7">
        <w:rPr>
          <w:rFonts w:ascii="Calibri" w:hAnsi="Calibri" w:cs="Arial"/>
          <w:i/>
          <w:iCs/>
          <w:color w:val="000000"/>
          <w:lang w:val="nl-NL"/>
        </w:rPr>
        <w:t xml:space="preserve">. </w:t>
      </w:r>
      <w:r w:rsidRPr="000D2FF7">
        <w:rPr>
          <w:rFonts w:ascii="Calibri" w:hAnsi="Calibri" w:cs="Arial"/>
          <w:color w:val="000000"/>
          <w:lang w:val="nl-NL"/>
        </w:rPr>
        <w:t> Geraadpleegd op 22 april 2016, van</w:t>
      </w:r>
      <w:r w:rsidRPr="000D2FF7">
        <w:rPr>
          <w:rFonts w:ascii="Calibri" w:hAnsi="Calibri" w:cs="Arial"/>
          <w:lang w:val="nl-NL"/>
        </w:rPr>
        <w:t xml:space="preserve"> http://tinyhabits.com</w:t>
      </w:r>
    </w:p>
    <w:p w14:paraId="0E7F06E5" w14:textId="77777777" w:rsidR="00660978" w:rsidRPr="000D2FF7" w:rsidRDefault="00660978" w:rsidP="00E965EE">
      <w:pPr>
        <w:pStyle w:val="NormalWeb"/>
        <w:spacing w:before="0" w:beforeAutospacing="0" w:after="0" w:afterAutospacing="0"/>
        <w:jc w:val="both"/>
        <w:rPr>
          <w:rFonts w:ascii="Calibri" w:hAnsi="Calibri"/>
          <w:lang w:val="nl-NL"/>
        </w:rPr>
      </w:pPr>
    </w:p>
    <w:p w14:paraId="5B0322E5" w14:textId="1A537367" w:rsidR="00660978" w:rsidRPr="000D2FF7" w:rsidRDefault="00660978" w:rsidP="00E965EE">
      <w:pPr>
        <w:pStyle w:val="NormalWeb"/>
        <w:spacing w:before="0" w:beforeAutospacing="0" w:after="0" w:afterAutospacing="0"/>
        <w:jc w:val="both"/>
        <w:rPr>
          <w:rFonts w:ascii="Calibri" w:hAnsi="Calibri" w:cs="Arial"/>
          <w:lang w:val="nl-NL"/>
        </w:rPr>
      </w:pPr>
      <w:proofErr w:type="spellStart"/>
      <w:r w:rsidRPr="000D2FF7">
        <w:rPr>
          <w:rFonts w:ascii="Calibri" w:hAnsi="Calibri" w:cs="Arial"/>
          <w:color w:val="000000"/>
          <w:lang w:val="nl-NL"/>
        </w:rPr>
        <w:t>Heath</w:t>
      </w:r>
      <w:proofErr w:type="spellEnd"/>
      <w:r w:rsidRPr="000D2FF7">
        <w:rPr>
          <w:rFonts w:ascii="Calibri" w:hAnsi="Calibri" w:cs="Arial"/>
          <w:color w:val="000000"/>
          <w:lang w:val="nl-NL"/>
        </w:rPr>
        <w:t xml:space="preserve">, G. (10 maart 2013). </w:t>
      </w:r>
      <w:r w:rsidRPr="000D2FF7">
        <w:rPr>
          <w:rFonts w:ascii="Calibri" w:hAnsi="Calibri" w:cs="Arial"/>
          <w:i/>
          <w:iCs/>
          <w:color w:val="000000"/>
          <w:lang w:val="nl-NL"/>
        </w:rPr>
        <w:t xml:space="preserve">Building ‘Tiny </w:t>
      </w:r>
      <w:proofErr w:type="spellStart"/>
      <w:r w:rsidRPr="000D2FF7">
        <w:rPr>
          <w:rFonts w:ascii="Calibri" w:hAnsi="Calibri" w:cs="Arial"/>
          <w:i/>
          <w:iCs/>
          <w:color w:val="000000"/>
          <w:lang w:val="nl-NL"/>
        </w:rPr>
        <w:t>Habits</w:t>
      </w:r>
      <w:proofErr w:type="spellEnd"/>
      <w:r w:rsidRPr="000D2FF7">
        <w:rPr>
          <w:rFonts w:ascii="Calibri" w:hAnsi="Calibri" w:cs="Arial"/>
          <w:i/>
          <w:iCs/>
          <w:color w:val="000000"/>
          <w:lang w:val="nl-NL"/>
        </w:rPr>
        <w:t xml:space="preserve">’ in </w:t>
      </w:r>
      <w:proofErr w:type="spellStart"/>
      <w:r w:rsidRPr="000D2FF7">
        <w:rPr>
          <w:rFonts w:ascii="Calibri" w:hAnsi="Calibri" w:cs="Arial"/>
          <w:i/>
          <w:iCs/>
          <w:color w:val="000000"/>
          <w:lang w:val="nl-NL"/>
        </w:rPr>
        <w:t>your</w:t>
      </w:r>
      <w:proofErr w:type="spellEnd"/>
      <w:r w:rsidRPr="000D2FF7">
        <w:rPr>
          <w:rFonts w:ascii="Calibri" w:hAnsi="Calibri" w:cs="Arial"/>
          <w:i/>
          <w:iCs/>
          <w:color w:val="000000"/>
          <w:lang w:val="nl-NL"/>
        </w:rPr>
        <w:t xml:space="preserve"> app. </w:t>
      </w:r>
      <w:r w:rsidRPr="000D2FF7">
        <w:rPr>
          <w:rFonts w:ascii="Calibri" w:hAnsi="Calibri" w:cs="Arial"/>
          <w:color w:val="000000"/>
          <w:lang w:val="nl-NL"/>
        </w:rPr>
        <w:t> Geraadpleegd op 12 mei 2016, van</w:t>
      </w:r>
      <w:r w:rsidRPr="000D2FF7">
        <w:rPr>
          <w:rFonts w:ascii="Calibri" w:hAnsi="Calibri" w:cs="Arial"/>
          <w:lang w:val="nl-NL"/>
        </w:rPr>
        <w:t xml:space="preserve"> http://blog.rackspace.com/building-tiny-habits-in-your-app/ </w:t>
      </w:r>
    </w:p>
    <w:p w14:paraId="6FB60CBA" w14:textId="77777777" w:rsidR="00660978" w:rsidRPr="000D2FF7" w:rsidRDefault="00660978" w:rsidP="00E965EE">
      <w:pPr>
        <w:pStyle w:val="NormalWeb"/>
        <w:spacing w:before="0" w:beforeAutospacing="0" w:after="0" w:afterAutospacing="0"/>
        <w:jc w:val="both"/>
        <w:rPr>
          <w:rFonts w:ascii="Calibri" w:hAnsi="Calibri"/>
          <w:lang w:val="nl-NL"/>
        </w:rPr>
      </w:pPr>
    </w:p>
    <w:p w14:paraId="225E8D59" w14:textId="1ED4D666" w:rsidR="00660978" w:rsidRPr="000D2FF7" w:rsidRDefault="00660978" w:rsidP="00E965EE">
      <w:pPr>
        <w:pStyle w:val="NormalWeb"/>
        <w:spacing w:before="0" w:beforeAutospacing="0" w:after="0" w:afterAutospacing="0"/>
        <w:jc w:val="both"/>
        <w:rPr>
          <w:rFonts w:ascii="Calibri" w:hAnsi="Calibri" w:cs="Arial"/>
          <w:lang w:val="nl-NL"/>
        </w:rPr>
      </w:pPr>
      <w:r w:rsidRPr="000D2FF7">
        <w:rPr>
          <w:rFonts w:ascii="Calibri" w:hAnsi="Calibri" w:cs="Arial"/>
          <w:color w:val="000000"/>
          <w:lang w:val="nl-NL"/>
        </w:rPr>
        <w:t>Mager, D. (</w:t>
      </w:r>
      <w:proofErr w:type="spellStart"/>
      <w:r w:rsidRPr="000D2FF7">
        <w:rPr>
          <w:rFonts w:ascii="Calibri" w:hAnsi="Calibri" w:cs="Arial"/>
          <w:color w:val="000000"/>
          <w:lang w:val="nl-NL"/>
        </w:rPr>
        <w:t>z.d.</w:t>
      </w:r>
      <w:proofErr w:type="spellEnd"/>
      <w:r w:rsidRPr="000D2FF7">
        <w:rPr>
          <w:rFonts w:ascii="Calibri" w:hAnsi="Calibri" w:cs="Arial"/>
          <w:color w:val="000000"/>
          <w:lang w:val="nl-NL"/>
        </w:rPr>
        <w:t xml:space="preserve">). </w:t>
      </w:r>
      <w:r w:rsidRPr="000D2FF7">
        <w:rPr>
          <w:rFonts w:ascii="Calibri" w:hAnsi="Calibri" w:cs="Arial"/>
          <w:i/>
          <w:iCs/>
          <w:color w:val="000000"/>
          <w:lang w:val="nl-NL"/>
        </w:rPr>
        <w:t xml:space="preserve">TNS </w:t>
      </w:r>
      <w:proofErr w:type="spellStart"/>
      <w:r w:rsidRPr="000D2FF7">
        <w:rPr>
          <w:rFonts w:ascii="Calibri" w:hAnsi="Calibri" w:cs="Arial"/>
          <w:i/>
          <w:iCs/>
          <w:color w:val="000000"/>
          <w:lang w:val="nl-NL"/>
        </w:rPr>
        <w:t>behavior</w:t>
      </w:r>
      <w:proofErr w:type="spellEnd"/>
      <w:r w:rsidRPr="000D2FF7">
        <w:rPr>
          <w:rFonts w:ascii="Calibri" w:hAnsi="Calibri" w:cs="Arial"/>
          <w:i/>
          <w:iCs/>
          <w:color w:val="000000"/>
          <w:lang w:val="nl-NL"/>
        </w:rPr>
        <w:t xml:space="preserve"> web</w:t>
      </w:r>
      <w:r w:rsidRPr="000D2FF7">
        <w:rPr>
          <w:rFonts w:ascii="Calibri" w:hAnsi="Calibri" w:cs="Arial"/>
          <w:color w:val="000000"/>
          <w:lang w:val="nl-NL"/>
        </w:rPr>
        <w:t>. Geraadpleegd op 12 mei 2016, van</w:t>
      </w:r>
      <w:r w:rsidRPr="000D2FF7">
        <w:rPr>
          <w:rFonts w:ascii="Calibri" w:hAnsi="Calibri" w:cs="Arial"/>
          <w:lang w:val="nl-NL"/>
        </w:rPr>
        <w:t xml:space="preserve"> http://www.tns-nipo.com </w:t>
      </w:r>
    </w:p>
    <w:p w14:paraId="60F7DBBD" w14:textId="77777777" w:rsidR="00660978" w:rsidRPr="000D2FF7" w:rsidRDefault="00660978" w:rsidP="00E965EE">
      <w:pPr>
        <w:pStyle w:val="NormalWeb"/>
        <w:spacing w:before="0" w:beforeAutospacing="0" w:after="0" w:afterAutospacing="0"/>
        <w:jc w:val="both"/>
        <w:rPr>
          <w:rFonts w:ascii="Calibri" w:hAnsi="Calibri"/>
          <w:lang w:val="nl-NL"/>
        </w:rPr>
      </w:pPr>
    </w:p>
    <w:p w14:paraId="2061673A" w14:textId="4142BB3C" w:rsidR="00660978" w:rsidRPr="000D2FF7" w:rsidRDefault="00660978" w:rsidP="00E965EE">
      <w:pPr>
        <w:pStyle w:val="NormalWeb"/>
        <w:spacing w:before="0" w:beforeAutospacing="0" w:after="0" w:afterAutospacing="0"/>
        <w:jc w:val="both"/>
        <w:rPr>
          <w:rFonts w:ascii="Calibri" w:hAnsi="Calibri" w:cs="Arial"/>
          <w:lang w:val="nl-NL"/>
        </w:rPr>
      </w:pPr>
      <w:proofErr w:type="spellStart"/>
      <w:r w:rsidRPr="000D2FF7">
        <w:rPr>
          <w:rFonts w:ascii="Calibri" w:hAnsi="Calibri" w:cs="Arial"/>
          <w:color w:val="000000"/>
          <w:lang w:val="nl-NL"/>
        </w:rPr>
        <w:t>McLeod</w:t>
      </w:r>
      <w:proofErr w:type="spellEnd"/>
      <w:r w:rsidRPr="000D2FF7">
        <w:rPr>
          <w:rFonts w:ascii="Calibri" w:hAnsi="Calibri" w:cs="Arial"/>
          <w:color w:val="000000"/>
          <w:lang w:val="nl-NL"/>
        </w:rPr>
        <w:t xml:space="preserve">, S. A. (2015). </w:t>
      </w:r>
      <w:r w:rsidRPr="000D2FF7">
        <w:rPr>
          <w:rFonts w:ascii="Calibri" w:hAnsi="Calibri" w:cs="Arial"/>
          <w:i/>
          <w:iCs/>
          <w:color w:val="000000"/>
          <w:lang w:val="nl-NL"/>
        </w:rPr>
        <w:t xml:space="preserve">Skinner - </w:t>
      </w:r>
      <w:proofErr w:type="spellStart"/>
      <w:r w:rsidRPr="000D2FF7">
        <w:rPr>
          <w:rFonts w:ascii="Calibri" w:hAnsi="Calibri" w:cs="Arial"/>
          <w:i/>
          <w:iCs/>
          <w:color w:val="000000"/>
          <w:lang w:val="nl-NL"/>
        </w:rPr>
        <w:t>Operant</w:t>
      </w:r>
      <w:proofErr w:type="spellEnd"/>
      <w:r w:rsidRPr="000D2FF7">
        <w:rPr>
          <w:rFonts w:ascii="Calibri" w:hAnsi="Calibri" w:cs="Arial"/>
          <w:i/>
          <w:iCs/>
          <w:color w:val="000000"/>
          <w:lang w:val="nl-NL"/>
        </w:rPr>
        <w:t xml:space="preserve"> </w:t>
      </w:r>
      <w:proofErr w:type="spellStart"/>
      <w:r w:rsidRPr="000D2FF7">
        <w:rPr>
          <w:rFonts w:ascii="Calibri" w:hAnsi="Calibri" w:cs="Arial"/>
          <w:i/>
          <w:iCs/>
          <w:color w:val="000000"/>
          <w:lang w:val="nl-NL"/>
        </w:rPr>
        <w:t>Conditioning</w:t>
      </w:r>
      <w:proofErr w:type="spellEnd"/>
      <w:r w:rsidRPr="000D2FF7">
        <w:rPr>
          <w:rFonts w:ascii="Calibri" w:hAnsi="Calibri" w:cs="Arial"/>
          <w:i/>
          <w:iCs/>
          <w:color w:val="000000"/>
          <w:lang w:val="nl-NL"/>
        </w:rPr>
        <w:t>.</w:t>
      </w:r>
      <w:r w:rsidRPr="000D2FF7">
        <w:rPr>
          <w:rFonts w:ascii="Calibri" w:hAnsi="Calibri" w:cs="Arial"/>
          <w:color w:val="000000"/>
          <w:lang w:val="nl-NL"/>
        </w:rPr>
        <w:t xml:space="preserve"> Geraadpleegd op 12 mei 2016, van</w:t>
      </w:r>
      <w:r w:rsidRPr="000D2FF7">
        <w:rPr>
          <w:rFonts w:ascii="Calibri" w:hAnsi="Calibri" w:cs="Arial"/>
          <w:lang w:val="nl-NL"/>
        </w:rPr>
        <w:t xml:space="preserve"> http://www.simplypsychology.org/operant-conditioning.htm</w:t>
      </w:r>
    </w:p>
    <w:p w14:paraId="5AA920D3" w14:textId="77777777" w:rsidR="00660978" w:rsidRPr="000D2FF7" w:rsidRDefault="00660978" w:rsidP="00E965EE">
      <w:pPr>
        <w:pStyle w:val="NormalWeb"/>
        <w:spacing w:before="0" w:beforeAutospacing="0" w:after="0" w:afterAutospacing="0"/>
        <w:jc w:val="both"/>
        <w:rPr>
          <w:rFonts w:ascii="Calibri" w:hAnsi="Calibri"/>
          <w:lang w:val="nl-NL"/>
        </w:rPr>
      </w:pPr>
    </w:p>
    <w:p w14:paraId="53C1D205" w14:textId="62D5C7C0" w:rsidR="00660978" w:rsidRPr="000D2FF7" w:rsidRDefault="00660978" w:rsidP="00E965EE">
      <w:pPr>
        <w:pStyle w:val="NormalWeb"/>
        <w:spacing w:before="0" w:beforeAutospacing="0" w:after="0" w:afterAutospacing="0"/>
        <w:jc w:val="both"/>
        <w:rPr>
          <w:rFonts w:ascii="Calibri" w:hAnsi="Calibri" w:cs="Arial"/>
          <w:lang w:val="nl-NL"/>
        </w:rPr>
      </w:pPr>
      <w:proofErr w:type="spellStart"/>
      <w:r w:rsidRPr="000D2FF7">
        <w:rPr>
          <w:rFonts w:ascii="Calibri" w:hAnsi="Calibri" w:cs="Arial"/>
          <w:color w:val="000000"/>
          <w:lang w:val="nl-NL"/>
        </w:rPr>
        <w:t>Ogilvy</w:t>
      </w:r>
      <w:proofErr w:type="spellEnd"/>
      <w:r w:rsidRPr="000D2FF7">
        <w:rPr>
          <w:rFonts w:ascii="Calibri" w:hAnsi="Calibri" w:cs="Arial"/>
          <w:color w:val="000000"/>
          <w:lang w:val="nl-NL"/>
        </w:rPr>
        <w:t xml:space="preserve"> &amp; </w:t>
      </w:r>
      <w:proofErr w:type="spellStart"/>
      <w:r w:rsidRPr="000D2FF7">
        <w:rPr>
          <w:rFonts w:ascii="Calibri" w:hAnsi="Calibri" w:cs="Arial"/>
          <w:color w:val="000000"/>
          <w:lang w:val="nl-NL"/>
        </w:rPr>
        <w:t>Mather</w:t>
      </w:r>
      <w:proofErr w:type="spellEnd"/>
      <w:r w:rsidRPr="000D2FF7">
        <w:rPr>
          <w:rFonts w:ascii="Calibri" w:hAnsi="Calibri" w:cs="Arial"/>
          <w:color w:val="000000"/>
          <w:lang w:val="nl-NL"/>
        </w:rPr>
        <w:t xml:space="preserve"> (2014). </w:t>
      </w:r>
      <w:proofErr w:type="spellStart"/>
      <w:r w:rsidRPr="000D2FF7">
        <w:rPr>
          <w:rFonts w:ascii="Calibri" w:hAnsi="Calibri" w:cs="Arial"/>
          <w:i/>
          <w:iCs/>
          <w:color w:val="000000"/>
          <w:lang w:val="nl-NL"/>
        </w:rPr>
        <w:t>Ethics</w:t>
      </w:r>
      <w:proofErr w:type="spellEnd"/>
      <w:r w:rsidRPr="000D2FF7">
        <w:rPr>
          <w:rFonts w:ascii="Calibri" w:hAnsi="Calibri" w:cs="Arial"/>
          <w:i/>
          <w:iCs/>
          <w:color w:val="000000"/>
          <w:lang w:val="nl-NL"/>
        </w:rPr>
        <w:t xml:space="preserve"> in Advertising</w:t>
      </w:r>
      <w:r w:rsidRPr="000D2FF7">
        <w:rPr>
          <w:rFonts w:ascii="Calibri" w:hAnsi="Calibri" w:cs="Arial"/>
          <w:color w:val="000000"/>
          <w:lang w:val="nl-NL"/>
        </w:rPr>
        <w:t>. Geraadpleegd op 12 mei 2016, van</w:t>
      </w:r>
      <w:r w:rsidRPr="000D2FF7">
        <w:rPr>
          <w:rFonts w:ascii="Calibri" w:hAnsi="Calibri" w:cs="Arial"/>
          <w:lang w:val="nl-NL"/>
        </w:rPr>
        <w:t xml:space="preserve"> </w:t>
      </w:r>
      <w:r w:rsidR="00B86922" w:rsidRPr="000D2FF7">
        <w:rPr>
          <w:rFonts w:ascii="Calibri" w:hAnsi="Calibri" w:cs="Arial"/>
          <w:lang w:val="nl-NL"/>
        </w:rPr>
        <w:t>http://www.aef.com/on_campus/classroom/speaker_pres/data/3001</w:t>
      </w:r>
    </w:p>
    <w:p w14:paraId="0EDD8C18" w14:textId="77777777" w:rsidR="00B86922" w:rsidRPr="000D2FF7" w:rsidRDefault="00B86922" w:rsidP="00E965EE">
      <w:pPr>
        <w:pStyle w:val="NormalWeb"/>
        <w:spacing w:before="0" w:beforeAutospacing="0" w:after="0" w:afterAutospacing="0"/>
        <w:jc w:val="both"/>
        <w:rPr>
          <w:rFonts w:ascii="Calibri" w:hAnsi="Calibri" w:cs="Arial"/>
          <w:lang w:val="nl-NL"/>
        </w:rPr>
      </w:pPr>
    </w:p>
    <w:p w14:paraId="135AFD89" w14:textId="63FA6D39" w:rsidR="00B86922" w:rsidRPr="000E300D" w:rsidRDefault="00B86922" w:rsidP="000E300D">
      <w:pPr>
        <w:pStyle w:val="NormalWeb"/>
        <w:spacing w:before="0" w:beforeAutospacing="0" w:after="0" w:afterAutospacing="0"/>
        <w:jc w:val="both"/>
        <w:rPr>
          <w:rFonts w:ascii="Calibri" w:hAnsi="Calibri"/>
          <w:lang w:val="nl-NL"/>
        </w:rPr>
      </w:pPr>
      <w:r w:rsidRPr="000D2FF7">
        <w:rPr>
          <w:rFonts w:ascii="Calibri" w:hAnsi="Calibri"/>
          <w:color w:val="000000"/>
          <w:lang w:val="nl-NL"/>
        </w:rPr>
        <w:t xml:space="preserve">Schenker, M. (2013). </w:t>
      </w:r>
      <w:r w:rsidRPr="000D2FF7">
        <w:rPr>
          <w:rFonts w:ascii="Calibri" w:hAnsi="Calibri" w:cs="Arial"/>
          <w:i/>
          <w:color w:val="000000"/>
          <w:lang w:val="nl-NL"/>
        </w:rPr>
        <w:t xml:space="preserve">How </w:t>
      </w:r>
      <w:proofErr w:type="spellStart"/>
      <w:r w:rsidRPr="000D2FF7">
        <w:rPr>
          <w:rFonts w:ascii="Calibri" w:hAnsi="Calibri" w:cs="Arial"/>
          <w:i/>
          <w:color w:val="000000"/>
          <w:lang w:val="nl-NL"/>
        </w:rPr>
        <w:t>to</w:t>
      </w:r>
      <w:proofErr w:type="spellEnd"/>
      <w:r w:rsidRPr="000D2FF7">
        <w:rPr>
          <w:rFonts w:ascii="Calibri" w:hAnsi="Calibri" w:cs="Arial"/>
          <w:i/>
          <w:color w:val="000000"/>
          <w:lang w:val="nl-NL"/>
        </w:rPr>
        <w:t xml:space="preserve"> </w:t>
      </w:r>
      <w:proofErr w:type="spellStart"/>
      <w:r w:rsidRPr="000D2FF7">
        <w:rPr>
          <w:rFonts w:ascii="Calibri" w:hAnsi="Calibri" w:cs="Arial"/>
          <w:i/>
          <w:color w:val="000000"/>
          <w:lang w:val="nl-NL"/>
        </w:rPr>
        <w:t>Use</w:t>
      </w:r>
      <w:proofErr w:type="spellEnd"/>
      <w:r w:rsidRPr="000D2FF7">
        <w:rPr>
          <w:rFonts w:ascii="Calibri" w:hAnsi="Calibri" w:cs="Arial"/>
          <w:i/>
          <w:color w:val="000000"/>
          <w:lang w:val="nl-NL"/>
        </w:rPr>
        <w:t xml:space="preserve"> </w:t>
      </w:r>
      <w:proofErr w:type="spellStart"/>
      <w:r w:rsidRPr="000D2FF7">
        <w:rPr>
          <w:rFonts w:ascii="Calibri" w:hAnsi="Calibri" w:cs="Arial"/>
          <w:i/>
          <w:color w:val="000000"/>
          <w:lang w:val="nl-NL"/>
        </w:rPr>
        <w:t>Cialdini’s</w:t>
      </w:r>
      <w:proofErr w:type="spellEnd"/>
      <w:r w:rsidRPr="000D2FF7">
        <w:rPr>
          <w:rFonts w:ascii="Calibri" w:hAnsi="Calibri" w:cs="Arial"/>
          <w:i/>
          <w:color w:val="000000"/>
          <w:lang w:val="nl-NL"/>
        </w:rPr>
        <w:t xml:space="preserve"> 6 </w:t>
      </w:r>
      <w:proofErr w:type="spellStart"/>
      <w:r w:rsidRPr="000D2FF7">
        <w:rPr>
          <w:rFonts w:ascii="Calibri" w:hAnsi="Calibri" w:cs="Arial"/>
          <w:i/>
          <w:color w:val="000000"/>
          <w:lang w:val="nl-NL"/>
        </w:rPr>
        <w:t>Principles</w:t>
      </w:r>
      <w:proofErr w:type="spellEnd"/>
      <w:r w:rsidRPr="000D2FF7">
        <w:rPr>
          <w:rFonts w:ascii="Calibri" w:hAnsi="Calibri" w:cs="Arial"/>
          <w:i/>
          <w:color w:val="000000"/>
          <w:lang w:val="nl-NL"/>
        </w:rPr>
        <w:t xml:space="preserve"> of </w:t>
      </w:r>
      <w:proofErr w:type="spellStart"/>
      <w:r w:rsidRPr="000D2FF7">
        <w:rPr>
          <w:rFonts w:ascii="Calibri" w:hAnsi="Calibri" w:cs="Arial"/>
          <w:i/>
          <w:color w:val="000000"/>
          <w:lang w:val="nl-NL"/>
        </w:rPr>
        <w:t>Persuasion</w:t>
      </w:r>
      <w:proofErr w:type="spellEnd"/>
      <w:r w:rsidRPr="000D2FF7">
        <w:rPr>
          <w:rFonts w:ascii="Calibri" w:hAnsi="Calibri" w:cs="Arial"/>
          <w:i/>
          <w:color w:val="000000"/>
          <w:lang w:val="nl-NL"/>
        </w:rPr>
        <w:t xml:space="preserve"> </w:t>
      </w:r>
      <w:proofErr w:type="spellStart"/>
      <w:r w:rsidRPr="000D2FF7">
        <w:rPr>
          <w:rFonts w:ascii="Calibri" w:hAnsi="Calibri" w:cs="Arial"/>
          <w:i/>
          <w:color w:val="000000"/>
          <w:lang w:val="nl-NL"/>
        </w:rPr>
        <w:t>to</w:t>
      </w:r>
      <w:proofErr w:type="spellEnd"/>
      <w:r w:rsidRPr="000D2FF7">
        <w:rPr>
          <w:rFonts w:ascii="Calibri" w:hAnsi="Calibri" w:cs="Arial"/>
          <w:i/>
          <w:color w:val="000000"/>
          <w:lang w:val="nl-NL"/>
        </w:rPr>
        <w:t xml:space="preserve"> Boost </w:t>
      </w:r>
      <w:proofErr w:type="spellStart"/>
      <w:r w:rsidRPr="000D2FF7">
        <w:rPr>
          <w:rFonts w:ascii="Calibri" w:hAnsi="Calibri" w:cs="Arial"/>
          <w:i/>
          <w:color w:val="000000"/>
          <w:lang w:val="nl-NL"/>
        </w:rPr>
        <w:t>Conversions</w:t>
      </w:r>
      <w:proofErr w:type="spellEnd"/>
      <w:r w:rsidRPr="000D2FF7">
        <w:rPr>
          <w:rFonts w:ascii="Calibri" w:hAnsi="Calibri" w:cs="Arial"/>
          <w:color w:val="000000"/>
          <w:lang w:val="nl-NL"/>
        </w:rPr>
        <w:t xml:space="preserve">. </w:t>
      </w:r>
      <w:r w:rsidRPr="000D2FF7">
        <w:rPr>
          <w:rFonts w:ascii="Calibri" w:hAnsi="Calibri"/>
          <w:color w:val="000000"/>
          <w:lang w:val="nl-NL"/>
        </w:rPr>
        <w:t>Geraadpleegd op 12 mei 2016, van</w:t>
      </w:r>
      <w:r w:rsidR="000E300D">
        <w:rPr>
          <w:rFonts w:ascii="Calibri" w:hAnsi="Calibri"/>
          <w:color w:val="000000"/>
          <w:lang w:val="nl-NL"/>
        </w:rPr>
        <w:t xml:space="preserve"> </w:t>
      </w:r>
      <w:r w:rsidR="000E300D">
        <w:rPr>
          <w:rFonts w:ascii="Calibri" w:eastAsia="Times New Roman" w:hAnsi="Calibri"/>
          <w:lang w:val="nl-NL"/>
        </w:rPr>
        <w:t>h</w:t>
      </w:r>
      <w:r w:rsidR="000E300D" w:rsidRPr="000D2FF7">
        <w:rPr>
          <w:rFonts w:ascii="Calibri" w:eastAsia="Times New Roman" w:hAnsi="Calibri"/>
          <w:lang w:val="nl-NL"/>
        </w:rPr>
        <w:t>ttp://conversionxl.com/how-to-use-cialdinis-6-principles-of-persuasion-to-boost-conversions/</w:t>
      </w:r>
    </w:p>
    <w:p w14:paraId="0EA957E2" w14:textId="77777777" w:rsidR="00660978" w:rsidRPr="000D2FF7" w:rsidRDefault="00660978" w:rsidP="00E965EE">
      <w:pPr>
        <w:pStyle w:val="NormalWeb"/>
        <w:spacing w:before="0" w:beforeAutospacing="0" w:after="0" w:afterAutospacing="0"/>
        <w:jc w:val="both"/>
        <w:rPr>
          <w:rFonts w:ascii="Calibri" w:hAnsi="Calibri"/>
          <w:lang w:val="nl-NL"/>
        </w:rPr>
      </w:pPr>
    </w:p>
    <w:p w14:paraId="4DA2DB43" w14:textId="63CEC6B1" w:rsidR="00660978" w:rsidRPr="000D2FF7" w:rsidRDefault="00660978" w:rsidP="00E965EE">
      <w:pPr>
        <w:jc w:val="both"/>
        <w:rPr>
          <w:rFonts w:ascii="Calibri" w:eastAsia="Times New Roman" w:hAnsi="Calibri"/>
          <w:lang w:val="nl-NL"/>
        </w:rPr>
      </w:pPr>
      <w:proofErr w:type="spellStart"/>
      <w:r w:rsidRPr="000D2FF7">
        <w:rPr>
          <w:rFonts w:ascii="Calibri" w:eastAsia="Times New Roman" w:hAnsi="Calibri" w:cs="Arial"/>
          <w:color w:val="000000"/>
          <w:lang w:val="nl-NL"/>
        </w:rPr>
        <w:t>Sloane</w:t>
      </w:r>
      <w:proofErr w:type="spellEnd"/>
      <w:r w:rsidRPr="000D2FF7">
        <w:rPr>
          <w:rFonts w:ascii="Calibri" w:eastAsia="Times New Roman" w:hAnsi="Calibri" w:cs="Arial"/>
          <w:color w:val="000000"/>
          <w:lang w:val="nl-NL"/>
        </w:rPr>
        <w:t xml:space="preserve">, J. (5 augustus 2013). </w:t>
      </w:r>
      <w:proofErr w:type="spellStart"/>
      <w:r w:rsidRPr="000D2FF7">
        <w:rPr>
          <w:rFonts w:ascii="Calibri" w:eastAsia="Times New Roman" w:hAnsi="Calibri" w:cs="Arial"/>
          <w:i/>
          <w:iCs/>
          <w:color w:val="000000"/>
          <w:lang w:val="nl-NL"/>
        </w:rPr>
        <w:t>Study</w:t>
      </w:r>
      <w:proofErr w:type="spellEnd"/>
      <w:r w:rsidRPr="000D2FF7">
        <w:rPr>
          <w:rFonts w:ascii="Calibri" w:eastAsia="Times New Roman" w:hAnsi="Calibri" w:cs="Arial"/>
          <w:i/>
          <w:iCs/>
          <w:color w:val="000000"/>
          <w:lang w:val="nl-NL"/>
        </w:rPr>
        <w:t xml:space="preserve">: </w:t>
      </w:r>
      <w:proofErr w:type="spellStart"/>
      <w:r w:rsidRPr="000D2FF7">
        <w:rPr>
          <w:rFonts w:ascii="Calibri" w:eastAsia="Times New Roman" w:hAnsi="Calibri" w:cs="Arial"/>
          <w:i/>
          <w:iCs/>
          <w:color w:val="000000"/>
          <w:lang w:val="nl-NL"/>
        </w:rPr>
        <w:t>Our</w:t>
      </w:r>
      <w:proofErr w:type="spellEnd"/>
      <w:r w:rsidRPr="000D2FF7">
        <w:rPr>
          <w:rFonts w:ascii="Calibri" w:eastAsia="Times New Roman" w:hAnsi="Calibri" w:cs="Arial"/>
          <w:i/>
          <w:iCs/>
          <w:color w:val="000000"/>
          <w:lang w:val="nl-NL"/>
        </w:rPr>
        <w:t xml:space="preserve"> Brains </w:t>
      </w:r>
      <w:proofErr w:type="spellStart"/>
      <w:r w:rsidRPr="000D2FF7">
        <w:rPr>
          <w:rFonts w:ascii="Calibri" w:eastAsia="Times New Roman" w:hAnsi="Calibri" w:cs="Arial"/>
          <w:i/>
          <w:iCs/>
          <w:color w:val="000000"/>
          <w:lang w:val="nl-NL"/>
        </w:rPr>
        <w:t>Can</w:t>
      </w:r>
      <w:proofErr w:type="spellEnd"/>
      <w:r w:rsidRPr="000D2FF7">
        <w:rPr>
          <w:rFonts w:ascii="Calibri" w:eastAsia="Times New Roman" w:hAnsi="Calibri" w:cs="Arial"/>
          <w:i/>
          <w:iCs/>
          <w:color w:val="000000"/>
          <w:lang w:val="nl-NL"/>
        </w:rPr>
        <w:t xml:space="preserve"> (</w:t>
      </w:r>
      <w:proofErr w:type="spellStart"/>
      <w:r w:rsidRPr="000D2FF7">
        <w:rPr>
          <w:rFonts w:ascii="Calibri" w:eastAsia="Times New Roman" w:hAnsi="Calibri" w:cs="Arial"/>
          <w:i/>
          <w:iCs/>
          <w:color w:val="000000"/>
          <w:lang w:val="nl-NL"/>
        </w:rPr>
        <w:t>Unconsciously</w:t>
      </w:r>
      <w:proofErr w:type="spellEnd"/>
      <w:r w:rsidRPr="000D2FF7">
        <w:rPr>
          <w:rFonts w:ascii="Calibri" w:eastAsia="Times New Roman" w:hAnsi="Calibri" w:cs="Arial"/>
          <w:i/>
          <w:iCs/>
          <w:color w:val="000000"/>
          <w:lang w:val="nl-NL"/>
        </w:rPr>
        <w:t xml:space="preserve">) Save </w:t>
      </w:r>
      <w:proofErr w:type="spellStart"/>
      <w:r w:rsidRPr="000D2FF7">
        <w:rPr>
          <w:rFonts w:ascii="Calibri" w:eastAsia="Times New Roman" w:hAnsi="Calibri" w:cs="Arial"/>
          <w:i/>
          <w:iCs/>
          <w:color w:val="000000"/>
          <w:lang w:val="nl-NL"/>
        </w:rPr>
        <w:t>us</w:t>
      </w:r>
      <w:proofErr w:type="spellEnd"/>
      <w:r w:rsidRPr="000D2FF7">
        <w:rPr>
          <w:rFonts w:ascii="Calibri" w:eastAsia="Times New Roman" w:hAnsi="Calibri" w:cs="Arial"/>
          <w:i/>
          <w:iCs/>
          <w:color w:val="000000"/>
          <w:lang w:val="nl-NL"/>
        </w:rPr>
        <w:t xml:space="preserve"> </w:t>
      </w:r>
      <w:proofErr w:type="spellStart"/>
      <w:r w:rsidRPr="000D2FF7">
        <w:rPr>
          <w:rFonts w:ascii="Calibri" w:eastAsia="Times New Roman" w:hAnsi="Calibri" w:cs="Arial"/>
          <w:i/>
          <w:iCs/>
          <w:color w:val="000000"/>
          <w:lang w:val="nl-NL"/>
        </w:rPr>
        <w:t>From</w:t>
      </w:r>
      <w:proofErr w:type="spellEnd"/>
      <w:r w:rsidRPr="000D2FF7">
        <w:rPr>
          <w:rFonts w:ascii="Calibri" w:eastAsia="Times New Roman" w:hAnsi="Calibri" w:cs="Arial"/>
          <w:i/>
          <w:iCs/>
          <w:color w:val="000000"/>
          <w:lang w:val="nl-NL"/>
        </w:rPr>
        <w:t xml:space="preserve"> </w:t>
      </w:r>
      <w:proofErr w:type="spellStart"/>
      <w:r w:rsidRPr="000D2FF7">
        <w:rPr>
          <w:rFonts w:ascii="Calibri" w:eastAsia="Times New Roman" w:hAnsi="Calibri" w:cs="Arial"/>
          <w:i/>
          <w:iCs/>
          <w:color w:val="000000"/>
          <w:lang w:val="nl-NL"/>
        </w:rPr>
        <w:t>Temptation</w:t>
      </w:r>
      <w:proofErr w:type="spellEnd"/>
      <w:r w:rsidRPr="000D2FF7">
        <w:rPr>
          <w:rFonts w:ascii="Calibri" w:eastAsia="Times New Roman" w:hAnsi="Calibri" w:cs="Arial"/>
          <w:i/>
          <w:iCs/>
          <w:color w:val="000000"/>
          <w:lang w:val="nl-NL"/>
        </w:rPr>
        <w:t>.</w:t>
      </w:r>
      <w:r w:rsidRPr="000D2FF7">
        <w:rPr>
          <w:rFonts w:ascii="Calibri" w:eastAsia="Times New Roman" w:hAnsi="Calibri" w:cs="Arial"/>
          <w:color w:val="000000"/>
          <w:lang w:val="nl-NL"/>
        </w:rPr>
        <w:t xml:space="preserve"> Geraadpleegd op 12 mei 2016, van</w:t>
      </w:r>
      <w:r w:rsidRPr="000D2FF7">
        <w:rPr>
          <w:rFonts w:ascii="Calibri" w:eastAsia="Times New Roman" w:hAnsi="Calibri" w:cs="Arial"/>
          <w:lang w:val="nl-NL"/>
        </w:rPr>
        <w:t xml:space="preserve"> https://www.asc.upenn.edu/news-events/press-releases/study-our-brains-can-unconsciously-save-us-temptation-0</w:t>
      </w:r>
    </w:p>
    <w:p w14:paraId="5AEBBD5E" w14:textId="77777777" w:rsidR="000C7957" w:rsidRPr="000D2FF7" w:rsidRDefault="000C7957" w:rsidP="000C7957">
      <w:pPr>
        <w:rPr>
          <w:rFonts w:ascii="Calibri" w:hAnsi="Calibri"/>
          <w:lang w:val="nl-NL"/>
        </w:rPr>
      </w:pPr>
    </w:p>
    <w:sectPr w:rsidR="000C7957" w:rsidRPr="000D2FF7">
      <w:headerReference w:type="default" r:id="rId10"/>
      <w:footerReference w:type="default" r:id="rId11"/>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CDB41B" w14:textId="77777777" w:rsidR="00581BBD" w:rsidRDefault="00581BBD">
      <w:r>
        <w:separator/>
      </w:r>
    </w:p>
  </w:endnote>
  <w:endnote w:type="continuationSeparator" w:id="0">
    <w:p w14:paraId="56F185E8" w14:textId="77777777" w:rsidR="00581BBD" w:rsidRDefault="00581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D6ECC" w14:textId="77777777" w:rsidR="00403639" w:rsidRDefault="00403639">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287A00" w14:textId="77777777" w:rsidR="00581BBD" w:rsidRDefault="00581BBD">
      <w:r>
        <w:separator/>
      </w:r>
    </w:p>
  </w:footnote>
  <w:footnote w:type="continuationSeparator" w:id="0">
    <w:p w14:paraId="55F890FB" w14:textId="77777777" w:rsidR="00581BBD" w:rsidRDefault="00581BB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C2680" w14:textId="77777777" w:rsidR="00403639" w:rsidRDefault="00403639">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B55AEA"/>
    <w:multiLevelType w:val="hybridMultilevel"/>
    <w:tmpl w:val="297AB516"/>
    <w:styleLink w:val="Numbered"/>
    <w:lvl w:ilvl="0" w:tplc="B97C4C84">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F32EDEC0">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0D14118C">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AD6E0B0A">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DDBE3E04">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88A827EA">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AEBCE18E">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86E6AC7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7128A3C2">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44A95771"/>
    <w:multiLevelType w:val="multilevel"/>
    <w:tmpl w:val="A198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817F8B"/>
    <w:multiLevelType w:val="multilevel"/>
    <w:tmpl w:val="80EC4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EC767A"/>
    <w:multiLevelType w:val="multilevel"/>
    <w:tmpl w:val="D1B6D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313936"/>
    <w:multiLevelType w:val="hybridMultilevel"/>
    <w:tmpl w:val="297AB516"/>
    <w:numStyleLink w:val="Numbered"/>
  </w:abstractNum>
  <w:abstractNum w:abstractNumId="5">
    <w:nsid w:val="5AA64CC6"/>
    <w:multiLevelType w:val="multilevel"/>
    <w:tmpl w:val="FA46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9C5565"/>
    <w:multiLevelType w:val="multilevel"/>
    <w:tmpl w:val="7938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E04F84"/>
    <w:multiLevelType w:val="multilevel"/>
    <w:tmpl w:val="818C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955C32"/>
    <w:multiLevelType w:val="multilevel"/>
    <w:tmpl w:val="42AC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8"/>
  </w:num>
  <w:num w:numId="4">
    <w:abstractNumId w:val="3"/>
  </w:num>
  <w:num w:numId="5">
    <w:abstractNumId w:val="2"/>
  </w:num>
  <w:num w:numId="6">
    <w:abstractNumId w:val="5"/>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639"/>
    <w:rsid w:val="000C7957"/>
    <w:rsid w:val="000D2FF7"/>
    <w:rsid w:val="000E300D"/>
    <w:rsid w:val="00193ABF"/>
    <w:rsid w:val="00246865"/>
    <w:rsid w:val="00284776"/>
    <w:rsid w:val="003406FA"/>
    <w:rsid w:val="00346A89"/>
    <w:rsid w:val="003C4233"/>
    <w:rsid w:val="0040248A"/>
    <w:rsid w:val="00403639"/>
    <w:rsid w:val="00404983"/>
    <w:rsid w:val="00412123"/>
    <w:rsid w:val="004316E1"/>
    <w:rsid w:val="00431DAA"/>
    <w:rsid w:val="0053540F"/>
    <w:rsid w:val="00562C38"/>
    <w:rsid w:val="00581BBD"/>
    <w:rsid w:val="005E53C5"/>
    <w:rsid w:val="00660978"/>
    <w:rsid w:val="006D0979"/>
    <w:rsid w:val="006E294A"/>
    <w:rsid w:val="00783CEF"/>
    <w:rsid w:val="00823A64"/>
    <w:rsid w:val="00862C04"/>
    <w:rsid w:val="00912EF4"/>
    <w:rsid w:val="00961FF2"/>
    <w:rsid w:val="00A0694E"/>
    <w:rsid w:val="00A97ECA"/>
    <w:rsid w:val="00AC75F9"/>
    <w:rsid w:val="00AD15C6"/>
    <w:rsid w:val="00AF03C2"/>
    <w:rsid w:val="00AF733E"/>
    <w:rsid w:val="00B86922"/>
    <w:rsid w:val="00CA0673"/>
    <w:rsid w:val="00CA0DA2"/>
    <w:rsid w:val="00CA64DA"/>
    <w:rsid w:val="00CB7AFC"/>
    <w:rsid w:val="00E161FB"/>
    <w:rsid w:val="00E965EE"/>
    <w:rsid w:val="00EF1107"/>
    <w:rsid w:val="00F87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04F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75DD"/>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rPr>
  </w:style>
  <w:style w:type="paragraph" w:styleId="Heading1">
    <w:name w:val="heading 1"/>
    <w:basedOn w:val="Normal"/>
    <w:next w:val="Normal"/>
    <w:link w:val="Heading1Char"/>
    <w:uiPriority w:val="9"/>
    <w:qFormat/>
    <w:rsid w:val="00AD15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Body"/>
    <w:pPr>
      <w:keepNext/>
      <w:keepLines/>
      <w:spacing w:before="40"/>
      <w:outlineLvl w:val="1"/>
    </w:pPr>
    <w:rPr>
      <w:rFonts w:ascii="Calibri Light" w:eastAsia="Calibri Light" w:hAnsi="Calibri Light" w:cs="Calibri Light"/>
      <w:color w:val="2E74B5"/>
      <w:sz w:val="26"/>
      <w:szCs w:val="26"/>
      <w:u w:color="2E74B5"/>
      <w:lang w:val="nl-NL"/>
    </w:rPr>
  </w:style>
  <w:style w:type="paragraph" w:styleId="Heading3">
    <w:name w:val="heading 3"/>
    <w:basedOn w:val="Normal"/>
    <w:next w:val="Normal"/>
    <w:link w:val="Heading3Char"/>
    <w:uiPriority w:val="9"/>
    <w:unhideWhenUsed/>
    <w:qFormat/>
    <w:rsid w:val="00A97EC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le">
    <w:name w:val="Title"/>
    <w:next w:val="Body"/>
    <w:pPr>
      <w:keepNext/>
    </w:pPr>
    <w:rPr>
      <w:rFonts w:ascii="Helvetica" w:hAnsi="Helvetica" w:cs="Arial Unicode MS"/>
      <w:b/>
      <w:bCs/>
      <w:color w:val="000000"/>
      <w:sz w:val="60"/>
      <w:szCs w:val="60"/>
      <w:lang w:val="nl-NL"/>
    </w:rPr>
  </w:style>
  <w:style w:type="paragraph" w:customStyle="1" w:styleId="Body">
    <w:name w:val="Body"/>
    <w:rPr>
      <w:rFonts w:ascii="Calibri" w:eastAsia="Calibri" w:hAnsi="Calibri" w:cs="Calibri"/>
      <w:color w:val="000000"/>
      <w:sz w:val="24"/>
      <w:szCs w:val="24"/>
      <w:u w:color="000000"/>
      <w:lang w:val="nl-NL"/>
    </w:rPr>
  </w:style>
  <w:style w:type="paragraph" w:styleId="Subtitle">
    <w:name w:val="Subtitle"/>
    <w:next w:val="Body"/>
    <w:pPr>
      <w:keepNext/>
    </w:pPr>
    <w:rPr>
      <w:rFonts w:ascii="Helvetica" w:hAnsi="Helvetica" w:cs="Arial Unicode MS"/>
      <w:color w:val="000000"/>
      <w:sz w:val="40"/>
      <w:szCs w:val="40"/>
      <w:lang w:val="nl-NL"/>
    </w:rPr>
  </w:style>
  <w:style w:type="paragraph" w:customStyle="1" w:styleId="Heading">
    <w:name w:val="Heading"/>
    <w:next w:val="Body"/>
    <w:pPr>
      <w:keepNext/>
      <w:keepLines/>
      <w:spacing w:before="240"/>
      <w:outlineLvl w:val="0"/>
    </w:pPr>
    <w:rPr>
      <w:rFonts w:ascii="Calibri Light" w:eastAsia="Calibri Light" w:hAnsi="Calibri Light" w:cs="Calibri Light"/>
      <w:color w:val="2E74B5"/>
      <w:sz w:val="32"/>
      <w:szCs w:val="32"/>
      <w:u w:color="2E74B5"/>
      <w:lang w:val="nl-NL"/>
    </w:rPr>
  </w:style>
  <w:style w:type="character" w:customStyle="1" w:styleId="Hyperlink0">
    <w:name w:val="Hyperlink.0"/>
    <w:basedOn w:val="Hyperlink"/>
    <w:rPr>
      <w:u w:val="single"/>
    </w:rPr>
  </w:style>
  <w:style w:type="numbering" w:customStyle="1" w:styleId="Numbered">
    <w:name w:val="Numbered"/>
    <w:pPr>
      <w:numPr>
        <w:numId w:val="1"/>
      </w:numPr>
    </w:pPr>
  </w:style>
  <w:style w:type="character" w:customStyle="1" w:styleId="Heading1Char">
    <w:name w:val="Heading 1 Char"/>
    <w:basedOn w:val="DefaultParagraphFont"/>
    <w:link w:val="Heading1"/>
    <w:uiPriority w:val="9"/>
    <w:rsid w:val="00AD15C6"/>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A97ECA"/>
    <w:rPr>
      <w:sz w:val="24"/>
      <w:szCs w:val="24"/>
    </w:rPr>
  </w:style>
  <w:style w:type="character" w:customStyle="1" w:styleId="Heading3Char">
    <w:name w:val="Heading 3 Char"/>
    <w:basedOn w:val="DefaultParagraphFont"/>
    <w:link w:val="Heading3"/>
    <w:uiPriority w:val="9"/>
    <w:rsid w:val="00A97EC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C7957"/>
    <w:pPr>
      <w:spacing w:before="480" w:line="276" w:lineRule="auto"/>
      <w:outlineLvl w:val="9"/>
    </w:pPr>
    <w:rPr>
      <w:b/>
      <w:bCs/>
      <w:sz w:val="28"/>
      <w:szCs w:val="28"/>
    </w:rPr>
  </w:style>
  <w:style w:type="paragraph" w:styleId="TOC1">
    <w:name w:val="toc 1"/>
    <w:basedOn w:val="Normal"/>
    <w:next w:val="Normal"/>
    <w:autoRedefine/>
    <w:uiPriority w:val="39"/>
    <w:unhideWhenUsed/>
    <w:rsid w:val="000C7957"/>
    <w:pPr>
      <w:spacing w:before="120"/>
    </w:pPr>
    <w:rPr>
      <w:rFonts w:asciiTheme="minorHAnsi" w:hAnsiTheme="minorHAnsi"/>
      <w:b/>
      <w:bCs/>
    </w:rPr>
  </w:style>
  <w:style w:type="paragraph" w:styleId="TOC2">
    <w:name w:val="toc 2"/>
    <w:basedOn w:val="Normal"/>
    <w:next w:val="Normal"/>
    <w:autoRedefine/>
    <w:uiPriority w:val="39"/>
    <w:unhideWhenUsed/>
    <w:rsid w:val="000C7957"/>
    <w:pPr>
      <w:ind w:left="240"/>
    </w:pPr>
    <w:rPr>
      <w:rFonts w:asciiTheme="minorHAnsi" w:hAnsiTheme="minorHAnsi"/>
      <w:b/>
      <w:bCs/>
      <w:sz w:val="22"/>
      <w:szCs w:val="22"/>
    </w:rPr>
  </w:style>
  <w:style w:type="paragraph" w:styleId="TOC3">
    <w:name w:val="toc 3"/>
    <w:basedOn w:val="Normal"/>
    <w:next w:val="Normal"/>
    <w:autoRedefine/>
    <w:uiPriority w:val="39"/>
    <w:unhideWhenUsed/>
    <w:rsid w:val="000C7957"/>
    <w:pPr>
      <w:ind w:left="480"/>
    </w:pPr>
    <w:rPr>
      <w:rFonts w:asciiTheme="minorHAnsi" w:hAnsiTheme="minorHAnsi"/>
      <w:sz w:val="22"/>
      <w:szCs w:val="22"/>
    </w:rPr>
  </w:style>
  <w:style w:type="paragraph" w:styleId="TOC4">
    <w:name w:val="toc 4"/>
    <w:basedOn w:val="Normal"/>
    <w:next w:val="Normal"/>
    <w:autoRedefine/>
    <w:uiPriority w:val="39"/>
    <w:semiHidden/>
    <w:unhideWhenUsed/>
    <w:rsid w:val="000C7957"/>
    <w:pPr>
      <w:ind w:left="720"/>
    </w:pPr>
    <w:rPr>
      <w:rFonts w:asciiTheme="minorHAnsi" w:hAnsiTheme="minorHAnsi"/>
      <w:sz w:val="20"/>
      <w:szCs w:val="20"/>
    </w:rPr>
  </w:style>
  <w:style w:type="paragraph" w:styleId="TOC5">
    <w:name w:val="toc 5"/>
    <w:basedOn w:val="Normal"/>
    <w:next w:val="Normal"/>
    <w:autoRedefine/>
    <w:uiPriority w:val="39"/>
    <w:semiHidden/>
    <w:unhideWhenUsed/>
    <w:rsid w:val="000C7957"/>
    <w:pPr>
      <w:ind w:left="960"/>
    </w:pPr>
    <w:rPr>
      <w:rFonts w:asciiTheme="minorHAnsi" w:hAnsiTheme="minorHAnsi"/>
      <w:sz w:val="20"/>
      <w:szCs w:val="20"/>
    </w:rPr>
  </w:style>
  <w:style w:type="paragraph" w:styleId="TOC6">
    <w:name w:val="toc 6"/>
    <w:basedOn w:val="Normal"/>
    <w:next w:val="Normal"/>
    <w:autoRedefine/>
    <w:uiPriority w:val="39"/>
    <w:semiHidden/>
    <w:unhideWhenUsed/>
    <w:rsid w:val="000C7957"/>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0C7957"/>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0C7957"/>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0C7957"/>
    <w:pPr>
      <w:ind w:left="1920"/>
    </w:pPr>
    <w:rPr>
      <w:rFonts w:asciiTheme="minorHAnsi" w:hAnsiTheme="minorHAnsi"/>
      <w:sz w:val="20"/>
      <w:szCs w:val="20"/>
    </w:rPr>
  </w:style>
  <w:style w:type="paragraph" w:styleId="Caption">
    <w:name w:val="caption"/>
    <w:basedOn w:val="Normal"/>
    <w:next w:val="Normal"/>
    <w:uiPriority w:val="35"/>
    <w:unhideWhenUsed/>
    <w:qFormat/>
    <w:rsid w:val="00AF733E"/>
    <w:pPr>
      <w:spacing w:after="200"/>
    </w:pPr>
    <w:rPr>
      <w:i/>
      <w:iCs/>
      <w:color w:val="A7A7A7" w:themeColor="text2"/>
      <w:sz w:val="18"/>
      <w:szCs w:val="18"/>
    </w:rPr>
  </w:style>
  <w:style w:type="paragraph" w:styleId="NormalWeb">
    <w:name w:val="Normal (Web)"/>
    <w:basedOn w:val="Normal"/>
    <w:uiPriority w:val="99"/>
    <w:unhideWhenUsed/>
    <w:rsid w:val="00F875DD"/>
    <w:pPr>
      <w:spacing w:before="100" w:beforeAutospacing="1" w:after="100" w:afterAutospacing="1"/>
    </w:pPr>
  </w:style>
  <w:style w:type="character" w:styleId="FollowedHyperlink">
    <w:name w:val="FollowedHyperlink"/>
    <w:basedOn w:val="DefaultParagraphFont"/>
    <w:uiPriority w:val="99"/>
    <w:semiHidden/>
    <w:unhideWhenUsed/>
    <w:rsid w:val="00660978"/>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47170">
      <w:bodyDiv w:val="1"/>
      <w:marLeft w:val="0"/>
      <w:marRight w:val="0"/>
      <w:marTop w:val="0"/>
      <w:marBottom w:val="0"/>
      <w:divBdr>
        <w:top w:val="none" w:sz="0" w:space="0" w:color="auto"/>
        <w:left w:val="none" w:sz="0" w:space="0" w:color="auto"/>
        <w:bottom w:val="none" w:sz="0" w:space="0" w:color="auto"/>
        <w:right w:val="none" w:sz="0" w:space="0" w:color="auto"/>
      </w:divBdr>
    </w:div>
    <w:div w:id="472213203">
      <w:bodyDiv w:val="1"/>
      <w:marLeft w:val="0"/>
      <w:marRight w:val="0"/>
      <w:marTop w:val="0"/>
      <w:marBottom w:val="0"/>
      <w:divBdr>
        <w:top w:val="none" w:sz="0" w:space="0" w:color="auto"/>
        <w:left w:val="none" w:sz="0" w:space="0" w:color="auto"/>
        <w:bottom w:val="none" w:sz="0" w:space="0" w:color="auto"/>
        <w:right w:val="none" w:sz="0" w:space="0" w:color="auto"/>
      </w:divBdr>
    </w:div>
    <w:div w:id="1566379021">
      <w:bodyDiv w:val="1"/>
      <w:marLeft w:val="0"/>
      <w:marRight w:val="0"/>
      <w:marTop w:val="0"/>
      <w:marBottom w:val="0"/>
      <w:divBdr>
        <w:top w:val="none" w:sz="0" w:space="0" w:color="auto"/>
        <w:left w:val="none" w:sz="0" w:space="0" w:color="auto"/>
        <w:bottom w:val="none" w:sz="0" w:space="0" w:color="auto"/>
        <w:right w:val="none" w:sz="0" w:space="0" w:color="auto"/>
      </w:divBdr>
    </w:div>
    <w:div w:id="170008410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986E0A-4768-824F-A467-0653D90D3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2436</Words>
  <Characters>13889</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Sander Everaers</cp:lastModifiedBy>
  <cp:revision>22</cp:revision>
  <dcterms:created xsi:type="dcterms:W3CDTF">2016-05-12T07:26:00Z</dcterms:created>
  <dcterms:modified xsi:type="dcterms:W3CDTF">2016-05-13T14:08:00Z</dcterms:modified>
</cp:coreProperties>
</file>