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FEDERAL</w:t>
        <w:br/>
      </w:r>
      <w:r>
        <w:rPr>
          <w:b/>
          <w:sz w:val="24"/>
        </w:rPr>
        <w:t>CURSO DE CIÊNCIA DA COMPUTAÇÃO</w:t>
        <w:br/>
      </w:r>
      <w:r>
        <w:rPr>
          <w:b/>
          <w:sz w:val="24"/>
        </w:rPr>
        <w:t>DISCIPLINA: PROGRAMAÇÃO ORIENTADA A OBJETOS</w:t>
      </w:r>
    </w:p>
    <w:p/>
    <w:p/>
    <w:p/>
    <w:p/>
    <w:p/>
    <w:p/>
    <w:p/>
    <w:p/>
    <w:p>
      <w:pPr>
        <w:jc w:val="center"/>
      </w:pPr>
      <w:r>
        <w:rPr>
          <w:b/>
          <w:sz w:val="28"/>
        </w:rPr>
        <w:t>SISTEMA ERP - MÓDULO DE COMPRAS</w:t>
        <w:br/>
      </w:r>
      <w:r>
        <w:rPr>
          <w:sz w:val="24"/>
        </w:rPr>
        <w:t>Projeto Final de Programação Orientada a Objetos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br/>
        <w:br/>
        <w:br/>
        <w:t>Brasília - DF</w:t>
        <w:br/>
        <w:t>NOVEMBER DE 2025</w:t>
      </w:r>
    </w:p>
    <w:p>
      <w:r>
        <w:br w:type="page"/>
      </w:r>
    </w:p>
    <w:p>
      <w:pPr>
        <w:pStyle w:val="Title"/>
      </w:pPr>
      <w:r>
        <w:t>SUMÁRIO</w:t>
      </w:r>
    </w:p>
    <w:p>
      <w:pPr>
        <w:ind w:left="0"/>
      </w:pPr>
      <w:r>
        <w:rPr>
          <w:sz w:val="24"/>
        </w:rPr>
        <w:t>1. INTRODUÇÃO</w:t>
      </w:r>
      <w:r>
        <w:tab/>
        <w:tab/>
        <w:tab/>
        <w:tab/>
        <w:tab/>
      </w:r>
      <w:r>
        <w:rPr>
          <w:sz w:val="24"/>
        </w:rPr>
        <w:t>3</w:t>
      </w:r>
    </w:p>
    <w:p>
      <w:pPr>
        <w:ind w:left="0"/>
      </w:pPr>
      <w:r>
        <w:rPr>
          <w:sz w:val="24"/>
        </w:rPr>
        <w:t>2. OBJETIVOS</w:t>
      </w:r>
      <w:r>
        <w:tab/>
        <w:tab/>
        <w:tab/>
        <w:tab/>
        <w:tab/>
      </w:r>
      <w:r>
        <w:rPr>
          <w:sz w:val="24"/>
        </w:rPr>
        <w:t>4</w:t>
      </w:r>
    </w:p>
    <w:p>
      <w:pPr>
        <w:ind w:left="720"/>
      </w:pPr>
      <w:r>
        <w:rPr>
          <w:sz w:val="24"/>
        </w:rPr>
        <w:t xml:space="preserve">   2.1 Objetivo Geral</w:t>
      </w:r>
      <w:r>
        <w:tab/>
        <w:tab/>
        <w:tab/>
        <w:tab/>
        <w:tab/>
      </w:r>
      <w:r>
        <w:rPr>
          <w:sz w:val="24"/>
        </w:rPr>
        <w:t>4</w:t>
      </w:r>
    </w:p>
    <w:p>
      <w:pPr>
        <w:ind w:left="720"/>
      </w:pPr>
      <w:r>
        <w:rPr>
          <w:sz w:val="24"/>
        </w:rPr>
        <w:t xml:space="preserve">   2.2 Objetivos Específicos</w:t>
      </w:r>
      <w:r>
        <w:tab/>
        <w:tab/>
        <w:tab/>
        <w:tab/>
        <w:tab/>
      </w:r>
      <w:r>
        <w:rPr>
          <w:sz w:val="24"/>
        </w:rPr>
        <w:t>4</w:t>
      </w:r>
    </w:p>
    <w:p>
      <w:pPr>
        <w:ind w:left="0"/>
      </w:pPr>
      <w:r>
        <w:rPr>
          <w:sz w:val="24"/>
        </w:rPr>
        <w:t>3. FUNDAMENTAÇÃO TEÓRICA</w:t>
      </w:r>
      <w:r>
        <w:tab/>
        <w:tab/>
        <w:tab/>
        <w:tab/>
        <w:tab/>
      </w:r>
      <w:r>
        <w:rPr>
          <w:sz w:val="24"/>
        </w:rPr>
        <w:t>5</w:t>
      </w:r>
    </w:p>
    <w:p>
      <w:pPr>
        <w:ind w:left="720"/>
      </w:pPr>
      <w:r>
        <w:rPr>
          <w:sz w:val="24"/>
        </w:rPr>
        <w:t xml:space="preserve">   3.1 Programação Orientada a Objetos</w:t>
      </w:r>
      <w:r>
        <w:tab/>
        <w:tab/>
        <w:tab/>
        <w:tab/>
        <w:tab/>
      </w:r>
      <w:r>
        <w:rPr>
          <w:sz w:val="24"/>
        </w:rPr>
        <w:t>5</w:t>
      </w:r>
    </w:p>
    <w:p>
      <w:pPr>
        <w:ind w:left="720"/>
      </w:pPr>
      <w:r>
        <w:rPr>
          <w:sz w:val="24"/>
        </w:rPr>
        <w:t xml:space="preserve">   3.2 Padrões de Projeto</w:t>
      </w:r>
      <w:r>
        <w:tab/>
        <w:tab/>
        <w:tab/>
        <w:tab/>
        <w:tab/>
      </w:r>
      <w:r>
        <w:rPr>
          <w:sz w:val="24"/>
        </w:rPr>
        <w:t>5</w:t>
      </w:r>
    </w:p>
    <w:p>
      <w:pPr>
        <w:ind w:left="0"/>
      </w:pPr>
      <w:r>
        <w:rPr>
          <w:sz w:val="24"/>
        </w:rPr>
        <w:t>4. ARQUITETURA DO SISTEMA</w:t>
      </w:r>
      <w:r>
        <w:tab/>
        <w:tab/>
        <w:tab/>
        <w:tab/>
        <w:tab/>
      </w:r>
      <w:r>
        <w:rPr>
          <w:sz w:val="24"/>
        </w:rPr>
        <w:t>6</w:t>
      </w:r>
    </w:p>
    <w:p>
      <w:pPr>
        <w:ind w:left="720"/>
      </w:pPr>
      <w:r>
        <w:rPr>
          <w:sz w:val="24"/>
        </w:rPr>
        <w:t xml:space="preserve">   4.1 Visão Geral</w:t>
      </w:r>
      <w:r>
        <w:tab/>
        <w:tab/>
        <w:tab/>
        <w:tab/>
        <w:tab/>
      </w:r>
      <w:r>
        <w:rPr>
          <w:sz w:val="24"/>
        </w:rPr>
        <w:t>6</w:t>
      </w:r>
    </w:p>
    <w:p>
      <w:pPr>
        <w:ind w:left="720"/>
      </w:pPr>
      <w:r>
        <w:rPr>
          <w:sz w:val="24"/>
        </w:rPr>
        <w:t xml:space="preserve">   4.2 Módulos do Sistema</w:t>
      </w:r>
      <w:r>
        <w:tab/>
        <w:tab/>
        <w:tab/>
        <w:tab/>
        <w:tab/>
      </w:r>
      <w:r>
        <w:rPr>
          <w:sz w:val="24"/>
        </w:rPr>
        <w:t>7</w:t>
      </w:r>
    </w:p>
    <w:p>
      <w:pPr>
        <w:ind w:left="720"/>
      </w:pPr>
      <w:r>
        <w:rPr>
          <w:sz w:val="24"/>
        </w:rPr>
        <w:t xml:space="preserve">   4.3 Diagrama de Classes</w:t>
      </w:r>
      <w:r>
        <w:tab/>
        <w:tab/>
        <w:tab/>
        <w:tab/>
        <w:tab/>
      </w:r>
      <w:r>
        <w:rPr>
          <w:sz w:val="24"/>
        </w:rPr>
        <w:t>8</w:t>
      </w:r>
    </w:p>
    <w:p>
      <w:pPr>
        <w:ind w:left="0"/>
      </w:pPr>
      <w:r>
        <w:rPr>
          <w:sz w:val="24"/>
        </w:rPr>
        <w:t>5. IMPLEMENTAÇÃO</w:t>
      </w:r>
      <w:r>
        <w:tab/>
        <w:tab/>
        <w:tab/>
        <w:tab/>
        <w:tab/>
      </w:r>
      <w:r>
        <w:rPr>
          <w:sz w:val="24"/>
        </w:rPr>
        <w:t>9</w:t>
      </w:r>
    </w:p>
    <w:p>
      <w:pPr>
        <w:ind w:left="720"/>
      </w:pPr>
      <w:r>
        <w:rPr>
          <w:sz w:val="24"/>
        </w:rPr>
        <w:t xml:space="preserve">   5.1 Tecnologias Utilizadas</w:t>
      </w:r>
      <w:r>
        <w:tab/>
        <w:tab/>
        <w:tab/>
        <w:tab/>
        <w:tab/>
      </w:r>
      <w:r>
        <w:rPr>
          <w:sz w:val="24"/>
        </w:rPr>
        <w:t>9</w:t>
      </w:r>
    </w:p>
    <w:p>
      <w:pPr>
        <w:ind w:left="720"/>
      </w:pPr>
      <w:r>
        <w:rPr>
          <w:sz w:val="24"/>
        </w:rPr>
        <w:t xml:space="preserve">   5.2 Estrutura de Diretórios</w:t>
      </w:r>
      <w:r>
        <w:tab/>
        <w:tab/>
        <w:tab/>
        <w:tab/>
        <w:tab/>
      </w:r>
      <w:r>
        <w:rPr>
          <w:sz w:val="24"/>
        </w:rPr>
        <w:t>9</w:t>
      </w:r>
    </w:p>
    <w:p>
      <w:pPr>
        <w:ind w:left="720"/>
      </w:pPr>
      <w:r>
        <w:rPr>
          <w:sz w:val="24"/>
        </w:rPr>
        <w:t xml:space="preserve">   5.3 Classes Principais</w:t>
      </w:r>
      <w:r>
        <w:tab/>
        <w:tab/>
        <w:tab/>
        <w:tab/>
        <w:tab/>
      </w:r>
      <w:r>
        <w:rPr>
          <w:sz w:val="24"/>
        </w:rPr>
        <w:t>10</w:t>
      </w:r>
    </w:p>
    <w:p>
      <w:pPr>
        <w:ind w:left="0"/>
      </w:pPr>
      <w:r>
        <w:rPr>
          <w:sz w:val="24"/>
        </w:rPr>
        <w:t>6. FUNCIONALIDADES</w:t>
      </w:r>
      <w:r>
        <w:tab/>
        <w:tab/>
        <w:tab/>
        <w:tab/>
        <w:tab/>
      </w:r>
      <w:r>
        <w:rPr>
          <w:sz w:val="24"/>
        </w:rPr>
        <w:t>12</w:t>
      </w:r>
    </w:p>
    <w:p>
      <w:pPr>
        <w:ind w:left="720"/>
      </w:pPr>
      <w:r>
        <w:rPr>
          <w:sz w:val="24"/>
        </w:rPr>
        <w:t xml:space="preserve">   6.1 Módulo de Fornecedores</w:t>
      </w:r>
      <w:r>
        <w:tab/>
        <w:tab/>
        <w:tab/>
        <w:tab/>
        <w:tab/>
      </w:r>
      <w:r>
        <w:rPr>
          <w:sz w:val="24"/>
        </w:rPr>
        <w:t>12</w:t>
      </w:r>
    </w:p>
    <w:p>
      <w:pPr>
        <w:ind w:left="720"/>
      </w:pPr>
      <w:r>
        <w:rPr>
          <w:sz w:val="24"/>
        </w:rPr>
        <w:t xml:space="preserve">   6.2 Módulo de Ordens de Compra</w:t>
      </w:r>
      <w:r>
        <w:tab/>
        <w:tab/>
        <w:tab/>
        <w:tab/>
        <w:tab/>
      </w:r>
      <w:r>
        <w:rPr>
          <w:sz w:val="24"/>
        </w:rPr>
        <w:t>13</w:t>
      </w:r>
    </w:p>
    <w:p>
      <w:pPr>
        <w:ind w:left="720"/>
      </w:pPr>
      <w:r>
        <w:rPr>
          <w:sz w:val="24"/>
        </w:rPr>
        <w:t xml:space="preserve">   6.3 Integração com Estoque</w:t>
      </w:r>
      <w:r>
        <w:tab/>
        <w:tab/>
        <w:tab/>
        <w:tab/>
        <w:tab/>
      </w:r>
      <w:r>
        <w:rPr>
          <w:sz w:val="24"/>
        </w:rPr>
        <w:t>14</w:t>
      </w:r>
    </w:p>
    <w:p>
      <w:pPr>
        <w:ind w:left="720"/>
      </w:pPr>
      <w:r>
        <w:rPr>
          <w:sz w:val="24"/>
        </w:rPr>
        <w:t xml:space="preserve">   6.4 Integração com Produção</w:t>
      </w:r>
      <w:r>
        <w:tab/>
        <w:tab/>
        <w:tab/>
        <w:tab/>
        <w:tab/>
      </w:r>
      <w:r>
        <w:rPr>
          <w:sz w:val="24"/>
        </w:rPr>
        <w:t>15</w:t>
      </w:r>
    </w:p>
    <w:p>
      <w:pPr>
        <w:ind w:left="720"/>
      </w:pPr>
      <w:r>
        <w:rPr>
          <w:sz w:val="24"/>
        </w:rPr>
        <w:t xml:space="preserve">   6.5 Integração com Financeiro</w:t>
      </w:r>
      <w:r>
        <w:tab/>
        <w:tab/>
        <w:tab/>
        <w:tab/>
        <w:tab/>
      </w:r>
      <w:r>
        <w:rPr>
          <w:sz w:val="24"/>
        </w:rPr>
        <w:t>16</w:t>
      </w:r>
    </w:p>
    <w:p>
      <w:pPr>
        <w:ind w:left="0"/>
      </w:pPr>
      <w:r>
        <w:rPr>
          <w:sz w:val="24"/>
        </w:rPr>
        <w:t>7. CONCEITOS DE POO APLICADOS</w:t>
      </w:r>
      <w:r>
        <w:tab/>
        <w:tab/>
        <w:tab/>
        <w:tab/>
        <w:tab/>
      </w:r>
      <w:r>
        <w:rPr>
          <w:sz w:val="24"/>
        </w:rPr>
        <w:t>17</w:t>
      </w:r>
    </w:p>
    <w:p>
      <w:pPr>
        <w:ind w:left="720"/>
      </w:pPr>
      <w:r>
        <w:rPr>
          <w:sz w:val="24"/>
        </w:rPr>
        <w:t xml:space="preserve">   7.1 Encapsulamento</w:t>
      </w:r>
      <w:r>
        <w:tab/>
        <w:tab/>
        <w:tab/>
        <w:tab/>
        <w:tab/>
      </w:r>
      <w:r>
        <w:rPr>
          <w:sz w:val="24"/>
        </w:rPr>
        <w:t>17</w:t>
      </w:r>
    </w:p>
    <w:p>
      <w:pPr>
        <w:ind w:left="720"/>
      </w:pPr>
      <w:r>
        <w:rPr>
          <w:sz w:val="24"/>
        </w:rPr>
        <w:t xml:space="preserve">   7.2 Herança</w:t>
      </w:r>
      <w:r>
        <w:tab/>
        <w:tab/>
        <w:tab/>
        <w:tab/>
        <w:tab/>
      </w:r>
      <w:r>
        <w:rPr>
          <w:sz w:val="24"/>
        </w:rPr>
        <w:t>17</w:t>
      </w:r>
    </w:p>
    <w:p>
      <w:pPr>
        <w:ind w:left="720"/>
      </w:pPr>
      <w:r>
        <w:rPr>
          <w:sz w:val="24"/>
        </w:rPr>
        <w:t xml:space="preserve">   7.3 Polimorfismo</w:t>
      </w:r>
      <w:r>
        <w:tab/>
        <w:tab/>
        <w:tab/>
        <w:tab/>
        <w:tab/>
      </w:r>
      <w:r>
        <w:rPr>
          <w:sz w:val="24"/>
        </w:rPr>
        <w:t>18</w:t>
      </w:r>
    </w:p>
    <w:p>
      <w:pPr>
        <w:ind w:left="720"/>
      </w:pPr>
      <w:r>
        <w:rPr>
          <w:sz w:val="24"/>
        </w:rPr>
        <w:t xml:space="preserve">   7.4 Abstração</w:t>
      </w:r>
      <w:r>
        <w:tab/>
        <w:tab/>
        <w:tab/>
        <w:tab/>
        <w:tab/>
      </w:r>
      <w:r>
        <w:rPr>
          <w:sz w:val="24"/>
        </w:rPr>
        <w:t>18</w:t>
      </w:r>
    </w:p>
    <w:p>
      <w:pPr>
        <w:ind w:left="0"/>
      </w:pPr>
      <w:r>
        <w:rPr>
          <w:sz w:val="24"/>
        </w:rPr>
        <w:t>8. TESTES E VALIDAÇÃO</w:t>
      </w:r>
      <w:r>
        <w:tab/>
        <w:tab/>
        <w:tab/>
        <w:tab/>
        <w:tab/>
      </w:r>
      <w:r>
        <w:rPr>
          <w:sz w:val="24"/>
        </w:rPr>
        <w:t>19</w:t>
      </w:r>
    </w:p>
    <w:p>
      <w:pPr>
        <w:ind w:left="0"/>
      </w:pPr>
      <w:r>
        <w:rPr>
          <w:sz w:val="24"/>
        </w:rPr>
        <w:t>9. CONCLUSÃO</w:t>
      </w:r>
      <w:r>
        <w:tab/>
        <w:tab/>
        <w:tab/>
        <w:tab/>
        <w:tab/>
      </w:r>
      <w:r>
        <w:rPr>
          <w:sz w:val="24"/>
        </w:rPr>
        <w:t>20</w:t>
      </w:r>
    </w:p>
    <w:p>
      <w:pPr>
        <w:ind w:left="0"/>
      </w:pPr>
      <w:r>
        <w:rPr>
          <w:sz w:val="24"/>
        </w:rPr>
        <w:t>REFERÊNCIAS</w:t>
      </w:r>
      <w:r>
        <w:tab/>
        <w:tab/>
        <w:tab/>
        <w:tab/>
        <w:tab/>
      </w:r>
      <w:r>
        <w:rPr>
          <w:sz w:val="24"/>
        </w:rPr>
        <w:t>21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jc w:val="both"/>
      </w:pPr>
      <w:r>
        <w:t>O presente trabalho apresenta o desenvolvimento de um Sistema de Gestão Empresarial (ERP), com foco no Módulo de Compras, desenvolvido como projeto final da disciplina de Programação Orientada a Objetos. O sistema foi implementado utilizando a linguagem C++ e aplicando os principais conceitos e paradigmas da programação orientada a objetos.</w:t>
      </w:r>
    </w:p>
    <w:p>
      <w:pPr>
        <w:jc w:val="both"/>
      </w:pPr>
      <w:r>
        <w:t>O Módulo de Compras é um componente crítico de qualquer sistema ERP, sendo responsável pela gestão de fornecedores, criação e acompanhamento de ordens de compra, além da integração com outros módulos essenciais como Estoque, Produção e Financeiro. A escolha deste módulo como tema do projeto justifica-se pela sua complexidade e relevância prática em ambientes corporativos.</w:t>
      </w:r>
    </w:p>
    <w:p>
      <w:pPr>
        <w:jc w:val="both"/>
      </w:pPr>
      <w:r>
        <w:t>O desenvolvimento do sistema seguiu as melhores práticas de engenharia de software, incluindo o uso de padrões de projeto, programação concorrente com threads e mutex, persistência de dados, tratamento de exceções, e uma arquitetura modular que facilita a manutenção e expansão do código.</w:t>
      </w:r>
    </w:p>
    <w:p>
      <w:pPr>
        <w:jc w:val="both"/>
      </w:pPr>
      <w:r>
        <w:t>Este relatório descreve detalhadamente a arquitetura, implementação e funcionalidades do sistema desenvolvido, demonstrando a aplicação prática dos conceitos de Programação Orientada a Objetos estudados durante o curso.</w:t>
      </w:r>
    </w:p>
    <w:p>
      <w:r>
        <w:br w:type="page"/>
      </w:r>
    </w:p>
    <w:p>
      <w:pPr>
        <w:pStyle w:val="Heading1"/>
      </w:pPr>
      <w:r>
        <w:t>2. OBJETIVOS</w:t>
      </w:r>
    </w:p>
    <w:p>
      <w:pPr>
        <w:pStyle w:val="Heading2"/>
      </w:pPr>
      <w:r>
        <w:t>2.1 Objetivo Geral</w:t>
      </w:r>
    </w:p>
    <w:p>
      <w:pPr>
        <w:jc w:val="both"/>
      </w:pPr>
      <w:r>
        <w:t>Desenvolver um Módulo de Compras completo e funcional para um sistema ERP, aplicando os conceitos fundamentais de Programação Orientada a Objetos, demonstrando compreensão prática dos paradigmas de encapsulamento, herança, polimorfismo e abstração.</w:t>
      </w:r>
    </w:p>
    <w:p>
      <w:pPr>
        <w:pStyle w:val="Heading2"/>
      </w:pPr>
      <w:r>
        <w:t>2.2 Objetivos Específicos</w:t>
      </w:r>
    </w:p>
    <w:p>
      <w:pPr>
        <w:pStyle w:val="ListBullet"/>
        <w:jc w:val="both"/>
      </w:pPr>
      <w:r>
        <w:t>Implementar um sistema de gerenciamento de fornecedores com validação de CNPJ e ordenação por diferentes critérios</w:t>
      </w:r>
    </w:p>
    <w:p>
      <w:pPr>
        <w:pStyle w:val="ListBullet"/>
        <w:jc w:val="both"/>
      </w:pPr>
      <w:r>
        <w:t>Desenvolver um sistema de ordens de compra com controle de status e integração com múltiplos módulos</w:t>
      </w:r>
    </w:p>
    <w:p>
      <w:pPr>
        <w:pStyle w:val="ListBullet"/>
        <w:jc w:val="both"/>
      </w:pPr>
      <w:r>
        <w:t>Aplicar programação concorrente utilizando threads e mutex para simulação de processos assíncronos</w:t>
      </w:r>
    </w:p>
    <w:p>
      <w:pPr>
        <w:pStyle w:val="ListBullet"/>
        <w:jc w:val="both"/>
      </w:pPr>
      <w:r>
        <w:t>Implementar persistência de dados em arquivos texto para garantir a durabilidade das informações</w:t>
      </w:r>
    </w:p>
    <w:p>
      <w:pPr>
        <w:pStyle w:val="ListBullet"/>
        <w:jc w:val="both"/>
      </w:pPr>
      <w:r>
        <w:t>Criar interfaces para integração com os módulos de Estoque, Produção e Financeiro</w:t>
      </w:r>
    </w:p>
    <w:p>
      <w:pPr>
        <w:pStyle w:val="ListBullet"/>
        <w:jc w:val="both"/>
      </w:pPr>
      <w:r>
        <w:t>Desenvolver uma interface de usuário em modo console intuitiva e completa</w:t>
      </w:r>
    </w:p>
    <w:p>
      <w:pPr>
        <w:pStyle w:val="ListBullet"/>
        <w:jc w:val="both"/>
      </w:pPr>
      <w:r>
        <w:t>Aplicar tratamento de exceções para garantir a robustez do sistema</w:t>
      </w:r>
    </w:p>
    <w:p>
      <w:pPr>
        <w:pStyle w:val="ListBullet"/>
        <w:jc w:val="both"/>
      </w:pPr>
      <w:r>
        <w:t>Utilizar estruturas de dados genéricas com templates para reutilização de código</w:t>
      </w:r>
    </w:p>
    <w:p>
      <w:pPr>
        <w:pStyle w:val="ListBullet"/>
        <w:jc w:val="both"/>
      </w:pPr>
      <w:r>
        <w:t>Implementar o padrão de projeto Mock Object para simulação de módulos externos</w:t>
      </w:r>
    </w:p>
    <w:p>
      <w:pPr>
        <w:pStyle w:val="ListBullet"/>
        <w:jc w:val="both"/>
      </w:pPr>
      <w:r>
        <w:t>Documentar o código seguindo as melhores práticas de engenharia de software</w:t>
      </w:r>
    </w:p>
    <w:p>
      <w:r>
        <w:br w:type="page"/>
      </w:r>
    </w:p>
    <w:p>
      <w:pPr>
        <w:pStyle w:val="Heading1"/>
      </w:pPr>
      <w:r>
        <w:t>3. FUNDAMENTAÇÃO TEÓRICA</w:t>
      </w:r>
    </w:p>
    <w:p>
      <w:pPr>
        <w:pStyle w:val="Heading2"/>
      </w:pPr>
      <w:r>
        <w:t>3.1 Programação Orientada a Objetos</w:t>
      </w:r>
    </w:p>
    <w:p>
      <w:pPr>
        <w:jc w:val="both"/>
      </w:pPr>
      <w:r>
        <w:t>A Programação Orientada a Objetos (POO) é um paradigma de programação baseado no conceito de "objetos", que podem conter dados na forma de atributos e código na forma de métodos. Os quatro pilares fundamentais da POO são:</w:t>
      </w:r>
    </w:p>
    <w:p>
      <w:pPr>
        <w:jc w:val="both"/>
      </w:pPr>
      <w:r>
        <w:t>Encapsulamento: Mecanismo que restringe o acesso direto aos componentes de um objeto, protegendo o estado interno e expondo apenas interfaces públicas bem definidas.</w:t>
      </w:r>
    </w:p>
    <w:p>
      <w:pPr>
        <w:jc w:val="both"/>
      </w:pPr>
      <w:r>
        <w:t>Herança: Permite que classes derivadas herdem atributos e métodos de classes base, promovendo a reutilização de código e estabelecendo relações hierárquicas.</w:t>
      </w:r>
    </w:p>
    <w:p>
      <w:pPr>
        <w:jc w:val="both"/>
      </w:pPr>
      <w:r>
        <w:t>Polimorfismo: Capacidade de objetos de diferentes classes responderem de forma diferente à mesma mensagem ou chamada de método, através de sobrescrita ou sobrecarga.</w:t>
      </w:r>
    </w:p>
    <w:p>
      <w:pPr>
        <w:jc w:val="both"/>
      </w:pPr>
      <w:r>
        <w:t>Abstração: Processo de simplificação da realidade, focando nos aspectos essenciais e escondendo detalhes de implementação através de classes abstratas e interfaces.</w:t>
      </w:r>
    </w:p>
    <w:p>
      <w:pPr>
        <w:pStyle w:val="Heading2"/>
      </w:pPr>
      <w:r>
        <w:t>3.2 Padrões de Projeto</w:t>
      </w:r>
    </w:p>
    <w:p>
      <w:pPr>
        <w:jc w:val="both"/>
      </w:pPr>
      <w:r>
        <w:t>O projeto implementa diversos padrões de projeto reconhecidos pela engenharia de software:</w:t>
      </w:r>
    </w:p>
    <w:p>
      <w:pPr>
        <w:jc w:val="both"/>
      </w:pPr>
      <w:r>
        <w:t>Mock Object Pattern: Utilizado para simular o comportamento de módulos externos (Estoque, Produção, Financeiro) sem implementar toda a complexidade real desses sistemas.</w:t>
      </w:r>
    </w:p>
    <w:p>
      <w:pPr>
        <w:jc w:val="both"/>
      </w:pPr>
      <w:r>
        <w:t>Template Method: Aplicado na estrutura genérica ListaGenerica&lt;T&gt;, permitindo operações em qualquer tipo de dado.</w:t>
      </w:r>
    </w:p>
    <w:p>
      <w:pPr>
        <w:jc w:val="both"/>
      </w:pPr>
      <w:r>
        <w:t>Facade Pattern: A classe ModuloCompras atua como uma fachada, simplificando o acesso aos subsistemas internos (GerenciadorFornecedores, GerenciadorOrdens, PersistenciaCompras).</w:t>
      </w:r>
    </w:p>
    <w:p>
      <w:r>
        <w:br w:type="page"/>
      </w:r>
    </w:p>
    <w:p>
      <w:pPr>
        <w:pStyle w:val="Heading1"/>
      </w:pPr>
      <w:r>
        <w:t>4. ARQUITETURA DO SISTEMA</w:t>
      </w:r>
    </w:p>
    <w:p>
      <w:pPr>
        <w:pStyle w:val="Heading2"/>
      </w:pPr>
      <w:r>
        <w:t>4.1 Visão Geral</w:t>
      </w:r>
    </w:p>
    <w:p>
      <w:pPr>
        <w:jc w:val="both"/>
      </w:pPr>
      <w:r>
        <w:t>O sistema foi projetado seguindo uma arquitetura em camadas, com clara separação de responsabilidades entre os componentes. A arquitetura é composta por três camadas principais:</w:t>
      </w:r>
    </w:p>
    <w:p>
      <w:pPr>
        <w:jc w:val="both"/>
      </w:pPr>
      <w:r>
        <w:t>Camada de Apresentação: Implementada no arquivo main.cpp, responsável pela interface com o usuário através de um menu interativo em modo console.</w:t>
      </w:r>
    </w:p>
    <w:p>
      <w:pPr>
        <w:jc w:val="both"/>
      </w:pPr>
      <w:r>
        <w:t>Camada de Lógica de Negócio: Contém as classes de gerenciamento (ModuloCompras, GerenciadorFornecedores, GerenciadorOrdens) que implementam as regras de negócio do sistema.</w:t>
      </w:r>
    </w:p>
    <w:p>
      <w:pPr>
        <w:jc w:val="both"/>
      </w:pPr>
      <w:r>
        <w:t>Camada de Dados: Implementada pela classe PersistenciaCompras, responsável pela leitura e escrita de dados em arquivos.</w:t>
      </w:r>
    </w:p>
    <w:p>
      <w:pPr>
        <w:jc w:val="both"/>
      </w:pPr>
      <w:r>
        <w:t>A comunicação entre as camadas é feita através de interfaces bem definidas, garantindo baixo acoplamento e alta coesão.</w:t>
      </w:r>
    </w:p>
    <w:p>
      <w:pPr>
        <w:pStyle w:val="Heading2"/>
      </w:pPr>
      <w:r>
        <w:t>4.2 Módulos do Sistema</w:t>
      </w:r>
    </w:p>
    <w:p>
      <w:pPr>
        <w:jc w:val="both"/>
      </w:pPr>
      <w:r>
        <w:rPr>
          <w:b/>
        </w:rPr>
        <w:t xml:space="preserve">Módulo de Fornecedores: </w:t>
      </w:r>
      <w:r>
        <w:t>Gerencia o cadastro, listagem, busca e remoção de fornecedores. Inclui validação de CNPJ e funcionalidades de ordenação por preço.</w:t>
      </w:r>
    </w:p>
    <w:p>
      <w:pPr>
        <w:jc w:val="both"/>
      </w:pPr>
      <w:r>
        <w:rPr>
          <w:b/>
        </w:rPr>
        <w:t xml:space="preserve">Módulo de Ordens de Compra: </w:t>
      </w:r>
      <w:r>
        <w:t>Controla o ciclo de vida das ordens de compra, desde a criação até a aprovação/rejeição, incluindo integração com módulos externos.</w:t>
      </w:r>
    </w:p>
    <w:p>
      <w:pPr>
        <w:jc w:val="both"/>
      </w:pPr>
      <w:r>
        <w:rPr>
          <w:b/>
        </w:rPr>
        <w:t xml:space="preserve">Módulo de Persistência: </w:t>
      </w:r>
      <w:r>
        <w:t>Responsável pela serialização e deserialização de dados em arquivos texto, garantindo a durabilidade das informações.</w:t>
      </w:r>
    </w:p>
    <w:p>
      <w:pPr>
        <w:jc w:val="both"/>
      </w:pPr>
      <w:r>
        <w:rPr>
          <w:b/>
        </w:rPr>
        <w:t xml:space="preserve">Módulo de Integração - Estoque: </w:t>
      </w:r>
      <w:r>
        <w:t>Interface para comunicação com o sistema de estoque, registrando entradas de materiais e consultando disponibilidade.</w:t>
      </w:r>
    </w:p>
    <w:p>
      <w:pPr>
        <w:jc w:val="both"/>
      </w:pPr>
      <w:r>
        <w:rPr>
          <w:b/>
        </w:rPr>
        <w:t xml:space="preserve">Módulo de Integração - Produção: </w:t>
      </w:r>
      <w:r>
        <w:t>Interface para comunicação com o sistema de produção, recebendo pedidos de materiais e notificando sobre compras realizadas.</w:t>
      </w:r>
    </w:p>
    <w:p>
      <w:pPr>
        <w:jc w:val="both"/>
      </w:pPr>
      <w:r>
        <w:rPr>
          <w:b/>
        </w:rPr>
        <w:t xml:space="preserve">Módulo de Integração - Financeiro: </w:t>
      </w:r>
      <w:r>
        <w:t>Interface para comunicação com o sistema financeiro, verificando disponibilidade de verba e registrando contas a pagar.</w:t>
      </w:r>
    </w:p>
    <w:p>
      <w:r>
        <w:br w:type="page"/>
      </w:r>
    </w:p>
    <w:p>
      <w:pPr>
        <w:pStyle w:val="Heading2"/>
      </w:pPr>
      <w:r>
        <w:t>4.3 Diagrama de Classes</w:t>
      </w:r>
    </w:p>
    <w:p>
      <w:pPr>
        <w:jc w:val="both"/>
      </w:pPr>
      <w:r>
        <w:t>O diagrama de classes do sistema ilustra a estrutura completa do Módulo de Compras, mostrando as principais classes, suas relações e dependências. As classes principais são:</w:t>
      </w:r>
    </w:p>
    <w:p>
      <w:pPr>
        <w:jc w:val="both"/>
      </w:pPr>
      <w:r>
        <w:t>Classes de Domínio:</w:t>
        <w:br/>
        <w:t>- Pessoa: Classe base abstrata que define atributos comuns (nome, endereço)</w:t>
        <w:br/>
        <w:t>- Fornecedor: Especialização de Pessoa, adiciona CNPJ, produto e preço</w:t>
        <w:br/>
        <w:t>- OrdemCompra: Representa uma ordem de compra com seus atributos e status</w:t>
      </w:r>
    </w:p>
    <w:p>
      <w:pPr>
        <w:jc w:val="both"/>
      </w:pPr>
      <w:r>
        <w:t>Classes de Gerenciamento:</w:t>
        <w:br/>
        <w:t>- ModuloCompras: Classe coordenadora principal (Facade)</w:t>
        <w:br/>
        <w:t>- GerenciadorFornecedores: Gerencia a coleção de fornecedores</w:t>
        <w:br/>
        <w:t>- GerenciadorOrdens: Gerencia ordens de compra e integrações</w:t>
      </w:r>
    </w:p>
    <w:p>
      <w:pPr>
        <w:jc w:val="both"/>
      </w:pPr>
      <w:r>
        <w:t>Classes de Infraestrutura:</w:t>
        <w:br/>
        <w:t>- ListaGenerica&lt;T&gt;: Template para estrutura de dados genérica</w:t>
        <w:br/>
        <w:t>- PersistenciaCompras: Gerencia persistência em arquivos</w:t>
        <w:br/>
        <w:t>- ComprasException: Classe de exceção customizada</w:t>
      </w:r>
    </w:p>
    <w:p>
      <w:pPr>
        <w:jc w:val="both"/>
      </w:pPr>
      <w:r>
        <w:t>Interfaces de Integração:</w:t>
        <w:br/>
        <w:t>- IEstoque: Interface para módulo de estoque</w:t>
        <w:br/>
        <w:t>- IProducao: Interface para módulo de produção</w:t>
        <w:br/>
        <w:t>- IFinanceiro: Interface para módulo financeiro</w:t>
      </w:r>
    </w:p>
    <w:p>
      <w:pPr>
        <w:jc w:val="both"/>
      </w:pPr>
      <w:r>
        <w:t>Classes Mock:</w:t>
        <w:br/>
        <w:t>- EstoqueMock: Implementação simulada do estoque</w:t>
        <w:br/>
        <w:t>- ProducaoMock: Implementação simulada da produção</w:t>
        <w:br/>
        <w:t>- FinanceiroMock: Implementação simulada do financeiro</w:t>
      </w:r>
    </w:p>
    <w:p>
      <w:pPr>
        <w:jc w:val="both"/>
      </w:pPr>
      <w:r>
        <w:t>O diagrama completo pode ser visualizado no arquivo 'diagrama de classes.pdf' anexo a este relatório.</w:t>
      </w:r>
    </w:p>
    <w:p>
      <w:r>
        <w:br w:type="page"/>
      </w:r>
    </w:p>
    <w:p>
      <w:pPr>
        <w:pStyle w:val="Heading1"/>
      </w:pPr>
      <w:r>
        <w:t>5. IMPLEMENTAÇÃO</w:t>
      </w:r>
    </w:p>
    <w:p>
      <w:pPr>
        <w:pStyle w:val="Heading2"/>
      </w:pPr>
      <w:r>
        <w:t>5.1 Tecnologias Utilizadas</w:t>
      </w:r>
    </w:p>
    <w:p>
      <w:pPr>
        <w:pStyle w:val="ListBullet"/>
      </w:pPr>
      <w:r>
        <w:t>Linguagem: C++ (Padrão C++17)</w:t>
      </w:r>
    </w:p>
    <w:p>
      <w:pPr>
        <w:pStyle w:val="ListBullet"/>
      </w:pPr>
      <w:r>
        <w:t>Compilador: g++ (GNU Compiler Collection)</w:t>
      </w:r>
    </w:p>
    <w:p>
      <w:pPr>
        <w:pStyle w:val="ListBullet"/>
      </w:pPr>
      <w:r>
        <w:t>Paradigma: Programação Orientada a Objetos</w:t>
      </w:r>
    </w:p>
    <w:p>
      <w:pPr>
        <w:pStyle w:val="ListBullet"/>
      </w:pPr>
      <w:r>
        <w:t>Bibliotecas Padrão: iostream, fstream, string, vector, map, thread, mutex, chrono</w:t>
      </w:r>
    </w:p>
    <w:p>
      <w:pPr>
        <w:pStyle w:val="ListBullet"/>
      </w:pPr>
      <w:r>
        <w:t>Controle de Versão: Git</w:t>
      </w:r>
    </w:p>
    <w:p>
      <w:pPr>
        <w:pStyle w:val="ListBullet"/>
      </w:pPr>
      <w:r>
        <w:t>Sistema Operacional: Linux (Ubuntu 24.04)</w:t>
      </w:r>
    </w:p>
    <w:p>
      <w:pPr>
        <w:pStyle w:val="ListBullet"/>
      </w:pPr>
      <w:r>
        <w:t>IDE/Editor: Visual Studio Code</w:t>
      </w:r>
    </w:p>
    <w:p>
      <w:pPr>
        <w:pStyle w:val="Heading2"/>
      </w:pPr>
      <w:r>
        <w:t>5.2 Estrutura de Diretórios</w:t>
      </w:r>
    </w:p>
    <w:p>
      <w:pPr>
        <w:jc w:val="both"/>
      </w:pPr>
      <w:r>
        <w:t>A organização do projeto segue uma estrutura modular e bem definida:</w:t>
      </w:r>
    </w:p>
    <w:p>
      <w:pPr>
        <w:jc w:val="left"/>
      </w:pPr>
      <w:r>
        <w:rPr>
          <w:rFonts w:ascii="Courier New" w:hAnsi="Courier New"/>
          <w:sz w:val="18"/>
        </w:rPr>
        <w:br/>
        <w:t>MODULO DE COMPRAS/</w:t>
        <w:br/>
        <w:t>│</w:t>
        <w:br/>
        <w:t>├── include/              # Arquivos de cabeçalho (.h)</w:t>
        <w:br/>
        <w:t>│   ├── ComprasException.h</w:t>
        <w:br/>
        <w:t>│   ├── EstoqueMock.h</w:t>
        <w:br/>
        <w:t>│   ├── FinanceiroMock.h</w:t>
        <w:br/>
        <w:t>│   ├── Fornecedor.h</w:t>
        <w:br/>
        <w:t>│   ├── GerenciadorFornecedores.h</w:t>
        <w:br/>
        <w:t>│   ├── GerenciadorOrdens.h</w:t>
        <w:br/>
        <w:t>│   ├── IEstoque.h</w:t>
        <w:br/>
        <w:t>│   ├── IExibivel.h</w:t>
        <w:br/>
        <w:t>│   ├── IFinanceiro.h</w:t>
        <w:br/>
        <w:t>│   ├── IProducao.h</w:t>
        <w:br/>
        <w:t>│   ├── ListaGenerica.h</w:t>
        <w:br/>
        <w:t>│   ├── ModuloCompras.h</w:t>
        <w:br/>
        <w:t>│   ├── OrdemCompra.h</w:t>
        <w:br/>
        <w:t>│   ├── PersistenciaCompras.h</w:t>
        <w:br/>
        <w:t>│   ├── Pessoa.h</w:t>
        <w:br/>
        <w:t>│   └── ProducaoMock.h</w:t>
        <w:br/>
        <w:t>│</w:t>
        <w:br/>
        <w:t>├── src/                  # Arquivos de implementação (.cpp)</w:t>
        <w:br/>
        <w:t>│   ├── GerenciadorFornecedores.cpp</w:t>
        <w:br/>
        <w:t>│   ├── GerenciadorOrdens.cpp</w:t>
        <w:br/>
        <w:t>│   ├── main.cpp</w:t>
        <w:br/>
        <w:t>│   ├── ModuloCompras.cpp</w:t>
        <w:br/>
        <w:t>│   └── PersistenciaCompras.cpp</w:t>
        <w:br/>
        <w:t>│</w:t>
        <w:br/>
        <w:t>├── bin/                  # Executável compilado</w:t>
        <w:br/>
        <w:t>│   └── modulo_compras</w:t>
        <w:br/>
        <w:t>│</w:t>
        <w:br/>
        <w:t>├── data/                 # Arquivos de dados persistentes</w:t>
        <w:br/>
        <w:t>│   ├── fornecedores.txt</w:t>
        <w:br/>
        <w:t>│   └── ordens.txt</w:t>
        <w:br/>
        <w:t>│</w:t>
        <w:br/>
        <w:t>└── docs/                 # Documentação</w:t>
        <w:br/>
        <w:t xml:space="preserve">    ├── TESTES.md</w:t>
        <w:br/>
        <w:t xml:space="preserve">    └── README_STATUS.md</w:t>
        <w:br/>
      </w:r>
    </w:p>
    <w:p>
      <w:r>
        <w:br w:type="page"/>
      </w:r>
    </w:p>
    <w:p>
      <w:pPr>
        <w:pStyle w:val="Heading2"/>
      </w:pPr>
      <w:r>
        <w:t>5.3 Classes Principais</w:t>
      </w:r>
    </w:p>
    <w:p>
      <w:pPr>
        <w:jc w:val="both"/>
      </w:pPr>
      <w:r>
        <w:rPr>
          <w:b/>
        </w:rPr>
        <w:br/>
        <w:t>Pessoa (Classe Abstrata)</w:t>
        <w:br/>
      </w:r>
      <w:r>
        <w:t>Classe base que implementa o conceito de abstração da POO. Define atributos comuns (nome, endereço) e o método virtual puro exibirDetalhes(), forçando classes derivadas a implementarem sua própria versão.</w:t>
      </w:r>
    </w:p>
    <w:p>
      <w:pPr>
        <w:jc w:val="both"/>
      </w:pPr>
      <w:r>
        <w:rPr>
          <w:b/>
        </w:rPr>
        <w:br/>
        <w:t>Fornecedor</w:t>
        <w:br/>
      </w:r>
      <w:r>
        <w:t>Herda de Pessoa e adiciona atributos específicos: CNPJ, produto e preço. Implementa validação de CNPJ através de algoritmo de validação de dígitos verificadores. Demonstra o conceito de herança e especialização.</w:t>
      </w:r>
    </w:p>
    <w:p>
      <w:pPr>
        <w:jc w:val="both"/>
      </w:pPr>
      <w:r>
        <w:rPr>
          <w:b/>
        </w:rPr>
        <w:br/>
        <w:t>OrdemCompra</w:t>
        <w:br/>
      </w:r>
      <w:r>
        <w:t>Representa uma ordem de compra no sistema. Contém atributos como ID, item, quantidade, valor unitário, fornecedor e status (PENDENTE, APROVADO, REJEITADO). Implementa encapsulamento através de getters e setters.</w:t>
      </w:r>
    </w:p>
    <w:p>
      <w:pPr>
        <w:jc w:val="both"/>
      </w:pPr>
      <w:r>
        <w:rPr>
          <w:b/>
        </w:rPr>
        <w:br/>
        <w:t>GerenciadorFornecedores</w:t>
        <w:br/>
      </w:r>
      <w:r>
        <w:t>Gerencia a coleção de fornecedores utilizando ListaGenerica&lt;Fornecedor&gt;. Implementa operações CRUD (Create, Read, Update, Delete) e funcionalidades especiais como ordenação por preço e busca por produto.</w:t>
      </w:r>
    </w:p>
    <w:p>
      <w:pPr>
        <w:jc w:val="both"/>
      </w:pPr>
      <w:r>
        <w:rPr>
          <w:b/>
        </w:rPr>
        <w:br/>
        <w:t>GerenciadorOrdens</w:t>
        <w:br/>
      </w:r>
      <w:r>
        <w:t>Classe mais complexa do sistema, responsável por criar e gerenciar ordens de compra. Implementa:</w:t>
        <w:br/>
        <w:t xml:space="preserve">        - Programação concorrente com threads para verificação de verba</w:t>
        <w:br/>
        <w:t xml:space="preserve">        - Mutex para proteção de recursos compartilhados</w:t>
        <w:br/>
        <w:t xml:space="preserve">        - Integração com módulos externos (Estoque, Produção, Financeiro)</w:t>
        <w:br/>
        <w:t xml:space="preserve">        - Cálculo de estatísticas</w:t>
      </w:r>
    </w:p>
    <w:p>
      <w:pPr>
        <w:jc w:val="both"/>
      </w:pPr>
      <w:r>
        <w:rPr>
          <w:b/>
        </w:rPr>
        <w:br/>
        <w:t>ModuloCompras (Facade)</w:t>
        <w:br/>
      </w:r>
      <w:r>
        <w:t>Classe coordenadora que atua como fachada para o sistema. Simplifica o acesso aos subsistemas (GerenciadorFornecedores, GerenciadorOrdens, PersistenciaCompras) através de uma interface unificada.</w:t>
      </w:r>
    </w:p>
    <w:p>
      <w:pPr>
        <w:jc w:val="both"/>
      </w:pPr>
      <w:r>
        <w:rPr>
          <w:b/>
        </w:rPr>
        <w:br/>
        <w:t>PersistenciaCompras</w:t>
        <w:br/>
      </w:r>
      <w:r>
        <w:t>Responsável pela persistência de dados em arquivos texto. Implementa serialização e deserialização de fornecedores e ordens de compra, garantindo a durabilidade dos dados entre execuções.</w:t>
      </w:r>
    </w:p>
    <w:p>
      <w:pPr>
        <w:jc w:val="both"/>
      </w:pPr>
      <w:r>
        <w:rPr>
          <w:b/>
        </w:rPr>
        <w:br/>
        <w:t>ListaGenerica&lt;T&gt; (Template)</w:t>
        <w:br/>
      </w:r>
      <w:r>
        <w:t>Estrutura de dados genérica implementada com template. Demonstra o conceito de genericidade e reutilização de código. Permite armazenar qualquer tipo de objeto.</w:t>
      </w:r>
    </w:p>
    <w:p>
      <w:pPr>
        <w:jc w:val="both"/>
      </w:pPr>
      <w:r>
        <w:rPr>
          <w:b/>
        </w:rPr>
        <w:br/>
        <w:t>ComprasException</w:t>
        <w:br/>
      </w:r>
      <w:r>
        <w:t>Classe de exceção customizada derivada de std::exception. Utilizada para tratamento de erros específicos do domínio de compras.</w:t>
      </w:r>
    </w:p>
    <w:p>
      <w:r>
        <w:br w:type="page"/>
      </w:r>
    </w:p>
    <w:p>
      <w:pPr>
        <w:pStyle w:val="Heading1"/>
      </w:pPr>
      <w:r>
        <w:t>6. FUNCIONALIDADES</w:t>
      </w:r>
    </w:p>
    <w:p>
      <w:pPr>
        <w:pStyle w:val="Heading2"/>
      </w:pPr>
      <w:r>
        <w:t>6.1 Módulo de Fornecedores</w:t>
      </w:r>
    </w:p>
    <w:p>
      <w:pPr>
        <w:jc w:val="both"/>
      </w:pPr>
      <w:r>
        <w:rPr>
          <w:b/>
        </w:rPr>
        <w:t xml:space="preserve">Cadastrar Fornecedor: </w:t>
      </w:r>
      <w:r>
        <w:t>Permite adicionar novos fornecedores ao sistema com validação de CNPJ. Valida duplicidade e formato correto do CNPJ através de algoritmo de dígitos verificadores.</w:t>
      </w:r>
    </w:p>
    <w:p>
      <w:pPr>
        <w:jc w:val="both"/>
      </w:pPr>
      <w:r>
        <w:rPr>
          <w:b/>
        </w:rPr>
        <w:t xml:space="preserve">Listar Fornecedores: </w:t>
      </w:r>
      <w:r>
        <w:t>Exibe todos os fornecedores cadastrados com suas informações completas: ID, nome, endereço, CNPJ, produto e preço.</w:t>
      </w:r>
    </w:p>
    <w:p>
      <w:pPr>
        <w:jc w:val="both"/>
      </w:pPr>
      <w:r>
        <w:rPr>
          <w:b/>
        </w:rPr>
        <w:t xml:space="preserve">Buscar Fornecedor por ID: </w:t>
      </w:r>
      <w:r>
        <w:t>Localiza um fornecedor específico através do seu identificador único.</w:t>
      </w:r>
    </w:p>
    <w:p>
      <w:pPr>
        <w:jc w:val="both"/>
      </w:pPr>
      <w:r>
        <w:rPr>
          <w:b/>
        </w:rPr>
        <w:t xml:space="preserve">Buscar Fornecedores por Produto: </w:t>
      </w:r>
      <w:r>
        <w:t>Lista todos os fornecedores que oferecem um determinado produto.</w:t>
      </w:r>
    </w:p>
    <w:p>
      <w:pPr>
        <w:jc w:val="both"/>
      </w:pPr>
      <w:r>
        <w:rPr>
          <w:b/>
        </w:rPr>
        <w:t xml:space="preserve">Ordenar por Preço: </w:t>
      </w:r>
      <w:r>
        <w:t>Ordena a lista de fornecedores por preço do produto, auxiliando na escolha do fornecedor mais econômico.</w:t>
      </w:r>
    </w:p>
    <w:p>
      <w:pPr>
        <w:jc w:val="both"/>
      </w:pPr>
      <w:r>
        <w:rPr>
          <w:b/>
        </w:rPr>
        <w:t xml:space="preserve">Remover Fornecedor: </w:t>
      </w:r>
      <w:r>
        <w:t>Permite excluir um fornecedor do sistema (não implementado na interface atual por segurança).</w:t>
      </w:r>
    </w:p>
    <w:p>
      <w:pPr>
        <w:pStyle w:val="Heading2"/>
      </w:pPr>
      <w:r>
        <w:t>6.2 Módulo de Ordens de Compra</w:t>
      </w:r>
    </w:p>
    <w:p>
      <w:pPr>
        <w:jc w:val="both"/>
      </w:pPr>
      <w:r>
        <w:rPr>
          <w:b/>
        </w:rPr>
        <w:br/>
        <w:t>Criar Ordem de Compra:</w:t>
        <w:br/>
      </w:r>
      <w:r>
        <w:t>Funcionalidade principal que demonstra a integração completa do sistema. O processo de criação inclui:</w:t>
        <w:br/>
        <w:t xml:space="preserve">        1. Validação de entrada (quantidade e valor positivos)</w:t>
        <w:br/>
        <w:t xml:space="preserve">        2. Proteção com mutex para operações thread-safe</w:t>
        <w:br/>
        <w:t xml:space="preserve">        3. Criação da ordem com status PENDENTE</w:t>
        <w:br/>
        <w:t xml:space="preserve">        4. Verificação de verba disponível (thread paralela com latência simulada)</w:t>
        <w:br/>
        <w:t xml:space="preserve">        5. Autorização de pagamento pelo financeiro</w:t>
        <w:br/>
        <w:t xml:space="preserve">        6. Registro como conta a pagar no financeiro</w:t>
        <w:br/>
        <w:t xml:space="preserve">        7. Notificação ao módulo de produção</w:t>
        <w:br/>
        <w:t xml:space="preserve">        8. Atualização de previsão de entrega</w:t>
        <w:br/>
        <w:t xml:space="preserve">        9. Registro de entrada no estoque</w:t>
        <w:br/>
        <w:t xml:space="preserve">        10. Atualização do status para APROVADO ou REJEITADO</w:t>
      </w:r>
    </w:p>
    <w:p>
      <w:pPr>
        <w:jc w:val="both"/>
      </w:pPr>
      <w:r>
        <w:rPr>
          <w:b/>
        </w:rPr>
        <w:br/>
        <w:t>Listar Ordens de Compra:</w:t>
        <w:br/>
      </w:r>
      <w:r>
        <w:t>Exibe todas as ordens cadastradas com status, valores e detalhes completos.</w:t>
      </w:r>
    </w:p>
    <w:p>
      <w:pPr>
        <w:jc w:val="both"/>
      </w:pPr>
      <w:r>
        <w:rPr>
          <w:b/>
        </w:rPr>
        <w:br/>
        <w:t>Buscar Ordem por ID:</w:t>
        <w:br/>
      </w:r>
      <w:r>
        <w:t>Localiza uma ordem específica através do seu identificador.</w:t>
      </w:r>
    </w:p>
    <w:p>
      <w:pPr>
        <w:jc w:val="both"/>
      </w:pPr>
      <w:r>
        <w:rPr>
          <w:b/>
        </w:rPr>
        <w:br/>
        <w:t>Exibir Estatísticas:</w:t>
        <w:br/>
      </w:r>
      <w:r>
        <w:t>Calcula e exibe estatísticas das ordens: total de aprovadas, rejeitadas, pendentes e valor total aprovado.</w:t>
      </w:r>
    </w:p>
    <w:p>
      <w:r>
        <w:br w:type="page"/>
      </w:r>
    </w:p>
    <w:p>
      <w:pPr>
        <w:pStyle w:val="Heading2"/>
      </w:pPr>
      <w:r>
        <w:t>6.3 Integração com Estoque</w:t>
      </w:r>
    </w:p>
    <w:p>
      <w:pPr>
        <w:jc w:val="both"/>
      </w:pPr>
      <w:r>
        <w:t>O módulo de compras integra-se com o estoque através da interface IEstoque, que define os seguintes métodos:</w:t>
      </w:r>
    </w:p>
    <w:p>
      <w:pPr>
        <w:jc w:val="both"/>
      </w:pPr>
      <w:r>
        <w:t>consultarItem(idMaterial): Consulta a disponibilidade de um material específico no estoque.</w:t>
      </w:r>
    </w:p>
    <w:p>
      <w:pPr>
        <w:jc w:val="both"/>
      </w:pPr>
      <w:r>
        <w:t>listarTodosItens(): Lista todos os itens presentes no estoque com suas quantidades.</w:t>
      </w:r>
    </w:p>
    <w:p>
      <w:pPr>
        <w:jc w:val="both"/>
      </w:pPr>
      <w:r>
        <w:t>registrarEntradaCompra(idMaterial, quantidade, idOrdemCompra): Registra a entrada de material no estoque quando uma compra é aprovada. Este método é chamado automaticamente durante o processo de criação de ordem de compra.</w:t>
      </w:r>
    </w:p>
    <w:p>
      <w:pPr>
        <w:jc w:val="both"/>
      </w:pPr>
      <w:r>
        <w:t>reservarMaterial(idMaterial, quantidade): Permite reservar material do estoque para produção ou outras finalidades.</w:t>
      </w:r>
    </w:p>
    <w:p>
      <w:pPr>
        <w:jc w:val="both"/>
      </w:pPr>
      <w:r>
        <w:t>A implementação EstoqueMock simula um sistema de estoque real, mantendo um inventário em memória com três materiais pré-cadastrados: Aço Inox (100 unidades), Parafusos M10 (500 unidades) e Borracha Industrial (50 unidades).</w:t>
      </w:r>
    </w:p>
    <w:p>
      <w:pPr>
        <w:pStyle w:val="Heading2"/>
      </w:pPr>
      <w:r>
        <w:t>6.4 Integração com Produção</w:t>
      </w:r>
    </w:p>
    <w:p>
      <w:pPr>
        <w:jc w:val="both"/>
      </w:pPr>
      <w:r>
        <w:t>O módulo de produção é integrado através da interface IProducao, que define:</w:t>
      </w:r>
    </w:p>
    <w:p>
      <w:pPr>
        <w:jc w:val="both"/>
      </w:pPr>
      <w:r>
        <w:t>notificarMaterialComprado(idMaterial): Notifica o módulo de produção quando um material é comprado com sucesso.</w:t>
      </w:r>
    </w:p>
    <w:p>
      <w:pPr>
        <w:jc w:val="both"/>
      </w:pPr>
      <w:r>
        <w:t>receberPedidoMaterial(idMaterial, quantidade, prioridade): Permite que a produção solicite materiais ao módulo de compras, especificando prioridade (1-Baixa, 2-Média, 3-Alta).</w:t>
      </w:r>
    </w:p>
    <w:p>
      <w:pPr>
        <w:jc w:val="both"/>
      </w:pPr>
      <w:r>
        <w:t>atualizarPrevisaoEntrega(idOrdemCompra, dataPrevisao): Informa à produção a previsão de entrega de um material comprado.</w:t>
      </w:r>
    </w:p>
    <w:p>
      <w:pPr>
        <w:jc w:val="both"/>
      </w:pPr>
      <w:r>
        <w:t>listarPedidosPendentes(): Lista todos os pedidos de materiais que ainda não foram atendidos.</w:t>
      </w:r>
    </w:p>
    <w:p>
      <w:pPr>
        <w:jc w:val="both"/>
      </w:pPr>
      <w:r>
        <w:t>A implementação ProducaoMock mantém uma lista de pedidos com dois pedidos pré-cadastrados: Material 1 (50 unidades, prioridade alta) e Material 2 (200 unidades, prioridade média).</w:t>
      </w:r>
    </w:p>
    <w:p>
      <w:pPr>
        <w:pStyle w:val="Heading2"/>
      </w:pPr>
      <w:r>
        <w:t>6.5 Integração com Financeiro</w:t>
      </w:r>
    </w:p>
    <w:p>
      <w:pPr>
        <w:jc w:val="both"/>
      </w:pPr>
      <w:r>
        <w:t>O módulo financeiro é essencial para o controle de aprovação de compras. A interface IFinanceiro define:</w:t>
      </w:r>
    </w:p>
    <w:p>
      <w:pPr>
        <w:jc w:val="both"/>
      </w:pPr>
      <w:r>
        <w:t>verificarDisponibilidade(valor): Verifica se há verba disponível para realizar uma compra. Este método é executado em uma thread separada, simulando latência de comunicação (2-4 segundos).</w:t>
      </w:r>
    </w:p>
    <w:p>
      <w:pPr>
        <w:jc w:val="both"/>
      </w:pPr>
      <w:r>
        <w:t>autorizarPagamento(idOrdem): Autoriza efetivamente o pagamento de uma ordem de compra após verificação de disponibilidade.</w:t>
      </w:r>
    </w:p>
    <w:p>
      <w:pPr>
        <w:jc w:val="both"/>
      </w:pPr>
      <w:r>
        <w:t>registrarContaPagar(idOrdemCompra, valorTotal, fornecedor, dataVencimento): Registra a compra como uma conta a pagar no sistema financeiro, incluindo informações do fornecedor e data de vencimento.</w:t>
      </w:r>
    </w:p>
    <w:p>
      <w:pPr>
        <w:jc w:val="both"/>
      </w:pPr>
      <w:r>
        <w:t>listarContasPagar(): Lista todas as contas a pagar registradas no sistema.</w:t>
      </w:r>
    </w:p>
    <w:p>
      <w:pPr>
        <w:jc w:val="both"/>
      </w:pPr>
      <w:r>
        <w:t>A implementação FinanceiroMock simula um orçamento de R$ 100.000,00 e mantém registro de todas as contas a pagar geradas pelas ordens de compra aprovadas.</w:t>
      </w:r>
    </w:p>
    <w:p>
      <w:r>
        <w:br w:type="page"/>
      </w:r>
    </w:p>
    <w:p>
      <w:pPr>
        <w:pStyle w:val="Heading1"/>
      </w:pPr>
      <w:r>
        <w:t>7. CONCEITOS DE POO APLICADOS</w:t>
      </w:r>
    </w:p>
    <w:p>
      <w:pPr>
        <w:pStyle w:val="Heading2"/>
      </w:pPr>
      <w:r>
        <w:t>7.1 Encapsulamento</w:t>
      </w:r>
    </w:p>
    <w:p>
      <w:pPr>
        <w:jc w:val="both"/>
      </w:pPr>
      <w:r>
        <w:t>O encapsulamento foi amplamente aplicado em todas as classes do sistema:</w:t>
      </w:r>
    </w:p>
    <w:p>
      <w:pPr>
        <w:jc w:val="both"/>
      </w:pPr>
      <w:r>
        <w:t>Atributos Privados: Todos os atributos das classes são declarados como private, protegendo o estado interno dos objetos.</w:t>
      </w:r>
    </w:p>
    <w:p>
      <w:pPr>
        <w:jc w:val="both"/>
      </w:pPr>
      <w:r>
        <w:t>Métodos Públicos: O acesso aos atributos é feito exclusivamente através de métodos getter e setter públicos, permitindo validação e controle.</w:t>
      </w:r>
    </w:p>
    <w:p>
      <w:pPr>
        <w:jc w:val="both"/>
      </w:pPr>
      <w:r>
        <w:t>Exemplo na classe Fornecedor:</w:t>
        <w:br/>
        <w:t>- Atributos private: cnpj, produto, precoProduto</w:t>
        <w:br/>
        <w:t>- Métodos public: getCNPJ(), getProduto(), setPrecoProduto()</w:t>
        <w:br/>
        <w:t>- Validação no construtor para garantir CNPJ válido</w:t>
      </w:r>
    </w:p>
    <w:p>
      <w:pPr>
        <w:jc w:val="both"/>
      </w:pPr>
      <w:r>
        <w:t>Benefícios: O encapsulamento garantiu que os dados sejam manipulados apenas de forma controlada, evitando estados inválidos e facilitando manutenção.</w:t>
      </w:r>
    </w:p>
    <w:p>
      <w:pPr>
        <w:pStyle w:val="Heading2"/>
      </w:pPr>
      <w:r>
        <w:t>7.2 Herança</w:t>
      </w:r>
    </w:p>
    <w:p>
      <w:pPr>
        <w:jc w:val="both"/>
      </w:pPr>
      <w:r>
        <w:t>A herança foi implementada na hierarquia de classes de domínio:</w:t>
      </w:r>
    </w:p>
    <w:p>
      <w:pPr>
        <w:jc w:val="both"/>
      </w:pPr>
      <w:r>
        <w:t>Classe Base Pessoa:</w:t>
        <w:br/>
        <w:t>- Define atributos comuns: nome, endereço</w:t>
        <w:br/>
        <w:t>- Método virtual puro: exibirDetalhes()</w:t>
        <w:br/>
        <w:t>- Construtor protegido</w:t>
      </w:r>
    </w:p>
    <w:p>
      <w:pPr>
        <w:jc w:val="both"/>
      </w:pPr>
      <w:r>
        <w:t>Classe Derivada Fornecedor:</w:t>
        <w:br/>
        <w:t>- Herda atributos de Pessoa</w:t>
        <w:br/>
        <w:t>- Adiciona atributos específicos: CNPJ, produto, preço</w:t>
        <w:br/>
        <w:t>- Implementa exibirDetalhes() com informações específicas</w:t>
        <w:br/>
        <w:t>- Demonstra especialização e reutilização de código</w:t>
      </w:r>
    </w:p>
    <w:p>
      <w:pPr>
        <w:jc w:val="both"/>
      </w:pPr>
      <w:r>
        <w:t>Esta hierarquia demonstra o relacionamento "é-um" (Fornecedor é uma Pessoa) e permite tratamento polimórfico através da classe base.</w:t>
      </w:r>
    </w:p>
    <w:p>
      <w:pPr>
        <w:pStyle w:val="Heading2"/>
      </w:pPr>
      <w:r>
        <w:t>7.3 Polimorfismo</w:t>
      </w:r>
    </w:p>
    <w:p>
      <w:pPr>
        <w:jc w:val="both"/>
      </w:pPr>
      <w:r>
        <w:t>O polimorfismo foi aplicado através de múltiplas técnicas:</w:t>
      </w:r>
    </w:p>
    <w:p>
      <w:pPr>
        <w:jc w:val="both"/>
      </w:pPr>
      <w:r>
        <w:t>Polimorfismo de Subtipo:</w:t>
        <w:br/>
        <w:t>- Interface IExibivel com método virtual puro exibir()</w:t>
        <w:br/>
        <w:t>- Implementações específicas em Fornecedor e OrdemCompra</w:t>
        <w:br/>
        <w:t>- Permite tratar objetos diferentes através da mesma interface</w:t>
      </w:r>
    </w:p>
    <w:p>
      <w:pPr>
        <w:jc w:val="both"/>
      </w:pPr>
      <w:r>
        <w:t>Polimorfismo Paramétrico:</w:t>
        <w:br/>
        <w:t>- Template ListaGenerica&lt;T&gt; aceita qualquer tipo</w:t>
        <w:br/>
        <w:t>- Mesmos métodos funcionam com Fornecedor e OrdemCompra</w:t>
        <w:br/>
        <w:t>- Demonstra genericidade e reutilização</w:t>
      </w:r>
    </w:p>
    <w:p>
      <w:pPr>
        <w:jc w:val="both"/>
      </w:pPr>
      <w:r>
        <w:t>Sobrecarga de Operadores:</w:t>
        <w:br/>
        <w:t>- Operador de inserção (&lt;&lt;) sobrecarregado para OrdemCompra</w:t>
        <w:br/>
        <w:t>- Facilita a saída formatada de objetos</w:t>
      </w:r>
    </w:p>
    <w:p>
      <w:pPr>
        <w:jc w:val="both"/>
      </w:pPr>
      <w:r>
        <w:t>O polimorfismo permitiu código mais flexível e extensível, facilitando a adição de novos tipos sem modificar código existente.</w:t>
      </w:r>
    </w:p>
    <w:p>
      <w:pPr>
        <w:pStyle w:val="Heading2"/>
      </w:pPr>
      <w:r>
        <w:t>7.4 Abstração</w:t>
      </w:r>
    </w:p>
    <w:p>
      <w:pPr>
        <w:jc w:val="both"/>
      </w:pPr>
      <w:r>
        <w:t>A abstração foi fundamental para simplificar a complexidade do sistema:</w:t>
      </w:r>
    </w:p>
    <w:p>
      <w:pPr>
        <w:jc w:val="both"/>
      </w:pPr>
      <w:r>
        <w:t>Classes Abstratas:</w:t>
        <w:br/>
        <w:t>- Pessoa define interface comum sem implementação completa</w:t>
        <w:br/>
        <w:t>- Força classes derivadas a implementarem comportamentos específicos</w:t>
      </w:r>
    </w:p>
    <w:p>
      <w:pPr>
        <w:jc w:val="both"/>
      </w:pPr>
      <w:r>
        <w:t>Interfaces:</w:t>
        <w:br/>
        <w:t>- IEstoque, IProducao, IFinanceiro definem contratos claros</w:t>
        <w:br/>
        <w:t>- Ocultam detalhes de implementação dos módulos externos</w:t>
        <w:br/>
        <w:t>- Permitem substituir implementações sem afetar o sistema</w:t>
      </w:r>
    </w:p>
    <w:p>
      <w:pPr>
        <w:jc w:val="both"/>
      </w:pPr>
      <w:r>
        <w:t>Padrão Facade:</w:t>
        <w:br/>
        <w:t>- ModuloCompras abstrai a complexidade dos subsistemas</w:t>
        <w:br/>
        <w:t>- Interface simplificada para operações complexas</w:t>
        <w:br/>
        <w:t>- Usuário não precisa conhecer detalhes internos</w:t>
      </w:r>
    </w:p>
    <w:p>
      <w:pPr>
        <w:jc w:val="both"/>
      </w:pPr>
      <w:r>
        <w:t>A abstração permitiu focar no "o que" fazer ao invés do "como" fazer, resultando em código mais limpo e manutenível.</w:t>
      </w:r>
    </w:p>
    <w:p>
      <w:r>
        <w:br w:type="page"/>
      </w:r>
    </w:p>
    <w:p>
      <w:pPr>
        <w:pStyle w:val="Heading1"/>
      </w:pPr>
      <w:r>
        <w:t>8. TESTES E VALIDAÇÃO</w:t>
      </w:r>
    </w:p>
    <w:p>
      <w:pPr>
        <w:jc w:val="both"/>
      </w:pPr>
      <w:r>
        <w:t>O sistema foi extensivamente testado para garantir sua funcionalidade e robustez. Os testes realizados incluem:</w:t>
      </w:r>
    </w:p>
    <w:p>
      <w:pPr>
        <w:jc w:val="both"/>
      </w:pPr>
      <w:r>
        <w:t>Testes Unitários:</w:t>
        <w:br/>
        <w:t>- Validação de CNPJ com casos válidos e inválidos</w:t>
        <w:br/>
        <w:t>- Operações da ListaGenerica (adicionar, remover, buscar)</w:t>
        <w:br/>
        <w:t>- Cálculo de estatísticas de ordens de compra</w:t>
        <w:br/>
        <w:t>- Serialização e deserialização de dados</w:t>
      </w:r>
    </w:p>
    <w:p>
      <w:pPr>
        <w:jc w:val="both"/>
      </w:pPr>
      <w:r>
        <w:t>Testes de Integração:</w:t>
        <w:br/>
        <w:t>- Fluxo completo de criação de ordem de compra</w:t>
        <w:br/>
        <w:t>- Integração com módulos Estoque, Produção e Financeiro</w:t>
        <w:br/>
        <w:t>- Persistência e recuperação de dados</w:t>
        <w:br/>
        <w:t>- Comunicação entre threads</w:t>
      </w:r>
    </w:p>
    <w:p>
      <w:pPr>
        <w:jc w:val="both"/>
      </w:pPr>
      <w:r>
        <w:t>Testes de Concorrência:</w:t>
        <w:br/>
        <w:t>- Múltiplas threads acessando recursos compartilhados</w:t>
        <w:br/>
        <w:t>- Proteção com mutex funcionando corretamente</w:t>
        <w:br/>
        <w:t>- Ausência de race conditions e deadlocks</w:t>
      </w:r>
    </w:p>
    <w:p>
      <w:pPr>
        <w:jc w:val="both"/>
      </w:pPr>
      <w:r>
        <w:t>Testes de Interface:</w:t>
        <w:br/>
        <w:t>- Todas as opções do menu funcionando corretamente</w:t>
        <w:br/>
        <w:t>- Validação de entrada do usuário</w:t>
        <w:br/>
        <w:t>- Tratamento de erros e exceções</w:t>
      </w:r>
    </w:p>
    <w:p>
      <w:pPr>
        <w:jc w:val="both"/>
      </w:pPr>
      <w:r>
        <w:t>Testes de Performance:</w:t>
        <w:br/>
        <w:t>- Tempo de resposta do sistema</w:t>
        <w:br/>
        <w:t>- Latência simulada do módulo financeiro</w:t>
        <w:br/>
        <w:t>- Capacidade de gerenciar múltiplos fornecedores e ordens</w:t>
      </w:r>
    </w:p>
    <w:p>
      <w:pPr>
        <w:jc w:val="both"/>
      </w:pPr>
      <w:r>
        <w:t>Resultados:</w:t>
        <w:br/>
        <w:t>- ✓ Compilação sem erros ou warnings</w:t>
        <w:br/>
        <w:t>- ✓ Todas as funcionalidades operacionais</w:t>
        <w:br/>
        <w:t>- ✓ Integrações funcionando conforme especificado</w:t>
        <w:br/>
        <w:t>- ✓ Persistência de dados validada</w:t>
        <w:br/>
        <w:t>- ✓ Sistema robusto e estável</w:t>
      </w:r>
    </w:p>
    <w:p>
      <w:pPr>
        <w:jc w:val="both"/>
      </w:pPr>
      <w:r>
        <w:t>Arquivos de Teste:</w:t>
        <w:br/>
        <w:t>Os scripts de teste estão disponíveis no diretório do projeto:</w:t>
        <w:br/>
        <w:t>- teste_modulos.sh: Testa módulos individuais</w:t>
        <w:br/>
        <w:t>- TESTES.md: Documentação completa dos testes</w:t>
        <w:br/>
        <w:t>- README_STATUS.md: Status atual do sistema</w:t>
      </w:r>
    </w:p>
    <w:p>
      <w:r>
        <w:br w:type="page"/>
      </w:r>
    </w:p>
    <w:p>
      <w:pPr>
        <w:pStyle w:val="Heading1"/>
      </w:pPr>
      <w:r>
        <w:t>9. CONCLUSÃO</w:t>
      </w:r>
    </w:p>
    <w:p>
      <w:pPr>
        <w:jc w:val="both"/>
      </w:pPr>
      <w:r>
        <w:t>O desenvolvimento do Sistema ERP - Módulo de Compras proporcionou uma aplicação prática abrangente dos conceitos de Programação Orientada a Objetos estudados ao longo do curso. O projeto demonstrou com sucesso a implementação dos quatro pilares fundamentais da POO: encapsulamento, herança, polimorfismo e abstração.</w:t>
      </w:r>
    </w:p>
    <w:p>
      <w:pPr>
        <w:jc w:val="both"/>
      </w:pPr>
      <w:r>
        <w:t>A arquitetura modular adotada, com clara separação de responsabilidades e uso de padrões de projeto reconhecidos, resultou em um sistema robusto, manutenível e extensível. A aplicação de conceitos avançados como programação concorrente com threads e mutex, tratamento de exceções, templates e interfaces demonstra uma compreensão profunda dos paradigmas de programação orientada a objetos.</w:t>
      </w:r>
    </w:p>
    <w:p>
      <w:pPr>
        <w:jc w:val="both"/>
      </w:pPr>
      <w:r>
        <w:t>As integrações implementadas com os módulos de Estoque, Produção e Financeiro ilustram cenários reais de sistemas corporativos, onde diferentes subsistemas precisam comunicar-se de forma eficiente e confiável. A utilização do padrão Mock Object permitiu simular essas integrações sem a necessidade de implementar sistemas completos, demonstrando flexibilidade e pragmatismo no desenvolvimento.</w:t>
      </w:r>
    </w:p>
    <w:p>
      <w:pPr>
        <w:jc w:val="both"/>
      </w:pPr>
      <w:r>
        <w:t>Os testes realizados validaram a funcionalidade e robustez do sistema, comprovando que todos os requisitos especificados foram atendidos. O código foi desenvolvido seguindo as melhores práticas de engenharia de software, incluindo documentação adequada, nomenclatura clara e organização lógica dos arquivos.</w:t>
      </w:r>
    </w:p>
    <w:p>
      <w:pPr>
        <w:jc w:val="both"/>
      </w:pPr>
      <w:r>
        <w:t>Como trabalhos futuros, sugere-se:</w:t>
        <w:br/>
        <w:t>- Implementação de uma interface gráfica (GUI)</w:t>
        <w:br/>
        <w:t>- Expansão para outros módulos do ERP (Vendas, RH, etc.)</w:t>
        <w:br/>
        <w:t>- Implementação de banco de dados relacional</w:t>
        <w:br/>
        <w:t>- Adição de relatórios e dashboard analítico</w:t>
        <w:br/>
        <w:t>- Implementação de testes automatizados com frameworks de teste</w:t>
      </w:r>
    </w:p>
    <w:p>
      <w:pPr>
        <w:jc w:val="both"/>
      </w:pPr>
      <w:r>
        <w:t>O projeto alcançou plenamente seus objetivos, demonstrando aplicação prática e compreensão teórica dos conceitos de Programação Orientada a Objetos, constituindo uma base sólida para o desenvolvimento de sistemas complexos e de qualidade profissional.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ind w:left="720" w:hanging="720"/>
        <w:jc w:val="both"/>
      </w:pPr>
      <w:r>
        <w:t>DEITEL, P.; DEITEL, H. C++: Como Programar. 10. ed. São Paulo: Pearson, 2017.</w:t>
      </w:r>
    </w:p>
    <w:p>
      <w:pPr>
        <w:ind w:left="720" w:hanging="720"/>
        <w:jc w:val="both"/>
      </w:pPr>
      <w:r>
        <w:t>GAMMA, E. et al. Padrões de Projeto: Soluções Reutilizáveis de Software Orientado a Objetos. Porto Alegre: Bookman, 2000.</w:t>
      </w:r>
    </w:p>
    <w:p>
      <w:pPr>
        <w:ind w:left="720" w:hanging="720"/>
        <w:jc w:val="both"/>
      </w:pPr>
      <w:r>
        <w:t>MARTIN, R. C. Código Limpo: Habilidades Práticas do Agile Software. Rio de Janeiro: Alta Books, 2009.</w:t>
      </w:r>
    </w:p>
    <w:p>
      <w:pPr>
        <w:ind w:left="720" w:hanging="720"/>
        <w:jc w:val="both"/>
      </w:pPr>
      <w:r>
        <w:t>STROUSTRUP, B. The C++ Programming Language. 4. ed. Upper Saddle River: Addison-Wesley, 2013.</w:t>
      </w:r>
    </w:p>
    <w:p>
      <w:pPr>
        <w:ind w:left="720" w:hanging="720"/>
        <w:jc w:val="both"/>
      </w:pPr>
      <w:r>
        <w:t>SOMMERVILLE, I. Engenharia de Software. 10. ed. São Paulo: Pearson, 2018.</w:t>
      </w:r>
    </w:p>
    <w:p>
      <w:pPr>
        <w:ind w:left="720" w:hanging="720"/>
        <w:jc w:val="both"/>
      </w:pPr>
      <w:r>
        <w:t>PRESSMAN, R. S. Engenharia de Software: Uma Abordagem Profissional. 8. ed. Porto Alegre: AMGH, 2016.</w:t>
      </w:r>
    </w:p>
    <w:p>
      <w:pPr>
        <w:ind w:left="720" w:hanging="720"/>
        <w:jc w:val="both"/>
      </w:pPr>
      <w:r>
        <w:t>ISO/IEC 14882:2017. Programming Languages — C++. International Organization for Standardization, 2017.</w:t>
      </w:r>
    </w:p>
    <w:p>
      <w:pPr>
        <w:ind w:left="720" w:hanging="720"/>
        <w:jc w:val="both"/>
      </w:pPr>
      <w:r>
        <w:t>CPPREFERENCE. C++ Reference. Disponível em: &lt;https://en.cppreference.com/&gt;. Acesso em: 25 nov.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20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