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C9A227"/>
          <w:sz w:val="64"/>
          <w:szCs w:val="64"/>
        </w:rPr>
        <w:t xml:space="preserve">WorldForge</w:t>
      </w:r>
    </w:p>
    <w:p>
      <w:pPr>
        <w:spacing w:after="60" w:before="0"/>
      </w:pPr>
      <w:r>
        <w:rPr>
          <w:rFonts w:ascii="Arial" w:cs="Arial" w:eastAsia="Arial" w:hAnsi="Arial"/>
          <w:color w:val="444444"/>
          <w:sz w:val="26"/>
          <w:szCs w:val="26"/>
        </w:rPr>
        <w:t>Projectsamenvatting — Versie 0.7.0</w:t>
      </w:r>
    </w:p>
    <w:p>
      <w:pPr>
        <w:spacing w:after="30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>PDF Export module, collapsable navigatie categorieën, en speler PDF export knop.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Module Identiteit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Instelling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Beschrijving / Standaard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world-forge-generator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Titel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WorldForge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0.7.0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Foundry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minimum 13, verified 14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dnd5e</w:t>
            </w:r>
          </w:p>
        </w:tc>
      </w:tr>
    </w:tbl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Bestandsstructuur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Nieuw in v0.6.0: alle Rollable Tables voor Shop, Inn, Tavern en Ship zijn vervangen door JSON-bestanden in data/. De Loot-generator blijft Rollable Tables gebruiken vanwege UUID-gebaseerde drag-and-drop naar charactersheets.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Gewijzigde scripts: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building-data.js  ← nieuw: laadt buildings.json + thema-overlays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shop-data.js      ← nieuw: laadt shops.json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inn-data.js       ← nieuw: laadt inns.json + inns-caribbean.json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ship-data.js      ← nieuw: laadt ships.json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shop-generator.js ← geen Rollable Tables meer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inn-generator.js  ← geen Rollable Tables meer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tavern-generator.js ← geen Rollable Tables meer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ship-generator.js ← geen Rollable Tables meer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comfyui.js        ← pingComfyUI() + fetchComfyCheckpoints() toegevoegd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main.js           ← ComfyUI ping bij startup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settings.js       ← comfyAvailable runtime vlag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worldforge-app.js ← ComfyUI knop conditioneel + model dropdown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worldforge-app.css ← ComfyUI status stijlen toegevoegd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Nieuwe data-bestanden: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data/buildings.json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data/buildings-caribbean.json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data/buildings-medieval.json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data/shops.json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data/inns.json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data/inns-caribbean.json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data/ships.json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>scripts/pdf-exporter.js        &lt;- nieuw: D&amp;D 2024 character sheet export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>scripts/pdf-exporter-2014.js   &lt;- nieuw: D&amp;D 5e 2014 character sheet export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>scripts/pdf-export-app.js      &lt;- nieuw: speler popup voor PDF export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>data/DnD_2024_CharacterSheet.pdf  &lt;- nieuw: aangepaste 4-pagina template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>data/5E_CharacterSheet_Fillable.pdf &lt;- nieuw: 2014 fillable template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JSON Data Architectuur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WorldForge gebruikt een hybride aanpak: JSON voor alle generator-specifieke data, Rollable Tables alleen nog voor Loot (UUID-gekoppelde items).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buildings.json + thema-overlays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Gedeeld door Shop, Inn en Tavern via building-data.js. Elke sectie bevat { nl, en } objecten. Thema-overlays worden geladen op basis van campaignThemePreset en samengevoegd met de neutrale pool.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Gebruik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Dakbeschrijvingen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gebouw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Gebouwbeschrijvingen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hoogte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Hoogtebeschrijvingen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sfeer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Interne sfeer (inn/tavern)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drukte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Drukte/bezoekers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detail_inn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Interieurdetails inn/tavern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detail_shop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Interieurdetails shop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bouwmateriaal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Voor ComfyUI prompt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Thema-bestanden: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buildings-caribbean.json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caribbean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dak(5), gebouw(10), hoogte(3), sfeer(7), drukte(5), detail_inn(6), detail_shop(4), bouwmateriaal(6)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buildings-medieval.json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medieval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dak(8), gebouw(10), hoogte(4), sfeer(7), drukte(5), detail_inn(7), detail_shop(6), bouwmateriaal(6)</w:t>
            </w:r>
          </w:p>
        </w:tc>
      </w:tr>
    </w:tbl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⚠  Voor overige presets (nordic, desert, gothic, asian, greek) staat de mapping klaar in PRESET_FILE_MAP in building-data.js — nog geen bestanden aangemaakt.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shops.json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Vervangt 14 Rollable Tables voor shop-type, namen en quirks.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Beschrijving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prefixes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Naam-prefixen (strings)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Shop types met nameCategory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nameSuffixes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 categorieën × 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Naam-suffixen per categorie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quirks.flavor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Sfeer-beschrijvingen { nl, en }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quirks.gameplay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Mechanische eigenaardigheden { nl, en 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Naam-categorieën: Animal, Art, Craft, Food, Luxury, Magic, Mystic, Nature, Scholarly, Service, Trade, Whimsy.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inns.json + inns-caribbean.json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Vervangt alle Rollable Tables voor inn en tavern. Caribbean-specifieke entries staan apart zodat ze als thema-overlay werken (zelfde patroon als buildings).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Tavern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prefixes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suffixes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roddels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ontbijt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dranken.bier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dranken.spirits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dranken.wijn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maaltijden.volledig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maaltijden.vlees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maaltijden.prefix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maaltijden.starch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maaltijden.groenten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inns-caribbean.json bevat 60 Caribbean-roddels { nl, en }. Wordt samengevoegd met de neutrale pool als preset = caribbean.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ships.json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Vervangt de complexe drawTableRaw-logica met modifier-rolls. Elke factie heeft een directe lijst van toegestane scheepstypen.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Beschrijving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Piraten, Nederland, Spanje, Frankrijk, Engeland, Indianen, Portugal, WIC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shipTypes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Warcanoe → Koninklijk Fregat, elk met maxLength/maxWidth/decks/cannons/masts/crew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namen.prefix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Scheepsnaam-prefixen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namen.suffix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Scheepsnaam-suffixen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namen.dutch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Nederlandse scheepsnamen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omschrijving.uiterlijk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Scheepsuiterlijk { nl, en }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omschrijving.crew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Crew-omschrijvingen { nl, en }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Ladingitems { nl, en 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Elke factie heeft dutchName: true/false — bepaalt of namen komen uit namen.dutch of prefix+suffix combinatie.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Toegestane scheepstypen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Piraten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pinas, sloep, bark, brigantijn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Nederland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pinas, sloep, bark, fluijt, brigantijn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Spanje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brigantijn, handelsschip, galjoen, fregat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Frankrijk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pinas, sloep, bark, fluijt, brigantijn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Engeland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pinas, sloep, bark, brigantijn, handelsschip, galjoen, fregat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Indianen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warcanoe, pinas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Portugal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brigantijn, handelsschip, galjoen, fregat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pinas, sloep, bark, fluijt, brigantijn, handelsschip, galjoen, fregat, koninklijk_fregat</w:t>
            </w:r>
          </w:p>
        </w:tc>
      </w:tr>
    </w:tbl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Data Loaders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Elk JSON-bestand heeft een bijbehorende loader die caching en thema-overlays afhandelt.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building-data.js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Laadt buildings.json (neutraal) + optioneel buildings-{preset}.json. Herlaadt het thema-bestand alleen als de preset is gewijzigd.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Exporteert: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pickBuilding(section) → Promise&lt;{nl, en}&gt;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getBuildingMaterial() → Promise&lt;{nl, en}&gt;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shop-data.js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Laadt shops.json eenmalig. Geen thema-overlay — shop-namen zijn taal-neutraal.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Exporteert: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pickShopType() → Promise&lt;{name, nameCategory}&gt;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pickShopPrefix() → Promise&lt;string&gt;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pickShopSuffix(category) → Promise&lt;string&gt;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pickShopFlavorQuirk() → Promise&lt;{nl, en}&gt;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pickShopGameplayQuirk() → Promise&lt;{nl, en}&gt;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inn-data.js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Laadt inns.json (neutraal) + optioneel inns-{preset}.json. Zelfde thema-overlay patroon als building-data.js. Roddels worden samengevoegd uit neutraal + thema.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Exporteert: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pickInnName() → Promise&lt;string&gt;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pickRoddel() → Promise&lt;{nl, en}&gt;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pickOntbijt() → Promise&lt;{nl, en}&gt;  (alleen Inn)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pickBier() → Promise&lt;string&gt;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pickSpirits() → Promise&lt;string&gt;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pickWijn() → Promise&lt;string&gt;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pickVolledige() → Promise&lt;{nl, en}&gt;  (complete maaltijd)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pickDagmaaltijd() → Promise&lt;{nl, en}&gt;  (prefix+vlees+starch+groenten)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ship-data.js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Laadt ships.json eenmalig. Geen thema-overlay.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Exporteert: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pickFaction() → Promise&lt;{id, nl, en, adjective, shipTypes, dutchName}&gt;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pickShipType(factionId) → Promise&lt;{id, nl, en, maxLength, maxWidth, decks, cannons, masts, crew}&gt;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getShipTypeById(id) → Promise&lt;object|null&gt;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pickDutchShipName() → Promise&lt;string&gt;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pickShipName() → Promise&lt;string&gt;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pickShipAppearance() → Promise&lt;{nl, en}&gt;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pickCrewDescription() → Promise&lt;{nl, en}&gt;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pickCargo(count) → Promise&lt;{nl, en}[]&gt;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ComfyUI Verbeteringen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Beschikbaarheidsdetectie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Bij startup (ready hook in main.js) wordt ComfyUI asynchroon gepingt via /system_stats met een timeout van 3 seconden. Het resultaat wordt opgeslagen in WorldForgeSettings.comfyAvailable (runtime, niet persistent).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Gevolg: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ComfyUI knoppen in de WorldForge UI zijn alleen zichtbaar als comfyAvailable === true. Als de app al open is bij terugkeer van de ping, wordt hij herrenderd.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Nieuwe functies in comfyui.js: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pingComfyUI() → Promise&lt;boolean&gt;  — ping naar /system_stats, timeout 3s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fetchComfyCheckpoints() → Promise&lt;string[]&gt;  — haalt checkpoints op via /object_info/CheckpointLoaderSimple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Model Dropdown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Onderaan de linkerkolom van de WorldForge UI staat een ComfyUI status-sectie: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Weergave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ComfyUI offline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Rode badge: 'ComfyUI offline'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Online, 1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Groene badge met checkpointnaam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Online, meerdere modellen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Groene dropdown — wisselen past comfyCheckpoint direct aan in settings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CSS-klassen: .wf-comfy-status, .wf-comfy-offline, .wf-comfy-online, .wf-comfy-model-select — toegevoegd aan worldforge-app.css.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Generators — Status Rollable Tables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Overzicht van welke generators nog Rollable Tables gebruiken.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Rollable 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npc-generator.js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Naam-tabellen per ras/geslacht, Physical Traits, Quirks, Posture, Sex, Weapons, Clothing, Accessories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Deels — zie v0.5.1 (physical-traits.json etc. al gemigreerd)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shop-generator.js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Volledig gemigreerd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inn-generator.js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Volledig gemigreerd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tavern-generator.js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Volledig gemigreerd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ship-generator.js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NPC Ship function (fallback)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Volledig gemigreerd (fallback blijft)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loot-generator.js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Loot - {category} - {rarity} (15x), Loot - Permanent - Books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Blijft Rollable Tables — UUID drag-and-drop vereist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weather-generator.js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Windrichtingen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Nog niet gemigreerd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magic-item-generator.js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Gebruikt eigen JSON (base-items.json, properties.json)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menu-generator.js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Menu-tabellen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Nog niet gemigreerd</w:t>
            </w:r>
          </w:p>
        </w:tc>
      </w:tr>
    </w:tbl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Rollable Tables — Nog Benodigd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 volgende Rollable Tables zijn nog vereist in de Foundry wereld: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Loot (blijven altijd vereist):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Loot - Valuables/Consumables/Permanent - Common/Uncommon/Rare/Very Rare/Legendary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Loot - Permanent - Books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NPC (deels nog vereist):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Naam-tabellen per ras en geslacht (nog in gebruik)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Overig (nog niet gemigreerd):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Windrichtingen (weather-generator.js)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Menu-tabellen (menu-generator.js)</w:t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⚠  NPC Ship function is vervangen door ship-functions.json. De rollTableLang-fallback in ship-generator.js blijft als noodoplossing als het JSON-bestand niet geladen kan worden.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Openstaand Werk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Onderdeel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Beschrijving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Prioriteit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buildings-nordic.json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Nordic/Viking thema-overlay aanmaken voor buildings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Laag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buildings-desert.json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Desert/Arabian thema-overlay aanmaken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Laag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buildings-gothic.json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Dark Gothic thema-overlay aanmaken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Laag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buildings-asian.json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Asian/Far East thema-overlay aanmaken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Laag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buildings-greek.json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Ancient Greek thema-overlay aanmaken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Laag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inns-medieval.json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Medieval-specifieke roddels aanmaken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Laag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weather-generator.js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Windrichtingen tabel migreren naar 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Middel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menu-generator.js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Menu-tabellen migreren naar 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Middel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module.json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Versie bijwerken naar 0.6.0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Hoog</w:t>
            </w:r>
          </w:p>
        </w:tc>
      </w:tr>
    </w:tbl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Vereisten voor de Gebruiker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Foundry v13+ met dnd5e systeem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Rollable Tables voor Loot (Valuables/Consumables/Permanent per zeldzaamheid)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Rollable Tables voor NPC namen per ras/geslacht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Rollable Tables voor Windrichtingen (weather-generator)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Rollable Tables voor Menu (menu-generator)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Optioneel: ComfyUI lokaal op http://127.0.0.1:8188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Optioneel: Campaign Codex module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Rollable Tables — Taalformaat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Tabellen die nog in gebruik zijn en tekst teruggeven in twee talen gebruiken het formaat: Nederlandse tekst|English text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rollTableLang() in utils.js splitst automatisch op de | en geeft een { nl, en } object terug.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DnD-termen (skill namen, spell namen, ability scores, race namen) worden nooit vertaald.</w:t>
      </w:r>
    </w:p>
    <w:p>
      <w:pPr>
        <w:pStyle w:val="Heading1"/>
      </w:pPr>
      <w:r>
        <w:t>Navigatie — Collapsable Categorieën</w:t>
      </w:r>
    </w:p>
    <w:p>
      <w:r>
        <w:t>De linkerkolom heeft nu vijf categorieën die open/dicht gevouwen kunnen worden. Standaard alle open. Categorienamen worden vertaald op basis van de lang instelling.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Categorie (NL)</w:t>
            </w:r>
          </w:p>
        </w:tc>
        <w:tc>
          <w:tcPr>
            <w:tcW w:type="dxa" w:w="3009"/>
          </w:tcPr>
          <w:p>
            <w:r>
              <w:rPr>
                <w:b/>
              </w:rPr>
              <w:t>Categorie (EN)</w:t>
            </w:r>
          </w:p>
        </w:tc>
        <w:tc>
          <w:tcPr>
            <w:tcW w:type="dxa" w:w="3009"/>
          </w:tcPr>
          <w:p>
            <w:r>
              <w:rPr>
                <w:b/>
              </w:rPr>
              <w:t>Generators</w:t>
            </w:r>
          </w:p>
        </w:tc>
      </w:tr>
      <w:tr>
        <w:tc>
          <w:tcPr>
            <w:tcW w:type="dxa" w:w="3009"/>
          </w:tcPr>
          <w:p>
            <w:r>
              <w:t>Mensen</w:t>
            </w:r>
          </w:p>
        </w:tc>
        <w:tc>
          <w:tcPr>
            <w:tcW w:type="dxa" w:w="3009"/>
          </w:tcPr>
          <w:p>
            <w:r>
              <w:t>People</w:t>
            </w:r>
          </w:p>
        </w:tc>
        <w:tc>
          <w:tcPr>
            <w:tcW w:type="dxa" w:w="3009"/>
          </w:tcPr>
          <w:p>
            <w:r>
              <w:t>NPC</w:t>
            </w:r>
          </w:p>
        </w:tc>
      </w:tr>
      <w:tr>
        <w:tc>
          <w:tcPr>
            <w:tcW w:type="dxa" w:w="3009"/>
          </w:tcPr>
          <w:p>
            <w:r>
              <w:t>Plaatsen</w:t>
            </w:r>
          </w:p>
        </w:tc>
        <w:tc>
          <w:tcPr>
            <w:tcW w:type="dxa" w:w="3009"/>
          </w:tcPr>
          <w:p>
            <w:r>
              <w:t>Places</w:t>
            </w:r>
          </w:p>
        </w:tc>
        <w:tc>
          <w:tcPr>
            <w:tcW w:type="dxa" w:w="3009"/>
          </w:tcPr>
          <w:p>
            <w:r>
              <w:t>Shop, Inn, Tavern, Ship</w:t>
            </w:r>
          </w:p>
        </w:tc>
      </w:tr>
      <w:tr>
        <w:tc>
          <w:tcPr>
            <w:tcW w:type="dxa" w:w="3009"/>
          </w:tcPr>
          <w:p>
            <w:r>
              <w:t>Avontuur</w:t>
            </w:r>
          </w:p>
        </w:tc>
        <w:tc>
          <w:tcPr>
            <w:tcW w:type="dxa" w:w="3009"/>
          </w:tcPr>
          <w:p>
            <w:r>
              <w:t>Adventure</w:t>
            </w:r>
          </w:p>
        </w:tc>
        <w:tc>
          <w:tcPr>
            <w:tcW w:type="dxa" w:w="3009"/>
          </w:tcPr>
          <w:p>
            <w:r>
              <w:t>Loot, Magic Item, Menu</w:t>
            </w:r>
          </w:p>
        </w:tc>
      </w:tr>
      <w:tr>
        <w:tc>
          <w:tcPr>
            <w:tcW w:type="dxa" w:w="3009"/>
          </w:tcPr>
          <w:p>
            <w:r>
              <w:t>Wereld</w:t>
            </w:r>
          </w:p>
        </w:tc>
        <w:tc>
          <w:tcPr>
            <w:tcW w:type="dxa" w:w="3009"/>
          </w:tcPr>
          <w:p>
            <w:r>
              <w:t>World</w:t>
            </w:r>
          </w:p>
        </w:tc>
        <w:tc>
          <w:tcPr>
            <w:tcW w:type="dxa" w:w="3009"/>
          </w:tcPr>
          <w:p>
            <w:r>
              <w:t>Stad / Dorp, Weer</w:t>
            </w:r>
          </w:p>
        </w:tc>
      </w:tr>
      <w:tr>
        <w:tc>
          <w:tcPr>
            <w:tcW w:type="dxa" w:w="3009"/>
          </w:tcPr>
          <w:p>
            <w:r>
              <w:t>Tools</w:t>
            </w:r>
          </w:p>
        </w:tc>
        <w:tc>
          <w:tcPr>
            <w:tcW w:type="dxa" w:w="3009"/>
          </w:tcPr>
          <w:p>
            <w:r>
              <w:t>Tools</w:t>
            </w:r>
          </w:p>
        </w:tc>
        <w:tc>
          <w:tcPr>
            <w:tcW w:type="dxa" w:w="3009"/>
          </w:tcPr>
          <w:p>
            <w:r>
              <w:t>PDF Export (alleen GM)</w:t>
            </w:r>
          </w:p>
        </w:tc>
      </w:tr>
    </w:tbl>
    <w:p/>
    <w:p>
      <w:pPr>
        <w:pStyle w:val="Heading1"/>
      </w:pPr>
      <w:r>
        <w:t>PDF Export</w:t>
      </w:r>
    </w:p>
    <w:p>
      <w:r>
        <w:t>Exporteert een Foundry dnd5e actor naar een ingevuld D&amp;D character sheet PDF. Sheet keuze via dropdown in WorldForge UI en in de speler popup.</w:t>
      </w:r>
    </w:p>
    <w:p>
      <w:pPr>
        <w:pStyle w:val="Heading2"/>
      </w:pPr>
      <w:r>
        <w:t>Ondersteunde sheets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Sheet</w:t>
            </w:r>
          </w:p>
        </w:tc>
        <w:tc>
          <w:tcPr>
            <w:tcW w:type="dxa" w:w="3009"/>
          </w:tcPr>
          <w:p>
            <w:r>
              <w:rPr>
                <w:b/>
              </w:rPr>
              <w:t>Bestand</w:t>
            </w:r>
          </w:p>
        </w:tc>
        <w:tc>
          <w:tcPr>
            <w:tcW w:type="dxa" w:w="3009"/>
          </w:tcPr>
          <w:p>
            <w:r>
              <w:rPr>
                <w:b/>
              </w:rPr>
              <w:t>Klasse</w:t>
            </w:r>
          </w:p>
        </w:tc>
      </w:tr>
      <w:tr>
        <w:tc>
          <w:tcPr>
            <w:tcW w:type="dxa" w:w="3009"/>
          </w:tcPr>
          <w:p>
            <w:r>
              <w:t>D&amp;D 2024 (nieuw)</w:t>
            </w:r>
          </w:p>
        </w:tc>
        <w:tc>
          <w:tcPr>
            <w:tcW w:type="dxa" w:w="3009"/>
          </w:tcPr>
          <w:p>
            <w:r>
              <w:t>DnD_2024_CharacterSheet.pdf</w:t>
            </w:r>
          </w:p>
        </w:tc>
        <w:tc>
          <w:tcPr>
            <w:tcW w:type="dxa" w:w="3009"/>
          </w:tcPr>
          <w:p>
            <w:r>
              <w:t>PdfExporter</w:t>
            </w:r>
          </w:p>
        </w:tc>
      </w:tr>
      <w:tr>
        <w:tc>
          <w:tcPr>
            <w:tcW w:type="dxa" w:w="3009"/>
          </w:tcPr>
          <w:p>
            <w:r>
              <w:t>D&amp;D 5e 2014 (klassiek)</w:t>
            </w:r>
          </w:p>
        </w:tc>
        <w:tc>
          <w:tcPr>
            <w:tcW w:type="dxa" w:w="3009"/>
          </w:tcPr>
          <w:p>
            <w:r>
              <w:t>5E_CharacterSheet_Fillable.pdf</w:t>
            </w:r>
          </w:p>
        </w:tc>
        <w:tc>
          <w:tcPr>
            <w:tcW w:type="dxa" w:w="3009"/>
          </w:tcPr>
          <w:p>
            <w:r>
              <w:t>PdfExporter2014</w:t>
            </w:r>
          </w:p>
        </w:tc>
      </w:tr>
    </w:tbl>
    <w:p/>
    <w:p>
      <w:pPr>
        <w:pStyle w:val="Heading2"/>
      </w:pPr>
      <w:r>
        <w:t>Gedeelde functies</w:t>
      </w:r>
    </w:p>
    <w:p>
      <w:pPr>
        <w:pStyle w:val="ListParagraph"/>
      </w:pPr>
      <w:r>
        <w:t>Alle stats, skills, saving throws, HP, AC, initiative, speed, proficiency bonus</w:t>
      </w:r>
    </w:p>
    <w:p>
      <w:pPr>
        <w:pStyle w:val="ListParagraph"/>
      </w:pPr>
      <w:r>
        <w:t>Wapens (max 3) met aanvalsbonus en schade</w:t>
      </w:r>
    </w:p>
    <w:p>
      <w:pPr>
        <w:pStyle w:val="ListParagraph"/>
      </w:pPr>
      <w:r>
        <w:t>Class Features, Species Traits, Feats, Equipment, Languages, Proficiencies</w:t>
      </w:r>
    </w:p>
    <w:p>
      <w:pPr>
        <w:pStyle w:val="ListParagraph"/>
      </w:pPr>
      <w:r>
        <w:t>Weapon proficiency: sim-&gt;Simple Weapons, mar-&gt;Martial Weapons</w:t>
      </w:r>
    </w:p>
    <w:p>
      <w:pPr>
        <w:pStyle w:val="ListParagraph"/>
      </w:pPr>
      <w:r>
        <w:t>Spreuken gesorteerd op level dan alfabetisch</w:t>
      </w:r>
    </w:p>
    <w:p>
      <w:pPr>
        <w:pStyle w:val="ListParagraph"/>
      </w:pPr>
      <w:r>
        <w:t>Spellcasting modifier, Spell Save DC (8 + mod + prof), Spell Attack Bonus</w:t>
      </w:r>
    </w:p>
    <w:p>
      <w:pPr>
        <w:pStyle w:val="ListParagraph"/>
      </w:pPr>
      <w:r>
        <w:t>Spell slots per level</w:t>
      </w:r>
    </w:p>
    <w:p>
      <w:pPr>
        <w:pStyle w:val="ListParagraph"/>
      </w:pPr>
      <w:r>
        <w:t>Munten (CP/SP/EP/GP/PP) — werkt met standaard dnd5e currency</w:t>
      </w:r>
    </w:p>
    <w:p>
      <w:pPr>
        <w:pStyle w:val="ListParagraph"/>
      </w:pPr>
      <w:r>
        <w:t>Character portrait ingebed op pagina 2 (WebP automatisch geconverteerd via canvas)</w:t>
      </w:r>
    </w:p>
    <w:p>
      <w:pPr>
        <w:pStyle w:val="ListParagraph"/>
      </w:pPr>
      <w:r>
        <w:t>Armor proficiency checkboxen (Light/Medium/Heavy/Shields)</w:t>
      </w:r>
    </w:p>
    <w:p>
      <w:pPr>
        <w:pStyle w:val="ListParagraph"/>
      </w:pPr>
      <w:r>
        <w:t>Skill en saving throw proficiency checkboxen</w:t>
      </w:r>
    </w:p>
    <w:p>
      <w:pPr>
        <w:pStyle w:val="ListParagraph"/>
      </w:pPr>
      <w:r>
        <w:t>Bestandsnaam met datum suffix: naam_HHmmDDMMYY.pdf</w:t>
      </w:r>
    </w:p>
    <w:p>
      <w:pPr>
        <w:pStyle w:val="ListParagraph"/>
      </w:pPr>
      <w:r>
        <w:t>Download via foundry.utils.saveDataToFile (werkt in Foundry Electron)</w:t>
      </w:r>
    </w:p>
    <w:p>
      <w:pPr>
        <w:pStyle w:val="Heading2"/>
      </w:pPr>
      <w:r>
        <w:t>2024 Sheet specifiek</w:t>
      </w:r>
    </w:p>
    <w:p>
      <w:pPr>
        <w:pStyle w:val="ListParagraph"/>
      </w:pPr>
      <w:r>
        <w:t>Spreuken over max 3 paginas: pagina 2 (0-29), pagina 3 (30-59), pagina 4 (60-89)</w:t>
      </w:r>
    </w:p>
    <w:p>
      <w:pPr>
        <w:pStyle w:val="ListParagraph"/>
      </w:pPr>
      <w:r>
        <w:t>Equipment verdeeld over pagina 2/3/4 — max 20 items per pagina (60 totaal)</w:t>
      </w:r>
    </w:p>
    <w:p>
      <w:pPr>
        <w:pStyle w:val="ListParagraph"/>
      </w:pPr>
      <w:r>
        <w:t>Spellcasting info herhaald op pagina 3 en 4</w:t>
      </w:r>
    </w:p>
    <w:p>
      <w:pPr>
        <w:pStyle w:val="Heading2"/>
      </w:pPr>
      <w:r>
        <w:t>DnD_2024_CharacterSheet.pdf — Aanpassingen</w:t>
      </w:r>
    </w:p>
    <w:p>
      <w:pPr>
        <w:pStyle w:val="ListParagraph"/>
      </w:pPr>
      <w:r>
        <w:t>CASTING TIM1 hernoemd naar CASTING TIME11 (typo fix origineel PDF)</w:t>
      </w:r>
    </w:p>
    <w:p>
      <w:pPr>
        <w:pStyle w:val="ListParagraph"/>
      </w:pPr>
      <w:r>
        <w:t>RANGE14 en RANGE17 hernoemd van naamloze widgets, parent-child verwijderd</w:t>
      </w:r>
    </w:p>
    <w:p>
      <w:pPr>
        <w:pStyle w:val="ListParagraph"/>
      </w:pPr>
      <w:r>
        <w:t>CP/SP/EP/GP/PP parent-child structuur vervangen door standalone widgets</w:t>
      </w:r>
    </w:p>
    <w:p>
      <w:pPr>
        <w:pStyle w:val="ListParagraph"/>
      </w:pPr>
      <w:r>
        <w:t>Font size 7pt: CLASS FEATURES 1/2, SPECIES TRAITS, FEATS, EQUIPMENT</w:t>
      </w:r>
    </w:p>
    <w:p>
      <w:pPr>
        <w:pStyle w:val="ListParagraph"/>
      </w:pPr>
      <w:r>
        <w:t>Font size 8pt: LANGUAGES, WEAPON PROF, TOOL PROF, PERSONALITY, RANGE*, CASTING TIME*</w:t>
      </w:r>
    </w:p>
    <w:p>
      <w:pPr>
        <w:pStyle w:val="ListParagraph"/>
      </w:pPr>
      <w:r>
        <w:t>CHARACTER PORTRAIT veld op pagina 2 (x=410.6, y=482.3, w=177.5, h=148.0)</w:t>
      </w:r>
    </w:p>
    <w:p>
      <w:pPr>
        <w:pStyle w:val="ListParagraph"/>
      </w:pPr>
      <w:r>
        <w:t>Pagina 3: spells 30-59, equipment (items 21-40), spellcasting info (suffix 3)</w:t>
      </w:r>
    </w:p>
    <w:p>
      <w:pPr>
        <w:pStyle w:val="ListParagraph"/>
      </w:pPr>
      <w:r>
        <w:t>Pagina 4: spells 60-89, equipment (items 41-60), spellcasting info (suffix 4)</w:t>
      </w:r>
    </w:p>
    <w:p>
      <w:pPr>
        <w:pStyle w:val="ListParagraph"/>
      </w:pPr>
      <w:r>
        <w:t>Alle nieuwe widgets met /P paginareferentie, geen parent-child structuur</w:t>
      </w:r>
    </w:p>
    <w:p>
      <w:pPr>
        <w:pStyle w:val="Heading2"/>
      </w:pPr>
      <w:r>
        <w:t>pdf-export-app.js — PdfExportApp</w:t>
      </w:r>
    </w:p>
    <w:p>
      <w:r>
        <w:t>Simpele popup voor alle gebruikers (spelers en GM).</w:t>
      </w:r>
    </w:p>
    <w:p>
      <w:pPr>
        <w:pStyle w:val="ListParagraph"/>
      </w:pPr>
      <w:r>
        <w:t>Dropzone: sleep Actor vanuit sidebar of klik voor selectie dialog</w:t>
      </w:r>
    </w:p>
    <w:p>
      <w:pPr>
        <w:pStyle w:val="ListParagraph"/>
      </w:pPr>
      <w:r>
        <w:t>Sheet keuze dropdown: D&amp;D 2024 of D&amp;D 5e 2014</w:t>
      </w:r>
    </w:p>
    <w:p>
      <w:pPr>
        <w:pStyle w:val="ListParagraph"/>
      </w:pPr>
      <w:r>
        <w:t>Spelers zien alleen characters waarvan ze owner zijn (actor.isOwner)</w:t>
      </w:r>
    </w:p>
    <w:p>
      <w:pPr>
        <w:pStyle w:val="ListParagraph"/>
      </w:pPr>
      <w:r>
        <w:t>GM ziet alle characters</w:t>
      </w:r>
    </w:p>
    <w:p>
      <w:pPr>
        <w:pStyle w:val="ListParagraph"/>
      </w:pPr>
      <w:r>
        <w:t>Max 5 recente exports per sessie met download knop</w:t>
      </w:r>
    </w:p>
    <w:p>
      <w:pPr>
        <w:pStyle w:val="Heading1"/>
      </w:pPr>
      <w:r>
        <w:t>Toolbar Knoppen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Gebruiker</w:t>
            </w:r>
          </w:p>
        </w:tc>
        <w:tc>
          <w:tcPr>
            <w:tcW w:type="dxa" w:w="3009"/>
          </w:tcPr>
          <w:p>
            <w:r>
              <w:rPr>
                <w:b/>
              </w:rPr>
              <w:t>Knop</w:t>
            </w:r>
          </w:p>
        </w:tc>
        <w:tc>
          <w:tcPr>
            <w:tcW w:type="dxa" w:w="3009"/>
          </w:tcPr>
          <w:p>
            <w:r>
              <w:rPr>
                <w:b/>
              </w:rPr>
              <w:t>Functie</w:t>
            </w:r>
          </w:p>
        </w:tc>
      </w:tr>
      <w:tr>
        <w:tc>
          <w:tcPr>
            <w:tcW w:type="dxa" w:w="3009"/>
          </w:tcPr>
          <w:p>
            <w:r>
              <w:t>GM</w:t>
            </w:r>
          </w:p>
        </w:tc>
        <w:tc>
          <w:tcPr>
            <w:tcW w:type="dxa" w:w="3009"/>
          </w:tcPr>
          <w:p>
            <w:r>
              <w:t>D20 (fa-dice-d20)</w:t>
            </w:r>
          </w:p>
        </w:tc>
        <w:tc>
          <w:tcPr>
            <w:tcW w:type="dxa" w:w="3009"/>
          </w:tcPr>
          <w:p>
            <w:r>
              <w:t>Volledige WorldForge UI</w:t>
            </w:r>
          </w:p>
        </w:tc>
      </w:tr>
      <w:tr>
        <w:tc>
          <w:tcPr>
            <w:tcW w:type="dxa" w:w="3009"/>
          </w:tcPr>
          <w:p>
            <w:r>
              <w:t>Alle gebruikers</w:t>
            </w:r>
          </w:p>
        </w:tc>
        <w:tc>
          <w:tcPr>
            <w:tcW w:type="dxa" w:w="3009"/>
          </w:tcPr>
          <w:p>
            <w:r>
              <w:t>PDF (fa-file-pdf)</w:t>
            </w:r>
          </w:p>
        </w:tc>
        <w:tc>
          <w:tcPr>
            <w:tcW w:type="dxa" w:w="3009"/>
          </w:tcPr>
          <w:p>
            <w:r>
              <w:t>PdfExportApp popup</w:t>
            </w:r>
          </w:p>
        </w:tc>
      </w:tr>
    </w:tbl>
    <w:p/>
    <w:p>
      <w:pPr>
        <w:pStyle w:val="Heading1"/>
      </w:pPr>
      <w:r>
        <w:t>CSS Wijzigingen v0.7.0</w:t>
      </w:r>
    </w:p>
    <w:p>
      <w:pPr>
        <w:pStyle w:val="Heading2"/>
      </w:pPr>
      <w:r>
        <w:t>worldforge-app.css</w:t>
      </w:r>
    </w:p>
    <w:p>
      <w:pPr>
        <w:pStyle w:val="ListParagraph"/>
      </w:pPr>
      <w:r>
        <w:t>.wf-nav-btn: justify-content flex-start (knoppen links uitgelijnd)</w:t>
      </w:r>
    </w:p>
    <w:p>
      <w:pPr>
        <w:pStyle w:val="ListParagraph"/>
      </w:pPr>
      <w:r>
        <w:t>.wf-nav-category: collapsable flex container voor categoriegroepen</w:t>
      </w:r>
    </w:p>
    <w:p>
      <w:pPr>
        <w:pStyle w:val="ListParagraph"/>
      </w:pPr>
      <w:r>
        <w:t>.wf-nav-category-header: gouden uppercase Cinzel label met chevron pijl</w:t>
      </w:r>
    </w:p>
    <w:p>
      <w:pPr>
        <w:pStyle w:val="ListParagraph"/>
      </w:pPr>
      <w:r>
        <w:t>.wf-nav-category-arrow: rotates -90deg bij collapsed state</w:t>
      </w:r>
    </w:p>
    <w:p>
      <w:pPr>
        <w:pStyle w:val="ListParagraph"/>
      </w:pPr>
      <w:r>
        <w:t>.wf-nav-category-items: max-height transitie voor smooth collapse animatie</w:t>
      </w:r>
    </w:p>
    <w:p>
      <w:pPr>
        <w:pStyle w:val="ListParagraph"/>
      </w:pPr>
      <w:r>
        <w:t>.wf-pdf-app-*: stijlen voor PdfExportApp speler popup</w:t>
      </w:r>
    </w:p>
    <w:p>
      <w:pPr>
        <w:pStyle w:val="ListParagraph"/>
      </w:pPr>
      <w:r>
        <w:t>.wf-pdf-app-sheet-select/dropdown: sheet versie keuze dropdown stijlen</w:t>
      </w:r>
    </w:p>
    <w:p>
      <w:pPr>
        <w:pStyle w:val="Heading2"/>
      </w:pPr>
      <w:r>
        <w:t>worldforge.css</w:t>
      </w:r>
    </w:p>
    <w:p>
      <w:pPr>
        <w:pStyle w:val="ListParagraph"/>
      </w:pPr>
      <w:r>
        <w:t>.wf-pdf-dropzone: goud gestippeld border, lichte gouden hover achtergrond</w:t>
      </w:r>
    </w:p>
    <w:p>
      <w:pPr>
        <w:pStyle w:val="ListParagraph"/>
      </w:pPr>
      <w:r>
        <w:t>.wf-pdf-dropzone--active: groene achtergrond (#5a8f5e) bij drag-over</w:t>
      </w:r>
    </w:p>
    <w:p>
      <w:pPr>
        <w:pStyle w:val="Heading1"/>
      </w:pPr>
      <w:r>
        <w:t>Openstaand Werk v0.7.0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Onderdeel</w:t>
            </w:r>
          </w:p>
        </w:tc>
        <w:tc>
          <w:tcPr>
            <w:tcW w:type="dxa" w:w="3009"/>
          </w:tcPr>
          <w:p>
            <w:r>
              <w:rPr>
                <w:b/>
              </w:rPr>
              <w:t>Beschrijving</w:t>
            </w:r>
          </w:p>
        </w:tc>
        <w:tc>
          <w:tcPr>
            <w:tcW w:type="dxa" w:w="3009"/>
          </w:tcPr>
          <w:p>
            <w:r>
              <w:rPr>
                <w:b/>
              </w:rPr>
              <w:t>Prioriteit</w:t>
            </w:r>
          </w:p>
        </w:tc>
      </w:tr>
      <w:tr>
        <w:tc>
          <w:tcPr>
            <w:tcW w:type="dxa" w:w="3009"/>
          </w:tcPr>
          <w:p>
            <w:r>
              <w:t>module.json</w:t>
            </w:r>
          </w:p>
        </w:tc>
        <w:tc>
          <w:tcPr>
            <w:tcW w:type="dxa" w:w="3009"/>
          </w:tcPr>
          <w:p>
            <w:r>
              <w:t>Versie bijwerken naar 0.7.0</w:t>
            </w:r>
          </w:p>
        </w:tc>
        <w:tc>
          <w:tcPr>
            <w:tcW w:type="dxa" w:w="3009"/>
          </w:tcPr>
          <w:p>
            <w:r>
              <w:t>Hoog</w:t>
            </w:r>
          </w:p>
        </w:tc>
      </w:tr>
      <w:tr>
        <w:tc>
          <w:tcPr>
            <w:tcW w:type="dxa" w:w="3009"/>
          </w:tcPr>
          <w:p>
            <w:r>
              <w:t>weather-generator.js</w:t>
            </w:r>
          </w:p>
        </w:tc>
        <w:tc>
          <w:tcPr>
            <w:tcW w:type="dxa" w:w="3009"/>
          </w:tcPr>
          <w:p>
            <w:r>
              <w:t>Windrichtingen tabel migreren naar JSON</w:t>
            </w:r>
          </w:p>
        </w:tc>
        <w:tc>
          <w:tcPr>
            <w:tcW w:type="dxa" w:w="3009"/>
          </w:tcPr>
          <w:p>
            <w:r>
              <w:t>Middel</w:t>
            </w:r>
          </w:p>
        </w:tc>
      </w:tr>
      <w:tr>
        <w:tc>
          <w:tcPr>
            <w:tcW w:type="dxa" w:w="3009"/>
          </w:tcPr>
          <w:p>
            <w:r>
              <w:t>menu-generator.js</w:t>
            </w:r>
          </w:p>
        </w:tc>
        <w:tc>
          <w:tcPr>
            <w:tcW w:type="dxa" w:w="3009"/>
          </w:tcPr>
          <w:p>
            <w:r>
              <w:t>Menu-tabellen migreren naar JSON</w:t>
            </w:r>
          </w:p>
        </w:tc>
        <w:tc>
          <w:tcPr>
            <w:tcW w:type="dxa" w:w="3009"/>
          </w:tcPr>
          <w:p>
            <w:r>
              <w:t>Middel</w:t>
            </w:r>
          </w:p>
        </w:tc>
      </w:tr>
      <w:tr>
        <w:tc>
          <w:tcPr>
            <w:tcW w:type="dxa" w:w="3009"/>
          </w:tcPr>
          <w:p>
            <w:r>
              <w:t>buildings-nordic.json</w:t>
            </w:r>
          </w:p>
        </w:tc>
        <w:tc>
          <w:tcPr>
            <w:tcW w:type="dxa" w:w="3009"/>
          </w:tcPr>
          <w:p>
            <w:r>
              <w:t>Nordic/Viking thema-overlay aanmaken</w:t>
            </w:r>
          </w:p>
        </w:tc>
        <w:tc>
          <w:tcPr>
            <w:tcW w:type="dxa" w:w="3009"/>
          </w:tcPr>
          <w:p>
            <w:r>
              <w:t>Laag</w:t>
            </w:r>
          </w:p>
        </w:tc>
      </w:tr>
      <w:tr>
        <w:tc>
          <w:tcPr>
            <w:tcW w:type="dxa" w:w="3009"/>
          </w:tcPr>
          <w:p>
            <w:r>
              <w:t>buildings-desert.json</w:t>
            </w:r>
          </w:p>
        </w:tc>
        <w:tc>
          <w:tcPr>
            <w:tcW w:type="dxa" w:w="3009"/>
          </w:tcPr>
          <w:p>
            <w:r>
              <w:t>Desert/Arabian thema-overlay aanmaken</w:t>
            </w:r>
          </w:p>
        </w:tc>
        <w:tc>
          <w:tcPr>
            <w:tcW w:type="dxa" w:w="3009"/>
          </w:tcPr>
          <w:p>
            <w:r>
              <w:t>Laag</w:t>
            </w:r>
          </w:p>
        </w:tc>
      </w:tr>
      <w:tr>
        <w:tc>
          <w:tcPr>
            <w:tcW w:type="dxa" w:w="3009"/>
          </w:tcPr>
          <w:p>
            <w:r>
              <w:t>buildings-gothic.json</w:t>
            </w:r>
          </w:p>
        </w:tc>
        <w:tc>
          <w:tcPr>
            <w:tcW w:type="dxa" w:w="3009"/>
          </w:tcPr>
          <w:p>
            <w:r>
              <w:t>Dark Gothic thema-overlay aanmaken</w:t>
            </w:r>
          </w:p>
        </w:tc>
        <w:tc>
          <w:tcPr>
            <w:tcW w:type="dxa" w:w="3009"/>
          </w:tcPr>
          <w:p>
            <w:r>
              <w:t>Laag</w:t>
            </w:r>
          </w:p>
        </w:tc>
      </w:tr>
      <w:tr>
        <w:tc>
          <w:tcPr>
            <w:tcW w:type="dxa" w:w="3009"/>
          </w:tcPr>
          <w:p>
            <w:r>
              <w:t>buildings-asian.json</w:t>
            </w:r>
          </w:p>
        </w:tc>
        <w:tc>
          <w:tcPr>
            <w:tcW w:type="dxa" w:w="3009"/>
          </w:tcPr>
          <w:p>
            <w:r>
              <w:t>Asian/Far East thema-overlay aanmaken</w:t>
            </w:r>
          </w:p>
        </w:tc>
        <w:tc>
          <w:tcPr>
            <w:tcW w:type="dxa" w:w="3009"/>
          </w:tcPr>
          <w:p>
            <w:r>
              <w:t>Laag</w:t>
            </w:r>
          </w:p>
        </w:tc>
      </w:tr>
      <w:tr>
        <w:tc>
          <w:tcPr>
            <w:tcW w:type="dxa" w:w="3009"/>
          </w:tcPr>
          <w:p>
            <w:r>
              <w:t>buildings-greek.json</w:t>
            </w:r>
          </w:p>
        </w:tc>
        <w:tc>
          <w:tcPr>
            <w:tcW w:type="dxa" w:w="3009"/>
          </w:tcPr>
          <w:p>
            <w:r>
              <w:t>Ancient Greek thema-overlay aanmaken</w:t>
            </w:r>
          </w:p>
        </w:tc>
        <w:tc>
          <w:tcPr>
            <w:tcW w:type="dxa" w:w="3009"/>
          </w:tcPr>
          <w:p>
            <w:r>
              <w:t>Laag</w:t>
            </w:r>
          </w:p>
        </w:tc>
      </w:tr>
    </w:tbl>
    <w:p/>
    <w:p>
      <w:pPr>
        <w:pStyle w:val="Heading1"/>
      </w:pPr>
      <w:r>
        <w:t>Vereisten voor de Gebruiker v0.7.0</w:t>
      </w:r>
    </w:p>
    <w:p>
      <w:pPr>
        <w:pStyle w:val="ListParagraph"/>
      </w:pPr>
      <w:r>
        <w:t>Foundry v13+ met dnd5e systeem</w:t>
      </w:r>
    </w:p>
    <w:p>
      <w:pPr>
        <w:pStyle w:val="ListParagraph"/>
      </w:pPr>
      <w:r>
        <w:t>Rollable Tables voor Loot (Valuables/Consumables/Permanent per zeldzaamheid)</w:t>
      </w:r>
    </w:p>
    <w:p>
      <w:pPr>
        <w:pStyle w:val="ListParagraph"/>
      </w:pPr>
      <w:r>
        <w:t>Rollable Tables voor NPC namen per ras/geslacht</w:t>
      </w:r>
    </w:p>
    <w:p>
      <w:pPr>
        <w:pStyle w:val="ListParagraph"/>
      </w:pPr>
      <w:r>
        <w:t>Rollable Tables voor Windrichtingen (weather-generator)</w:t>
      </w:r>
    </w:p>
    <w:p>
      <w:pPr>
        <w:pStyle w:val="ListParagraph"/>
      </w:pPr>
      <w:r>
        <w:t>Rollable Tables voor Menu (menu-generator)</w:t>
      </w:r>
    </w:p>
    <w:p>
      <w:pPr>
        <w:pStyle w:val="ListParagraph"/>
      </w:pPr>
      <w:r>
        <w:t>data/DnD_2024_CharacterSheet.pdf (aangepaste versie)</w:t>
      </w:r>
    </w:p>
    <w:p>
      <w:pPr>
        <w:pStyle w:val="ListParagraph"/>
      </w:pPr>
      <w:r>
        <w:t>data/5E_CharacterSheet_Fillable.pdf</w:t>
      </w:r>
    </w:p>
    <w:p>
      <w:pPr>
        <w:pStyle w:val="ListParagraph"/>
      </w:pPr>
      <w:r>
        <w:t>Optioneel: ComfyUI lokaal op http://127.0.0.1:8188</w:t>
      </w:r>
    </w:p>
    <w:p>
      <w:pPr>
        <w:pStyle w:val="ListParagraph"/>
      </w:pPr>
      <w:r>
        <w:t>Optioneel: Campaign Codex module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2026-05-16T13:30:04.556Z</dcterms:created>
  <dcterms:modified xsi:type="dcterms:W3CDTF">2026-05-16T13:30:04.556Z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