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>WorldForge</w:t>
      </w:r>
    </w:p>
    <w:p>
      <w:pPr>
        <w:spacing w:after="40"/>
      </w:pPr>
      <w:r>
        <w:t>Projectsamenvatting · Versie 0.7.5</w:t>
      </w:r>
    </w:p>
    <w:p>
      <w:pPr>
        <w:spacing w:after="240"/>
      </w:pPr>
      <w:r>
        <w:t>NPC Rollable Tables verwijderd; 5 biome-specifieke buildings;</w:t>
        <w:br/>
        <w:t>buildings-poi 77→102; factions 44→66; alle POIs in cities.json</w:t>
      </w: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Module Identiteit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world-forge-generator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Titel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WorldForge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0.7.3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13, verified 14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Systeem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dnd5e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Bestandsstructuur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Scripts (nieuw of gewijzigd in v0.7.3)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 ← taalbestanden preloaden in ready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settings.js  ← WorldForgeSettings.t() vertaalfunctie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comfyui.js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tavern-generator.js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ship-generator.js  (Ship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weather-generator.js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magic-item-generator.js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city-generator.js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criminal-generator.js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criminal-data.js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poi-generator.js  ← nieuw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poi-data.js  ← nieuw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 (nieuw of gewijzigd)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data/buildings-poi.json  ← nieuw, vervangt points-of-interest.json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data/races.json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data/jobs.json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data/wind-directions.json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data/ships-generic.json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data/ship-functions.json  (30 functies)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data/criminal-organisations.json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data/biomes.json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data/cities.json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data/governments.json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data/points-of-interest.json  (legacy, nog gebruikt door city generator)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data/defenses.json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data/trade-goods.json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data/weather/  (7 bestanden, description als {nl,en})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data/magic-items/base-items.json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data/magic-items/properties.json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data/buildings.json +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data/shops.json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data/inns.json + inns-caribbean.json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Taalbestanden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lang/nl.json  (281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lang/en.json  (281 keys)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i18n Systeem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Kernprobleem opgelost in v0.7.2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wft() gebruikte game.i18n.localize() — de Foundry UI-taal, niet WorldForgeSettings.lang. Hierdoor switchte de UI niet mee bij het wijzigen van de taalinstelling in de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Oplossing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laadt bij ready beide lang/nl.json en lang/en.json in mod._translations. WorldForgeSettings.t(key) leest WorldForgeSettings.lang en zoekt de key op in mod._translations[lang].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generators gebruiken: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 wft = (key) =&gt; WorldForgeSettings.t(key);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game.i18n.localize() wordt nooit meer direct gebruikt voor WorldForge UI-teksten.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Gegenereerde teksten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teksten worden opgeslagen als { nl, en } objecten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Bij renderen kiest L() de juiste taal: const L = (obj) =&gt; typeof obj === 'object' ? (obj[lang] ?? obj.nl ?? '') : (obj ?? '')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DnD-termen (conditions, damage types, ability scores) worden nooit vertaald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Building / POI Generator  ← nieuw in v0.7.3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Overzicht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Genereert gebouwen en Points of Interest uit buildings-poi.json. Beschikbaar onder World in het menu. Heeft twee dropdowns: Categorie en Gebouw.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buildings-poi.json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62 entries, volledig uitgewerkt. Vervangt het oude points-of-interest.json systeem voor de toekomstige POI-generator. Structuur per entry: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Unieke identifier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Religious / Military / Civic &amp; Government / Trade &amp; Commerce / Knowledge &amp; Magic / Leisure &amp; Culture / Industry &amp; Crafts / Landmark / Underworld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 / en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Naam in beide talen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minSize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Minimale stadsgrootte (1-9)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rarity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common / uncommon / rare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isPOI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verschijnt ook als POI op de kaart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hasFunctions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heeft NPCs / personeel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article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nl, en } lidwoord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cityTypeAffinities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Stadstypen waar dit gebouw bij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biomeAffinities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Biomen waar dit gebouw bij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negativeAffinities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cityTypes en biomes waar dit gebouw NIET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nl[], en[] } — lijst van locatieomschrijvingen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materials / roofing / surroundings / inside — elk een lijst {nl,en}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readout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nl, en } template met {building}/{materials}/{roofing}/{surroundings}/{inside} placeholders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functions.mandatory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Altijd aanwezige functies (1 per generatie)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functions.optional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Gewogen pool — 2-3 gekozen per generatie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Categorieën (62 entries)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Religious (9)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Schrijn, Kapel, Kerk, Tempel, Kathedraal, Klooster, Catacomben, Oud Kerkhof, Heilig Woud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Military (7)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Kazerne, Wachttoren, Garnizoen, Gevangenis, Kasteel, Vesting, Donjon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Civic &amp; Government 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Gouverneursvilla, Raadsgebouw, Rechtbank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Trade &amp; Commerce (6)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Grote Markt, Bazaar, Bank, Handelshuis, Gildehuis, Haven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Knowledge &amp; Magic 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Bibliotheek, Magiecollege, Tovenaarstoren, Museum, Observatorium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Leisure &amp; Culture (10)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Amfitheater, Badhuis, Markant Bordeel, Dierentuin, Dierstenstoet, Stadspark, Hete Bronnen, Arena, Koninklijke Tuin, Klokkentoren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Industry &amp; Crafts 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Windmolen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Landmark (20)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Triomfboog, Klokkentoren, Oud Kerkhof, Tuin, Oude Stadspoort, Ziggurat, Brug, Grote Fontein, Vuurtoren, Kolossaal Standbeeld, Reusachtige Boom, Piramide, Grafheuvels, Oud Schrijn, Aquaduct, Oude Ruïnes, Klokkentoren, en meer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Underworld 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Dievennest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poi-generator.js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generatePOI({ category, buildingId }) — puur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renderPOICard(poi) — HTML kaart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generateAndShowPOI() — wrapper voor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getPOIDropdownData() — categorieën en gebouwen per categorie voor dropdowns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Readout opgebouwd door {placeholders} te vervangen met willekeurige items uit de description lijsten.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Functions: mandatory altijd aanwezig, 2-3 optional gewogen geselecteerd. Per function wordt een NPC gegenereerd.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WorldForge App — Navigatie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Menu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People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Shop, Inn, Tavern, Ship (PC)*, Ship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Adventure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Loot, Magic Item,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World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Town/City, Criminal Org., Building/POI, Weather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Export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Ship (PC) instelbaar via module settings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Dropdowns per generator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Loot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(Wereld/Monster/Baas/Schat) + Tier (1-4)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Weather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Dag/Nacht toggle + Reset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Magic Item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+ Subtype + Rarity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Ship (generic)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+ Doel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Criminal Org.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Organisatietype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Bioom + Grootte + 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Building/POI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 + Gebouw (bijwerkt bij categorie wijziging)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Generators — Overzicht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npc-generator.js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races.json (13 rassen), jobs.json (170 beroepen)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Skills en Passive Perc. via wft()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teksten tweetalig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city-generator.js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Steden met bioom, grootte, type, districten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Factions systeem: '+Add' knop → dropdown (Criminal Org. — uitbreidbaar)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_updateCityFactions() DOM-only update zodat readout niet herrendert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Faction card: collapsed toont naam + type + readout; uitklappen toont services + NPCs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criminal-generator.js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22 types, elk met services, member roles, bases of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2-3 services, 2-4 leden met gewogen type-specifieke rollen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Base: 60% type-specifiek, 40% generiek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poi-generator.js  ← nieuw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62 gebouwen en landmarks uit buildings-poi.json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Readout opgebouwd uit description velden via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Functions: mandatory + 2-3 gewogen optional, elke functie als NPC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ship-generator.js / ship-generator-generic.js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(PC): Caribbean, facties bepalen scheepstype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(generiek): type + doel dropdowns, zonder facties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Beide tweetalig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weather-generator.js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uit wind-directions.json (geen Rollable Table meer)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7 weather JSONs: description als { nl, en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 en temperatuur beschrijvingen via wft() keys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Settings — WorldForgeSettings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generatorLanguage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 / en — WorldForge UI + gegenereerde teksten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showShipPC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Ship (PC) in menu tonen (default: true)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campaignThemePreset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presets: caribbean, medieval, nordic, desert, gothic, asian, greek, custom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activeRaces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Kommagescheiden race IDs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currentWeatherState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 — persistent weerstate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comfyUiUrl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http://127.0.0.1:8188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comfyCheckpoint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dreamshaper_8.safetensors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Rollable Tables —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Niet meer nodig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Races/Height/Haircolor → races.json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Jobs → jobs.json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→ wind-directions.json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- Faction, Shiptype → ships.json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Ship function → ship-functions.json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Menu-tabellen → inn-data.js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Shop/Inn/Tavern tabellen → buildings/shops/inns.json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Nog vereist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Naam-tabellen per ras en geslacht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Physical Traits, Quirks, Sex, Posture, Weapons, Clothing, Accesoires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tabellen (Valuables/Consumables/Permanent × zeldzaamheid)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Permanent - Books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CSS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Kolombreedtes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Linkerkolom (nav)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185px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Middenkolom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Rechterkolom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220px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Foundry focus/active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wf-active class i.p.v. Foundry's .active — conflict opgelost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--button-focus-outline-color: transparent op .wf-app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Foundry's rode border (#C9593F / --color-warm-2) onderdrukt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Bekende Aandachtspunten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(PC) — volledige i18n nog niet gedaan, bewust uitgesteld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buildings-nordic/desert/gothic/asian/greek.json thema-overlays — nog aanmaken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governments.json — descEn ontbreekt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buildings-poi.json vervangt points-of-interest.json pas als poi-generator volledig gebouwd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generator blijft Rollable Tables gebruiken (UUID drag-and-drop)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Openstaand Werk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Onderdeel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Beschrijving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POI generator uitbreiden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Toevoegen aan city factions / Add dropdown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buildings-poi categorieën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Civic/Government, Medical/Social, Industry verder uitwerken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buildings-nordic/desert etc.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Thema-overlays aanmaken voor buildings.json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Ship (PC) i18n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Volledige vertaling ship-generator.js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Generic faction generator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Lichtgewicht factie naast Criminal Org.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 v13+ met dnd5e systeem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namen per ras/geslacht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Physical Traits, Quirks, Sex, Posture, Weapons, Clothing, Accesoires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tabellen per categorie en zeldzaamheid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Weather iconen map (artwork/weather-icons)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Campaign Codex module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A2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2026-05-28T21:04:24.019Z</dcterms:created>
  <dcterms:modified xsi:type="dcterms:W3CDTF">2026-05-28T21:04:24.031Z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