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F8772" w14:textId="77777777" w:rsidR="00F148B6" w:rsidRDefault="00F148B6" w:rsidP="00F148B6">
      <w:pPr>
        <w:spacing w:before="0" w:after="0" w:line="240" w:lineRule="auto"/>
        <w:jc w:val="center"/>
        <w:rPr>
          <w:color w:val="1F1F1F"/>
        </w:rPr>
      </w:pPr>
    </w:p>
    <w:p w14:paraId="6BF1FFFE" w14:textId="77777777" w:rsidR="00F148B6" w:rsidRDefault="00F148B6" w:rsidP="00F148B6">
      <w:pPr>
        <w:spacing w:before="0" w:after="0" w:line="240" w:lineRule="auto"/>
        <w:jc w:val="center"/>
        <w:rPr>
          <w:color w:val="1F1F1F"/>
        </w:rPr>
      </w:pPr>
    </w:p>
    <w:p w14:paraId="3BF10500" w14:textId="648C0D95" w:rsidR="00F148B6" w:rsidRDefault="00F148B6" w:rsidP="00F148B6">
      <w:pPr>
        <w:spacing w:before="0" w:after="0" w:line="240" w:lineRule="auto"/>
        <w:jc w:val="center"/>
        <w:rPr>
          <w:color w:val="1F1F1F"/>
        </w:rPr>
      </w:pPr>
      <w:r>
        <w:rPr>
          <w:noProof/>
        </w:rPr>
        <w:drawing>
          <wp:inline distT="0" distB="0" distL="0" distR="0" wp14:anchorId="3C3BA03A" wp14:editId="4FFE5087">
            <wp:extent cx="3810000" cy="1905000"/>
            <wp:effectExtent l="0" t="0" r="0" b="0"/>
            <wp:docPr id="994429720" name="Imagen 4" descr="Digital NAO x Tecmile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ital NAO x Tecmilen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90E3EC1" w14:textId="77777777" w:rsidR="00F148B6" w:rsidRPr="00F148B6" w:rsidRDefault="00F148B6" w:rsidP="00F148B6">
      <w:pPr>
        <w:spacing w:before="0" w:after="0"/>
        <w:jc w:val="center"/>
        <w:rPr>
          <w:color w:val="1F1F1F"/>
          <w:sz w:val="28"/>
          <w:szCs w:val="24"/>
        </w:rPr>
      </w:pPr>
      <w:r w:rsidRPr="00F148B6">
        <w:rPr>
          <w:b/>
          <w:bCs/>
          <w:color w:val="1F1F1F"/>
          <w:sz w:val="28"/>
          <w:szCs w:val="24"/>
        </w:rPr>
        <w:t>Nombre</w:t>
      </w:r>
      <w:r w:rsidRPr="00F148B6">
        <w:rPr>
          <w:color w:val="1F1F1F"/>
          <w:sz w:val="28"/>
          <w:szCs w:val="24"/>
        </w:rPr>
        <w:t xml:space="preserve">: </w:t>
      </w:r>
    </w:p>
    <w:p w14:paraId="42049A7B" w14:textId="5CBD6666" w:rsidR="00F148B6" w:rsidRPr="00F148B6" w:rsidRDefault="00F148B6" w:rsidP="00F148B6">
      <w:pPr>
        <w:spacing w:before="0" w:after="0"/>
        <w:jc w:val="center"/>
        <w:rPr>
          <w:color w:val="1F1F1F"/>
          <w:sz w:val="28"/>
          <w:szCs w:val="24"/>
        </w:rPr>
      </w:pPr>
      <w:r w:rsidRPr="00F148B6">
        <w:rPr>
          <w:color w:val="1F1F1F"/>
          <w:sz w:val="28"/>
          <w:szCs w:val="24"/>
        </w:rPr>
        <w:t>Sanders Josué Leiva Larios.</w:t>
      </w:r>
    </w:p>
    <w:p w14:paraId="45A74384" w14:textId="77777777" w:rsidR="00F148B6" w:rsidRPr="00F148B6" w:rsidRDefault="00F148B6" w:rsidP="00F148B6">
      <w:pPr>
        <w:spacing w:before="0" w:after="0"/>
        <w:jc w:val="center"/>
        <w:rPr>
          <w:color w:val="1F1F1F"/>
          <w:sz w:val="28"/>
          <w:szCs w:val="24"/>
        </w:rPr>
      </w:pPr>
    </w:p>
    <w:p w14:paraId="1027AA50" w14:textId="77777777" w:rsidR="00F148B6" w:rsidRPr="00F148B6" w:rsidRDefault="00F148B6" w:rsidP="00F148B6">
      <w:pPr>
        <w:spacing w:before="0" w:after="0"/>
        <w:jc w:val="center"/>
        <w:rPr>
          <w:color w:val="1F1F1F"/>
          <w:sz w:val="28"/>
          <w:szCs w:val="24"/>
        </w:rPr>
      </w:pPr>
      <w:r w:rsidRPr="00F148B6">
        <w:rPr>
          <w:b/>
          <w:bCs/>
          <w:color w:val="1F1F1F"/>
          <w:sz w:val="28"/>
          <w:szCs w:val="24"/>
        </w:rPr>
        <w:t>NAO ID</w:t>
      </w:r>
      <w:r w:rsidRPr="00F148B6">
        <w:rPr>
          <w:color w:val="1F1F1F"/>
          <w:sz w:val="28"/>
          <w:szCs w:val="24"/>
        </w:rPr>
        <w:t xml:space="preserve">: </w:t>
      </w:r>
    </w:p>
    <w:p w14:paraId="3CD5E8D5" w14:textId="126A395F" w:rsidR="00F148B6" w:rsidRPr="00F148B6" w:rsidRDefault="00F148B6" w:rsidP="00F148B6">
      <w:pPr>
        <w:spacing w:before="0" w:after="0"/>
        <w:jc w:val="center"/>
        <w:rPr>
          <w:color w:val="1F1F1F"/>
          <w:sz w:val="28"/>
          <w:szCs w:val="24"/>
        </w:rPr>
      </w:pPr>
      <w:r w:rsidRPr="00F148B6">
        <w:rPr>
          <w:color w:val="1F1F1F"/>
          <w:sz w:val="28"/>
          <w:szCs w:val="24"/>
        </w:rPr>
        <w:t>2990</w:t>
      </w:r>
    </w:p>
    <w:p w14:paraId="755210F6" w14:textId="77777777" w:rsidR="00F148B6" w:rsidRPr="00F148B6" w:rsidRDefault="00F148B6" w:rsidP="00F148B6">
      <w:pPr>
        <w:spacing w:before="0" w:after="0"/>
        <w:jc w:val="center"/>
        <w:rPr>
          <w:color w:val="1F1F1F"/>
          <w:sz w:val="28"/>
          <w:szCs w:val="24"/>
        </w:rPr>
      </w:pPr>
    </w:p>
    <w:p w14:paraId="4BF85F3B" w14:textId="77777777" w:rsidR="00F148B6" w:rsidRPr="00F148B6" w:rsidRDefault="00F148B6" w:rsidP="00F148B6">
      <w:pPr>
        <w:spacing w:before="0" w:after="0"/>
        <w:jc w:val="center"/>
        <w:rPr>
          <w:color w:val="1F1F1F"/>
          <w:sz w:val="28"/>
          <w:szCs w:val="24"/>
        </w:rPr>
      </w:pPr>
      <w:r w:rsidRPr="00F148B6">
        <w:rPr>
          <w:b/>
          <w:bCs/>
          <w:color w:val="1F1F1F"/>
          <w:sz w:val="28"/>
          <w:szCs w:val="24"/>
        </w:rPr>
        <w:t>Fecha</w:t>
      </w:r>
      <w:r w:rsidRPr="00F148B6">
        <w:rPr>
          <w:color w:val="1F1F1F"/>
          <w:sz w:val="28"/>
          <w:szCs w:val="24"/>
        </w:rPr>
        <w:t xml:space="preserve">: </w:t>
      </w:r>
    </w:p>
    <w:p w14:paraId="6861A88C" w14:textId="7947A0FF" w:rsidR="00F148B6" w:rsidRPr="00F148B6" w:rsidRDefault="00F148B6" w:rsidP="00F148B6">
      <w:pPr>
        <w:spacing w:before="0" w:after="0"/>
        <w:jc w:val="center"/>
        <w:rPr>
          <w:color w:val="1F1F1F"/>
          <w:sz w:val="28"/>
          <w:szCs w:val="24"/>
        </w:rPr>
      </w:pPr>
      <w:r w:rsidRPr="00F148B6">
        <w:rPr>
          <w:color w:val="1F1F1F"/>
          <w:sz w:val="28"/>
          <w:szCs w:val="24"/>
        </w:rPr>
        <w:t>12/07/2024</w:t>
      </w:r>
    </w:p>
    <w:p w14:paraId="058BF461" w14:textId="77777777" w:rsidR="00F148B6" w:rsidRPr="00F148B6" w:rsidRDefault="00F148B6" w:rsidP="00F148B6">
      <w:pPr>
        <w:spacing w:before="0" w:after="0"/>
        <w:jc w:val="center"/>
        <w:rPr>
          <w:color w:val="1F1F1F"/>
          <w:sz w:val="28"/>
          <w:szCs w:val="24"/>
        </w:rPr>
      </w:pPr>
    </w:p>
    <w:p w14:paraId="7A430C9B" w14:textId="77777777" w:rsidR="00F148B6" w:rsidRPr="00F148B6" w:rsidRDefault="00F148B6" w:rsidP="00F148B6">
      <w:pPr>
        <w:spacing w:before="0" w:after="0"/>
        <w:jc w:val="center"/>
        <w:rPr>
          <w:color w:val="1F1F1F"/>
          <w:sz w:val="28"/>
          <w:szCs w:val="24"/>
        </w:rPr>
      </w:pPr>
      <w:r w:rsidRPr="00F148B6">
        <w:rPr>
          <w:b/>
          <w:bCs/>
          <w:color w:val="1F1F1F"/>
          <w:sz w:val="28"/>
          <w:szCs w:val="24"/>
        </w:rPr>
        <w:t>T</w:t>
      </w:r>
      <w:r w:rsidRPr="00F148B6">
        <w:rPr>
          <w:b/>
          <w:bCs/>
          <w:color w:val="1F1F1F"/>
          <w:sz w:val="28"/>
          <w:szCs w:val="24"/>
        </w:rPr>
        <w:t>rayectoria</w:t>
      </w:r>
      <w:r w:rsidRPr="00F148B6">
        <w:rPr>
          <w:color w:val="1F1F1F"/>
          <w:sz w:val="28"/>
          <w:szCs w:val="24"/>
        </w:rPr>
        <w:t xml:space="preserve">: </w:t>
      </w:r>
    </w:p>
    <w:p w14:paraId="652AE7D5" w14:textId="77790F0B" w:rsidR="00F148B6" w:rsidRPr="00F148B6" w:rsidRDefault="00F148B6" w:rsidP="00F148B6">
      <w:pPr>
        <w:spacing w:before="0" w:after="0"/>
        <w:jc w:val="center"/>
        <w:rPr>
          <w:color w:val="1F1F1F"/>
          <w:sz w:val="28"/>
          <w:szCs w:val="24"/>
        </w:rPr>
      </w:pPr>
      <w:r w:rsidRPr="00F148B6">
        <w:rPr>
          <w:color w:val="1F1F1F"/>
          <w:sz w:val="28"/>
          <w:szCs w:val="24"/>
        </w:rPr>
        <w:t xml:space="preserve">Full </w:t>
      </w:r>
      <w:proofErr w:type="spellStart"/>
      <w:r w:rsidRPr="00F148B6">
        <w:rPr>
          <w:color w:val="1F1F1F"/>
          <w:sz w:val="28"/>
          <w:szCs w:val="24"/>
        </w:rPr>
        <w:t>Stack</w:t>
      </w:r>
      <w:proofErr w:type="spellEnd"/>
      <w:r w:rsidRPr="00F148B6">
        <w:rPr>
          <w:color w:val="1F1F1F"/>
          <w:sz w:val="28"/>
          <w:szCs w:val="24"/>
        </w:rPr>
        <w:t xml:space="preserve"> </w:t>
      </w:r>
      <w:proofErr w:type="spellStart"/>
      <w:r w:rsidRPr="00F148B6">
        <w:rPr>
          <w:color w:val="1F1F1F"/>
          <w:sz w:val="28"/>
          <w:szCs w:val="24"/>
        </w:rPr>
        <w:t>Developer</w:t>
      </w:r>
      <w:proofErr w:type="spellEnd"/>
      <w:r w:rsidRPr="00F148B6">
        <w:rPr>
          <w:color w:val="1F1F1F"/>
          <w:sz w:val="28"/>
          <w:szCs w:val="24"/>
        </w:rPr>
        <w:t xml:space="preserve"> Core</w:t>
      </w:r>
    </w:p>
    <w:p w14:paraId="3A0CB1DE" w14:textId="77777777" w:rsidR="00F148B6" w:rsidRPr="00F148B6" w:rsidRDefault="00F148B6" w:rsidP="00F148B6">
      <w:pPr>
        <w:spacing w:before="0" w:after="0"/>
        <w:jc w:val="center"/>
        <w:rPr>
          <w:color w:val="1F1F1F"/>
          <w:sz w:val="28"/>
          <w:szCs w:val="24"/>
        </w:rPr>
      </w:pPr>
    </w:p>
    <w:p w14:paraId="6F1443C7" w14:textId="77777777" w:rsidR="00F148B6" w:rsidRPr="00F148B6" w:rsidRDefault="00F148B6" w:rsidP="00F148B6">
      <w:pPr>
        <w:spacing w:before="0" w:after="0"/>
        <w:jc w:val="center"/>
        <w:rPr>
          <w:color w:val="1F1F1F"/>
          <w:sz w:val="28"/>
          <w:szCs w:val="24"/>
        </w:rPr>
      </w:pPr>
      <w:r w:rsidRPr="00F148B6">
        <w:rPr>
          <w:b/>
          <w:bCs/>
          <w:color w:val="1F1F1F"/>
          <w:sz w:val="28"/>
          <w:szCs w:val="24"/>
        </w:rPr>
        <w:t>C</w:t>
      </w:r>
      <w:r w:rsidRPr="00F148B6">
        <w:rPr>
          <w:b/>
          <w:bCs/>
          <w:color w:val="1F1F1F"/>
          <w:sz w:val="28"/>
          <w:szCs w:val="24"/>
        </w:rPr>
        <w:t>aso</w:t>
      </w:r>
      <w:r w:rsidRPr="00F148B6">
        <w:rPr>
          <w:color w:val="1F1F1F"/>
          <w:sz w:val="28"/>
          <w:szCs w:val="24"/>
        </w:rPr>
        <w:t xml:space="preserve">: </w:t>
      </w:r>
    </w:p>
    <w:p w14:paraId="051E7B83" w14:textId="0D64CCDF" w:rsidR="00F148B6" w:rsidRDefault="00F148B6" w:rsidP="00F148B6">
      <w:pPr>
        <w:spacing w:before="0" w:after="0"/>
        <w:jc w:val="center"/>
        <w:rPr>
          <w:color w:val="1F1F1F"/>
        </w:rPr>
      </w:pPr>
      <w:r w:rsidRPr="00F148B6">
        <w:rPr>
          <w:color w:val="1F1F1F"/>
          <w:sz w:val="28"/>
          <w:szCs w:val="24"/>
        </w:rPr>
        <w:t>B</w:t>
      </w:r>
      <w:r w:rsidRPr="00F148B6">
        <w:rPr>
          <w:color w:val="1F1F1F"/>
          <w:sz w:val="28"/>
          <w:szCs w:val="24"/>
        </w:rPr>
        <w:t xml:space="preserve">uenas prácticas para el uso de tipos en </w:t>
      </w:r>
      <w:proofErr w:type="spellStart"/>
      <w:r w:rsidRPr="00F148B6">
        <w:rPr>
          <w:color w:val="1F1F1F"/>
          <w:sz w:val="28"/>
          <w:szCs w:val="24"/>
        </w:rPr>
        <w:t>TypeScript</w:t>
      </w:r>
      <w:proofErr w:type="spellEnd"/>
      <w:r w:rsidRPr="00F148B6">
        <w:rPr>
          <w:color w:val="1F1F1F"/>
          <w:sz w:val="28"/>
          <w:szCs w:val="24"/>
        </w:rPr>
        <w:t xml:space="preserve"> – Sprint 1</w:t>
      </w:r>
      <w:r>
        <w:rPr>
          <w:color w:val="1F1F1F"/>
        </w:rPr>
        <w:br w:type="page"/>
      </w:r>
    </w:p>
    <w:p w14:paraId="00000003" w14:textId="5A3D84DA" w:rsidR="005220E8" w:rsidRDefault="00000000">
      <w:pPr>
        <w:pBdr>
          <w:top w:val="nil"/>
          <w:left w:val="nil"/>
          <w:bottom w:val="nil"/>
          <w:right w:val="nil"/>
          <w:between w:val="nil"/>
        </w:pBdr>
        <w:spacing w:after="240"/>
        <w:rPr>
          <w:color w:val="1F1F1F"/>
        </w:rPr>
      </w:pPr>
      <w:proofErr w:type="spellStart"/>
      <w:r>
        <w:rPr>
          <w:color w:val="1F1F1F"/>
        </w:rPr>
        <w:lastRenderedPageBreak/>
        <w:t>TypeScript</w:t>
      </w:r>
      <w:proofErr w:type="spellEnd"/>
      <w:r>
        <w:rPr>
          <w:color w:val="1F1F1F"/>
        </w:rPr>
        <w:t xml:space="preserve">, un superconjunto de JavaScript que añade tipado estático, ha ganado popularidad en los últimos años por su capacidad para mejorar la legibilidad, la mantenibilidad y la robustez del código. El uso efectivo del sistema de tipos de </w:t>
      </w:r>
      <w:proofErr w:type="spellStart"/>
      <w:r>
        <w:rPr>
          <w:color w:val="1F1F1F"/>
        </w:rPr>
        <w:t>TypeScript</w:t>
      </w:r>
      <w:proofErr w:type="spellEnd"/>
      <w:r>
        <w:rPr>
          <w:color w:val="1F1F1F"/>
        </w:rPr>
        <w:t xml:space="preserve"> puede marcar la diferencia entre un proyecto sólido y uno propenso a errores.</w:t>
      </w:r>
    </w:p>
    <w:p w14:paraId="00000005" w14:textId="77777777" w:rsidR="005220E8" w:rsidRDefault="00000000" w:rsidP="009E1460">
      <w:pPr>
        <w:pStyle w:val="Ttulo1"/>
      </w:pPr>
      <w:r>
        <w:t>1. Aprovechar la inferencia de tipos</w:t>
      </w:r>
    </w:p>
    <w:p w14:paraId="00000006" w14:textId="77777777" w:rsidR="005220E8" w:rsidRDefault="00000000">
      <w:pPr>
        <w:pBdr>
          <w:top w:val="nil"/>
          <w:left w:val="nil"/>
          <w:bottom w:val="nil"/>
          <w:right w:val="nil"/>
          <w:between w:val="nil"/>
        </w:pBdr>
        <w:spacing w:after="240"/>
        <w:rPr>
          <w:color w:val="1F1F1F"/>
        </w:rPr>
      </w:pPr>
      <w:proofErr w:type="spellStart"/>
      <w:r>
        <w:rPr>
          <w:color w:val="1F1F1F"/>
        </w:rPr>
        <w:t>TypeScript</w:t>
      </w:r>
      <w:proofErr w:type="spellEnd"/>
      <w:r>
        <w:rPr>
          <w:color w:val="1F1F1F"/>
        </w:rPr>
        <w:t xml:space="preserve"> ofrece un potente sistema de inferencia de tipos que permite al compilador deducir los tipos de variables y expresiones a partir de su uso. Esto significa que no es necesario especificar explícitamente el tipo de cada variable, lo que ahorra tiempo y mejora la legibilidad del código.</w:t>
      </w:r>
    </w:p>
    <w:p w14:paraId="4B1CA515" w14:textId="77777777" w:rsidR="009E1460" w:rsidRDefault="00000000" w:rsidP="009E1460">
      <w:pPr>
        <w:pBdr>
          <w:top w:val="nil"/>
          <w:left w:val="nil"/>
          <w:bottom w:val="nil"/>
          <w:right w:val="nil"/>
          <w:between w:val="nil"/>
        </w:pBdr>
        <w:spacing w:after="240"/>
        <w:rPr>
          <w:b/>
          <w:color w:val="1F1F1F"/>
        </w:rPr>
      </w:pPr>
      <w:r>
        <w:rPr>
          <w:b/>
          <w:color w:val="1F1F1F"/>
        </w:rPr>
        <w:t>Ejemplo:</w:t>
      </w:r>
    </w:p>
    <w:p w14:paraId="0000000B" w14:textId="0836F2DE" w:rsidR="005220E8" w:rsidRPr="009E1460" w:rsidRDefault="00000000" w:rsidP="009E1460">
      <w:pPr>
        <w:pBdr>
          <w:top w:val="nil"/>
          <w:left w:val="nil"/>
          <w:bottom w:val="nil"/>
          <w:right w:val="nil"/>
          <w:between w:val="nil"/>
        </w:pBdr>
        <w:spacing w:after="240"/>
        <w:rPr>
          <w:b/>
          <w:color w:val="1F1F1F"/>
        </w:rPr>
      </w:pPr>
      <w:proofErr w:type="spellStart"/>
      <w:r>
        <w:rPr>
          <w:color w:val="444746"/>
          <w:shd w:val="clear" w:color="auto" w:fill="F0F4F9"/>
        </w:rPr>
        <w:t>TypeScript</w:t>
      </w:r>
      <w:proofErr w:type="spellEnd"/>
    </w:p>
    <w:p w14:paraId="081733A0" w14:textId="77777777" w:rsidR="009E1460" w:rsidRDefault="00000000" w:rsidP="009E1460">
      <w:pPr>
        <w:pBdr>
          <w:top w:val="nil"/>
          <w:left w:val="nil"/>
          <w:bottom w:val="nil"/>
          <w:right w:val="nil"/>
          <w:between w:val="nil"/>
        </w:pBdr>
        <w:jc w:val="left"/>
        <w:rPr>
          <w:rFonts w:ascii="Courier" w:eastAsia="Courier" w:hAnsi="Courier" w:cs="Courier"/>
          <w:color w:val="1F1F1F"/>
          <w:shd w:val="clear" w:color="auto" w:fill="F0F4F9"/>
        </w:rPr>
      </w:pPr>
      <w:proofErr w:type="spellStart"/>
      <w:r>
        <w:rPr>
          <w:rFonts w:ascii="Courier" w:eastAsia="Courier" w:hAnsi="Courier" w:cs="Courier"/>
          <w:color w:val="8430CE"/>
          <w:shd w:val="clear" w:color="auto" w:fill="F0F4F9"/>
        </w:rPr>
        <w:t>const</w:t>
      </w:r>
      <w:proofErr w:type="spellEnd"/>
      <w:r>
        <w:rPr>
          <w:rFonts w:ascii="Courier" w:eastAsia="Courier" w:hAnsi="Courier" w:cs="Courier"/>
          <w:color w:val="1F1F1F"/>
          <w:shd w:val="clear" w:color="auto" w:fill="F0F4F9"/>
        </w:rPr>
        <w:t xml:space="preserve"> suma = </w:t>
      </w:r>
      <w:r>
        <w:rPr>
          <w:rFonts w:ascii="Courier" w:eastAsia="Courier" w:hAnsi="Courier" w:cs="Courier"/>
          <w:color w:val="444746"/>
          <w:shd w:val="clear" w:color="auto" w:fill="F0F4F9"/>
        </w:rPr>
        <w:t xml:space="preserve">(x: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444746"/>
          <w:shd w:val="clear" w:color="auto" w:fill="F0F4F9"/>
        </w:rPr>
        <w:t xml:space="preserve">, y: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444746"/>
          <w:shd w:val="clear" w:color="auto" w:fill="F0F4F9"/>
        </w:rPr>
        <w:t>) =&gt;</w:t>
      </w:r>
      <w:r>
        <w:rPr>
          <w:rFonts w:ascii="Courier" w:eastAsia="Courier" w:hAnsi="Courier" w:cs="Courier"/>
          <w:color w:val="1F1F1F"/>
          <w:shd w:val="clear" w:color="auto" w:fill="F0F4F9"/>
        </w:rPr>
        <w:t xml:space="preserve"> x + y;</w:t>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const</w:t>
      </w:r>
      <w:proofErr w:type="spellEnd"/>
      <w:r>
        <w:rPr>
          <w:rFonts w:ascii="Courier" w:eastAsia="Courier" w:hAnsi="Courier" w:cs="Courier"/>
          <w:color w:val="1F1F1F"/>
          <w:shd w:val="clear" w:color="auto" w:fill="F0F4F9"/>
        </w:rPr>
        <w:t xml:space="preserve"> resultado = </w:t>
      </w:r>
      <w:proofErr w:type="gramStart"/>
      <w:r>
        <w:rPr>
          <w:rFonts w:ascii="Courier" w:eastAsia="Courier" w:hAnsi="Courier" w:cs="Courier"/>
          <w:color w:val="1F1F1F"/>
          <w:shd w:val="clear" w:color="auto" w:fill="F0F4F9"/>
        </w:rPr>
        <w:t>suma(</w:t>
      </w:r>
      <w:proofErr w:type="gramEnd"/>
      <w:r>
        <w:rPr>
          <w:rFonts w:ascii="Courier" w:eastAsia="Courier" w:hAnsi="Courier" w:cs="Courier"/>
          <w:color w:val="B55908"/>
          <w:shd w:val="clear" w:color="auto" w:fill="F0F4F9"/>
        </w:rPr>
        <w:t>5</w:t>
      </w:r>
      <w:r>
        <w:rPr>
          <w:rFonts w:ascii="Courier" w:eastAsia="Courier" w:hAnsi="Courier" w:cs="Courier"/>
          <w:color w:val="1F1F1F"/>
          <w:shd w:val="clear" w:color="auto" w:fill="F0F4F9"/>
        </w:rPr>
        <w:t xml:space="preserve">, </w:t>
      </w:r>
      <w:r>
        <w:rPr>
          <w:rFonts w:ascii="Courier" w:eastAsia="Courier" w:hAnsi="Courier" w:cs="Courier"/>
          <w:color w:val="B55908"/>
          <w:shd w:val="clear" w:color="auto" w:fill="F0F4F9"/>
        </w:rPr>
        <w:t>3</w:t>
      </w:r>
      <w:r>
        <w:rPr>
          <w:rFonts w:ascii="Courier" w:eastAsia="Courier" w:hAnsi="Courier" w:cs="Courier"/>
          <w:color w:val="1F1F1F"/>
          <w:shd w:val="clear" w:color="auto" w:fill="F0F4F9"/>
        </w:rPr>
        <w:t>);</w:t>
      </w:r>
    </w:p>
    <w:p w14:paraId="78F16A0B" w14:textId="52C91AD5" w:rsidR="009E1460" w:rsidRDefault="00000000" w:rsidP="009E1460">
      <w:pPr>
        <w:pBdr>
          <w:top w:val="nil"/>
          <w:left w:val="nil"/>
          <w:bottom w:val="nil"/>
          <w:right w:val="nil"/>
          <w:between w:val="nil"/>
        </w:pBdr>
        <w:jc w:val="left"/>
        <w:rPr>
          <w:color w:val="1F1F1F"/>
        </w:rPr>
      </w:pPr>
      <w:r>
        <w:rPr>
          <w:rFonts w:ascii="Courier" w:eastAsia="Courier" w:hAnsi="Courier" w:cs="Courier"/>
          <w:color w:val="1F1F1F"/>
          <w:shd w:val="clear" w:color="auto" w:fill="F0F4F9"/>
        </w:rPr>
        <w:br/>
      </w:r>
      <w:r>
        <w:rPr>
          <w:color w:val="1F1F1F"/>
        </w:rPr>
        <w:t xml:space="preserve">En este ejemplo, </w:t>
      </w:r>
      <w:proofErr w:type="spellStart"/>
      <w:r>
        <w:rPr>
          <w:color w:val="1F1F1F"/>
        </w:rPr>
        <w:t>TypeScript</w:t>
      </w:r>
      <w:proofErr w:type="spellEnd"/>
      <w:r>
        <w:rPr>
          <w:color w:val="1F1F1F"/>
        </w:rPr>
        <w:t xml:space="preserve"> infiere que las variables x e y son de tipo </w:t>
      </w:r>
      <w:proofErr w:type="spellStart"/>
      <w:r>
        <w:rPr>
          <w:color w:val="1F1F1F"/>
        </w:rPr>
        <w:t>number</w:t>
      </w:r>
      <w:proofErr w:type="spellEnd"/>
      <w:r>
        <w:rPr>
          <w:color w:val="1F1F1F"/>
        </w:rPr>
        <w:t xml:space="preserve"> y que la función suma devuelve un valor de tipo </w:t>
      </w:r>
      <w:proofErr w:type="spellStart"/>
      <w:r>
        <w:rPr>
          <w:color w:val="1F1F1F"/>
        </w:rPr>
        <w:t>number</w:t>
      </w:r>
      <w:proofErr w:type="spellEnd"/>
      <w:r>
        <w:rPr>
          <w:color w:val="1F1F1F"/>
        </w:rPr>
        <w:t>. No es necesario especificar explícitamente estos tipos, ya que el compilador los deduce a partir de las operaciones realizadas.</w:t>
      </w:r>
    </w:p>
    <w:p w14:paraId="0000000E" w14:textId="5EF85C15" w:rsidR="005220E8" w:rsidRDefault="00000000" w:rsidP="009E1460">
      <w:pPr>
        <w:pStyle w:val="Ttulo1"/>
      </w:pPr>
      <w:r>
        <w:t>2. Utilizar interfaces para definir estructuras de datos</w:t>
      </w:r>
    </w:p>
    <w:p w14:paraId="0000000F" w14:textId="77777777" w:rsidR="005220E8" w:rsidRDefault="00000000">
      <w:pPr>
        <w:pBdr>
          <w:top w:val="nil"/>
          <w:left w:val="nil"/>
          <w:bottom w:val="nil"/>
          <w:right w:val="nil"/>
          <w:between w:val="nil"/>
        </w:pBdr>
        <w:spacing w:after="240"/>
        <w:rPr>
          <w:color w:val="1F1F1F"/>
        </w:rPr>
      </w:pPr>
      <w:r>
        <w:rPr>
          <w:color w:val="1F1F1F"/>
        </w:rPr>
        <w:t xml:space="preserve">Las interfaces en </w:t>
      </w:r>
      <w:proofErr w:type="spellStart"/>
      <w:r>
        <w:rPr>
          <w:color w:val="1F1F1F"/>
        </w:rPr>
        <w:t>TypeScript</w:t>
      </w:r>
      <w:proofErr w:type="spellEnd"/>
      <w:r>
        <w:rPr>
          <w:color w:val="1F1F1F"/>
        </w:rPr>
        <w:t xml:space="preserve"> permiten definir la forma de los objetos, especificando las propiedades que deben tener y sus tipos de datos correspondientes. Esto ayuda a garantizar la consistencia del código y facilita la comprensión de la estructura de los datos.</w:t>
      </w:r>
    </w:p>
    <w:p w14:paraId="00000011" w14:textId="3DF69E92" w:rsidR="005220E8" w:rsidRDefault="00000000" w:rsidP="00F148B6">
      <w:pPr>
        <w:pBdr>
          <w:top w:val="nil"/>
          <w:left w:val="nil"/>
          <w:bottom w:val="nil"/>
          <w:right w:val="nil"/>
          <w:between w:val="nil"/>
        </w:pBdr>
        <w:spacing w:after="240"/>
        <w:rPr>
          <w:b/>
          <w:color w:val="1F1F1F"/>
        </w:rPr>
      </w:pPr>
      <w:r>
        <w:rPr>
          <w:b/>
          <w:color w:val="1F1F1F"/>
        </w:rPr>
        <w:t>Ejemplo:</w:t>
      </w:r>
    </w:p>
    <w:p w14:paraId="00000012" w14:textId="77777777" w:rsidR="005220E8" w:rsidRDefault="00000000" w:rsidP="009E1460">
      <w:pPr>
        <w:pBdr>
          <w:top w:val="nil"/>
          <w:left w:val="nil"/>
          <w:bottom w:val="nil"/>
          <w:right w:val="nil"/>
          <w:between w:val="nil"/>
        </w:pBdr>
        <w:spacing w:before="240" w:after="240"/>
        <w:ind w:right="240"/>
        <w:rPr>
          <w:color w:val="444746"/>
          <w:shd w:val="clear" w:color="auto" w:fill="F0F4F9"/>
        </w:rPr>
      </w:pPr>
      <w:proofErr w:type="spellStart"/>
      <w:r>
        <w:rPr>
          <w:color w:val="444746"/>
          <w:shd w:val="clear" w:color="auto" w:fill="F0F4F9"/>
        </w:rPr>
        <w:t>TypeScript</w:t>
      </w:r>
      <w:proofErr w:type="spellEnd"/>
    </w:p>
    <w:p w14:paraId="0A2FD859" w14:textId="07CF7308" w:rsidR="009E1460" w:rsidRDefault="00000000" w:rsidP="009E1460">
      <w:pPr>
        <w:pBdr>
          <w:top w:val="nil"/>
          <w:left w:val="nil"/>
          <w:bottom w:val="nil"/>
          <w:right w:val="nil"/>
          <w:between w:val="nil"/>
        </w:pBdr>
        <w:spacing w:before="0" w:after="0"/>
        <w:jc w:val="left"/>
        <w:rPr>
          <w:color w:val="1F1F1F"/>
        </w:rPr>
      </w:pPr>
      <w:r>
        <w:rPr>
          <w:rFonts w:ascii="Courier" w:eastAsia="Courier" w:hAnsi="Courier" w:cs="Courier"/>
          <w:color w:val="8430CE"/>
          <w:shd w:val="clear" w:color="auto" w:fill="F0F4F9"/>
        </w:rPr>
        <w:t>interface</w:t>
      </w:r>
      <w:r>
        <w:rPr>
          <w:rFonts w:ascii="Courier" w:eastAsia="Courier" w:hAnsi="Courier" w:cs="Courier"/>
          <w:color w:val="1F1F1F"/>
          <w:shd w:val="clear" w:color="auto" w:fill="F0F4F9"/>
        </w:rPr>
        <w:t xml:space="preserve"> Usuario {</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lastRenderedPageBreak/>
        <w:t xml:space="preserve">  </w:t>
      </w:r>
      <w:r>
        <w:rPr>
          <w:rFonts w:ascii="Courier" w:eastAsia="Courier" w:hAnsi="Courier" w:cs="Courier"/>
          <w:color w:val="B55908"/>
          <w:shd w:val="clear" w:color="auto" w:fill="F0F4F9"/>
        </w:rPr>
        <w:t>id</w:t>
      </w:r>
      <w:r>
        <w:rPr>
          <w:rFonts w:ascii="Courier" w:eastAsia="Courier" w:hAnsi="Courier" w:cs="Courier"/>
          <w:color w:val="1F1F1F"/>
          <w:shd w:val="clear" w:color="auto" w:fill="F0F4F9"/>
        </w:rPr>
        <w:t xml:space="preserve">: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nombre: </w:t>
      </w:r>
      <w:proofErr w:type="spellStart"/>
      <w:r>
        <w:rPr>
          <w:rFonts w:ascii="Courier" w:eastAsia="Courier" w:hAnsi="Courier" w:cs="Courier"/>
          <w:color w:val="1967D2"/>
          <w:shd w:val="clear" w:color="auto" w:fill="F0F4F9"/>
        </w:rPr>
        <w:t>string</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correoElectronico</w:t>
      </w:r>
      <w:proofErr w:type="spellEnd"/>
      <w:r>
        <w:rPr>
          <w:rFonts w:ascii="Courier" w:eastAsia="Courier" w:hAnsi="Courier" w:cs="Courier"/>
          <w:color w:val="1F1F1F"/>
          <w:shd w:val="clear" w:color="auto" w:fill="F0F4F9"/>
        </w:rPr>
        <w:t xml:space="preserve">: </w:t>
      </w:r>
      <w:proofErr w:type="spellStart"/>
      <w:r>
        <w:rPr>
          <w:rFonts w:ascii="Courier" w:eastAsia="Courier" w:hAnsi="Courier" w:cs="Courier"/>
          <w:color w:val="1967D2"/>
          <w:shd w:val="clear" w:color="auto" w:fill="F0F4F9"/>
        </w:rPr>
        <w:t>string</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const</w:t>
      </w:r>
      <w:proofErr w:type="spellEnd"/>
      <w:r>
        <w:rPr>
          <w:rFonts w:ascii="Courier" w:eastAsia="Courier" w:hAnsi="Courier" w:cs="Courier"/>
          <w:color w:val="1F1F1F"/>
          <w:shd w:val="clear" w:color="auto" w:fill="F0F4F9"/>
        </w:rPr>
        <w:t xml:space="preserve"> usuario: Usuario = {</w:t>
      </w:r>
      <w:r>
        <w:rPr>
          <w:rFonts w:ascii="Courier" w:eastAsia="Courier" w:hAnsi="Courier" w:cs="Courier"/>
          <w:color w:val="1F1F1F"/>
          <w:shd w:val="clear" w:color="auto" w:fill="F0F4F9"/>
        </w:rPr>
        <w:br/>
        <w:t xml:space="preserve">  </w:t>
      </w:r>
      <w:r>
        <w:rPr>
          <w:rFonts w:ascii="Courier" w:eastAsia="Courier" w:hAnsi="Courier" w:cs="Courier"/>
          <w:color w:val="B55908"/>
          <w:shd w:val="clear" w:color="auto" w:fill="F0F4F9"/>
        </w:rPr>
        <w:t>id</w:t>
      </w:r>
      <w:r>
        <w:rPr>
          <w:rFonts w:ascii="Courier" w:eastAsia="Courier" w:hAnsi="Courier" w:cs="Courier"/>
          <w:color w:val="1F1F1F"/>
          <w:shd w:val="clear" w:color="auto" w:fill="F0F4F9"/>
        </w:rPr>
        <w:t xml:space="preserve">: </w:t>
      </w:r>
      <w:r>
        <w:rPr>
          <w:rFonts w:ascii="Courier" w:eastAsia="Courier" w:hAnsi="Courier" w:cs="Courier"/>
          <w:color w:val="B55908"/>
          <w:shd w:val="clear" w:color="auto" w:fill="F0F4F9"/>
        </w:rPr>
        <w:t>1</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r>
        <w:rPr>
          <w:rFonts w:ascii="Courier" w:eastAsia="Courier" w:hAnsi="Courier" w:cs="Courier"/>
          <w:color w:val="B55908"/>
          <w:shd w:val="clear" w:color="auto" w:fill="F0F4F9"/>
        </w:rPr>
        <w:t>nombre</w:t>
      </w:r>
      <w:r>
        <w:rPr>
          <w:rFonts w:ascii="Courier" w:eastAsia="Courier" w:hAnsi="Courier" w:cs="Courier"/>
          <w:color w:val="1F1F1F"/>
          <w:shd w:val="clear" w:color="auto" w:fill="F0F4F9"/>
        </w:rPr>
        <w:t xml:space="preserve">: </w:t>
      </w:r>
      <w:r>
        <w:rPr>
          <w:rFonts w:ascii="Courier" w:eastAsia="Courier" w:hAnsi="Courier" w:cs="Courier"/>
          <w:color w:val="188038"/>
          <w:shd w:val="clear" w:color="auto" w:fill="F0F4F9"/>
        </w:rPr>
        <w:t>"Juan Pérez"</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proofErr w:type="spellStart"/>
      <w:r>
        <w:rPr>
          <w:rFonts w:ascii="Courier" w:eastAsia="Courier" w:hAnsi="Courier" w:cs="Courier"/>
          <w:color w:val="B55908"/>
          <w:shd w:val="clear" w:color="auto" w:fill="F0F4F9"/>
        </w:rPr>
        <w:t>correoElectronico</w:t>
      </w:r>
      <w:proofErr w:type="spellEnd"/>
      <w:r>
        <w:rPr>
          <w:rFonts w:ascii="Courier" w:eastAsia="Courier" w:hAnsi="Courier" w:cs="Courier"/>
          <w:color w:val="1F1F1F"/>
          <w:shd w:val="clear" w:color="auto" w:fill="F0F4F9"/>
        </w:rPr>
        <w:t xml:space="preserve">: </w:t>
      </w:r>
      <w:r>
        <w:rPr>
          <w:rFonts w:ascii="Courier" w:eastAsia="Courier" w:hAnsi="Courier" w:cs="Courier"/>
          <w:color w:val="188038"/>
          <w:shd w:val="clear" w:color="auto" w:fill="F0F4F9"/>
        </w:rPr>
        <w:t>"juan.perez@ejemplo.com"</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r>
        <w:rPr>
          <w:color w:val="1F1F1F"/>
        </w:rPr>
        <w:t>En este ejemplo, la interfaz Usuario define la estructura de un objeto que representa a un usuario, con propiedades para su ID, nombre y correo electrónico. La variable usuario se declara como de tipo Usuario, lo que garantiza que tenga las propiedades y tipos de datos correctos.</w:t>
      </w:r>
    </w:p>
    <w:p w14:paraId="00000017" w14:textId="77777777" w:rsidR="005220E8" w:rsidRDefault="00000000" w:rsidP="009E1460">
      <w:pPr>
        <w:pStyle w:val="Ttulo1"/>
      </w:pPr>
      <w:r>
        <w:t>3. Emplear tipos genéricos para mayor flexibilidad</w:t>
      </w:r>
    </w:p>
    <w:p w14:paraId="00000018" w14:textId="07903E2B" w:rsidR="005220E8" w:rsidRDefault="00000000">
      <w:pPr>
        <w:pBdr>
          <w:top w:val="nil"/>
          <w:left w:val="nil"/>
          <w:bottom w:val="nil"/>
          <w:right w:val="nil"/>
          <w:between w:val="nil"/>
        </w:pBdr>
        <w:spacing w:after="240"/>
        <w:rPr>
          <w:color w:val="1F1F1F"/>
        </w:rPr>
      </w:pPr>
      <w:r>
        <w:rPr>
          <w:color w:val="1F1F1F"/>
        </w:rPr>
        <w:t xml:space="preserve">Los tipos genéricos en </w:t>
      </w:r>
      <w:proofErr w:type="spellStart"/>
      <w:r>
        <w:rPr>
          <w:color w:val="1F1F1F"/>
        </w:rPr>
        <w:t>TypeScript</w:t>
      </w:r>
      <w:proofErr w:type="spellEnd"/>
      <w:r>
        <w:rPr>
          <w:color w:val="1F1F1F"/>
        </w:rPr>
        <w:t xml:space="preserve"> permiten crear funciones, clases </w:t>
      </w:r>
      <w:r w:rsidR="009E1460">
        <w:rPr>
          <w:color w:val="1F1F1F"/>
        </w:rPr>
        <w:t>e</w:t>
      </w:r>
      <w:r>
        <w:rPr>
          <w:color w:val="1F1F1F"/>
        </w:rPr>
        <w:t xml:space="preserve"> interfaces que pueden trabajar con diferentes tipos de datos. Esto aumenta la </w:t>
      </w:r>
      <w:proofErr w:type="spellStart"/>
      <w:r>
        <w:rPr>
          <w:color w:val="1F1F1F"/>
        </w:rPr>
        <w:t>reutilizabilidad</w:t>
      </w:r>
      <w:proofErr w:type="spellEnd"/>
      <w:r>
        <w:rPr>
          <w:color w:val="1F1F1F"/>
        </w:rPr>
        <w:t xml:space="preserve"> del código y lo hace más flexible.</w:t>
      </w:r>
    </w:p>
    <w:p w14:paraId="00000019" w14:textId="77777777" w:rsidR="005220E8" w:rsidRDefault="00000000">
      <w:pPr>
        <w:pBdr>
          <w:top w:val="nil"/>
          <w:left w:val="nil"/>
          <w:bottom w:val="nil"/>
          <w:right w:val="nil"/>
          <w:between w:val="nil"/>
        </w:pBdr>
        <w:spacing w:after="240"/>
        <w:rPr>
          <w:b/>
          <w:color w:val="1F1F1F"/>
        </w:rPr>
      </w:pPr>
      <w:r>
        <w:rPr>
          <w:b/>
          <w:color w:val="1F1F1F"/>
        </w:rPr>
        <w:t>Ejemplo:</w:t>
      </w:r>
    </w:p>
    <w:p w14:paraId="0000001B" w14:textId="77777777" w:rsidR="005220E8" w:rsidRDefault="00000000" w:rsidP="009E1460">
      <w:pPr>
        <w:pBdr>
          <w:top w:val="nil"/>
          <w:left w:val="nil"/>
          <w:bottom w:val="nil"/>
          <w:right w:val="nil"/>
          <w:between w:val="nil"/>
        </w:pBdr>
        <w:spacing w:before="240" w:after="240"/>
        <w:ind w:right="240"/>
        <w:jc w:val="left"/>
        <w:rPr>
          <w:color w:val="444746"/>
          <w:shd w:val="clear" w:color="auto" w:fill="F0F4F9"/>
        </w:rPr>
      </w:pPr>
      <w:proofErr w:type="spellStart"/>
      <w:r>
        <w:rPr>
          <w:color w:val="444746"/>
          <w:shd w:val="clear" w:color="auto" w:fill="F0F4F9"/>
        </w:rPr>
        <w:t>TypeScript</w:t>
      </w:r>
      <w:proofErr w:type="spellEnd"/>
    </w:p>
    <w:p w14:paraId="0000001E" w14:textId="2D6113DF" w:rsidR="005220E8" w:rsidRDefault="00000000" w:rsidP="009E1460">
      <w:pPr>
        <w:pBdr>
          <w:top w:val="nil"/>
          <w:left w:val="nil"/>
          <w:bottom w:val="nil"/>
          <w:right w:val="nil"/>
          <w:between w:val="nil"/>
        </w:pBdr>
        <w:jc w:val="left"/>
        <w:rPr>
          <w:rFonts w:ascii="Courier" w:eastAsia="Courier" w:hAnsi="Courier" w:cs="Courier"/>
          <w:color w:val="1F1F1F"/>
          <w:shd w:val="clear" w:color="auto" w:fill="F0F4F9"/>
        </w:rPr>
      </w:pP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r>
        <w:rPr>
          <w:rFonts w:ascii="Courier" w:eastAsia="Courier" w:hAnsi="Courier" w:cs="Courier"/>
          <w:color w:val="996900"/>
          <w:shd w:val="clear" w:color="auto" w:fill="F0F4F9"/>
        </w:rPr>
        <w:t>identidad</w:t>
      </w:r>
      <w:r>
        <w:rPr>
          <w:rFonts w:ascii="Courier" w:eastAsia="Courier" w:hAnsi="Courier" w:cs="Courier"/>
          <w:color w:val="444746"/>
          <w:shd w:val="clear" w:color="auto" w:fill="F0F4F9"/>
        </w:rPr>
        <w:t>&lt;</w:t>
      </w:r>
      <w:r>
        <w:rPr>
          <w:rFonts w:ascii="Courier" w:eastAsia="Courier" w:hAnsi="Courier" w:cs="Courier"/>
          <w:color w:val="996900"/>
          <w:shd w:val="clear" w:color="auto" w:fill="F0F4F9"/>
        </w:rPr>
        <w:t>T</w:t>
      </w:r>
      <w:proofErr w:type="gramStart"/>
      <w:r>
        <w:rPr>
          <w:rFonts w:ascii="Courier" w:eastAsia="Courier" w:hAnsi="Courier" w:cs="Courier"/>
          <w:color w:val="444746"/>
          <w:shd w:val="clear" w:color="auto" w:fill="F0F4F9"/>
        </w:rPr>
        <w:t>&gt;(</w:t>
      </w:r>
      <w:proofErr w:type="gramEnd"/>
      <w:r>
        <w:rPr>
          <w:rFonts w:ascii="Courier" w:eastAsia="Courier" w:hAnsi="Courier" w:cs="Courier"/>
          <w:color w:val="444746"/>
          <w:shd w:val="clear" w:color="auto" w:fill="F0F4F9"/>
        </w:rPr>
        <w:t xml:space="preserve">valor: T): </w:t>
      </w:r>
      <w:r>
        <w:rPr>
          <w:rFonts w:ascii="Courier" w:eastAsia="Courier" w:hAnsi="Courier" w:cs="Courier"/>
          <w:color w:val="996900"/>
          <w:shd w:val="clear" w:color="auto" w:fill="F0F4F9"/>
        </w:rPr>
        <w:t>T</w:t>
      </w:r>
      <w:r>
        <w:rPr>
          <w:rFonts w:ascii="Courier" w:eastAsia="Courier" w:hAnsi="Courier" w:cs="Courier"/>
          <w:color w:val="444746"/>
          <w:shd w:val="clear" w:color="auto" w:fill="F0F4F9"/>
        </w:rPr>
        <w:t xml:space="preserve"> </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proofErr w:type="spellStart"/>
      <w:r>
        <w:rPr>
          <w:rFonts w:ascii="Courier" w:eastAsia="Courier" w:hAnsi="Courier" w:cs="Courier"/>
          <w:color w:val="8430CE"/>
          <w:shd w:val="clear" w:color="auto" w:fill="F0F4F9"/>
        </w:rPr>
        <w:t>return</w:t>
      </w:r>
      <w:proofErr w:type="spellEnd"/>
      <w:r>
        <w:rPr>
          <w:rFonts w:ascii="Courier" w:eastAsia="Courier" w:hAnsi="Courier" w:cs="Courier"/>
          <w:color w:val="1F1F1F"/>
          <w:shd w:val="clear" w:color="auto" w:fill="F0F4F9"/>
        </w:rPr>
        <w:t xml:space="preserve"> valor;</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const</w:t>
      </w:r>
      <w:proofErr w:type="spellEnd"/>
      <w:r>
        <w:rPr>
          <w:rFonts w:ascii="Courier" w:eastAsia="Courier" w:hAnsi="Courier" w:cs="Courier"/>
          <w:color w:val="1F1F1F"/>
          <w:shd w:val="clear" w:color="auto" w:fill="F0F4F9"/>
        </w:rPr>
        <w:t xml:space="preserve"> numero: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1F1F1F"/>
          <w:shd w:val="clear" w:color="auto" w:fill="F0F4F9"/>
        </w:rPr>
        <w:t xml:space="preserve"> = identidad(</w:t>
      </w:r>
      <w:r>
        <w:rPr>
          <w:rFonts w:ascii="Courier" w:eastAsia="Courier" w:hAnsi="Courier" w:cs="Courier"/>
          <w:color w:val="B55908"/>
          <w:shd w:val="clear" w:color="auto" w:fill="F0F4F9"/>
        </w:rPr>
        <w:t>5</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const</w:t>
      </w:r>
      <w:proofErr w:type="spellEnd"/>
      <w:r>
        <w:rPr>
          <w:rFonts w:ascii="Courier" w:eastAsia="Courier" w:hAnsi="Courier" w:cs="Courier"/>
          <w:color w:val="1F1F1F"/>
          <w:shd w:val="clear" w:color="auto" w:fill="F0F4F9"/>
        </w:rPr>
        <w:t xml:space="preserve"> texto: </w:t>
      </w:r>
      <w:proofErr w:type="spellStart"/>
      <w:r>
        <w:rPr>
          <w:rFonts w:ascii="Courier" w:eastAsia="Courier" w:hAnsi="Courier" w:cs="Courier"/>
          <w:color w:val="1967D2"/>
          <w:shd w:val="clear" w:color="auto" w:fill="F0F4F9"/>
        </w:rPr>
        <w:t>string</w:t>
      </w:r>
      <w:proofErr w:type="spellEnd"/>
      <w:r>
        <w:rPr>
          <w:rFonts w:ascii="Courier" w:eastAsia="Courier" w:hAnsi="Courier" w:cs="Courier"/>
          <w:color w:val="1F1F1F"/>
          <w:shd w:val="clear" w:color="auto" w:fill="F0F4F9"/>
        </w:rPr>
        <w:t xml:space="preserve"> = identidad(</w:t>
      </w:r>
      <w:r>
        <w:rPr>
          <w:rFonts w:ascii="Courier" w:eastAsia="Courier" w:hAnsi="Courier" w:cs="Courier"/>
          <w:color w:val="188038"/>
          <w:shd w:val="clear" w:color="auto" w:fill="F0F4F9"/>
        </w:rPr>
        <w:t>"Hola"</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p>
    <w:p w14:paraId="0000001F" w14:textId="52D1962D" w:rsidR="005220E8" w:rsidRDefault="00000000" w:rsidP="009E1460">
      <w:pPr>
        <w:pBdr>
          <w:top w:val="nil"/>
          <w:left w:val="nil"/>
          <w:bottom w:val="nil"/>
          <w:right w:val="nil"/>
          <w:between w:val="nil"/>
        </w:pBdr>
        <w:spacing w:after="0"/>
        <w:rPr>
          <w:color w:val="1F1F1F"/>
        </w:rPr>
      </w:pPr>
      <w:r>
        <w:rPr>
          <w:color w:val="1F1F1F"/>
        </w:rPr>
        <w:t xml:space="preserve">En este ejemplo, la función identidad es genérica, lo que significa que puede trabajar con cualquier tipo de dato (T). Las variables </w:t>
      </w:r>
      <w:r w:rsidR="009E1460">
        <w:rPr>
          <w:color w:val="1F1F1F"/>
        </w:rPr>
        <w:t>número</w:t>
      </w:r>
      <w:r>
        <w:rPr>
          <w:color w:val="1F1F1F"/>
        </w:rPr>
        <w:t xml:space="preserve"> y texto se declaran como de tipo </w:t>
      </w:r>
      <w:proofErr w:type="spellStart"/>
      <w:r>
        <w:rPr>
          <w:color w:val="1F1F1F"/>
        </w:rPr>
        <w:t>number</w:t>
      </w:r>
      <w:proofErr w:type="spellEnd"/>
      <w:r>
        <w:rPr>
          <w:color w:val="1F1F1F"/>
        </w:rPr>
        <w:t xml:space="preserve"> y </w:t>
      </w:r>
      <w:proofErr w:type="spellStart"/>
      <w:r>
        <w:rPr>
          <w:color w:val="1F1F1F"/>
        </w:rPr>
        <w:t>string</w:t>
      </w:r>
      <w:proofErr w:type="spellEnd"/>
      <w:r>
        <w:rPr>
          <w:color w:val="1F1F1F"/>
        </w:rPr>
        <w:t>, respectivamente, y la función identidad las devuelve sin modificar su tipo original.</w:t>
      </w:r>
    </w:p>
    <w:p w14:paraId="00000020" w14:textId="77777777" w:rsidR="005220E8" w:rsidRDefault="00000000" w:rsidP="009E1460">
      <w:pPr>
        <w:pStyle w:val="Ttulo1"/>
      </w:pPr>
      <w:r>
        <w:lastRenderedPageBreak/>
        <w:t>4. Aprovechar las uniones y tipos literales</w:t>
      </w:r>
    </w:p>
    <w:p w14:paraId="00000021" w14:textId="77777777" w:rsidR="005220E8" w:rsidRDefault="00000000">
      <w:pPr>
        <w:pBdr>
          <w:top w:val="nil"/>
          <w:left w:val="nil"/>
          <w:bottom w:val="nil"/>
          <w:right w:val="nil"/>
          <w:between w:val="nil"/>
        </w:pBdr>
        <w:spacing w:after="240"/>
        <w:rPr>
          <w:color w:val="1F1F1F"/>
        </w:rPr>
      </w:pPr>
      <w:r>
        <w:rPr>
          <w:color w:val="1F1F1F"/>
        </w:rPr>
        <w:t xml:space="preserve">Las uniones de tipos en </w:t>
      </w:r>
      <w:proofErr w:type="spellStart"/>
      <w:r>
        <w:rPr>
          <w:color w:val="1F1F1F"/>
        </w:rPr>
        <w:t>TypeScript</w:t>
      </w:r>
      <w:proofErr w:type="spellEnd"/>
      <w:r>
        <w:rPr>
          <w:color w:val="1F1F1F"/>
        </w:rPr>
        <w:t xml:space="preserve"> permiten especificar que una variable o expresión puede tener uno de varios tipos posibles. Esto es útil para manejar situaciones en las que el valor de una variable puede variar.</w:t>
      </w:r>
    </w:p>
    <w:p w14:paraId="00000023" w14:textId="688B7CA3" w:rsidR="005220E8" w:rsidRDefault="00000000" w:rsidP="009E1460">
      <w:pPr>
        <w:pBdr>
          <w:top w:val="nil"/>
          <w:left w:val="nil"/>
          <w:bottom w:val="nil"/>
          <w:right w:val="nil"/>
          <w:between w:val="nil"/>
        </w:pBdr>
        <w:spacing w:after="240"/>
        <w:rPr>
          <w:b/>
          <w:color w:val="1F1F1F"/>
        </w:rPr>
      </w:pPr>
      <w:r>
        <w:rPr>
          <w:b/>
          <w:color w:val="1F1F1F"/>
        </w:rPr>
        <w:t>Ejemplo:</w:t>
      </w:r>
    </w:p>
    <w:p w14:paraId="00000024" w14:textId="77777777" w:rsidR="005220E8" w:rsidRDefault="00000000" w:rsidP="009E1460">
      <w:pPr>
        <w:pBdr>
          <w:top w:val="nil"/>
          <w:left w:val="nil"/>
          <w:bottom w:val="nil"/>
          <w:right w:val="nil"/>
          <w:between w:val="nil"/>
        </w:pBdr>
        <w:spacing w:before="240" w:after="240"/>
        <w:ind w:right="240"/>
        <w:jc w:val="left"/>
        <w:rPr>
          <w:color w:val="444746"/>
          <w:shd w:val="clear" w:color="auto" w:fill="F0F4F9"/>
        </w:rPr>
      </w:pPr>
      <w:proofErr w:type="spellStart"/>
      <w:r>
        <w:rPr>
          <w:color w:val="444746"/>
          <w:shd w:val="clear" w:color="auto" w:fill="F0F4F9"/>
        </w:rPr>
        <w:t>TypeScript</w:t>
      </w:r>
      <w:proofErr w:type="spellEnd"/>
    </w:p>
    <w:p w14:paraId="00000027" w14:textId="43ADBD14" w:rsidR="005220E8" w:rsidRDefault="00000000" w:rsidP="009E1460">
      <w:pPr>
        <w:pBdr>
          <w:top w:val="nil"/>
          <w:left w:val="nil"/>
          <w:bottom w:val="nil"/>
          <w:right w:val="nil"/>
          <w:between w:val="nil"/>
        </w:pBdr>
        <w:jc w:val="left"/>
        <w:rPr>
          <w:rFonts w:ascii="Courier" w:eastAsia="Courier" w:hAnsi="Courier" w:cs="Courier"/>
          <w:color w:val="1F1F1F"/>
          <w:shd w:val="clear" w:color="auto" w:fill="F0F4F9"/>
        </w:rPr>
      </w:pP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proofErr w:type="spellStart"/>
      <w:proofErr w:type="gramStart"/>
      <w:r>
        <w:rPr>
          <w:rFonts w:ascii="Courier" w:eastAsia="Courier" w:hAnsi="Courier" w:cs="Courier"/>
          <w:color w:val="996900"/>
          <w:shd w:val="clear" w:color="auto" w:fill="F0F4F9"/>
        </w:rPr>
        <w:t>obtenerValor</w:t>
      </w:r>
      <w:proofErr w:type="spellEnd"/>
      <w:r>
        <w:rPr>
          <w:rFonts w:ascii="Courier" w:eastAsia="Courier" w:hAnsi="Courier" w:cs="Courier"/>
          <w:color w:val="444746"/>
          <w:shd w:val="clear" w:color="auto" w:fill="F0F4F9"/>
        </w:rPr>
        <w:t>(</w:t>
      </w:r>
      <w:proofErr w:type="gramEnd"/>
      <w:r>
        <w:rPr>
          <w:rFonts w:ascii="Courier" w:eastAsia="Courier" w:hAnsi="Courier" w:cs="Courier"/>
          <w:color w:val="444746"/>
          <w:shd w:val="clear" w:color="auto" w:fill="F0F4F9"/>
        </w:rPr>
        <w:t xml:space="preserve">mixto: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444746"/>
          <w:shd w:val="clear" w:color="auto" w:fill="F0F4F9"/>
        </w:rPr>
        <w:t xml:space="preserve"> | </w:t>
      </w:r>
      <w:proofErr w:type="spellStart"/>
      <w:r>
        <w:rPr>
          <w:rFonts w:ascii="Courier" w:eastAsia="Courier" w:hAnsi="Courier" w:cs="Courier"/>
          <w:color w:val="1967D2"/>
          <w:shd w:val="clear" w:color="auto" w:fill="F0F4F9"/>
        </w:rPr>
        <w:t>string</w:t>
      </w:r>
      <w:proofErr w:type="spellEnd"/>
      <w:r>
        <w:rPr>
          <w:rFonts w:ascii="Courier" w:eastAsia="Courier" w:hAnsi="Courier" w:cs="Courier"/>
          <w:color w:val="444746"/>
          <w:shd w:val="clear" w:color="auto" w:fill="F0F4F9"/>
        </w:rPr>
        <w:t xml:space="preserve">): </w:t>
      </w:r>
      <w:proofErr w:type="spellStart"/>
      <w:r>
        <w:rPr>
          <w:rFonts w:ascii="Courier" w:eastAsia="Courier" w:hAnsi="Courier" w:cs="Courier"/>
          <w:color w:val="996900"/>
          <w:shd w:val="clear" w:color="auto" w:fill="F0F4F9"/>
        </w:rPr>
        <w:t>string</w:t>
      </w:r>
      <w:proofErr w:type="spellEnd"/>
      <w:r>
        <w:rPr>
          <w:rFonts w:ascii="Courier" w:eastAsia="Courier" w:hAnsi="Courier" w:cs="Courier"/>
          <w:color w:val="444746"/>
          <w:shd w:val="clear" w:color="auto" w:fill="F0F4F9"/>
        </w:rPr>
        <w:t xml:space="preserve"> </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proofErr w:type="spellStart"/>
      <w:r>
        <w:rPr>
          <w:rFonts w:ascii="Courier" w:eastAsia="Courier" w:hAnsi="Courier" w:cs="Courier"/>
          <w:color w:val="8430CE"/>
          <w:shd w:val="clear" w:color="auto" w:fill="F0F4F9"/>
        </w:rPr>
        <w:t>if</w:t>
      </w:r>
      <w:proofErr w:type="spellEnd"/>
      <w:r>
        <w:rPr>
          <w:rFonts w:ascii="Courier" w:eastAsia="Courier" w:hAnsi="Courier" w:cs="Courier"/>
          <w:color w:val="1F1F1F"/>
          <w:shd w:val="clear" w:color="auto" w:fill="F0F4F9"/>
        </w:rPr>
        <w:t xml:space="preserve"> (</w:t>
      </w:r>
      <w:proofErr w:type="spellStart"/>
      <w:r>
        <w:rPr>
          <w:rFonts w:ascii="Courier" w:eastAsia="Courier" w:hAnsi="Courier" w:cs="Courier"/>
          <w:color w:val="8430CE"/>
          <w:shd w:val="clear" w:color="auto" w:fill="F0F4F9"/>
        </w:rPr>
        <w:t>typeof</w:t>
      </w:r>
      <w:proofErr w:type="spellEnd"/>
      <w:r>
        <w:rPr>
          <w:rFonts w:ascii="Courier" w:eastAsia="Courier" w:hAnsi="Courier" w:cs="Courier"/>
          <w:color w:val="1F1F1F"/>
          <w:shd w:val="clear" w:color="auto" w:fill="F0F4F9"/>
        </w:rPr>
        <w:t xml:space="preserve"> mixto === </w:t>
      </w:r>
      <w:r>
        <w:rPr>
          <w:rFonts w:ascii="Courier" w:eastAsia="Courier" w:hAnsi="Courier" w:cs="Courier"/>
          <w:color w:val="188038"/>
          <w:shd w:val="clear" w:color="auto" w:fill="F0F4F9"/>
        </w:rPr>
        <w:t>"</w:t>
      </w:r>
      <w:proofErr w:type="spellStart"/>
      <w:r>
        <w:rPr>
          <w:rFonts w:ascii="Courier" w:eastAsia="Courier" w:hAnsi="Courier" w:cs="Courier"/>
          <w:color w:val="188038"/>
          <w:shd w:val="clear" w:color="auto" w:fill="F0F4F9"/>
        </w:rPr>
        <w:t>number</w:t>
      </w:r>
      <w:proofErr w:type="spellEnd"/>
      <w:r>
        <w:rPr>
          <w:rFonts w:ascii="Courier" w:eastAsia="Courier" w:hAnsi="Courier" w:cs="Courier"/>
          <w:color w:val="188038"/>
          <w:shd w:val="clear" w:color="auto" w:fill="F0F4F9"/>
        </w:rPr>
        <w:t>"</w:t>
      </w:r>
      <w:r>
        <w:rPr>
          <w:rFonts w:ascii="Courier" w:eastAsia="Courier" w:hAnsi="Courier" w:cs="Courier"/>
          <w:color w:val="1F1F1F"/>
          <w:shd w:val="clear" w:color="auto" w:fill="F0F4F9"/>
        </w:rPr>
        <w:t>) {</w:t>
      </w:r>
      <w:r>
        <w:rPr>
          <w:rFonts w:ascii="Courier" w:eastAsia="Courier" w:hAnsi="Courier" w:cs="Courier"/>
          <w:color w:val="1F1F1F"/>
          <w:shd w:val="clear" w:color="auto" w:fill="F0F4F9"/>
        </w:rPr>
        <w:br/>
        <w:t xml:space="preserve">    </w:t>
      </w:r>
      <w:proofErr w:type="spellStart"/>
      <w:r>
        <w:rPr>
          <w:rFonts w:ascii="Courier" w:eastAsia="Courier" w:hAnsi="Courier" w:cs="Courier"/>
          <w:color w:val="8430CE"/>
          <w:shd w:val="clear" w:color="auto" w:fill="F0F4F9"/>
        </w:rPr>
        <w:t>return</w:t>
      </w:r>
      <w:proofErr w:type="spellEnd"/>
      <w:r>
        <w:rPr>
          <w:rFonts w:ascii="Courier" w:eastAsia="Courier" w:hAnsi="Courier" w:cs="Courier"/>
          <w:color w:val="1F1F1F"/>
          <w:shd w:val="clear" w:color="auto" w:fill="F0F4F9"/>
        </w:rPr>
        <w:t xml:space="preserve"> </w:t>
      </w:r>
      <w:proofErr w:type="spellStart"/>
      <w:r>
        <w:rPr>
          <w:rFonts w:ascii="Courier" w:eastAsia="Courier" w:hAnsi="Courier" w:cs="Courier"/>
          <w:color w:val="1F1F1F"/>
          <w:shd w:val="clear" w:color="auto" w:fill="F0F4F9"/>
        </w:rPr>
        <w:t>mixto.toString</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 </w:t>
      </w:r>
      <w:proofErr w:type="spellStart"/>
      <w:r>
        <w:rPr>
          <w:rFonts w:ascii="Courier" w:eastAsia="Courier" w:hAnsi="Courier" w:cs="Courier"/>
          <w:color w:val="8430CE"/>
          <w:shd w:val="clear" w:color="auto" w:fill="F0F4F9"/>
        </w:rPr>
        <w:t>else</w:t>
      </w:r>
      <w:proofErr w:type="spellEnd"/>
      <w:r>
        <w:rPr>
          <w:rFonts w:ascii="Courier" w:eastAsia="Courier" w:hAnsi="Courier" w:cs="Courier"/>
          <w:color w:val="1F1F1F"/>
          <w:shd w:val="clear" w:color="auto" w:fill="F0F4F9"/>
        </w:rPr>
        <w:t xml:space="preserve"> {</w:t>
      </w:r>
      <w:r>
        <w:rPr>
          <w:rFonts w:ascii="Courier" w:eastAsia="Courier" w:hAnsi="Courier" w:cs="Courier"/>
          <w:color w:val="1F1F1F"/>
          <w:shd w:val="clear" w:color="auto" w:fill="F0F4F9"/>
        </w:rPr>
        <w:br/>
        <w:t xml:space="preserve">    </w:t>
      </w:r>
      <w:proofErr w:type="spellStart"/>
      <w:r>
        <w:rPr>
          <w:rFonts w:ascii="Courier" w:eastAsia="Courier" w:hAnsi="Courier" w:cs="Courier"/>
          <w:color w:val="8430CE"/>
          <w:shd w:val="clear" w:color="auto" w:fill="F0F4F9"/>
        </w:rPr>
        <w:t>return</w:t>
      </w:r>
      <w:proofErr w:type="spellEnd"/>
      <w:r>
        <w:rPr>
          <w:rFonts w:ascii="Courier" w:eastAsia="Courier" w:hAnsi="Courier" w:cs="Courier"/>
          <w:color w:val="1F1F1F"/>
          <w:shd w:val="clear" w:color="auto" w:fill="F0F4F9"/>
        </w:rPr>
        <w:t xml:space="preserve"> mixto;</w:t>
      </w:r>
      <w:r>
        <w:rPr>
          <w:rFonts w:ascii="Courier" w:eastAsia="Courier" w:hAnsi="Courier" w:cs="Courier"/>
          <w:color w:val="1F1F1F"/>
          <w:shd w:val="clear" w:color="auto" w:fill="F0F4F9"/>
        </w:rPr>
        <w:br/>
        <w:t xml:space="preserve">  }</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const</w:t>
      </w:r>
      <w:proofErr w:type="spellEnd"/>
      <w:r>
        <w:rPr>
          <w:rFonts w:ascii="Courier" w:eastAsia="Courier" w:hAnsi="Courier" w:cs="Courier"/>
          <w:color w:val="1F1F1F"/>
          <w:shd w:val="clear" w:color="auto" w:fill="F0F4F9"/>
        </w:rPr>
        <w:t xml:space="preserve"> resultado1 = </w:t>
      </w:r>
      <w:proofErr w:type="spellStart"/>
      <w:r>
        <w:rPr>
          <w:rFonts w:ascii="Courier" w:eastAsia="Courier" w:hAnsi="Courier" w:cs="Courier"/>
          <w:color w:val="1F1F1F"/>
          <w:shd w:val="clear" w:color="auto" w:fill="F0F4F9"/>
        </w:rPr>
        <w:t>obtenerValor</w:t>
      </w:r>
      <w:proofErr w:type="spellEnd"/>
      <w:r>
        <w:rPr>
          <w:rFonts w:ascii="Courier" w:eastAsia="Courier" w:hAnsi="Courier" w:cs="Courier"/>
          <w:color w:val="1F1F1F"/>
          <w:shd w:val="clear" w:color="auto" w:fill="F0F4F9"/>
        </w:rPr>
        <w:t>(</w:t>
      </w:r>
      <w:r>
        <w:rPr>
          <w:rFonts w:ascii="Courier" w:eastAsia="Courier" w:hAnsi="Courier" w:cs="Courier"/>
          <w:color w:val="B55908"/>
          <w:shd w:val="clear" w:color="auto" w:fill="F0F4F9"/>
        </w:rPr>
        <w:t>10</w:t>
      </w:r>
      <w:r>
        <w:rPr>
          <w:rFonts w:ascii="Courier" w:eastAsia="Courier" w:hAnsi="Courier" w:cs="Courier"/>
          <w:color w:val="1F1F1F"/>
          <w:shd w:val="clear" w:color="auto" w:fill="F0F4F9"/>
        </w:rPr>
        <w:t xml:space="preserve">); </w:t>
      </w:r>
      <w:r>
        <w:rPr>
          <w:rFonts w:ascii="Courier" w:eastAsia="Courier" w:hAnsi="Courier" w:cs="Courier"/>
          <w:color w:val="5F6368"/>
          <w:shd w:val="clear" w:color="auto" w:fill="F0F4F9"/>
        </w:rPr>
        <w:t>// Resultado: "10"</w:t>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const</w:t>
      </w:r>
      <w:proofErr w:type="spellEnd"/>
      <w:r>
        <w:rPr>
          <w:rFonts w:ascii="Courier" w:eastAsia="Courier" w:hAnsi="Courier" w:cs="Courier"/>
          <w:color w:val="1F1F1F"/>
          <w:shd w:val="clear" w:color="auto" w:fill="F0F4F9"/>
        </w:rPr>
        <w:t xml:space="preserve"> resultado2 = </w:t>
      </w:r>
      <w:proofErr w:type="spellStart"/>
      <w:r>
        <w:rPr>
          <w:rFonts w:ascii="Courier" w:eastAsia="Courier" w:hAnsi="Courier" w:cs="Courier"/>
          <w:color w:val="1F1F1F"/>
          <w:shd w:val="clear" w:color="auto" w:fill="F0F4F9"/>
        </w:rPr>
        <w:t>obtenerValor</w:t>
      </w:r>
      <w:proofErr w:type="spellEnd"/>
      <w:r>
        <w:rPr>
          <w:rFonts w:ascii="Courier" w:eastAsia="Courier" w:hAnsi="Courier" w:cs="Courier"/>
          <w:color w:val="1F1F1F"/>
          <w:shd w:val="clear" w:color="auto" w:fill="F0F4F9"/>
        </w:rPr>
        <w:t>(</w:t>
      </w:r>
      <w:r>
        <w:rPr>
          <w:rFonts w:ascii="Courier" w:eastAsia="Courier" w:hAnsi="Courier" w:cs="Courier"/>
          <w:color w:val="188038"/>
          <w:shd w:val="clear" w:color="auto" w:fill="F0F4F9"/>
        </w:rPr>
        <w:t>"Hola"</w:t>
      </w:r>
      <w:r>
        <w:rPr>
          <w:rFonts w:ascii="Courier" w:eastAsia="Courier" w:hAnsi="Courier" w:cs="Courier"/>
          <w:color w:val="1F1F1F"/>
          <w:shd w:val="clear" w:color="auto" w:fill="F0F4F9"/>
        </w:rPr>
        <w:t xml:space="preserve">); </w:t>
      </w:r>
      <w:r>
        <w:rPr>
          <w:rFonts w:ascii="Courier" w:eastAsia="Courier" w:hAnsi="Courier" w:cs="Courier"/>
          <w:color w:val="5F6368"/>
          <w:shd w:val="clear" w:color="auto" w:fill="F0F4F9"/>
        </w:rPr>
        <w:t>// Resultado: "Hola"</w:t>
      </w:r>
      <w:r>
        <w:rPr>
          <w:rFonts w:ascii="Courier" w:eastAsia="Courier" w:hAnsi="Courier" w:cs="Courier"/>
          <w:color w:val="1F1F1F"/>
          <w:shd w:val="clear" w:color="auto" w:fill="F0F4F9"/>
        </w:rPr>
        <w:br/>
      </w:r>
    </w:p>
    <w:p w14:paraId="00000028" w14:textId="77777777" w:rsidR="005220E8" w:rsidRDefault="00000000">
      <w:pPr>
        <w:pBdr>
          <w:top w:val="nil"/>
          <w:left w:val="nil"/>
          <w:bottom w:val="nil"/>
          <w:right w:val="nil"/>
          <w:between w:val="nil"/>
        </w:pBdr>
        <w:spacing w:after="240"/>
        <w:rPr>
          <w:color w:val="1F1F1F"/>
        </w:rPr>
      </w:pPr>
      <w:r>
        <w:rPr>
          <w:color w:val="1F1F1F"/>
        </w:rPr>
        <w:t xml:space="preserve">En este ejemplo, la función </w:t>
      </w:r>
      <w:proofErr w:type="spellStart"/>
      <w:r>
        <w:rPr>
          <w:color w:val="1F1F1F"/>
        </w:rPr>
        <w:t>obtenerValor</w:t>
      </w:r>
      <w:proofErr w:type="spellEnd"/>
      <w:r>
        <w:rPr>
          <w:color w:val="1F1F1F"/>
        </w:rPr>
        <w:t xml:space="preserve"> recibe un parámetro de tipo </w:t>
      </w:r>
      <w:proofErr w:type="spellStart"/>
      <w:r>
        <w:rPr>
          <w:color w:val="1F1F1F"/>
        </w:rPr>
        <w:t>number</w:t>
      </w:r>
      <w:proofErr w:type="spellEnd"/>
      <w:r>
        <w:rPr>
          <w:color w:val="1F1F1F"/>
        </w:rPr>
        <w:t xml:space="preserve"> | </w:t>
      </w:r>
      <w:proofErr w:type="spellStart"/>
      <w:r>
        <w:rPr>
          <w:color w:val="1F1F1F"/>
        </w:rPr>
        <w:t>string</w:t>
      </w:r>
      <w:proofErr w:type="spellEnd"/>
      <w:r>
        <w:rPr>
          <w:color w:val="1F1F1F"/>
        </w:rPr>
        <w:t>, lo que indica que puede ser un número o una cadena de texto. La función comprueba el tipo del valor y lo devuelve como una cadena de texto.</w:t>
      </w:r>
    </w:p>
    <w:p w14:paraId="00000029" w14:textId="77777777" w:rsidR="005220E8" w:rsidRDefault="00000000">
      <w:pPr>
        <w:pBdr>
          <w:top w:val="nil"/>
          <w:left w:val="nil"/>
          <w:bottom w:val="nil"/>
          <w:right w:val="nil"/>
          <w:between w:val="nil"/>
        </w:pBdr>
        <w:spacing w:after="240"/>
        <w:rPr>
          <w:color w:val="1F1F1F"/>
        </w:rPr>
      </w:pPr>
      <w:r>
        <w:rPr>
          <w:color w:val="1F1F1F"/>
        </w:rPr>
        <w:t xml:space="preserve">Los tipos literales en </w:t>
      </w:r>
      <w:proofErr w:type="spellStart"/>
      <w:r>
        <w:rPr>
          <w:color w:val="1F1F1F"/>
        </w:rPr>
        <w:t>TypeScript</w:t>
      </w:r>
      <w:proofErr w:type="spellEnd"/>
      <w:r>
        <w:rPr>
          <w:color w:val="1F1F1F"/>
        </w:rPr>
        <w:t xml:space="preserve"> permiten especificar valores exactos para variables y expresiones. Esto es útil para garantizar la precisión de los datos y evitar errores.</w:t>
      </w:r>
    </w:p>
    <w:p w14:paraId="0000002A" w14:textId="77777777" w:rsidR="005220E8" w:rsidRDefault="00000000">
      <w:pPr>
        <w:pBdr>
          <w:top w:val="nil"/>
          <w:left w:val="nil"/>
          <w:bottom w:val="nil"/>
          <w:right w:val="nil"/>
          <w:between w:val="nil"/>
        </w:pBdr>
        <w:spacing w:after="240"/>
        <w:rPr>
          <w:b/>
          <w:color w:val="1F1F1F"/>
        </w:rPr>
      </w:pPr>
      <w:r>
        <w:rPr>
          <w:b/>
          <w:color w:val="1F1F1F"/>
        </w:rPr>
        <w:t>Ejemplo:</w:t>
      </w:r>
    </w:p>
    <w:p w14:paraId="0000002C" w14:textId="77777777" w:rsidR="005220E8" w:rsidRDefault="00000000" w:rsidP="009E1460">
      <w:pPr>
        <w:pBdr>
          <w:top w:val="nil"/>
          <w:left w:val="nil"/>
          <w:bottom w:val="nil"/>
          <w:right w:val="nil"/>
          <w:between w:val="nil"/>
        </w:pBdr>
        <w:spacing w:before="240" w:after="240"/>
        <w:ind w:right="240"/>
        <w:jc w:val="left"/>
        <w:rPr>
          <w:color w:val="444746"/>
          <w:shd w:val="clear" w:color="auto" w:fill="F0F4F9"/>
        </w:rPr>
      </w:pPr>
      <w:proofErr w:type="spellStart"/>
      <w:r>
        <w:rPr>
          <w:color w:val="444746"/>
          <w:shd w:val="clear" w:color="auto" w:fill="F0F4F9"/>
        </w:rPr>
        <w:t>TypeScript</w:t>
      </w:r>
      <w:proofErr w:type="spellEnd"/>
    </w:p>
    <w:p w14:paraId="0000002F" w14:textId="77777777" w:rsidR="005220E8" w:rsidRDefault="00000000" w:rsidP="009E1460">
      <w:pPr>
        <w:pBdr>
          <w:top w:val="nil"/>
          <w:left w:val="nil"/>
          <w:bottom w:val="nil"/>
          <w:right w:val="nil"/>
          <w:between w:val="nil"/>
        </w:pBdr>
        <w:jc w:val="left"/>
        <w:rPr>
          <w:rFonts w:ascii="Courier" w:eastAsia="Courier" w:hAnsi="Courier" w:cs="Courier"/>
          <w:color w:val="1F1F1F"/>
          <w:shd w:val="clear" w:color="auto" w:fill="F0F4F9"/>
        </w:rPr>
      </w:pPr>
      <w:proofErr w:type="spellStart"/>
      <w:r>
        <w:rPr>
          <w:rFonts w:ascii="Courier" w:eastAsia="Courier" w:hAnsi="Courier" w:cs="Courier"/>
          <w:color w:val="8430CE"/>
          <w:shd w:val="clear" w:color="auto" w:fill="F0F4F9"/>
        </w:rPr>
        <w:t>const</w:t>
      </w:r>
      <w:proofErr w:type="spellEnd"/>
      <w:r>
        <w:rPr>
          <w:rFonts w:ascii="Courier" w:eastAsia="Courier" w:hAnsi="Courier" w:cs="Courier"/>
          <w:color w:val="1F1F1F"/>
          <w:shd w:val="clear" w:color="auto" w:fill="F0F4F9"/>
        </w:rPr>
        <w:t xml:space="preserve"> estado: </w:t>
      </w:r>
      <w:r>
        <w:rPr>
          <w:rFonts w:ascii="Courier" w:eastAsia="Courier" w:hAnsi="Courier" w:cs="Courier"/>
          <w:color w:val="188038"/>
          <w:shd w:val="clear" w:color="auto" w:fill="F0F4F9"/>
        </w:rPr>
        <w:t>"pendiente"</w:t>
      </w:r>
      <w:r>
        <w:rPr>
          <w:rFonts w:ascii="Courier" w:eastAsia="Courier" w:hAnsi="Courier" w:cs="Courier"/>
          <w:color w:val="1F1F1F"/>
          <w:shd w:val="clear" w:color="auto" w:fill="F0F4F9"/>
        </w:rPr>
        <w:t xml:space="preserve"> | </w:t>
      </w:r>
      <w:r>
        <w:rPr>
          <w:rFonts w:ascii="Courier" w:eastAsia="Courier" w:hAnsi="Courier" w:cs="Courier"/>
          <w:color w:val="188038"/>
          <w:shd w:val="clear" w:color="auto" w:fill="F0F4F9"/>
        </w:rPr>
        <w:t>"aprobado"</w:t>
      </w:r>
      <w:r>
        <w:rPr>
          <w:rFonts w:ascii="Courier" w:eastAsia="Courier" w:hAnsi="Courier" w:cs="Courier"/>
          <w:color w:val="1F1F1F"/>
          <w:shd w:val="clear" w:color="auto" w:fill="F0F4F9"/>
        </w:rPr>
        <w:t xml:space="preserve"> | </w:t>
      </w:r>
      <w:r>
        <w:rPr>
          <w:rFonts w:ascii="Courier" w:eastAsia="Courier" w:hAnsi="Courier" w:cs="Courier"/>
          <w:color w:val="188038"/>
          <w:shd w:val="clear" w:color="auto" w:fill="F0F4F9"/>
        </w:rPr>
        <w:t>"rechazado"</w:t>
      </w:r>
      <w:r>
        <w:rPr>
          <w:rFonts w:ascii="Courier" w:eastAsia="Courier" w:hAnsi="Courier" w:cs="Courier"/>
          <w:color w:val="1F1F1F"/>
          <w:shd w:val="clear" w:color="auto" w:fill="F0F4F9"/>
        </w:rPr>
        <w:t xml:space="preserve"> = </w:t>
      </w:r>
      <w:r>
        <w:rPr>
          <w:rFonts w:ascii="Courier" w:eastAsia="Courier" w:hAnsi="Courier" w:cs="Courier"/>
          <w:color w:val="188038"/>
          <w:shd w:val="clear" w:color="auto" w:fill="F0F4F9"/>
        </w:rPr>
        <w:t>"pendiente"</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p>
    <w:p w14:paraId="2C5BDEA7" w14:textId="77777777" w:rsidR="009E1460" w:rsidRDefault="00000000" w:rsidP="009E1460">
      <w:pPr>
        <w:pBdr>
          <w:top w:val="nil"/>
          <w:left w:val="nil"/>
          <w:bottom w:val="nil"/>
          <w:right w:val="nil"/>
          <w:between w:val="nil"/>
        </w:pBdr>
        <w:spacing w:after="0"/>
        <w:rPr>
          <w:color w:val="1F1F1F"/>
        </w:rPr>
      </w:pPr>
      <w:r>
        <w:rPr>
          <w:color w:val="1F1F1F"/>
        </w:rPr>
        <w:lastRenderedPageBreak/>
        <w:t>En este ejemplo, la variable estado se declara como de tipo literal "pendiente" | "aprobado" | "rechazado", lo que significa que solo puede tener uno de esos tres valores. Esto ayuda a prevenir errores como asignar un valor no válido a la variable.</w:t>
      </w:r>
    </w:p>
    <w:p w14:paraId="00000031" w14:textId="15A9C0F3" w:rsidR="005220E8" w:rsidRDefault="00000000" w:rsidP="00F148B6">
      <w:pPr>
        <w:pStyle w:val="Ttulo1"/>
      </w:pPr>
      <w:r>
        <w:t xml:space="preserve">5. </w:t>
      </w:r>
      <w:r w:rsidRPr="009E1460">
        <w:t>Implementar</w:t>
      </w:r>
      <w:r>
        <w:t xml:space="preserve"> comprobaciones de tipo </w:t>
      </w:r>
      <w:r w:rsidRPr="00F148B6">
        <w:t>estrictas</w:t>
      </w:r>
    </w:p>
    <w:p w14:paraId="4BC3154A" w14:textId="77777777" w:rsidR="00F148B6" w:rsidRDefault="00F148B6" w:rsidP="00F148B6">
      <w:pPr>
        <w:spacing w:after="240"/>
        <w:rPr>
          <w:color w:val="1F1F1F"/>
        </w:rPr>
      </w:pPr>
      <w:proofErr w:type="spellStart"/>
      <w:r>
        <w:rPr>
          <w:color w:val="1F1F1F"/>
        </w:rPr>
        <w:t>TypeScript</w:t>
      </w:r>
      <w:proofErr w:type="spellEnd"/>
      <w:r>
        <w:rPr>
          <w:color w:val="1F1F1F"/>
        </w:rPr>
        <w:t xml:space="preserve"> ofrece diferentes niveles de comprobación de tipos, desde la más permisiva hasta la más estricta. Se recomienda utilizar un nivel de comprobación estricto para detectar errores de tipo en tiempo de compilación y prevenir problemas durante la ejecución del código.</w:t>
      </w:r>
    </w:p>
    <w:p w14:paraId="2F498AD1" w14:textId="4B75B566" w:rsidR="00F148B6" w:rsidRDefault="00F148B6" w:rsidP="00F148B6">
      <w:pPr>
        <w:spacing w:after="240"/>
        <w:rPr>
          <w:b/>
          <w:color w:val="1F1F1F"/>
        </w:rPr>
      </w:pPr>
      <w:r>
        <w:rPr>
          <w:b/>
          <w:color w:val="1F1F1F"/>
        </w:rPr>
        <w:t>Ejemplo:</w:t>
      </w:r>
    </w:p>
    <w:p w14:paraId="76D5AE00" w14:textId="7DBCE5EA" w:rsidR="00F148B6" w:rsidRDefault="00F148B6" w:rsidP="00F148B6">
      <w:pPr>
        <w:spacing w:before="240" w:after="240"/>
        <w:ind w:right="240"/>
        <w:rPr>
          <w:color w:val="444746"/>
          <w:shd w:val="clear" w:color="auto" w:fill="F0F4F9"/>
        </w:rPr>
      </w:pPr>
      <w:proofErr w:type="spellStart"/>
      <w:r>
        <w:rPr>
          <w:color w:val="444746"/>
          <w:shd w:val="clear" w:color="auto" w:fill="F0F4F9"/>
        </w:rPr>
        <w:t>TypeScript</w:t>
      </w:r>
      <w:proofErr w:type="spellEnd"/>
    </w:p>
    <w:p w14:paraId="7E811ED2" w14:textId="25ABB7CD" w:rsidR="00F148B6" w:rsidRDefault="00F148B6" w:rsidP="00F148B6">
      <w:pPr>
        <w:jc w:val="left"/>
        <w:rPr>
          <w:rFonts w:ascii="Courier" w:eastAsia="Courier" w:hAnsi="Courier" w:cs="Courier"/>
          <w:color w:val="1F1F1F"/>
          <w:shd w:val="clear" w:color="auto" w:fill="F0F4F9"/>
        </w:rPr>
      </w:pPr>
      <w:r>
        <w:rPr>
          <w:rFonts w:ascii="Courier" w:eastAsia="Courier" w:hAnsi="Courier" w:cs="Courier"/>
          <w:color w:val="5F6368"/>
          <w:shd w:val="clear" w:color="auto" w:fill="F0F4F9"/>
        </w:rPr>
        <w:t>// Habilitar comprobación de tipo estricta</w:t>
      </w:r>
      <w:r>
        <w:rPr>
          <w:rFonts w:ascii="Courier" w:eastAsia="Courier" w:hAnsi="Courier" w:cs="Courier"/>
          <w:color w:val="1F1F1F"/>
          <w:shd w:val="clear" w:color="auto" w:fill="F0F4F9"/>
        </w:rPr>
        <w:br/>
      </w:r>
      <w:r>
        <w:rPr>
          <w:rFonts w:ascii="Courier" w:eastAsia="Courier" w:hAnsi="Courier" w:cs="Courier"/>
          <w:color w:val="1967D2"/>
          <w:shd w:val="clear" w:color="auto" w:fill="F0F4F9"/>
        </w:rPr>
        <w:t xml:space="preserve">"use </w:t>
      </w:r>
      <w:proofErr w:type="spellStart"/>
      <w:r>
        <w:rPr>
          <w:rFonts w:ascii="Courier" w:eastAsia="Courier" w:hAnsi="Courier" w:cs="Courier"/>
          <w:color w:val="1967D2"/>
          <w:shd w:val="clear" w:color="auto" w:fill="F0F4F9"/>
        </w:rPr>
        <w:t>strict</w:t>
      </w:r>
      <w:proofErr w:type="spellEnd"/>
      <w:r>
        <w:rPr>
          <w:rFonts w:ascii="Courier" w:eastAsia="Courier" w:hAnsi="Courier" w:cs="Courier"/>
          <w:color w:val="1967D2"/>
          <w:shd w:val="clear" w:color="auto" w:fill="F0F4F9"/>
        </w:rPr>
        <w:t>"</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proofErr w:type="gramStart"/>
      <w:r>
        <w:rPr>
          <w:rFonts w:ascii="Courier" w:eastAsia="Courier" w:hAnsi="Courier" w:cs="Courier"/>
          <w:color w:val="996900"/>
          <w:shd w:val="clear" w:color="auto" w:fill="F0F4F9"/>
        </w:rPr>
        <w:t>sumar</w:t>
      </w:r>
      <w:r>
        <w:rPr>
          <w:rFonts w:ascii="Courier" w:eastAsia="Courier" w:hAnsi="Courier" w:cs="Courier"/>
          <w:color w:val="444746"/>
          <w:shd w:val="clear" w:color="auto" w:fill="F0F4F9"/>
        </w:rPr>
        <w:t>(</w:t>
      </w:r>
      <w:proofErr w:type="gramEnd"/>
      <w:r>
        <w:rPr>
          <w:rFonts w:ascii="Courier" w:eastAsia="Courier" w:hAnsi="Courier" w:cs="Courier"/>
          <w:color w:val="444746"/>
          <w:shd w:val="clear" w:color="auto" w:fill="F0F4F9"/>
        </w:rPr>
        <w:t xml:space="preserve">x: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444746"/>
          <w:shd w:val="clear" w:color="auto" w:fill="F0F4F9"/>
        </w:rPr>
        <w:t xml:space="preserve">, y: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444746"/>
          <w:shd w:val="clear" w:color="auto" w:fill="F0F4F9"/>
        </w:rPr>
        <w:t xml:space="preserve">): </w:t>
      </w:r>
      <w:proofErr w:type="spellStart"/>
      <w:r>
        <w:rPr>
          <w:rFonts w:ascii="Courier" w:eastAsia="Courier" w:hAnsi="Courier" w:cs="Courier"/>
          <w:color w:val="996900"/>
          <w:shd w:val="clear" w:color="auto" w:fill="F0F4F9"/>
        </w:rPr>
        <w:t>number</w:t>
      </w:r>
      <w:proofErr w:type="spellEnd"/>
      <w:r>
        <w:rPr>
          <w:rFonts w:ascii="Courier" w:eastAsia="Courier" w:hAnsi="Courier" w:cs="Courier"/>
          <w:color w:val="444746"/>
          <w:shd w:val="clear" w:color="auto" w:fill="F0F4F9"/>
        </w:rPr>
        <w:t xml:space="preserve"> </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proofErr w:type="spellStart"/>
      <w:r>
        <w:rPr>
          <w:rFonts w:ascii="Courier" w:eastAsia="Courier" w:hAnsi="Courier" w:cs="Courier"/>
          <w:color w:val="8430CE"/>
          <w:shd w:val="clear" w:color="auto" w:fill="F0F4F9"/>
        </w:rPr>
        <w:t>return</w:t>
      </w:r>
      <w:proofErr w:type="spellEnd"/>
      <w:r>
        <w:rPr>
          <w:rFonts w:ascii="Courier" w:eastAsia="Courier" w:hAnsi="Courier" w:cs="Courier"/>
          <w:color w:val="1F1F1F"/>
          <w:shd w:val="clear" w:color="auto" w:fill="F0F4F9"/>
        </w:rPr>
        <w:t xml:space="preserve"> x + y;</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const</w:t>
      </w:r>
      <w:proofErr w:type="spellEnd"/>
      <w:r>
        <w:rPr>
          <w:rFonts w:ascii="Courier" w:eastAsia="Courier" w:hAnsi="Courier" w:cs="Courier"/>
          <w:color w:val="1F1F1F"/>
          <w:shd w:val="clear" w:color="auto" w:fill="F0F4F9"/>
        </w:rPr>
        <w:t xml:space="preserve"> resultado = sumar(</w:t>
      </w:r>
      <w:r>
        <w:rPr>
          <w:rFonts w:ascii="Courier" w:eastAsia="Courier" w:hAnsi="Courier" w:cs="Courier"/>
          <w:color w:val="B55908"/>
          <w:shd w:val="clear" w:color="auto" w:fill="F0F4F9"/>
        </w:rPr>
        <w:t>5</w:t>
      </w:r>
      <w:r>
        <w:rPr>
          <w:rFonts w:ascii="Courier" w:eastAsia="Courier" w:hAnsi="Courier" w:cs="Courier"/>
          <w:color w:val="1F1F1F"/>
          <w:shd w:val="clear" w:color="auto" w:fill="F0F4F9"/>
        </w:rPr>
        <w:t xml:space="preserve">, </w:t>
      </w:r>
      <w:r>
        <w:rPr>
          <w:rFonts w:ascii="Courier" w:eastAsia="Courier" w:hAnsi="Courier" w:cs="Courier"/>
          <w:color w:val="188038"/>
          <w:shd w:val="clear" w:color="auto" w:fill="F0F4F9"/>
        </w:rPr>
        <w:t>"10"</w:t>
      </w:r>
      <w:r>
        <w:rPr>
          <w:rFonts w:ascii="Courier" w:eastAsia="Courier" w:hAnsi="Courier" w:cs="Courier"/>
          <w:color w:val="1F1F1F"/>
          <w:shd w:val="clear" w:color="auto" w:fill="F0F4F9"/>
        </w:rPr>
        <w:t xml:space="preserve">); </w:t>
      </w:r>
      <w:r>
        <w:rPr>
          <w:rFonts w:ascii="Courier" w:eastAsia="Courier" w:hAnsi="Courier" w:cs="Courier"/>
          <w:color w:val="5F6368"/>
          <w:shd w:val="clear" w:color="auto" w:fill="F0F4F9"/>
        </w:rPr>
        <w:t>// Error en tiempo de compilación: Se esperaba un número para el argumento 'y'</w:t>
      </w:r>
    </w:p>
    <w:p w14:paraId="3A8862FD" w14:textId="77777777" w:rsidR="00F148B6" w:rsidRDefault="00F148B6" w:rsidP="00F148B6">
      <w:pPr>
        <w:spacing w:after="0"/>
        <w:rPr>
          <w:color w:val="1F1F1F"/>
        </w:rPr>
      </w:pPr>
      <w:r>
        <w:rPr>
          <w:color w:val="1F1F1F"/>
        </w:rPr>
        <w:t>En este ejemplo, al habilitar la comprobación de tipo estricta, el compilador detecta que se está pasando una cadena de texto ("10") al segundo argumento de la función sumar, que espera un número. Esto genera un error en tiempo de compilación, previniendo un posible error durante la ejecución del código.</w:t>
      </w:r>
    </w:p>
    <w:p w14:paraId="1D4A51C3" w14:textId="77777777" w:rsidR="00F148B6" w:rsidRDefault="00F148B6" w:rsidP="000317D4">
      <w:pPr>
        <w:pStyle w:val="Ttulo1"/>
      </w:pPr>
      <w:r>
        <w:t xml:space="preserve">6. Aprovechar las herramientas de </w:t>
      </w:r>
      <w:proofErr w:type="spellStart"/>
      <w:r>
        <w:t>TypeScript</w:t>
      </w:r>
      <w:proofErr w:type="spellEnd"/>
    </w:p>
    <w:p w14:paraId="472F751D" w14:textId="77777777" w:rsidR="00F148B6" w:rsidRDefault="00F148B6" w:rsidP="00F148B6">
      <w:pPr>
        <w:spacing w:after="240"/>
        <w:rPr>
          <w:color w:val="1F1F1F"/>
        </w:rPr>
      </w:pPr>
      <w:r>
        <w:rPr>
          <w:color w:val="1F1F1F"/>
        </w:rPr>
        <w:t xml:space="preserve">Existen diversas herramientas disponibles para facilitar el uso de </w:t>
      </w:r>
      <w:proofErr w:type="spellStart"/>
      <w:r>
        <w:rPr>
          <w:color w:val="1F1F1F"/>
        </w:rPr>
        <w:t>TypeScript</w:t>
      </w:r>
      <w:proofErr w:type="spellEnd"/>
      <w:r>
        <w:rPr>
          <w:color w:val="1F1F1F"/>
        </w:rPr>
        <w:t xml:space="preserve">, como editores de código con soporte para </w:t>
      </w:r>
      <w:proofErr w:type="spellStart"/>
      <w:r>
        <w:rPr>
          <w:color w:val="1F1F1F"/>
        </w:rPr>
        <w:t>TypeScript</w:t>
      </w:r>
      <w:proofErr w:type="spellEnd"/>
      <w:r>
        <w:rPr>
          <w:color w:val="1F1F1F"/>
        </w:rPr>
        <w:t xml:space="preserve">, extensiones para </w:t>
      </w:r>
      <w:proofErr w:type="spellStart"/>
      <w:r>
        <w:rPr>
          <w:color w:val="1F1F1F"/>
        </w:rPr>
        <w:t>IDEs</w:t>
      </w:r>
      <w:proofErr w:type="spellEnd"/>
      <w:r>
        <w:rPr>
          <w:color w:val="1F1F1F"/>
        </w:rPr>
        <w:t xml:space="preserve"> y </w:t>
      </w:r>
      <w:proofErr w:type="spellStart"/>
      <w:r>
        <w:rPr>
          <w:color w:val="1F1F1F"/>
        </w:rPr>
        <w:t>linters</w:t>
      </w:r>
      <w:proofErr w:type="spellEnd"/>
      <w:r>
        <w:rPr>
          <w:color w:val="1F1F1F"/>
        </w:rPr>
        <w:t xml:space="preserve"> estáticos. Estas herramientas pueden ayudar a identificar errores de tipo, sugerir mejoras y automatizar tareas relacionadas con el sistema de tipos.</w:t>
      </w:r>
    </w:p>
    <w:p w14:paraId="02ACBA1F" w14:textId="77777777" w:rsidR="00F148B6" w:rsidRDefault="00F148B6" w:rsidP="00F148B6">
      <w:pPr>
        <w:spacing w:after="240"/>
        <w:rPr>
          <w:b/>
          <w:color w:val="1F1F1F"/>
        </w:rPr>
      </w:pPr>
      <w:r>
        <w:rPr>
          <w:b/>
          <w:color w:val="1F1F1F"/>
        </w:rPr>
        <w:lastRenderedPageBreak/>
        <w:t>Ejemplos de herramientas:</w:t>
      </w:r>
    </w:p>
    <w:p w14:paraId="376CEFE9" w14:textId="77777777" w:rsidR="00F148B6" w:rsidRDefault="00F148B6" w:rsidP="00F148B6">
      <w:pPr>
        <w:numPr>
          <w:ilvl w:val="0"/>
          <w:numId w:val="2"/>
        </w:numPr>
        <w:spacing w:before="0" w:after="0" w:line="240" w:lineRule="auto"/>
        <w:jc w:val="left"/>
      </w:pPr>
      <w:r>
        <w:rPr>
          <w:b/>
          <w:color w:val="1F1F1F"/>
        </w:rPr>
        <w:t xml:space="preserve">Visual Studio </w:t>
      </w:r>
      <w:proofErr w:type="spellStart"/>
      <w:r>
        <w:rPr>
          <w:b/>
          <w:color w:val="1F1F1F"/>
        </w:rPr>
        <w:t>Code</w:t>
      </w:r>
      <w:proofErr w:type="spellEnd"/>
      <w:r>
        <w:rPr>
          <w:b/>
          <w:color w:val="1F1F1F"/>
        </w:rPr>
        <w:t>:</w:t>
      </w:r>
      <w:r>
        <w:rPr>
          <w:color w:val="1F1F1F"/>
        </w:rPr>
        <w:t xml:space="preserve"> Uno de los editores de código más populares con soporte integrado para </w:t>
      </w:r>
      <w:proofErr w:type="spellStart"/>
      <w:r>
        <w:rPr>
          <w:color w:val="1F1F1F"/>
        </w:rPr>
        <w:t>TypeScript</w:t>
      </w:r>
      <w:proofErr w:type="spellEnd"/>
      <w:r>
        <w:rPr>
          <w:color w:val="1F1F1F"/>
        </w:rPr>
        <w:t>.</w:t>
      </w:r>
    </w:p>
    <w:p w14:paraId="693C7D69" w14:textId="77777777" w:rsidR="00F148B6" w:rsidRDefault="00F148B6" w:rsidP="00F148B6">
      <w:pPr>
        <w:numPr>
          <w:ilvl w:val="0"/>
          <w:numId w:val="2"/>
        </w:numPr>
        <w:spacing w:before="0" w:after="0" w:line="240" w:lineRule="auto"/>
        <w:jc w:val="left"/>
      </w:pPr>
      <w:proofErr w:type="spellStart"/>
      <w:r>
        <w:rPr>
          <w:b/>
          <w:color w:val="1F1F1F"/>
        </w:rPr>
        <w:t>WebStorm</w:t>
      </w:r>
      <w:proofErr w:type="spellEnd"/>
      <w:r>
        <w:rPr>
          <w:b/>
          <w:color w:val="1F1F1F"/>
        </w:rPr>
        <w:t>:</w:t>
      </w:r>
      <w:r>
        <w:rPr>
          <w:color w:val="1F1F1F"/>
        </w:rPr>
        <w:t xml:space="preserve"> Un IDE completo con potentes funciones para </w:t>
      </w:r>
      <w:proofErr w:type="spellStart"/>
      <w:r>
        <w:rPr>
          <w:color w:val="1F1F1F"/>
        </w:rPr>
        <w:t>TypeScript</w:t>
      </w:r>
      <w:proofErr w:type="spellEnd"/>
      <w:r>
        <w:rPr>
          <w:color w:val="1F1F1F"/>
        </w:rPr>
        <w:t>, como refactorización, completado de código y análisis de estático.</w:t>
      </w:r>
    </w:p>
    <w:p w14:paraId="50A405BA" w14:textId="77777777" w:rsidR="00F148B6" w:rsidRDefault="00F148B6" w:rsidP="00F148B6">
      <w:pPr>
        <w:numPr>
          <w:ilvl w:val="0"/>
          <w:numId w:val="2"/>
        </w:numPr>
        <w:spacing w:before="0" w:after="0" w:line="240" w:lineRule="auto"/>
        <w:jc w:val="left"/>
      </w:pPr>
      <w:proofErr w:type="spellStart"/>
      <w:r>
        <w:rPr>
          <w:b/>
          <w:color w:val="1F1F1F"/>
        </w:rPr>
        <w:t>TSLint</w:t>
      </w:r>
      <w:proofErr w:type="spellEnd"/>
      <w:r>
        <w:rPr>
          <w:b/>
          <w:color w:val="1F1F1F"/>
        </w:rPr>
        <w:t>:</w:t>
      </w:r>
      <w:r>
        <w:rPr>
          <w:color w:val="1F1F1F"/>
        </w:rPr>
        <w:t xml:space="preserve"> Un </w:t>
      </w:r>
      <w:proofErr w:type="spellStart"/>
      <w:r>
        <w:rPr>
          <w:color w:val="1F1F1F"/>
        </w:rPr>
        <w:t>linter</w:t>
      </w:r>
      <w:proofErr w:type="spellEnd"/>
      <w:r>
        <w:rPr>
          <w:color w:val="1F1F1F"/>
        </w:rPr>
        <w:t xml:space="preserve"> estático para </w:t>
      </w:r>
      <w:proofErr w:type="spellStart"/>
      <w:r>
        <w:rPr>
          <w:color w:val="1F1F1F"/>
        </w:rPr>
        <w:t>TypeScript</w:t>
      </w:r>
      <w:proofErr w:type="spellEnd"/>
      <w:r>
        <w:rPr>
          <w:color w:val="1F1F1F"/>
        </w:rPr>
        <w:t xml:space="preserve"> que ayuda a identificar y corregir errores de estilo y violaciones de las mejores prácticas.</w:t>
      </w:r>
    </w:p>
    <w:p w14:paraId="3F7C8F94" w14:textId="77777777" w:rsidR="00F148B6" w:rsidRDefault="00F148B6" w:rsidP="000317D4">
      <w:pPr>
        <w:pStyle w:val="Ttulo1"/>
      </w:pPr>
      <w:r>
        <w:t>7. Documentar el código utilizando comentarios de tipo</w:t>
      </w:r>
    </w:p>
    <w:p w14:paraId="289D06E5" w14:textId="77777777" w:rsidR="00F148B6" w:rsidRDefault="00F148B6" w:rsidP="00F148B6">
      <w:pPr>
        <w:spacing w:after="240"/>
        <w:rPr>
          <w:color w:val="1F1F1F"/>
        </w:rPr>
      </w:pPr>
      <w:r>
        <w:rPr>
          <w:color w:val="1F1F1F"/>
        </w:rPr>
        <w:t xml:space="preserve">Los comentarios de tipo en </w:t>
      </w:r>
      <w:proofErr w:type="spellStart"/>
      <w:r>
        <w:rPr>
          <w:color w:val="1F1F1F"/>
        </w:rPr>
        <w:t>TypeScript</w:t>
      </w:r>
      <w:proofErr w:type="spellEnd"/>
      <w:r>
        <w:rPr>
          <w:color w:val="1F1F1F"/>
        </w:rPr>
        <w:t xml:space="preserve"> permiten documentar la estructura de datos, las funciones y las interfaces, proporcionando información valiosa para otros desarrolladores que trabajan con el código.</w:t>
      </w:r>
    </w:p>
    <w:p w14:paraId="2B1E48C6" w14:textId="77777777" w:rsidR="00F148B6" w:rsidRDefault="00F148B6" w:rsidP="00F148B6">
      <w:pPr>
        <w:spacing w:after="240"/>
        <w:rPr>
          <w:b/>
          <w:color w:val="1F1F1F"/>
        </w:rPr>
      </w:pPr>
      <w:r>
        <w:rPr>
          <w:b/>
          <w:color w:val="1F1F1F"/>
        </w:rPr>
        <w:t>Ejemplo:</w:t>
      </w:r>
    </w:p>
    <w:p w14:paraId="33AB99E2" w14:textId="77777777" w:rsidR="00F148B6" w:rsidRDefault="00F148B6" w:rsidP="000317D4">
      <w:pPr>
        <w:spacing w:before="240" w:after="240"/>
        <w:ind w:right="240"/>
        <w:rPr>
          <w:color w:val="444746"/>
          <w:shd w:val="clear" w:color="auto" w:fill="F0F4F9"/>
        </w:rPr>
      </w:pPr>
      <w:proofErr w:type="spellStart"/>
      <w:r>
        <w:rPr>
          <w:color w:val="444746"/>
          <w:shd w:val="clear" w:color="auto" w:fill="F0F4F9"/>
        </w:rPr>
        <w:t>TypeScript</w:t>
      </w:r>
      <w:proofErr w:type="spellEnd"/>
    </w:p>
    <w:p w14:paraId="56B15882" w14:textId="6F121BAE" w:rsidR="00F148B6" w:rsidRDefault="00F148B6" w:rsidP="000317D4">
      <w:pPr>
        <w:jc w:val="left"/>
        <w:rPr>
          <w:color w:val="1F1F1F"/>
        </w:rPr>
      </w:pPr>
      <w:r>
        <w:rPr>
          <w:rFonts w:ascii="Courier" w:eastAsia="Courier" w:hAnsi="Courier" w:cs="Courier"/>
          <w:color w:val="5F6368"/>
          <w:shd w:val="clear" w:color="auto" w:fill="F0F4F9"/>
        </w:rPr>
        <w:t>/**</w:t>
      </w:r>
      <w:r>
        <w:rPr>
          <w:rFonts w:ascii="Courier" w:eastAsia="Courier" w:hAnsi="Courier" w:cs="Courier"/>
          <w:color w:val="5F6368"/>
          <w:shd w:val="clear" w:color="auto" w:fill="F0F4F9"/>
        </w:rPr>
        <w:br/>
        <w:t xml:space="preserve"> * Función que suma dos números</w:t>
      </w:r>
      <w:r>
        <w:rPr>
          <w:rFonts w:ascii="Courier" w:eastAsia="Courier" w:hAnsi="Courier" w:cs="Courier"/>
          <w:color w:val="5F6368"/>
          <w:shd w:val="clear" w:color="auto" w:fill="F0F4F9"/>
        </w:rPr>
        <w:br/>
        <w:t xml:space="preserve"> *</w:t>
      </w:r>
      <w:r>
        <w:rPr>
          <w:rFonts w:ascii="Courier" w:eastAsia="Courier" w:hAnsi="Courier" w:cs="Courier"/>
          <w:color w:val="5F6368"/>
          <w:shd w:val="clear" w:color="auto" w:fill="F0F4F9"/>
        </w:rPr>
        <w:br/>
        <w:t xml:space="preserve"> * </w:t>
      </w:r>
      <w:r>
        <w:rPr>
          <w:rFonts w:ascii="Courier" w:eastAsia="Courier" w:hAnsi="Courier" w:cs="Courier"/>
          <w:color w:val="1967D2"/>
          <w:shd w:val="clear" w:color="auto" w:fill="F0F4F9"/>
        </w:rPr>
        <w:t xml:space="preserve">@param </w:t>
      </w:r>
      <w:r>
        <w:rPr>
          <w:rFonts w:ascii="Courier" w:eastAsia="Courier" w:hAnsi="Courier" w:cs="Courier"/>
          <w:color w:val="5F6368"/>
          <w:shd w:val="clear" w:color="auto" w:fill="F0F4F9"/>
        </w:rPr>
        <w:t>x El primer número</w:t>
      </w:r>
      <w:r>
        <w:rPr>
          <w:rFonts w:ascii="Courier" w:eastAsia="Courier" w:hAnsi="Courier" w:cs="Courier"/>
          <w:color w:val="5F6368"/>
          <w:shd w:val="clear" w:color="auto" w:fill="F0F4F9"/>
        </w:rPr>
        <w:br/>
        <w:t xml:space="preserve"> * </w:t>
      </w:r>
      <w:r>
        <w:rPr>
          <w:rFonts w:ascii="Courier" w:eastAsia="Courier" w:hAnsi="Courier" w:cs="Courier"/>
          <w:color w:val="1967D2"/>
          <w:shd w:val="clear" w:color="auto" w:fill="F0F4F9"/>
        </w:rPr>
        <w:t xml:space="preserve">@param </w:t>
      </w:r>
      <w:r>
        <w:rPr>
          <w:rFonts w:ascii="Courier" w:eastAsia="Courier" w:hAnsi="Courier" w:cs="Courier"/>
          <w:color w:val="5F6368"/>
          <w:shd w:val="clear" w:color="auto" w:fill="F0F4F9"/>
        </w:rPr>
        <w:t>y El segundo número</w:t>
      </w:r>
      <w:r>
        <w:rPr>
          <w:rFonts w:ascii="Courier" w:eastAsia="Courier" w:hAnsi="Courier" w:cs="Courier"/>
          <w:color w:val="5F6368"/>
          <w:shd w:val="clear" w:color="auto" w:fill="F0F4F9"/>
        </w:rPr>
        <w:br/>
        <w:t xml:space="preserve"> * </w:t>
      </w:r>
      <w:r>
        <w:rPr>
          <w:rFonts w:ascii="Courier" w:eastAsia="Courier" w:hAnsi="Courier" w:cs="Courier"/>
          <w:color w:val="1967D2"/>
          <w:shd w:val="clear" w:color="auto" w:fill="F0F4F9"/>
        </w:rPr>
        <w:t xml:space="preserve">@returns </w:t>
      </w:r>
      <w:r>
        <w:rPr>
          <w:rFonts w:ascii="Courier" w:eastAsia="Courier" w:hAnsi="Courier" w:cs="Courier"/>
          <w:color w:val="5F6368"/>
          <w:shd w:val="clear" w:color="auto" w:fill="F0F4F9"/>
        </w:rPr>
        <w:t>La suma de x e y</w:t>
      </w:r>
      <w:r>
        <w:rPr>
          <w:rFonts w:ascii="Courier" w:eastAsia="Courier" w:hAnsi="Courier" w:cs="Courier"/>
          <w:color w:val="5F6368"/>
          <w:shd w:val="clear" w:color="auto" w:fill="F0F4F9"/>
        </w:rPr>
        <w:br/>
        <w:t xml:space="preserve"> */</w:t>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proofErr w:type="gramStart"/>
      <w:r>
        <w:rPr>
          <w:rFonts w:ascii="Courier" w:eastAsia="Courier" w:hAnsi="Courier" w:cs="Courier"/>
          <w:color w:val="996900"/>
          <w:shd w:val="clear" w:color="auto" w:fill="F0F4F9"/>
        </w:rPr>
        <w:t>sumar</w:t>
      </w:r>
      <w:r>
        <w:rPr>
          <w:rFonts w:ascii="Courier" w:eastAsia="Courier" w:hAnsi="Courier" w:cs="Courier"/>
          <w:color w:val="444746"/>
          <w:shd w:val="clear" w:color="auto" w:fill="F0F4F9"/>
        </w:rPr>
        <w:t>(</w:t>
      </w:r>
      <w:proofErr w:type="gramEnd"/>
      <w:r>
        <w:rPr>
          <w:rFonts w:ascii="Courier" w:eastAsia="Courier" w:hAnsi="Courier" w:cs="Courier"/>
          <w:color w:val="444746"/>
          <w:shd w:val="clear" w:color="auto" w:fill="F0F4F9"/>
        </w:rPr>
        <w:t xml:space="preserve">x: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444746"/>
          <w:shd w:val="clear" w:color="auto" w:fill="F0F4F9"/>
        </w:rPr>
        <w:t xml:space="preserve">, y: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444746"/>
          <w:shd w:val="clear" w:color="auto" w:fill="F0F4F9"/>
        </w:rPr>
        <w:t xml:space="preserve">): </w:t>
      </w:r>
      <w:proofErr w:type="spellStart"/>
      <w:r>
        <w:rPr>
          <w:rFonts w:ascii="Courier" w:eastAsia="Courier" w:hAnsi="Courier" w:cs="Courier"/>
          <w:color w:val="996900"/>
          <w:shd w:val="clear" w:color="auto" w:fill="F0F4F9"/>
        </w:rPr>
        <w:t>number</w:t>
      </w:r>
      <w:proofErr w:type="spellEnd"/>
      <w:r>
        <w:rPr>
          <w:rFonts w:ascii="Courier" w:eastAsia="Courier" w:hAnsi="Courier" w:cs="Courier"/>
          <w:color w:val="444746"/>
          <w:shd w:val="clear" w:color="auto" w:fill="F0F4F9"/>
        </w:rPr>
        <w:t xml:space="preserve"> </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proofErr w:type="spellStart"/>
      <w:r>
        <w:rPr>
          <w:rFonts w:ascii="Courier" w:eastAsia="Courier" w:hAnsi="Courier" w:cs="Courier"/>
          <w:color w:val="8430CE"/>
          <w:shd w:val="clear" w:color="auto" w:fill="F0F4F9"/>
        </w:rPr>
        <w:t>return</w:t>
      </w:r>
      <w:proofErr w:type="spellEnd"/>
      <w:r>
        <w:rPr>
          <w:rFonts w:ascii="Courier" w:eastAsia="Courier" w:hAnsi="Courier" w:cs="Courier"/>
          <w:color w:val="1F1F1F"/>
          <w:shd w:val="clear" w:color="auto" w:fill="F0F4F9"/>
        </w:rPr>
        <w:t xml:space="preserve"> x + y;</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r>
        <w:rPr>
          <w:color w:val="1F1F1F"/>
        </w:rPr>
        <w:t>En este ejemplo, los comentarios de tipo documentan la función sumar, especificando los tipos de sus parámetros y valor de retorno. Esto mejora la legibilidad del código y facilita su comprensión.</w:t>
      </w:r>
    </w:p>
    <w:p w14:paraId="6C9D5EBF" w14:textId="77777777" w:rsidR="00F148B6" w:rsidRDefault="00F148B6" w:rsidP="000317D4">
      <w:pPr>
        <w:pStyle w:val="Ttulo1"/>
      </w:pPr>
      <w:r>
        <w:t>Aplicación de las mejores prácticas en un proyecto real</w:t>
      </w:r>
    </w:p>
    <w:p w14:paraId="6C48B853" w14:textId="2CB374FA" w:rsidR="00F148B6" w:rsidRDefault="00F148B6" w:rsidP="00F148B6">
      <w:pPr>
        <w:spacing w:after="240"/>
        <w:rPr>
          <w:color w:val="1F1F1F"/>
        </w:rPr>
      </w:pPr>
      <w:r>
        <w:rPr>
          <w:color w:val="1F1F1F"/>
        </w:rPr>
        <w:t>Consideremos un proyecto de aplicación web para gestionar productos en una tienda online</w:t>
      </w:r>
      <w:r w:rsidR="000317D4">
        <w:rPr>
          <w:color w:val="1F1F1F"/>
        </w:rPr>
        <w:t>.</w:t>
      </w:r>
    </w:p>
    <w:p w14:paraId="3CD43A92" w14:textId="77777777" w:rsidR="00F148B6" w:rsidRDefault="00F148B6" w:rsidP="00F148B6">
      <w:pPr>
        <w:spacing w:after="240"/>
        <w:rPr>
          <w:b/>
          <w:color w:val="1F1F1F"/>
        </w:rPr>
      </w:pPr>
      <w:r>
        <w:rPr>
          <w:b/>
          <w:color w:val="1F1F1F"/>
        </w:rPr>
        <w:lastRenderedPageBreak/>
        <w:t>1. Definir interfaces para los productos:</w:t>
      </w:r>
    </w:p>
    <w:p w14:paraId="52384F50" w14:textId="77777777" w:rsidR="00F148B6" w:rsidRDefault="00F148B6" w:rsidP="000317D4">
      <w:pPr>
        <w:spacing w:before="240" w:after="240"/>
        <w:ind w:right="240"/>
        <w:rPr>
          <w:color w:val="444746"/>
          <w:shd w:val="clear" w:color="auto" w:fill="F0F4F9"/>
        </w:rPr>
      </w:pPr>
      <w:proofErr w:type="spellStart"/>
      <w:r>
        <w:rPr>
          <w:color w:val="444746"/>
          <w:shd w:val="clear" w:color="auto" w:fill="F0F4F9"/>
        </w:rPr>
        <w:t>TypeScript</w:t>
      </w:r>
      <w:proofErr w:type="spellEnd"/>
    </w:p>
    <w:p w14:paraId="041B2F9F" w14:textId="7B9B6239" w:rsidR="00F148B6" w:rsidRDefault="00F148B6" w:rsidP="000317D4">
      <w:pPr>
        <w:jc w:val="left"/>
        <w:rPr>
          <w:b/>
          <w:color w:val="1F1F1F"/>
        </w:rPr>
      </w:pPr>
      <w:r>
        <w:rPr>
          <w:rFonts w:ascii="Courier" w:eastAsia="Courier" w:hAnsi="Courier" w:cs="Courier"/>
          <w:color w:val="8430CE"/>
          <w:shd w:val="clear" w:color="auto" w:fill="F0F4F9"/>
        </w:rPr>
        <w:t>interface</w:t>
      </w:r>
      <w:r>
        <w:rPr>
          <w:rFonts w:ascii="Courier" w:eastAsia="Courier" w:hAnsi="Courier" w:cs="Courier"/>
          <w:color w:val="1F1F1F"/>
          <w:shd w:val="clear" w:color="auto" w:fill="F0F4F9"/>
        </w:rPr>
        <w:t xml:space="preserve"> Producto {</w:t>
      </w:r>
      <w:r>
        <w:rPr>
          <w:rFonts w:ascii="Courier" w:eastAsia="Courier" w:hAnsi="Courier" w:cs="Courier"/>
          <w:color w:val="1F1F1F"/>
          <w:shd w:val="clear" w:color="auto" w:fill="F0F4F9"/>
        </w:rPr>
        <w:br/>
        <w:t xml:space="preserve">  </w:t>
      </w:r>
      <w:r>
        <w:rPr>
          <w:rFonts w:ascii="Courier" w:eastAsia="Courier" w:hAnsi="Courier" w:cs="Courier"/>
          <w:color w:val="B55908"/>
          <w:shd w:val="clear" w:color="auto" w:fill="F0F4F9"/>
        </w:rPr>
        <w:t>id</w:t>
      </w:r>
      <w:r>
        <w:rPr>
          <w:rFonts w:ascii="Courier" w:eastAsia="Courier" w:hAnsi="Courier" w:cs="Courier"/>
          <w:color w:val="1F1F1F"/>
          <w:shd w:val="clear" w:color="auto" w:fill="F0F4F9"/>
        </w:rPr>
        <w:t xml:space="preserve">: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nombre: </w:t>
      </w:r>
      <w:proofErr w:type="spellStart"/>
      <w:r>
        <w:rPr>
          <w:rFonts w:ascii="Courier" w:eastAsia="Courier" w:hAnsi="Courier" w:cs="Courier"/>
          <w:color w:val="1967D2"/>
          <w:shd w:val="clear" w:color="auto" w:fill="F0F4F9"/>
        </w:rPr>
        <w:t>string</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precio: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stock: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r>
        <w:rPr>
          <w:b/>
          <w:color w:val="1F1F1F"/>
        </w:rPr>
        <w:t>2. Utilizar tipos genéricos para funciones de gestión de productos:</w:t>
      </w:r>
    </w:p>
    <w:p w14:paraId="41868FC7" w14:textId="77777777" w:rsidR="00F148B6" w:rsidRDefault="00F148B6" w:rsidP="000317D4">
      <w:pPr>
        <w:spacing w:before="240" w:after="240"/>
        <w:ind w:right="240"/>
        <w:rPr>
          <w:color w:val="444746"/>
          <w:shd w:val="clear" w:color="auto" w:fill="F0F4F9"/>
        </w:rPr>
      </w:pPr>
      <w:proofErr w:type="spellStart"/>
      <w:r>
        <w:rPr>
          <w:color w:val="444746"/>
          <w:shd w:val="clear" w:color="auto" w:fill="F0F4F9"/>
        </w:rPr>
        <w:t>TypeScript</w:t>
      </w:r>
      <w:proofErr w:type="spellEnd"/>
    </w:p>
    <w:p w14:paraId="403B4022" w14:textId="77777777" w:rsidR="00F148B6" w:rsidRDefault="00F148B6" w:rsidP="000317D4">
      <w:pPr>
        <w:jc w:val="left"/>
        <w:rPr>
          <w:rFonts w:ascii="Courier" w:eastAsia="Courier" w:hAnsi="Courier" w:cs="Courier"/>
          <w:color w:val="1F1F1F"/>
          <w:shd w:val="clear" w:color="auto" w:fill="F0F4F9"/>
        </w:rPr>
      </w:pP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proofErr w:type="spellStart"/>
      <w:proofErr w:type="gramStart"/>
      <w:r>
        <w:rPr>
          <w:rFonts w:ascii="Courier" w:eastAsia="Courier" w:hAnsi="Courier" w:cs="Courier"/>
          <w:color w:val="996900"/>
          <w:shd w:val="clear" w:color="auto" w:fill="F0F4F9"/>
        </w:rPr>
        <w:t>obtenerProductos</w:t>
      </w:r>
      <w:proofErr w:type="spellEnd"/>
      <w:r>
        <w:rPr>
          <w:rFonts w:ascii="Courier" w:eastAsia="Courier" w:hAnsi="Courier" w:cs="Courier"/>
          <w:color w:val="444746"/>
          <w:shd w:val="clear" w:color="auto" w:fill="F0F4F9"/>
        </w:rPr>
        <w:t>(</w:t>
      </w:r>
      <w:proofErr w:type="gramEnd"/>
      <w:r>
        <w:rPr>
          <w:rFonts w:ascii="Courier" w:eastAsia="Courier" w:hAnsi="Courier" w:cs="Courier"/>
          <w:color w:val="444746"/>
          <w:shd w:val="clear" w:color="auto" w:fill="F0F4F9"/>
        </w:rPr>
        <w:t xml:space="preserve">): </w:t>
      </w:r>
      <w:proofErr w:type="spellStart"/>
      <w:r>
        <w:rPr>
          <w:rFonts w:ascii="Courier" w:eastAsia="Courier" w:hAnsi="Courier" w:cs="Courier"/>
          <w:color w:val="996900"/>
          <w:shd w:val="clear" w:color="auto" w:fill="F0F4F9"/>
        </w:rPr>
        <w:t>Promise</w:t>
      </w:r>
      <w:proofErr w:type="spellEnd"/>
      <w:r>
        <w:rPr>
          <w:rFonts w:ascii="Courier" w:eastAsia="Courier" w:hAnsi="Courier" w:cs="Courier"/>
          <w:color w:val="444746"/>
          <w:shd w:val="clear" w:color="auto" w:fill="F0F4F9"/>
        </w:rPr>
        <w:t>&lt;</w:t>
      </w:r>
      <w:r>
        <w:rPr>
          <w:rFonts w:ascii="Courier" w:eastAsia="Courier" w:hAnsi="Courier" w:cs="Courier"/>
          <w:color w:val="996900"/>
          <w:shd w:val="clear" w:color="auto" w:fill="F0F4F9"/>
        </w:rPr>
        <w:t>Producto</w:t>
      </w:r>
      <w:r>
        <w:rPr>
          <w:rFonts w:ascii="Courier" w:eastAsia="Courier" w:hAnsi="Courier" w:cs="Courier"/>
          <w:color w:val="444746"/>
          <w:shd w:val="clear" w:color="auto" w:fill="F0F4F9"/>
        </w:rPr>
        <w:t>[]&gt;</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proofErr w:type="spellStart"/>
      <w:r>
        <w:rPr>
          <w:rFonts w:ascii="Courier" w:eastAsia="Courier" w:hAnsi="Courier" w:cs="Courier"/>
          <w:color w:val="996900"/>
          <w:shd w:val="clear" w:color="auto" w:fill="F0F4F9"/>
        </w:rPr>
        <w:t>agregarProducto</w:t>
      </w:r>
      <w:proofErr w:type="spellEnd"/>
      <w:r>
        <w:rPr>
          <w:rFonts w:ascii="Courier" w:eastAsia="Courier" w:hAnsi="Courier" w:cs="Courier"/>
          <w:color w:val="444746"/>
          <w:shd w:val="clear" w:color="auto" w:fill="F0F4F9"/>
        </w:rPr>
        <w:t xml:space="preserve">(producto: Producto): </w:t>
      </w:r>
      <w:proofErr w:type="spellStart"/>
      <w:r>
        <w:rPr>
          <w:rFonts w:ascii="Courier" w:eastAsia="Courier" w:hAnsi="Courier" w:cs="Courier"/>
          <w:color w:val="996900"/>
          <w:shd w:val="clear" w:color="auto" w:fill="F0F4F9"/>
        </w:rPr>
        <w:t>Promise</w:t>
      </w:r>
      <w:proofErr w:type="spellEnd"/>
      <w:r>
        <w:rPr>
          <w:rFonts w:ascii="Courier" w:eastAsia="Courier" w:hAnsi="Courier" w:cs="Courier"/>
          <w:color w:val="444746"/>
          <w:shd w:val="clear" w:color="auto" w:fill="F0F4F9"/>
        </w:rPr>
        <w:t>&lt;</w:t>
      </w:r>
      <w:proofErr w:type="spellStart"/>
      <w:r>
        <w:rPr>
          <w:rFonts w:ascii="Courier" w:eastAsia="Courier" w:hAnsi="Courier" w:cs="Courier"/>
          <w:color w:val="996900"/>
          <w:shd w:val="clear" w:color="auto" w:fill="F0F4F9"/>
        </w:rPr>
        <w:t>void</w:t>
      </w:r>
      <w:proofErr w:type="spellEnd"/>
      <w:r>
        <w:rPr>
          <w:rFonts w:ascii="Courier" w:eastAsia="Courier" w:hAnsi="Courier" w:cs="Courier"/>
          <w:color w:val="444746"/>
          <w:shd w:val="clear" w:color="auto" w:fill="F0F4F9"/>
        </w:rPr>
        <w:t>&gt;</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proofErr w:type="spellStart"/>
      <w:r>
        <w:rPr>
          <w:rFonts w:ascii="Courier" w:eastAsia="Courier" w:hAnsi="Courier" w:cs="Courier"/>
          <w:color w:val="996900"/>
          <w:shd w:val="clear" w:color="auto" w:fill="F0F4F9"/>
        </w:rPr>
        <w:t>actualizarProducto</w:t>
      </w:r>
      <w:proofErr w:type="spellEnd"/>
      <w:r>
        <w:rPr>
          <w:rFonts w:ascii="Courier" w:eastAsia="Courier" w:hAnsi="Courier" w:cs="Courier"/>
          <w:color w:val="444746"/>
          <w:shd w:val="clear" w:color="auto" w:fill="F0F4F9"/>
        </w:rPr>
        <w:t xml:space="preserve">(producto: Producto): </w:t>
      </w:r>
      <w:proofErr w:type="spellStart"/>
      <w:r>
        <w:rPr>
          <w:rFonts w:ascii="Courier" w:eastAsia="Courier" w:hAnsi="Courier" w:cs="Courier"/>
          <w:color w:val="996900"/>
          <w:shd w:val="clear" w:color="auto" w:fill="F0F4F9"/>
        </w:rPr>
        <w:t>Promise</w:t>
      </w:r>
      <w:proofErr w:type="spellEnd"/>
      <w:r>
        <w:rPr>
          <w:rFonts w:ascii="Courier" w:eastAsia="Courier" w:hAnsi="Courier" w:cs="Courier"/>
          <w:color w:val="444746"/>
          <w:shd w:val="clear" w:color="auto" w:fill="F0F4F9"/>
        </w:rPr>
        <w:t>&lt;</w:t>
      </w:r>
      <w:proofErr w:type="spellStart"/>
      <w:r>
        <w:rPr>
          <w:rFonts w:ascii="Courier" w:eastAsia="Courier" w:hAnsi="Courier" w:cs="Courier"/>
          <w:color w:val="996900"/>
          <w:shd w:val="clear" w:color="auto" w:fill="F0F4F9"/>
        </w:rPr>
        <w:t>void</w:t>
      </w:r>
      <w:proofErr w:type="spellEnd"/>
      <w:r>
        <w:rPr>
          <w:rFonts w:ascii="Courier" w:eastAsia="Courier" w:hAnsi="Courier" w:cs="Courier"/>
          <w:color w:val="444746"/>
          <w:shd w:val="clear" w:color="auto" w:fill="F0F4F9"/>
        </w:rPr>
        <w:t>&gt;</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proofErr w:type="spellStart"/>
      <w:r>
        <w:rPr>
          <w:rFonts w:ascii="Courier" w:eastAsia="Courier" w:hAnsi="Courier" w:cs="Courier"/>
          <w:color w:val="996900"/>
          <w:shd w:val="clear" w:color="auto" w:fill="F0F4F9"/>
        </w:rPr>
        <w:t>eliminarProducto</w:t>
      </w:r>
      <w:proofErr w:type="spellEnd"/>
      <w:r>
        <w:rPr>
          <w:rFonts w:ascii="Courier" w:eastAsia="Courier" w:hAnsi="Courier" w:cs="Courier"/>
          <w:color w:val="444746"/>
          <w:shd w:val="clear" w:color="auto" w:fill="F0F4F9"/>
        </w:rPr>
        <w:t xml:space="preserve">(id: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444746"/>
          <w:shd w:val="clear" w:color="auto" w:fill="F0F4F9"/>
        </w:rPr>
        <w:t xml:space="preserve">): </w:t>
      </w:r>
      <w:proofErr w:type="spellStart"/>
      <w:r>
        <w:rPr>
          <w:rFonts w:ascii="Courier" w:eastAsia="Courier" w:hAnsi="Courier" w:cs="Courier"/>
          <w:color w:val="996900"/>
          <w:shd w:val="clear" w:color="auto" w:fill="F0F4F9"/>
        </w:rPr>
        <w:t>Promise</w:t>
      </w:r>
      <w:proofErr w:type="spellEnd"/>
      <w:r>
        <w:rPr>
          <w:rFonts w:ascii="Courier" w:eastAsia="Courier" w:hAnsi="Courier" w:cs="Courier"/>
          <w:color w:val="444746"/>
          <w:shd w:val="clear" w:color="auto" w:fill="F0F4F9"/>
        </w:rPr>
        <w:t>&lt;</w:t>
      </w:r>
      <w:proofErr w:type="spellStart"/>
      <w:r>
        <w:rPr>
          <w:rFonts w:ascii="Courier" w:eastAsia="Courier" w:hAnsi="Courier" w:cs="Courier"/>
          <w:color w:val="996900"/>
          <w:shd w:val="clear" w:color="auto" w:fill="F0F4F9"/>
        </w:rPr>
        <w:t>void</w:t>
      </w:r>
      <w:proofErr w:type="spellEnd"/>
      <w:r>
        <w:rPr>
          <w:rFonts w:ascii="Courier" w:eastAsia="Courier" w:hAnsi="Courier" w:cs="Courier"/>
          <w:color w:val="444746"/>
          <w:shd w:val="clear" w:color="auto" w:fill="F0F4F9"/>
        </w:rPr>
        <w:t>&gt;</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p>
    <w:p w14:paraId="3C182813" w14:textId="77777777" w:rsidR="00F148B6" w:rsidRDefault="00F148B6" w:rsidP="00F148B6">
      <w:pPr>
        <w:spacing w:after="240"/>
        <w:rPr>
          <w:b/>
          <w:color w:val="1F1F1F"/>
        </w:rPr>
      </w:pPr>
      <w:r>
        <w:rPr>
          <w:b/>
          <w:color w:val="1F1F1F"/>
        </w:rPr>
        <w:t>3. Aprovechar las uniones de tipos para manejar diferentes tipos de búsqueda:</w:t>
      </w:r>
    </w:p>
    <w:p w14:paraId="224F4B1C" w14:textId="77777777" w:rsidR="00F148B6" w:rsidRDefault="00F148B6" w:rsidP="000317D4">
      <w:pPr>
        <w:spacing w:before="240" w:after="240"/>
        <w:ind w:right="240"/>
        <w:rPr>
          <w:color w:val="444746"/>
          <w:shd w:val="clear" w:color="auto" w:fill="F0F4F9"/>
        </w:rPr>
      </w:pPr>
      <w:proofErr w:type="spellStart"/>
      <w:r>
        <w:rPr>
          <w:color w:val="444746"/>
          <w:shd w:val="clear" w:color="auto" w:fill="F0F4F9"/>
        </w:rPr>
        <w:t>TypeScript</w:t>
      </w:r>
      <w:proofErr w:type="spellEnd"/>
    </w:p>
    <w:p w14:paraId="24FF2000" w14:textId="77777777" w:rsidR="00F148B6" w:rsidRDefault="00F148B6" w:rsidP="000317D4">
      <w:pPr>
        <w:jc w:val="left"/>
        <w:rPr>
          <w:rFonts w:ascii="Courier" w:eastAsia="Courier" w:hAnsi="Courier" w:cs="Courier"/>
          <w:color w:val="1F1F1F"/>
          <w:shd w:val="clear" w:color="auto" w:fill="F0F4F9"/>
        </w:rPr>
      </w:pP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proofErr w:type="spellStart"/>
      <w:proofErr w:type="gramStart"/>
      <w:r>
        <w:rPr>
          <w:rFonts w:ascii="Courier" w:eastAsia="Courier" w:hAnsi="Courier" w:cs="Courier"/>
          <w:color w:val="996900"/>
          <w:shd w:val="clear" w:color="auto" w:fill="F0F4F9"/>
        </w:rPr>
        <w:t>buscarProducto</w:t>
      </w:r>
      <w:proofErr w:type="spellEnd"/>
      <w:r>
        <w:rPr>
          <w:rFonts w:ascii="Courier" w:eastAsia="Courier" w:hAnsi="Courier" w:cs="Courier"/>
          <w:color w:val="444746"/>
          <w:shd w:val="clear" w:color="auto" w:fill="F0F4F9"/>
        </w:rPr>
        <w:t>(</w:t>
      </w:r>
      <w:proofErr w:type="gramEnd"/>
      <w:r>
        <w:rPr>
          <w:rFonts w:ascii="Courier" w:eastAsia="Courier" w:hAnsi="Courier" w:cs="Courier"/>
          <w:color w:val="444746"/>
          <w:shd w:val="clear" w:color="auto" w:fill="F0F4F9"/>
        </w:rPr>
        <w:t xml:space="preserve">criterio: </w:t>
      </w:r>
      <w:proofErr w:type="spellStart"/>
      <w:r>
        <w:rPr>
          <w:rFonts w:ascii="Courier" w:eastAsia="Courier" w:hAnsi="Courier" w:cs="Courier"/>
          <w:color w:val="1967D2"/>
          <w:shd w:val="clear" w:color="auto" w:fill="F0F4F9"/>
        </w:rPr>
        <w:t>string</w:t>
      </w:r>
      <w:proofErr w:type="spellEnd"/>
      <w:r>
        <w:rPr>
          <w:rFonts w:ascii="Courier" w:eastAsia="Courier" w:hAnsi="Courier" w:cs="Courier"/>
          <w:color w:val="444746"/>
          <w:shd w:val="clear" w:color="auto" w:fill="F0F4F9"/>
        </w:rPr>
        <w:t xml:space="preserve"> | </w:t>
      </w:r>
      <w:proofErr w:type="spellStart"/>
      <w:r>
        <w:rPr>
          <w:rFonts w:ascii="Courier" w:eastAsia="Courier" w:hAnsi="Courier" w:cs="Courier"/>
          <w:color w:val="1967D2"/>
          <w:shd w:val="clear" w:color="auto" w:fill="F0F4F9"/>
        </w:rPr>
        <w:t>number</w:t>
      </w:r>
      <w:proofErr w:type="spellEnd"/>
      <w:r>
        <w:rPr>
          <w:rFonts w:ascii="Courier" w:eastAsia="Courier" w:hAnsi="Courier" w:cs="Courier"/>
          <w:color w:val="444746"/>
          <w:shd w:val="clear" w:color="auto" w:fill="F0F4F9"/>
        </w:rPr>
        <w:t xml:space="preserve">): </w:t>
      </w:r>
      <w:r>
        <w:rPr>
          <w:rFonts w:ascii="Courier" w:eastAsia="Courier" w:hAnsi="Courier" w:cs="Courier"/>
          <w:color w:val="996900"/>
          <w:shd w:val="clear" w:color="auto" w:fill="F0F4F9"/>
        </w:rPr>
        <w:t>Producto</w:t>
      </w:r>
      <w:r>
        <w:rPr>
          <w:rFonts w:ascii="Courier" w:eastAsia="Courier" w:hAnsi="Courier" w:cs="Courier"/>
          <w:color w:val="444746"/>
          <w:shd w:val="clear" w:color="auto" w:fill="F0F4F9"/>
        </w:rPr>
        <w:t xml:space="preserve">[] </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r>
        <w:rPr>
          <w:rFonts w:ascii="Courier" w:eastAsia="Courier" w:hAnsi="Courier" w:cs="Courier"/>
          <w:color w:val="5F6368"/>
          <w:shd w:val="clear" w:color="auto" w:fill="F0F4F9"/>
        </w:rPr>
        <w:t>// Implementar la lógica de búsqueda</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p>
    <w:p w14:paraId="6A7B6A2D" w14:textId="77777777" w:rsidR="00F148B6" w:rsidRDefault="00F148B6" w:rsidP="00F148B6">
      <w:pPr>
        <w:spacing w:after="240"/>
        <w:rPr>
          <w:b/>
          <w:color w:val="1F1F1F"/>
        </w:rPr>
      </w:pPr>
      <w:r>
        <w:rPr>
          <w:b/>
          <w:color w:val="1F1F1F"/>
        </w:rPr>
        <w:t>4. Implementar comprobaciones de tipo estrictas para mayor seguridad:</w:t>
      </w:r>
    </w:p>
    <w:p w14:paraId="2CA77E89" w14:textId="77777777" w:rsidR="00F148B6" w:rsidRDefault="00F148B6" w:rsidP="000317D4">
      <w:pPr>
        <w:spacing w:before="240" w:after="240"/>
        <w:ind w:right="240"/>
        <w:rPr>
          <w:color w:val="444746"/>
          <w:shd w:val="clear" w:color="auto" w:fill="F0F4F9"/>
        </w:rPr>
      </w:pPr>
      <w:proofErr w:type="spellStart"/>
      <w:r>
        <w:rPr>
          <w:color w:val="444746"/>
          <w:shd w:val="clear" w:color="auto" w:fill="F0F4F9"/>
        </w:rPr>
        <w:t>TypeScript</w:t>
      </w:r>
      <w:proofErr w:type="spellEnd"/>
    </w:p>
    <w:p w14:paraId="6ACB0599" w14:textId="77777777" w:rsidR="00F148B6" w:rsidRDefault="00F148B6" w:rsidP="000317D4">
      <w:pPr>
        <w:jc w:val="left"/>
        <w:rPr>
          <w:rFonts w:ascii="Courier" w:eastAsia="Courier" w:hAnsi="Courier" w:cs="Courier"/>
          <w:color w:val="1F1F1F"/>
          <w:shd w:val="clear" w:color="auto" w:fill="F0F4F9"/>
        </w:rPr>
      </w:pPr>
      <w:r>
        <w:rPr>
          <w:rFonts w:ascii="Courier" w:eastAsia="Courier" w:hAnsi="Courier" w:cs="Courier"/>
          <w:color w:val="5F6368"/>
          <w:shd w:val="clear" w:color="auto" w:fill="F0F4F9"/>
        </w:rPr>
        <w:lastRenderedPageBreak/>
        <w:t>// Habilitar comprobación de tipo estricta</w:t>
      </w:r>
      <w:r>
        <w:rPr>
          <w:rFonts w:ascii="Courier" w:eastAsia="Courier" w:hAnsi="Courier" w:cs="Courier"/>
          <w:color w:val="1F1F1F"/>
          <w:shd w:val="clear" w:color="auto" w:fill="F0F4F9"/>
        </w:rPr>
        <w:br/>
      </w:r>
      <w:r>
        <w:rPr>
          <w:rFonts w:ascii="Courier" w:eastAsia="Courier" w:hAnsi="Courier" w:cs="Courier"/>
          <w:color w:val="1967D2"/>
          <w:shd w:val="clear" w:color="auto" w:fill="F0F4F9"/>
        </w:rPr>
        <w:t xml:space="preserve">"use </w:t>
      </w:r>
      <w:proofErr w:type="spellStart"/>
      <w:r>
        <w:rPr>
          <w:rFonts w:ascii="Courier" w:eastAsia="Courier" w:hAnsi="Courier" w:cs="Courier"/>
          <w:color w:val="1967D2"/>
          <w:shd w:val="clear" w:color="auto" w:fill="F0F4F9"/>
        </w:rPr>
        <w:t>strict</w:t>
      </w:r>
      <w:proofErr w:type="spellEnd"/>
      <w:r>
        <w:rPr>
          <w:rFonts w:ascii="Courier" w:eastAsia="Courier" w:hAnsi="Courier" w:cs="Courier"/>
          <w:color w:val="1967D2"/>
          <w:shd w:val="clear" w:color="auto" w:fill="F0F4F9"/>
        </w:rPr>
        <w:t>"</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r>
        <w:rPr>
          <w:rFonts w:ascii="Courier" w:eastAsia="Courier" w:hAnsi="Courier" w:cs="Courier"/>
          <w:color w:val="5F6368"/>
          <w:shd w:val="clear" w:color="auto" w:fill="F0F4F9"/>
        </w:rPr>
        <w:t>// ... código del proyecto ...</w:t>
      </w:r>
      <w:r>
        <w:rPr>
          <w:rFonts w:ascii="Courier" w:eastAsia="Courier" w:hAnsi="Courier" w:cs="Courier"/>
          <w:color w:val="1F1F1F"/>
          <w:shd w:val="clear" w:color="auto" w:fill="F0F4F9"/>
        </w:rPr>
        <w:br/>
      </w:r>
    </w:p>
    <w:p w14:paraId="435E581D" w14:textId="131428E2" w:rsidR="00F148B6" w:rsidRDefault="00F148B6" w:rsidP="000317D4">
      <w:pPr>
        <w:spacing w:after="240"/>
        <w:rPr>
          <w:b/>
          <w:color w:val="1F1F1F"/>
        </w:rPr>
      </w:pPr>
      <w:r>
        <w:rPr>
          <w:b/>
          <w:color w:val="1F1F1F"/>
        </w:rPr>
        <w:t>5. Documentar el código con comentarios de tipo:</w:t>
      </w:r>
    </w:p>
    <w:p w14:paraId="45ABAEBD" w14:textId="1B507906" w:rsidR="00F148B6" w:rsidRDefault="00F148B6" w:rsidP="000317D4">
      <w:pPr>
        <w:spacing w:before="240" w:after="240"/>
        <w:ind w:right="240"/>
        <w:jc w:val="left"/>
        <w:rPr>
          <w:color w:val="444746"/>
          <w:shd w:val="clear" w:color="auto" w:fill="F0F4F9"/>
        </w:rPr>
      </w:pPr>
      <w:proofErr w:type="spellStart"/>
      <w:r>
        <w:rPr>
          <w:color w:val="444746"/>
          <w:shd w:val="clear" w:color="auto" w:fill="F0F4F9"/>
        </w:rPr>
        <w:t>TypeScript</w:t>
      </w:r>
      <w:proofErr w:type="spellEnd"/>
    </w:p>
    <w:p w14:paraId="665B511D" w14:textId="77777777" w:rsidR="00F148B6" w:rsidRDefault="00F148B6" w:rsidP="000317D4">
      <w:pPr>
        <w:jc w:val="left"/>
        <w:rPr>
          <w:rFonts w:ascii="Courier" w:eastAsia="Courier" w:hAnsi="Courier" w:cs="Courier"/>
          <w:color w:val="1F1F1F"/>
          <w:shd w:val="clear" w:color="auto" w:fill="F0F4F9"/>
        </w:rPr>
      </w:pPr>
      <w:r>
        <w:rPr>
          <w:rFonts w:ascii="Courier" w:eastAsia="Courier" w:hAnsi="Courier" w:cs="Courier"/>
          <w:color w:val="5F6368"/>
          <w:shd w:val="clear" w:color="auto" w:fill="F0F4F9"/>
        </w:rPr>
        <w:t>/**</w:t>
      </w:r>
      <w:r>
        <w:rPr>
          <w:rFonts w:ascii="Courier" w:eastAsia="Courier" w:hAnsi="Courier" w:cs="Courier"/>
          <w:color w:val="5F6368"/>
          <w:shd w:val="clear" w:color="auto" w:fill="F0F4F9"/>
        </w:rPr>
        <w:br/>
        <w:t xml:space="preserve"> * Función que obtiene todos los productos</w:t>
      </w:r>
      <w:r>
        <w:rPr>
          <w:rFonts w:ascii="Courier" w:eastAsia="Courier" w:hAnsi="Courier" w:cs="Courier"/>
          <w:color w:val="5F6368"/>
          <w:shd w:val="clear" w:color="auto" w:fill="F0F4F9"/>
        </w:rPr>
        <w:br/>
        <w:t xml:space="preserve"> *</w:t>
      </w:r>
      <w:r>
        <w:rPr>
          <w:rFonts w:ascii="Courier" w:eastAsia="Courier" w:hAnsi="Courier" w:cs="Courier"/>
          <w:color w:val="5F6368"/>
          <w:shd w:val="clear" w:color="auto" w:fill="F0F4F9"/>
        </w:rPr>
        <w:br/>
        <w:t xml:space="preserve"> * </w:t>
      </w:r>
      <w:r>
        <w:rPr>
          <w:rFonts w:ascii="Courier" w:eastAsia="Courier" w:hAnsi="Courier" w:cs="Courier"/>
          <w:color w:val="1967D2"/>
          <w:shd w:val="clear" w:color="auto" w:fill="F0F4F9"/>
        </w:rPr>
        <w:t xml:space="preserve">@returns </w:t>
      </w:r>
      <w:r>
        <w:rPr>
          <w:rFonts w:ascii="Courier" w:eastAsia="Courier" w:hAnsi="Courier" w:cs="Courier"/>
          <w:color w:val="5F6368"/>
          <w:shd w:val="clear" w:color="auto" w:fill="F0F4F9"/>
        </w:rPr>
        <w:t>Una lista de productos</w:t>
      </w:r>
      <w:r>
        <w:rPr>
          <w:rFonts w:ascii="Courier" w:eastAsia="Courier" w:hAnsi="Courier" w:cs="Courier"/>
          <w:color w:val="5F6368"/>
          <w:shd w:val="clear" w:color="auto" w:fill="F0F4F9"/>
        </w:rPr>
        <w:br/>
        <w:t xml:space="preserve"> */</w:t>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function</w:t>
      </w:r>
      <w:proofErr w:type="spellEnd"/>
      <w:r>
        <w:rPr>
          <w:rFonts w:ascii="Courier" w:eastAsia="Courier" w:hAnsi="Courier" w:cs="Courier"/>
          <w:color w:val="444746"/>
          <w:shd w:val="clear" w:color="auto" w:fill="F0F4F9"/>
        </w:rPr>
        <w:t xml:space="preserve"> </w:t>
      </w:r>
      <w:proofErr w:type="spellStart"/>
      <w:proofErr w:type="gramStart"/>
      <w:r>
        <w:rPr>
          <w:rFonts w:ascii="Courier" w:eastAsia="Courier" w:hAnsi="Courier" w:cs="Courier"/>
          <w:color w:val="996900"/>
          <w:shd w:val="clear" w:color="auto" w:fill="F0F4F9"/>
        </w:rPr>
        <w:t>obtenerProductos</w:t>
      </w:r>
      <w:proofErr w:type="spellEnd"/>
      <w:r>
        <w:rPr>
          <w:rFonts w:ascii="Courier" w:eastAsia="Courier" w:hAnsi="Courier" w:cs="Courier"/>
          <w:color w:val="444746"/>
          <w:shd w:val="clear" w:color="auto" w:fill="F0F4F9"/>
        </w:rPr>
        <w:t>(</w:t>
      </w:r>
      <w:proofErr w:type="gramEnd"/>
      <w:r>
        <w:rPr>
          <w:rFonts w:ascii="Courier" w:eastAsia="Courier" w:hAnsi="Courier" w:cs="Courier"/>
          <w:color w:val="444746"/>
          <w:shd w:val="clear" w:color="auto" w:fill="F0F4F9"/>
        </w:rPr>
        <w:t xml:space="preserve">): </w:t>
      </w:r>
      <w:proofErr w:type="spellStart"/>
      <w:r>
        <w:rPr>
          <w:rFonts w:ascii="Courier" w:eastAsia="Courier" w:hAnsi="Courier" w:cs="Courier"/>
          <w:color w:val="996900"/>
          <w:shd w:val="clear" w:color="auto" w:fill="F0F4F9"/>
        </w:rPr>
        <w:t>Promise</w:t>
      </w:r>
      <w:proofErr w:type="spellEnd"/>
      <w:r>
        <w:rPr>
          <w:rFonts w:ascii="Courier" w:eastAsia="Courier" w:hAnsi="Courier" w:cs="Courier"/>
          <w:color w:val="444746"/>
          <w:shd w:val="clear" w:color="auto" w:fill="F0F4F9"/>
        </w:rPr>
        <w:t>&lt;</w:t>
      </w:r>
      <w:r>
        <w:rPr>
          <w:rFonts w:ascii="Courier" w:eastAsia="Courier" w:hAnsi="Courier" w:cs="Courier"/>
          <w:color w:val="996900"/>
          <w:shd w:val="clear" w:color="auto" w:fill="F0F4F9"/>
        </w:rPr>
        <w:t>Producto</w:t>
      </w:r>
      <w:r>
        <w:rPr>
          <w:rFonts w:ascii="Courier" w:eastAsia="Courier" w:hAnsi="Courier" w:cs="Courier"/>
          <w:color w:val="444746"/>
          <w:shd w:val="clear" w:color="auto" w:fill="F0F4F9"/>
        </w:rPr>
        <w:t xml:space="preserve">[]&gt; </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r>
        <w:rPr>
          <w:rFonts w:ascii="Courier" w:eastAsia="Courier" w:hAnsi="Courier" w:cs="Courier"/>
          <w:color w:val="5F6368"/>
          <w:shd w:val="clear" w:color="auto" w:fill="F0F4F9"/>
        </w:rPr>
        <w:t>// Implementar la lógica para obtener productos</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p>
    <w:p w14:paraId="5843B82D" w14:textId="77777777" w:rsidR="00F148B6" w:rsidRDefault="00F148B6" w:rsidP="00F148B6">
      <w:pPr>
        <w:spacing w:after="240"/>
        <w:rPr>
          <w:color w:val="1F1F1F"/>
        </w:rPr>
      </w:pPr>
      <w:r>
        <w:rPr>
          <w:color w:val="1F1F1F"/>
        </w:rPr>
        <w:t xml:space="preserve">Al seguir estas buenas prácticas, los desarrolladores pueden crear un código </w:t>
      </w:r>
      <w:proofErr w:type="spellStart"/>
      <w:r>
        <w:rPr>
          <w:color w:val="1F1F1F"/>
        </w:rPr>
        <w:t>TypeScript</w:t>
      </w:r>
      <w:proofErr w:type="spellEnd"/>
      <w:r>
        <w:rPr>
          <w:color w:val="1F1F1F"/>
        </w:rPr>
        <w:t xml:space="preserve"> más robusto, legible y mantenible, lo que se traduce en un proyecto de mayor calidad y menos propenso a errores.</w:t>
      </w:r>
    </w:p>
    <w:p w14:paraId="00000032" w14:textId="38FD6CBE" w:rsidR="005220E8" w:rsidRDefault="005220E8">
      <w:pPr>
        <w:pBdr>
          <w:top w:val="nil"/>
          <w:left w:val="nil"/>
          <w:bottom w:val="nil"/>
          <w:right w:val="nil"/>
          <w:between w:val="nil"/>
        </w:pBdr>
        <w:spacing w:after="240"/>
        <w:rPr>
          <w:color w:val="1F1F1F"/>
        </w:rPr>
      </w:pPr>
    </w:p>
    <w:sectPr w:rsidR="005220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5A04"/>
    <w:multiLevelType w:val="multilevel"/>
    <w:tmpl w:val="0DF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96AC6"/>
    <w:multiLevelType w:val="multilevel"/>
    <w:tmpl w:val="1C7E68D6"/>
    <w:lvl w:ilvl="0">
      <w:start w:val="1"/>
      <w:numFmt w:val="bullet"/>
      <w:lvlText w:val="●"/>
      <w:lvlJc w:val="left"/>
      <w:pPr>
        <w:ind w:left="27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16cid:durableId="1648166341">
    <w:abstractNumId w:val="0"/>
  </w:num>
  <w:num w:numId="2" w16cid:durableId="10375891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0E8"/>
    <w:rsid w:val="000317D4"/>
    <w:rsid w:val="005220E8"/>
    <w:rsid w:val="009E1460"/>
    <w:rsid w:val="00E27612"/>
    <w:rsid w:val="00E837B3"/>
    <w:rsid w:val="00F148B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192B"/>
  <w15:docId w15:val="{6CA3C37F-84FC-4AD2-8B5A-4F85DEFB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NI" w:eastAsia="es-NI"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60"/>
    <w:pPr>
      <w:spacing w:before="120" w:after="120" w:line="360" w:lineRule="auto"/>
      <w:jc w:val="both"/>
    </w:pPr>
    <w:rPr>
      <w:sz w:val="24"/>
    </w:rPr>
  </w:style>
  <w:style w:type="paragraph" w:styleId="Ttulo1">
    <w:name w:val="heading 1"/>
    <w:basedOn w:val="Normal"/>
    <w:next w:val="Normal"/>
    <w:uiPriority w:val="9"/>
    <w:qFormat/>
    <w:rsid w:val="009E1460"/>
    <w:pPr>
      <w:pBdr>
        <w:top w:val="nil"/>
        <w:left w:val="nil"/>
        <w:bottom w:val="nil"/>
        <w:right w:val="nil"/>
        <w:between w:val="nil"/>
      </w:pBdr>
      <w:outlineLvl w:val="0"/>
    </w:pPr>
    <w:rPr>
      <w:b/>
      <w:sz w:val="2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F148B6"/>
    <w:rPr>
      <w:color w:val="0000FF" w:themeColor="hyperlink"/>
      <w:u w:val="single"/>
    </w:rPr>
  </w:style>
  <w:style w:type="character" w:styleId="Mencinsinresolver">
    <w:name w:val="Unresolved Mention"/>
    <w:basedOn w:val="Fuentedeprrafopredeter"/>
    <w:uiPriority w:val="99"/>
    <w:semiHidden/>
    <w:unhideWhenUsed/>
    <w:rsid w:val="00F14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264376">
      <w:bodyDiv w:val="1"/>
      <w:marLeft w:val="0"/>
      <w:marRight w:val="0"/>
      <w:marTop w:val="0"/>
      <w:marBottom w:val="0"/>
      <w:divBdr>
        <w:top w:val="none" w:sz="0" w:space="0" w:color="auto"/>
        <w:left w:val="none" w:sz="0" w:space="0" w:color="auto"/>
        <w:bottom w:val="none" w:sz="0" w:space="0" w:color="auto"/>
        <w:right w:val="none" w:sz="0" w:space="0" w:color="auto"/>
      </w:divBdr>
    </w:div>
    <w:div w:id="1011759134">
      <w:bodyDiv w:val="1"/>
      <w:marLeft w:val="0"/>
      <w:marRight w:val="0"/>
      <w:marTop w:val="0"/>
      <w:marBottom w:val="0"/>
      <w:divBdr>
        <w:top w:val="none" w:sz="0" w:space="0" w:color="auto"/>
        <w:left w:val="none" w:sz="0" w:space="0" w:color="auto"/>
        <w:bottom w:val="none" w:sz="0" w:space="0" w:color="auto"/>
        <w:right w:val="none" w:sz="0" w:space="0" w:color="auto"/>
      </w:divBdr>
    </w:div>
    <w:div w:id="1983657383">
      <w:bodyDiv w:val="1"/>
      <w:marLeft w:val="0"/>
      <w:marRight w:val="0"/>
      <w:marTop w:val="0"/>
      <w:marBottom w:val="0"/>
      <w:divBdr>
        <w:top w:val="none" w:sz="0" w:space="0" w:color="auto"/>
        <w:left w:val="none" w:sz="0" w:space="0" w:color="auto"/>
        <w:bottom w:val="none" w:sz="0" w:space="0" w:color="auto"/>
        <w:right w:val="none" w:sz="0" w:space="0" w:color="auto"/>
      </w:divBdr>
      <w:divsChild>
        <w:div w:id="8407899">
          <w:marLeft w:val="0"/>
          <w:marRight w:val="0"/>
          <w:marTop w:val="0"/>
          <w:marBottom w:val="0"/>
          <w:divBdr>
            <w:top w:val="none" w:sz="0" w:space="0" w:color="auto"/>
            <w:left w:val="none" w:sz="0" w:space="0" w:color="auto"/>
            <w:bottom w:val="none" w:sz="0" w:space="0" w:color="auto"/>
            <w:right w:val="none" w:sz="0" w:space="0" w:color="auto"/>
          </w:divBdr>
          <w:divsChild>
            <w:div w:id="1922713091">
              <w:marLeft w:val="0"/>
              <w:marRight w:val="0"/>
              <w:marTop w:val="0"/>
              <w:marBottom w:val="0"/>
              <w:divBdr>
                <w:top w:val="none" w:sz="0" w:space="0" w:color="auto"/>
                <w:left w:val="none" w:sz="0" w:space="0" w:color="auto"/>
                <w:bottom w:val="none" w:sz="0" w:space="0" w:color="auto"/>
                <w:right w:val="none" w:sz="0" w:space="0" w:color="auto"/>
              </w:divBdr>
              <w:divsChild>
                <w:div w:id="226378262">
                  <w:marLeft w:val="0"/>
                  <w:marRight w:val="0"/>
                  <w:marTop w:val="0"/>
                  <w:marBottom w:val="0"/>
                  <w:divBdr>
                    <w:top w:val="none" w:sz="0" w:space="0" w:color="auto"/>
                    <w:left w:val="none" w:sz="0" w:space="0" w:color="auto"/>
                    <w:bottom w:val="none" w:sz="0" w:space="0" w:color="auto"/>
                    <w:right w:val="none" w:sz="0" w:space="0" w:color="auto"/>
                  </w:divBdr>
                  <w:divsChild>
                    <w:div w:id="1892572877">
                      <w:marLeft w:val="0"/>
                      <w:marRight w:val="0"/>
                      <w:marTop w:val="0"/>
                      <w:marBottom w:val="0"/>
                      <w:divBdr>
                        <w:top w:val="none" w:sz="0" w:space="0" w:color="auto"/>
                        <w:left w:val="none" w:sz="0" w:space="0" w:color="auto"/>
                        <w:bottom w:val="none" w:sz="0" w:space="0" w:color="auto"/>
                        <w:right w:val="none" w:sz="0" w:space="0" w:color="auto"/>
                      </w:divBdr>
                      <w:divsChild>
                        <w:div w:id="2104957975">
                          <w:marLeft w:val="0"/>
                          <w:marRight w:val="0"/>
                          <w:marTop w:val="0"/>
                          <w:marBottom w:val="0"/>
                          <w:divBdr>
                            <w:top w:val="none" w:sz="0" w:space="0" w:color="auto"/>
                            <w:left w:val="none" w:sz="0" w:space="0" w:color="auto"/>
                            <w:bottom w:val="none" w:sz="0" w:space="0" w:color="auto"/>
                            <w:right w:val="none" w:sz="0" w:space="0" w:color="auto"/>
                          </w:divBdr>
                        </w:div>
                        <w:div w:id="153764787">
                          <w:marLeft w:val="0"/>
                          <w:marRight w:val="0"/>
                          <w:marTop w:val="0"/>
                          <w:marBottom w:val="0"/>
                          <w:divBdr>
                            <w:top w:val="none" w:sz="0" w:space="0" w:color="auto"/>
                            <w:left w:val="none" w:sz="0" w:space="0" w:color="auto"/>
                            <w:bottom w:val="none" w:sz="0" w:space="0" w:color="auto"/>
                            <w:right w:val="none" w:sz="0" w:space="0" w:color="auto"/>
                          </w:divBdr>
                          <w:divsChild>
                            <w:div w:id="844589767">
                              <w:marLeft w:val="0"/>
                              <w:marRight w:val="0"/>
                              <w:marTop w:val="0"/>
                              <w:marBottom w:val="0"/>
                              <w:divBdr>
                                <w:top w:val="none" w:sz="0" w:space="0" w:color="auto"/>
                                <w:left w:val="none" w:sz="0" w:space="0" w:color="auto"/>
                                <w:bottom w:val="none" w:sz="0" w:space="0" w:color="auto"/>
                                <w:right w:val="none" w:sz="0" w:space="0" w:color="auto"/>
                              </w:divBdr>
                            </w:div>
                          </w:divsChild>
                        </w:div>
                        <w:div w:id="1730225881">
                          <w:marLeft w:val="0"/>
                          <w:marRight w:val="0"/>
                          <w:marTop w:val="0"/>
                          <w:marBottom w:val="0"/>
                          <w:divBdr>
                            <w:top w:val="none" w:sz="0" w:space="0" w:color="auto"/>
                            <w:left w:val="none" w:sz="0" w:space="0" w:color="auto"/>
                            <w:bottom w:val="none" w:sz="0" w:space="0" w:color="auto"/>
                            <w:right w:val="none" w:sz="0" w:space="0" w:color="auto"/>
                          </w:divBdr>
                          <w:divsChild>
                            <w:div w:id="1439983414">
                              <w:marLeft w:val="0"/>
                              <w:marRight w:val="0"/>
                              <w:marTop w:val="0"/>
                              <w:marBottom w:val="0"/>
                              <w:divBdr>
                                <w:top w:val="none" w:sz="0" w:space="0" w:color="auto"/>
                                <w:left w:val="none" w:sz="0" w:space="0" w:color="auto"/>
                                <w:bottom w:val="none" w:sz="0" w:space="0" w:color="auto"/>
                                <w:right w:val="none" w:sz="0" w:space="0" w:color="auto"/>
                              </w:divBdr>
                            </w:div>
                            <w:div w:id="9506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0689">
                      <w:marLeft w:val="0"/>
                      <w:marRight w:val="0"/>
                      <w:marTop w:val="0"/>
                      <w:marBottom w:val="0"/>
                      <w:divBdr>
                        <w:top w:val="none" w:sz="0" w:space="0" w:color="auto"/>
                        <w:left w:val="none" w:sz="0" w:space="0" w:color="auto"/>
                        <w:bottom w:val="none" w:sz="0" w:space="0" w:color="auto"/>
                        <w:right w:val="none" w:sz="0" w:space="0" w:color="auto"/>
                      </w:divBdr>
                      <w:divsChild>
                        <w:div w:id="27798846">
                          <w:marLeft w:val="0"/>
                          <w:marRight w:val="0"/>
                          <w:marTop w:val="0"/>
                          <w:marBottom w:val="0"/>
                          <w:divBdr>
                            <w:top w:val="none" w:sz="0" w:space="0" w:color="auto"/>
                            <w:left w:val="none" w:sz="0" w:space="0" w:color="auto"/>
                            <w:bottom w:val="none" w:sz="0" w:space="0" w:color="auto"/>
                            <w:right w:val="none" w:sz="0" w:space="0" w:color="auto"/>
                          </w:divBdr>
                        </w:div>
                        <w:div w:id="465897279">
                          <w:marLeft w:val="0"/>
                          <w:marRight w:val="0"/>
                          <w:marTop w:val="0"/>
                          <w:marBottom w:val="0"/>
                          <w:divBdr>
                            <w:top w:val="none" w:sz="0" w:space="0" w:color="auto"/>
                            <w:left w:val="none" w:sz="0" w:space="0" w:color="auto"/>
                            <w:bottom w:val="none" w:sz="0" w:space="0" w:color="auto"/>
                            <w:right w:val="none" w:sz="0" w:space="0" w:color="auto"/>
                          </w:divBdr>
                          <w:divsChild>
                            <w:div w:id="846408004">
                              <w:marLeft w:val="0"/>
                              <w:marRight w:val="0"/>
                              <w:marTop w:val="0"/>
                              <w:marBottom w:val="0"/>
                              <w:divBdr>
                                <w:top w:val="none" w:sz="0" w:space="0" w:color="auto"/>
                                <w:left w:val="none" w:sz="0" w:space="0" w:color="auto"/>
                                <w:bottom w:val="none" w:sz="0" w:space="0" w:color="auto"/>
                                <w:right w:val="none" w:sz="0" w:space="0" w:color="auto"/>
                              </w:divBdr>
                            </w:div>
                          </w:divsChild>
                        </w:div>
                        <w:div w:id="1586528235">
                          <w:marLeft w:val="0"/>
                          <w:marRight w:val="0"/>
                          <w:marTop w:val="0"/>
                          <w:marBottom w:val="0"/>
                          <w:divBdr>
                            <w:top w:val="none" w:sz="0" w:space="0" w:color="auto"/>
                            <w:left w:val="none" w:sz="0" w:space="0" w:color="auto"/>
                            <w:bottom w:val="none" w:sz="0" w:space="0" w:color="auto"/>
                            <w:right w:val="none" w:sz="0" w:space="0" w:color="auto"/>
                          </w:divBdr>
                          <w:divsChild>
                            <w:div w:id="85004916">
                              <w:marLeft w:val="0"/>
                              <w:marRight w:val="0"/>
                              <w:marTop w:val="0"/>
                              <w:marBottom w:val="0"/>
                              <w:divBdr>
                                <w:top w:val="none" w:sz="0" w:space="0" w:color="auto"/>
                                <w:left w:val="none" w:sz="0" w:space="0" w:color="auto"/>
                                <w:bottom w:val="none" w:sz="0" w:space="0" w:color="auto"/>
                                <w:right w:val="none" w:sz="0" w:space="0" w:color="auto"/>
                              </w:divBdr>
                            </w:div>
                            <w:div w:id="1521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5532">
                      <w:marLeft w:val="0"/>
                      <w:marRight w:val="0"/>
                      <w:marTop w:val="0"/>
                      <w:marBottom w:val="0"/>
                      <w:divBdr>
                        <w:top w:val="none" w:sz="0" w:space="0" w:color="auto"/>
                        <w:left w:val="none" w:sz="0" w:space="0" w:color="auto"/>
                        <w:bottom w:val="none" w:sz="0" w:space="0" w:color="auto"/>
                        <w:right w:val="none" w:sz="0" w:space="0" w:color="auto"/>
                      </w:divBdr>
                      <w:divsChild>
                        <w:div w:id="1185245016">
                          <w:marLeft w:val="0"/>
                          <w:marRight w:val="0"/>
                          <w:marTop w:val="0"/>
                          <w:marBottom w:val="0"/>
                          <w:divBdr>
                            <w:top w:val="none" w:sz="0" w:space="0" w:color="auto"/>
                            <w:left w:val="none" w:sz="0" w:space="0" w:color="auto"/>
                            <w:bottom w:val="none" w:sz="0" w:space="0" w:color="auto"/>
                            <w:right w:val="none" w:sz="0" w:space="0" w:color="auto"/>
                          </w:divBdr>
                        </w:div>
                        <w:div w:id="383794728">
                          <w:marLeft w:val="0"/>
                          <w:marRight w:val="0"/>
                          <w:marTop w:val="0"/>
                          <w:marBottom w:val="0"/>
                          <w:divBdr>
                            <w:top w:val="none" w:sz="0" w:space="0" w:color="auto"/>
                            <w:left w:val="none" w:sz="0" w:space="0" w:color="auto"/>
                            <w:bottom w:val="none" w:sz="0" w:space="0" w:color="auto"/>
                            <w:right w:val="none" w:sz="0" w:space="0" w:color="auto"/>
                          </w:divBdr>
                          <w:divsChild>
                            <w:div w:id="981545915">
                              <w:marLeft w:val="0"/>
                              <w:marRight w:val="0"/>
                              <w:marTop w:val="0"/>
                              <w:marBottom w:val="0"/>
                              <w:divBdr>
                                <w:top w:val="none" w:sz="0" w:space="0" w:color="auto"/>
                                <w:left w:val="none" w:sz="0" w:space="0" w:color="auto"/>
                                <w:bottom w:val="none" w:sz="0" w:space="0" w:color="auto"/>
                                <w:right w:val="none" w:sz="0" w:space="0" w:color="auto"/>
                              </w:divBdr>
                            </w:div>
                          </w:divsChild>
                        </w:div>
                        <w:div w:id="1622417874">
                          <w:marLeft w:val="0"/>
                          <w:marRight w:val="0"/>
                          <w:marTop w:val="0"/>
                          <w:marBottom w:val="0"/>
                          <w:divBdr>
                            <w:top w:val="none" w:sz="0" w:space="0" w:color="auto"/>
                            <w:left w:val="none" w:sz="0" w:space="0" w:color="auto"/>
                            <w:bottom w:val="none" w:sz="0" w:space="0" w:color="auto"/>
                            <w:right w:val="none" w:sz="0" w:space="0" w:color="auto"/>
                          </w:divBdr>
                          <w:divsChild>
                            <w:div w:id="503865659">
                              <w:marLeft w:val="0"/>
                              <w:marRight w:val="0"/>
                              <w:marTop w:val="0"/>
                              <w:marBottom w:val="0"/>
                              <w:divBdr>
                                <w:top w:val="none" w:sz="0" w:space="0" w:color="auto"/>
                                <w:left w:val="none" w:sz="0" w:space="0" w:color="auto"/>
                                <w:bottom w:val="none" w:sz="0" w:space="0" w:color="auto"/>
                                <w:right w:val="none" w:sz="0" w:space="0" w:color="auto"/>
                              </w:divBdr>
                            </w:div>
                            <w:div w:id="7458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8463">
                      <w:marLeft w:val="0"/>
                      <w:marRight w:val="0"/>
                      <w:marTop w:val="0"/>
                      <w:marBottom w:val="0"/>
                      <w:divBdr>
                        <w:top w:val="none" w:sz="0" w:space="0" w:color="auto"/>
                        <w:left w:val="none" w:sz="0" w:space="0" w:color="auto"/>
                        <w:bottom w:val="none" w:sz="0" w:space="0" w:color="auto"/>
                        <w:right w:val="none" w:sz="0" w:space="0" w:color="auto"/>
                      </w:divBdr>
                      <w:divsChild>
                        <w:div w:id="239800892">
                          <w:marLeft w:val="0"/>
                          <w:marRight w:val="0"/>
                          <w:marTop w:val="0"/>
                          <w:marBottom w:val="0"/>
                          <w:divBdr>
                            <w:top w:val="none" w:sz="0" w:space="0" w:color="auto"/>
                            <w:left w:val="none" w:sz="0" w:space="0" w:color="auto"/>
                            <w:bottom w:val="none" w:sz="0" w:space="0" w:color="auto"/>
                            <w:right w:val="none" w:sz="0" w:space="0" w:color="auto"/>
                          </w:divBdr>
                        </w:div>
                        <w:div w:id="1189568535">
                          <w:marLeft w:val="0"/>
                          <w:marRight w:val="0"/>
                          <w:marTop w:val="0"/>
                          <w:marBottom w:val="0"/>
                          <w:divBdr>
                            <w:top w:val="none" w:sz="0" w:space="0" w:color="auto"/>
                            <w:left w:val="none" w:sz="0" w:space="0" w:color="auto"/>
                            <w:bottom w:val="none" w:sz="0" w:space="0" w:color="auto"/>
                            <w:right w:val="none" w:sz="0" w:space="0" w:color="auto"/>
                          </w:divBdr>
                          <w:divsChild>
                            <w:div w:id="633294822">
                              <w:marLeft w:val="0"/>
                              <w:marRight w:val="0"/>
                              <w:marTop w:val="0"/>
                              <w:marBottom w:val="0"/>
                              <w:divBdr>
                                <w:top w:val="none" w:sz="0" w:space="0" w:color="auto"/>
                                <w:left w:val="none" w:sz="0" w:space="0" w:color="auto"/>
                                <w:bottom w:val="none" w:sz="0" w:space="0" w:color="auto"/>
                                <w:right w:val="none" w:sz="0" w:space="0" w:color="auto"/>
                              </w:divBdr>
                            </w:div>
                          </w:divsChild>
                        </w:div>
                        <w:div w:id="1693649726">
                          <w:marLeft w:val="0"/>
                          <w:marRight w:val="0"/>
                          <w:marTop w:val="0"/>
                          <w:marBottom w:val="0"/>
                          <w:divBdr>
                            <w:top w:val="none" w:sz="0" w:space="0" w:color="auto"/>
                            <w:left w:val="none" w:sz="0" w:space="0" w:color="auto"/>
                            <w:bottom w:val="none" w:sz="0" w:space="0" w:color="auto"/>
                            <w:right w:val="none" w:sz="0" w:space="0" w:color="auto"/>
                          </w:divBdr>
                          <w:divsChild>
                            <w:div w:id="17855948">
                              <w:marLeft w:val="0"/>
                              <w:marRight w:val="0"/>
                              <w:marTop w:val="0"/>
                              <w:marBottom w:val="0"/>
                              <w:divBdr>
                                <w:top w:val="none" w:sz="0" w:space="0" w:color="auto"/>
                                <w:left w:val="none" w:sz="0" w:space="0" w:color="auto"/>
                                <w:bottom w:val="none" w:sz="0" w:space="0" w:color="auto"/>
                                <w:right w:val="none" w:sz="0" w:space="0" w:color="auto"/>
                              </w:divBdr>
                            </w:div>
                            <w:div w:id="11461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960">
                      <w:marLeft w:val="0"/>
                      <w:marRight w:val="0"/>
                      <w:marTop w:val="0"/>
                      <w:marBottom w:val="0"/>
                      <w:divBdr>
                        <w:top w:val="none" w:sz="0" w:space="0" w:color="auto"/>
                        <w:left w:val="none" w:sz="0" w:space="0" w:color="auto"/>
                        <w:bottom w:val="none" w:sz="0" w:space="0" w:color="auto"/>
                        <w:right w:val="none" w:sz="0" w:space="0" w:color="auto"/>
                      </w:divBdr>
                      <w:divsChild>
                        <w:div w:id="1068454724">
                          <w:marLeft w:val="0"/>
                          <w:marRight w:val="0"/>
                          <w:marTop w:val="0"/>
                          <w:marBottom w:val="0"/>
                          <w:divBdr>
                            <w:top w:val="none" w:sz="0" w:space="0" w:color="auto"/>
                            <w:left w:val="none" w:sz="0" w:space="0" w:color="auto"/>
                            <w:bottom w:val="none" w:sz="0" w:space="0" w:color="auto"/>
                            <w:right w:val="none" w:sz="0" w:space="0" w:color="auto"/>
                          </w:divBdr>
                        </w:div>
                        <w:div w:id="58406004">
                          <w:marLeft w:val="0"/>
                          <w:marRight w:val="0"/>
                          <w:marTop w:val="0"/>
                          <w:marBottom w:val="0"/>
                          <w:divBdr>
                            <w:top w:val="none" w:sz="0" w:space="0" w:color="auto"/>
                            <w:left w:val="none" w:sz="0" w:space="0" w:color="auto"/>
                            <w:bottom w:val="none" w:sz="0" w:space="0" w:color="auto"/>
                            <w:right w:val="none" w:sz="0" w:space="0" w:color="auto"/>
                          </w:divBdr>
                          <w:divsChild>
                            <w:div w:id="1867670265">
                              <w:marLeft w:val="0"/>
                              <w:marRight w:val="0"/>
                              <w:marTop w:val="0"/>
                              <w:marBottom w:val="0"/>
                              <w:divBdr>
                                <w:top w:val="none" w:sz="0" w:space="0" w:color="auto"/>
                                <w:left w:val="none" w:sz="0" w:space="0" w:color="auto"/>
                                <w:bottom w:val="none" w:sz="0" w:space="0" w:color="auto"/>
                                <w:right w:val="none" w:sz="0" w:space="0" w:color="auto"/>
                              </w:divBdr>
                            </w:div>
                          </w:divsChild>
                        </w:div>
                        <w:div w:id="902178684">
                          <w:marLeft w:val="0"/>
                          <w:marRight w:val="0"/>
                          <w:marTop w:val="0"/>
                          <w:marBottom w:val="0"/>
                          <w:divBdr>
                            <w:top w:val="none" w:sz="0" w:space="0" w:color="auto"/>
                            <w:left w:val="none" w:sz="0" w:space="0" w:color="auto"/>
                            <w:bottom w:val="none" w:sz="0" w:space="0" w:color="auto"/>
                            <w:right w:val="none" w:sz="0" w:space="0" w:color="auto"/>
                          </w:divBdr>
                          <w:divsChild>
                            <w:div w:id="1802503179">
                              <w:marLeft w:val="0"/>
                              <w:marRight w:val="0"/>
                              <w:marTop w:val="0"/>
                              <w:marBottom w:val="0"/>
                              <w:divBdr>
                                <w:top w:val="none" w:sz="0" w:space="0" w:color="auto"/>
                                <w:left w:val="none" w:sz="0" w:space="0" w:color="auto"/>
                                <w:bottom w:val="none" w:sz="0" w:space="0" w:color="auto"/>
                                <w:right w:val="none" w:sz="0" w:space="0" w:color="auto"/>
                              </w:divBdr>
                            </w:div>
                            <w:div w:id="8185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1684">
                      <w:marLeft w:val="0"/>
                      <w:marRight w:val="0"/>
                      <w:marTop w:val="0"/>
                      <w:marBottom w:val="0"/>
                      <w:divBdr>
                        <w:top w:val="none" w:sz="0" w:space="0" w:color="auto"/>
                        <w:left w:val="none" w:sz="0" w:space="0" w:color="auto"/>
                        <w:bottom w:val="none" w:sz="0" w:space="0" w:color="auto"/>
                        <w:right w:val="none" w:sz="0" w:space="0" w:color="auto"/>
                      </w:divBdr>
                      <w:divsChild>
                        <w:div w:id="757797957">
                          <w:marLeft w:val="0"/>
                          <w:marRight w:val="0"/>
                          <w:marTop w:val="0"/>
                          <w:marBottom w:val="0"/>
                          <w:divBdr>
                            <w:top w:val="none" w:sz="0" w:space="0" w:color="auto"/>
                            <w:left w:val="none" w:sz="0" w:space="0" w:color="auto"/>
                            <w:bottom w:val="none" w:sz="0" w:space="0" w:color="auto"/>
                            <w:right w:val="none" w:sz="0" w:space="0" w:color="auto"/>
                          </w:divBdr>
                        </w:div>
                        <w:div w:id="583875594">
                          <w:marLeft w:val="0"/>
                          <w:marRight w:val="0"/>
                          <w:marTop w:val="0"/>
                          <w:marBottom w:val="0"/>
                          <w:divBdr>
                            <w:top w:val="none" w:sz="0" w:space="0" w:color="auto"/>
                            <w:left w:val="none" w:sz="0" w:space="0" w:color="auto"/>
                            <w:bottom w:val="none" w:sz="0" w:space="0" w:color="auto"/>
                            <w:right w:val="none" w:sz="0" w:space="0" w:color="auto"/>
                          </w:divBdr>
                          <w:divsChild>
                            <w:div w:id="961612128">
                              <w:marLeft w:val="0"/>
                              <w:marRight w:val="0"/>
                              <w:marTop w:val="0"/>
                              <w:marBottom w:val="0"/>
                              <w:divBdr>
                                <w:top w:val="none" w:sz="0" w:space="0" w:color="auto"/>
                                <w:left w:val="none" w:sz="0" w:space="0" w:color="auto"/>
                                <w:bottom w:val="none" w:sz="0" w:space="0" w:color="auto"/>
                                <w:right w:val="none" w:sz="0" w:space="0" w:color="auto"/>
                              </w:divBdr>
                            </w:div>
                          </w:divsChild>
                        </w:div>
                        <w:div w:id="861406165">
                          <w:marLeft w:val="0"/>
                          <w:marRight w:val="0"/>
                          <w:marTop w:val="0"/>
                          <w:marBottom w:val="0"/>
                          <w:divBdr>
                            <w:top w:val="none" w:sz="0" w:space="0" w:color="auto"/>
                            <w:left w:val="none" w:sz="0" w:space="0" w:color="auto"/>
                            <w:bottom w:val="none" w:sz="0" w:space="0" w:color="auto"/>
                            <w:right w:val="none" w:sz="0" w:space="0" w:color="auto"/>
                          </w:divBdr>
                          <w:divsChild>
                            <w:div w:id="1993169741">
                              <w:marLeft w:val="0"/>
                              <w:marRight w:val="0"/>
                              <w:marTop w:val="0"/>
                              <w:marBottom w:val="0"/>
                              <w:divBdr>
                                <w:top w:val="none" w:sz="0" w:space="0" w:color="auto"/>
                                <w:left w:val="none" w:sz="0" w:space="0" w:color="auto"/>
                                <w:bottom w:val="none" w:sz="0" w:space="0" w:color="auto"/>
                                <w:right w:val="none" w:sz="0" w:space="0" w:color="auto"/>
                              </w:divBdr>
                            </w:div>
                            <w:div w:id="8094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0837">
                      <w:marLeft w:val="0"/>
                      <w:marRight w:val="0"/>
                      <w:marTop w:val="0"/>
                      <w:marBottom w:val="0"/>
                      <w:divBdr>
                        <w:top w:val="none" w:sz="0" w:space="0" w:color="auto"/>
                        <w:left w:val="none" w:sz="0" w:space="0" w:color="auto"/>
                        <w:bottom w:val="none" w:sz="0" w:space="0" w:color="auto"/>
                        <w:right w:val="none" w:sz="0" w:space="0" w:color="auto"/>
                      </w:divBdr>
                      <w:divsChild>
                        <w:div w:id="2103913887">
                          <w:marLeft w:val="0"/>
                          <w:marRight w:val="0"/>
                          <w:marTop w:val="0"/>
                          <w:marBottom w:val="0"/>
                          <w:divBdr>
                            <w:top w:val="none" w:sz="0" w:space="0" w:color="auto"/>
                            <w:left w:val="none" w:sz="0" w:space="0" w:color="auto"/>
                            <w:bottom w:val="none" w:sz="0" w:space="0" w:color="auto"/>
                            <w:right w:val="none" w:sz="0" w:space="0" w:color="auto"/>
                          </w:divBdr>
                        </w:div>
                        <w:div w:id="1207909034">
                          <w:marLeft w:val="0"/>
                          <w:marRight w:val="0"/>
                          <w:marTop w:val="0"/>
                          <w:marBottom w:val="0"/>
                          <w:divBdr>
                            <w:top w:val="none" w:sz="0" w:space="0" w:color="auto"/>
                            <w:left w:val="none" w:sz="0" w:space="0" w:color="auto"/>
                            <w:bottom w:val="none" w:sz="0" w:space="0" w:color="auto"/>
                            <w:right w:val="none" w:sz="0" w:space="0" w:color="auto"/>
                          </w:divBdr>
                          <w:divsChild>
                            <w:div w:id="1347949341">
                              <w:marLeft w:val="0"/>
                              <w:marRight w:val="0"/>
                              <w:marTop w:val="0"/>
                              <w:marBottom w:val="0"/>
                              <w:divBdr>
                                <w:top w:val="none" w:sz="0" w:space="0" w:color="auto"/>
                                <w:left w:val="none" w:sz="0" w:space="0" w:color="auto"/>
                                <w:bottom w:val="none" w:sz="0" w:space="0" w:color="auto"/>
                                <w:right w:val="none" w:sz="0" w:space="0" w:color="auto"/>
                              </w:divBdr>
                            </w:div>
                          </w:divsChild>
                        </w:div>
                        <w:div w:id="1117873172">
                          <w:marLeft w:val="0"/>
                          <w:marRight w:val="0"/>
                          <w:marTop w:val="0"/>
                          <w:marBottom w:val="0"/>
                          <w:divBdr>
                            <w:top w:val="none" w:sz="0" w:space="0" w:color="auto"/>
                            <w:left w:val="none" w:sz="0" w:space="0" w:color="auto"/>
                            <w:bottom w:val="none" w:sz="0" w:space="0" w:color="auto"/>
                            <w:right w:val="none" w:sz="0" w:space="0" w:color="auto"/>
                          </w:divBdr>
                          <w:divsChild>
                            <w:div w:id="667752360">
                              <w:marLeft w:val="0"/>
                              <w:marRight w:val="0"/>
                              <w:marTop w:val="0"/>
                              <w:marBottom w:val="0"/>
                              <w:divBdr>
                                <w:top w:val="none" w:sz="0" w:space="0" w:color="auto"/>
                                <w:left w:val="none" w:sz="0" w:space="0" w:color="auto"/>
                                <w:bottom w:val="none" w:sz="0" w:space="0" w:color="auto"/>
                                <w:right w:val="none" w:sz="0" w:space="0" w:color="auto"/>
                              </w:divBdr>
                            </w:div>
                            <w:div w:id="3178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852975">
      <w:bodyDiv w:val="1"/>
      <w:marLeft w:val="0"/>
      <w:marRight w:val="0"/>
      <w:marTop w:val="0"/>
      <w:marBottom w:val="0"/>
      <w:divBdr>
        <w:top w:val="none" w:sz="0" w:space="0" w:color="auto"/>
        <w:left w:val="none" w:sz="0" w:space="0" w:color="auto"/>
        <w:bottom w:val="none" w:sz="0" w:space="0" w:color="auto"/>
        <w:right w:val="none" w:sz="0" w:space="0" w:color="auto"/>
      </w:divBdr>
      <w:divsChild>
        <w:div w:id="544409870">
          <w:marLeft w:val="0"/>
          <w:marRight w:val="0"/>
          <w:marTop w:val="0"/>
          <w:marBottom w:val="0"/>
          <w:divBdr>
            <w:top w:val="none" w:sz="0" w:space="0" w:color="auto"/>
            <w:left w:val="none" w:sz="0" w:space="0" w:color="auto"/>
            <w:bottom w:val="none" w:sz="0" w:space="0" w:color="auto"/>
            <w:right w:val="none" w:sz="0" w:space="0" w:color="auto"/>
          </w:divBdr>
          <w:divsChild>
            <w:div w:id="2087415316">
              <w:marLeft w:val="0"/>
              <w:marRight w:val="0"/>
              <w:marTop w:val="0"/>
              <w:marBottom w:val="0"/>
              <w:divBdr>
                <w:top w:val="none" w:sz="0" w:space="0" w:color="auto"/>
                <w:left w:val="none" w:sz="0" w:space="0" w:color="auto"/>
                <w:bottom w:val="none" w:sz="0" w:space="0" w:color="auto"/>
                <w:right w:val="none" w:sz="0" w:space="0" w:color="auto"/>
              </w:divBdr>
              <w:divsChild>
                <w:div w:id="1842504254">
                  <w:marLeft w:val="0"/>
                  <w:marRight w:val="0"/>
                  <w:marTop w:val="0"/>
                  <w:marBottom w:val="0"/>
                  <w:divBdr>
                    <w:top w:val="none" w:sz="0" w:space="0" w:color="auto"/>
                    <w:left w:val="none" w:sz="0" w:space="0" w:color="auto"/>
                    <w:bottom w:val="none" w:sz="0" w:space="0" w:color="auto"/>
                    <w:right w:val="none" w:sz="0" w:space="0" w:color="auto"/>
                  </w:divBdr>
                  <w:divsChild>
                    <w:div w:id="1365211295">
                      <w:marLeft w:val="0"/>
                      <w:marRight w:val="0"/>
                      <w:marTop w:val="0"/>
                      <w:marBottom w:val="0"/>
                      <w:divBdr>
                        <w:top w:val="none" w:sz="0" w:space="0" w:color="auto"/>
                        <w:left w:val="none" w:sz="0" w:space="0" w:color="auto"/>
                        <w:bottom w:val="none" w:sz="0" w:space="0" w:color="auto"/>
                        <w:right w:val="none" w:sz="0" w:space="0" w:color="auto"/>
                      </w:divBdr>
                      <w:divsChild>
                        <w:div w:id="1541895686">
                          <w:marLeft w:val="0"/>
                          <w:marRight w:val="0"/>
                          <w:marTop w:val="0"/>
                          <w:marBottom w:val="0"/>
                          <w:divBdr>
                            <w:top w:val="none" w:sz="0" w:space="0" w:color="auto"/>
                            <w:left w:val="none" w:sz="0" w:space="0" w:color="auto"/>
                            <w:bottom w:val="none" w:sz="0" w:space="0" w:color="auto"/>
                            <w:right w:val="none" w:sz="0" w:space="0" w:color="auto"/>
                          </w:divBdr>
                        </w:div>
                        <w:div w:id="735129062">
                          <w:marLeft w:val="0"/>
                          <w:marRight w:val="0"/>
                          <w:marTop w:val="0"/>
                          <w:marBottom w:val="0"/>
                          <w:divBdr>
                            <w:top w:val="none" w:sz="0" w:space="0" w:color="auto"/>
                            <w:left w:val="none" w:sz="0" w:space="0" w:color="auto"/>
                            <w:bottom w:val="none" w:sz="0" w:space="0" w:color="auto"/>
                            <w:right w:val="none" w:sz="0" w:space="0" w:color="auto"/>
                          </w:divBdr>
                          <w:divsChild>
                            <w:div w:id="2105608571">
                              <w:marLeft w:val="0"/>
                              <w:marRight w:val="0"/>
                              <w:marTop w:val="0"/>
                              <w:marBottom w:val="0"/>
                              <w:divBdr>
                                <w:top w:val="none" w:sz="0" w:space="0" w:color="auto"/>
                                <w:left w:val="none" w:sz="0" w:space="0" w:color="auto"/>
                                <w:bottom w:val="none" w:sz="0" w:space="0" w:color="auto"/>
                                <w:right w:val="none" w:sz="0" w:space="0" w:color="auto"/>
                              </w:divBdr>
                            </w:div>
                          </w:divsChild>
                        </w:div>
                        <w:div w:id="899444152">
                          <w:marLeft w:val="0"/>
                          <w:marRight w:val="0"/>
                          <w:marTop w:val="0"/>
                          <w:marBottom w:val="0"/>
                          <w:divBdr>
                            <w:top w:val="none" w:sz="0" w:space="0" w:color="auto"/>
                            <w:left w:val="none" w:sz="0" w:space="0" w:color="auto"/>
                            <w:bottom w:val="none" w:sz="0" w:space="0" w:color="auto"/>
                            <w:right w:val="none" w:sz="0" w:space="0" w:color="auto"/>
                          </w:divBdr>
                          <w:divsChild>
                            <w:div w:id="1971788326">
                              <w:marLeft w:val="0"/>
                              <w:marRight w:val="0"/>
                              <w:marTop w:val="0"/>
                              <w:marBottom w:val="0"/>
                              <w:divBdr>
                                <w:top w:val="none" w:sz="0" w:space="0" w:color="auto"/>
                                <w:left w:val="none" w:sz="0" w:space="0" w:color="auto"/>
                                <w:bottom w:val="none" w:sz="0" w:space="0" w:color="auto"/>
                                <w:right w:val="none" w:sz="0" w:space="0" w:color="auto"/>
                              </w:divBdr>
                            </w:div>
                            <w:div w:id="9372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0106">
                      <w:marLeft w:val="0"/>
                      <w:marRight w:val="0"/>
                      <w:marTop w:val="0"/>
                      <w:marBottom w:val="0"/>
                      <w:divBdr>
                        <w:top w:val="none" w:sz="0" w:space="0" w:color="auto"/>
                        <w:left w:val="none" w:sz="0" w:space="0" w:color="auto"/>
                        <w:bottom w:val="none" w:sz="0" w:space="0" w:color="auto"/>
                        <w:right w:val="none" w:sz="0" w:space="0" w:color="auto"/>
                      </w:divBdr>
                      <w:divsChild>
                        <w:div w:id="2000034849">
                          <w:marLeft w:val="0"/>
                          <w:marRight w:val="0"/>
                          <w:marTop w:val="0"/>
                          <w:marBottom w:val="0"/>
                          <w:divBdr>
                            <w:top w:val="none" w:sz="0" w:space="0" w:color="auto"/>
                            <w:left w:val="none" w:sz="0" w:space="0" w:color="auto"/>
                            <w:bottom w:val="none" w:sz="0" w:space="0" w:color="auto"/>
                            <w:right w:val="none" w:sz="0" w:space="0" w:color="auto"/>
                          </w:divBdr>
                        </w:div>
                        <w:div w:id="1467431826">
                          <w:marLeft w:val="0"/>
                          <w:marRight w:val="0"/>
                          <w:marTop w:val="0"/>
                          <w:marBottom w:val="0"/>
                          <w:divBdr>
                            <w:top w:val="none" w:sz="0" w:space="0" w:color="auto"/>
                            <w:left w:val="none" w:sz="0" w:space="0" w:color="auto"/>
                            <w:bottom w:val="none" w:sz="0" w:space="0" w:color="auto"/>
                            <w:right w:val="none" w:sz="0" w:space="0" w:color="auto"/>
                          </w:divBdr>
                          <w:divsChild>
                            <w:div w:id="1083528934">
                              <w:marLeft w:val="0"/>
                              <w:marRight w:val="0"/>
                              <w:marTop w:val="0"/>
                              <w:marBottom w:val="0"/>
                              <w:divBdr>
                                <w:top w:val="none" w:sz="0" w:space="0" w:color="auto"/>
                                <w:left w:val="none" w:sz="0" w:space="0" w:color="auto"/>
                                <w:bottom w:val="none" w:sz="0" w:space="0" w:color="auto"/>
                                <w:right w:val="none" w:sz="0" w:space="0" w:color="auto"/>
                              </w:divBdr>
                            </w:div>
                          </w:divsChild>
                        </w:div>
                        <w:div w:id="1548689260">
                          <w:marLeft w:val="0"/>
                          <w:marRight w:val="0"/>
                          <w:marTop w:val="0"/>
                          <w:marBottom w:val="0"/>
                          <w:divBdr>
                            <w:top w:val="none" w:sz="0" w:space="0" w:color="auto"/>
                            <w:left w:val="none" w:sz="0" w:space="0" w:color="auto"/>
                            <w:bottom w:val="none" w:sz="0" w:space="0" w:color="auto"/>
                            <w:right w:val="none" w:sz="0" w:space="0" w:color="auto"/>
                          </w:divBdr>
                          <w:divsChild>
                            <w:div w:id="1534418966">
                              <w:marLeft w:val="0"/>
                              <w:marRight w:val="0"/>
                              <w:marTop w:val="0"/>
                              <w:marBottom w:val="0"/>
                              <w:divBdr>
                                <w:top w:val="none" w:sz="0" w:space="0" w:color="auto"/>
                                <w:left w:val="none" w:sz="0" w:space="0" w:color="auto"/>
                                <w:bottom w:val="none" w:sz="0" w:space="0" w:color="auto"/>
                                <w:right w:val="none" w:sz="0" w:space="0" w:color="auto"/>
                              </w:divBdr>
                            </w:div>
                            <w:div w:id="1672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697">
                      <w:marLeft w:val="0"/>
                      <w:marRight w:val="0"/>
                      <w:marTop w:val="0"/>
                      <w:marBottom w:val="0"/>
                      <w:divBdr>
                        <w:top w:val="none" w:sz="0" w:space="0" w:color="auto"/>
                        <w:left w:val="none" w:sz="0" w:space="0" w:color="auto"/>
                        <w:bottom w:val="none" w:sz="0" w:space="0" w:color="auto"/>
                        <w:right w:val="none" w:sz="0" w:space="0" w:color="auto"/>
                      </w:divBdr>
                      <w:divsChild>
                        <w:div w:id="425350444">
                          <w:marLeft w:val="0"/>
                          <w:marRight w:val="0"/>
                          <w:marTop w:val="0"/>
                          <w:marBottom w:val="0"/>
                          <w:divBdr>
                            <w:top w:val="none" w:sz="0" w:space="0" w:color="auto"/>
                            <w:left w:val="none" w:sz="0" w:space="0" w:color="auto"/>
                            <w:bottom w:val="none" w:sz="0" w:space="0" w:color="auto"/>
                            <w:right w:val="none" w:sz="0" w:space="0" w:color="auto"/>
                          </w:divBdr>
                        </w:div>
                        <w:div w:id="1504662478">
                          <w:marLeft w:val="0"/>
                          <w:marRight w:val="0"/>
                          <w:marTop w:val="0"/>
                          <w:marBottom w:val="0"/>
                          <w:divBdr>
                            <w:top w:val="none" w:sz="0" w:space="0" w:color="auto"/>
                            <w:left w:val="none" w:sz="0" w:space="0" w:color="auto"/>
                            <w:bottom w:val="none" w:sz="0" w:space="0" w:color="auto"/>
                            <w:right w:val="none" w:sz="0" w:space="0" w:color="auto"/>
                          </w:divBdr>
                          <w:divsChild>
                            <w:div w:id="549654351">
                              <w:marLeft w:val="0"/>
                              <w:marRight w:val="0"/>
                              <w:marTop w:val="0"/>
                              <w:marBottom w:val="0"/>
                              <w:divBdr>
                                <w:top w:val="none" w:sz="0" w:space="0" w:color="auto"/>
                                <w:left w:val="none" w:sz="0" w:space="0" w:color="auto"/>
                                <w:bottom w:val="none" w:sz="0" w:space="0" w:color="auto"/>
                                <w:right w:val="none" w:sz="0" w:space="0" w:color="auto"/>
                              </w:divBdr>
                            </w:div>
                          </w:divsChild>
                        </w:div>
                        <w:div w:id="593049269">
                          <w:marLeft w:val="0"/>
                          <w:marRight w:val="0"/>
                          <w:marTop w:val="0"/>
                          <w:marBottom w:val="0"/>
                          <w:divBdr>
                            <w:top w:val="none" w:sz="0" w:space="0" w:color="auto"/>
                            <w:left w:val="none" w:sz="0" w:space="0" w:color="auto"/>
                            <w:bottom w:val="none" w:sz="0" w:space="0" w:color="auto"/>
                            <w:right w:val="none" w:sz="0" w:space="0" w:color="auto"/>
                          </w:divBdr>
                          <w:divsChild>
                            <w:div w:id="445470844">
                              <w:marLeft w:val="0"/>
                              <w:marRight w:val="0"/>
                              <w:marTop w:val="0"/>
                              <w:marBottom w:val="0"/>
                              <w:divBdr>
                                <w:top w:val="none" w:sz="0" w:space="0" w:color="auto"/>
                                <w:left w:val="none" w:sz="0" w:space="0" w:color="auto"/>
                                <w:bottom w:val="none" w:sz="0" w:space="0" w:color="auto"/>
                                <w:right w:val="none" w:sz="0" w:space="0" w:color="auto"/>
                              </w:divBdr>
                            </w:div>
                            <w:div w:id="9321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300">
                      <w:marLeft w:val="0"/>
                      <w:marRight w:val="0"/>
                      <w:marTop w:val="0"/>
                      <w:marBottom w:val="0"/>
                      <w:divBdr>
                        <w:top w:val="none" w:sz="0" w:space="0" w:color="auto"/>
                        <w:left w:val="none" w:sz="0" w:space="0" w:color="auto"/>
                        <w:bottom w:val="none" w:sz="0" w:space="0" w:color="auto"/>
                        <w:right w:val="none" w:sz="0" w:space="0" w:color="auto"/>
                      </w:divBdr>
                      <w:divsChild>
                        <w:div w:id="1357347115">
                          <w:marLeft w:val="0"/>
                          <w:marRight w:val="0"/>
                          <w:marTop w:val="0"/>
                          <w:marBottom w:val="0"/>
                          <w:divBdr>
                            <w:top w:val="none" w:sz="0" w:space="0" w:color="auto"/>
                            <w:left w:val="none" w:sz="0" w:space="0" w:color="auto"/>
                            <w:bottom w:val="none" w:sz="0" w:space="0" w:color="auto"/>
                            <w:right w:val="none" w:sz="0" w:space="0" w:color="auto"/>
                          </w:divBdr>
                        </w:div>
                        <w:div w:id="283313760">
                          <w:marLeft w:val="0"/>
                          <w:marRight w:val="0"/>
                          <w:marTop w:val="0"/>
                          <w:marBottom w:val="0"/>
                          <w:divBdr>
                            <w:top w:val="none" w:sz="0" w:space="0" w:color="auto"/>
                            <w:left w:val="none" w:sz="0" w:space="0" w:color="auto"/>
                            <w:bottom w:val="none" w:sz="0" w:space="0" w:color="auto"/>
                            <w:right w:val="none" w:sz="0" w:space="0" w:color="auto"/>
                          </w:divBdr>
                          <w:divsChild>
                            <w:div w:id="575281394">
                              <w:marLeft w:val="0"/>
                              <w:marRight w:val="0"/>
                              <w:marTop w:val="0"/>
                              <w:marBottom w:val="0"/>
                              <w:divBdr>
                                <w:top w:val="none" w:sz="0" w:space="0" w:color="auto"/>
                                <w:left w:val="none" w:sz="0" w:space="0" w:color="auto"/>
                                <w:bottom w:val="none" w:sz="0" w:space="0" w:color="auto"/>
                                <w:right w:val="none" w:sz="0" w:space="0" w:color="auto"/>
                              </w:divBdr>
                            </w:div>
                          </w:divsChild>
                        </w:div>
                        <w:div w:id="1829053760">
                          <w:marLeft w:val="0"/>
                          <w:marRight w:val="0"/>
                          <w:marTop w:val="0"/>
                          <w:marBottom w:val="0"/>
                          <w:divBdr>
                            <w:top w:val="none" w:sz="0" w:space="0" w:color="auto"/>
                            <w:left w:val="none" w:sz="0" w:space="0" w:color="auto"/>
                            <w:bottom w:val="none" w:sz="0" w:space="0" w:color="auto"/>
                            <w:right w:val="none" w:sz="0" w:space="0" w:color="auto"/>
                          </w:divBdr>
                          <w:divsChild>
                            <w:div w:id="645595466">
                              <w:marLeft w:val="0"/>
                              <w:marRight w:val="0"/>
                              <w:marTop w:val="0"/>
                              <w:marBottom w:val="0"/>
                              <w:divBdr>
                                <w:top w:val="none" w:sz="0" w:space="0" w:color="auto"/>
                                <w:left w:val="none" w:sz="0" w:space="0" w:color="auto"/>
                                <w:bottom w:val="none" w:sz="0" w:space="0" w:color="auto"/>
                                <w:right w:val="none" w:sz="0" w:space="0" w:color="auto"/>
                              </w:divBdr>
                            </w:div>
                            <w:div w:id="18546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6999">
                      <w:marLeft w:val="0"/>
                      <w:marRight w:val="0"/>
                      <w:marTop w:val="0"/>
                      <w:marBottom w:val="0"/>
                      <w:divBdr>
                        <w:top w:val="none" w:sz="0" w:space="0" w:color="auto"/>
                        <w:left w:val="none" w:sz="0" w:space="0" w:color="auto"/>
                        <w:bottom w:val="none" w:sz="0" w:space="0" w:color="auto"/>
                        <w:right w:val="none" w:sz="0" w:space="0" w:color="auto"/>
                      </w:divBdr>
                      <w:divsChild>
                        <w:div w:id="65690804">
                          <w:marLeft w:val="0"/>
                          <w:marRight w:val="0"/>
                          <w:marTop w:val="0"/>
                          <w:marBottom w:val="0"/>
                          <w:divBdr>
                            <w:top w:val="none" w:sz="0" w:space="0" w:color="auto"/>
                            <w:left w:val="none" w:sz="0" w:space="0" w:color="auto"/>
                            <w:bottom w:val="none" w:sz="0" w:space="0" w:color="auto"/>
                            <w:right w:val="none" w:sz="0" w:space="0" w:color="auto"/>
                          </w:divBdr>
                        </w:div>
                        <w:div w:id="348600345">
                          <w:marLeft w:val="0"/>
                          <w:marRight w:val="0"/>
                          <w:marTop w:val="0"/>
                          <w:marBottom w:val="0"/>
                          <w:divBdr>
                            <w:top w:val="none" w:sz="0" w:space="0" w:color="auto"/>
                            <w:left w:val="none" w:sz="0" w:space="0" w:color="auto"/>
                            <w:bottom w:val="none" w:sz="0" w:space="0" w:color="auto"/>
                            <w:right w:val="none" w:sz="0" w:space="0" w:color="auto"/>
                          </w:divBdr>
                          <w:divsChild>
                            <w:div w:id="113330702">
                              <w:marLeft w:val="0"/>
                              <w:marRight w:val="0"/>
                              <w:marTop w:val="0"/>
                              <w:marBottom w:val="0"/>
                              <w:divBdr>
                                <w:top w:val="none" w:sz="0" w:space="0" w:color="auto"/>
                                <w:left w:val="none" w:sz="0" w:space="0" w:color="auto"/>
                                <w:bottom w:val="none" w:sz="0" w:space="0" w:color="auto"/>
                                <w:right w:val="none" w:sz="0" w:space="0" w:color="auto"/>
                              </w:divBdr>
                            </w:div>
                          </w:divsChild>
                        </w:div>
                        <w:div w:id="201525427">
                          <w:marLeft w:val="0"/>
                          <w:marRight w:val="0"/>
                          <w:marTop w:val="0"/>
                          <w:marBottom w:val="0"/>
                          <w:divBdr>
                            <w:top w:val="none" w:sz="0" w:space="0" w:color="auto"/>
                            <w:left w:val="none" w:sz="0" w:space="0" w:color="auto"/>
                            <w:bottom w:val="none" w:sz="0" w:space="0" w:color="auto"/>
                            <w:right w:val="none" w:sz="0" w:space="0" w:color="auto"/>
                          </w:divBdr>
                          <w:divsChild>
                            <w:div w:id="973216724">
                              <w:marLeft w:val="0"/>
                              <w:marRight w:val="0"/>
                              <w:marTop w:val="0"/>
                              <w:marBottom w:val="0"/>
                              <w:divBdr>
                                <w:top w:val="none" w:sz="0" w:space="0" w:color="auto"/>
                                <w:left w:val="none" w:sz="0" w:space="0" w:color="auto"/>
                                <w:bottom w:val="none" w:sz="0" w:space="0" w:color="auto"/>
                                <w:right w:val="none" w:sz="0" w:space="0" w:color="auto"/>
                              </w:divBdr>
                            </w:div>
                            <w:div w:id="4513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3076">
                      <w:marLeft w:val="0"/>
                      <w:marRight w:val="0"/>
                      <w:marTop w:val="0"/>
                      <w:marBottom w:val="0"/>
                      <w:divBdr>
                        <w:top w:val="none" w:sz="0" w:space="0" w:color="auto"/>
                        <w:left w:val="none" w:sz="0" w:space="0" w:color="auto"/>
                        <w:bottom w:val="none" w:sz="0" w:space="0" w:color="auto"/>
                        <w:right w:val="none" w:sz="0" w:space="0" w:color="auto"/>
                      </w:divBdr>
                      <w:divsChild>
                        <w:div w:id="1709794351">
                          <w:marLeft w:val="0"/>
                          <w:marRight w:val="0"/>
                          <w:marTop w:val="0"/>
                          <w:marBottom w:val="0"/>
                          <w:divBdr>
                            <w:top w:val="none" w:sz="0" w:space="0" w:color="auto"/>
                            <w:left w:val="none" w:sz="0" w:space="0" w:color="auto"/>
                            <w:bottom w:val="none" w:sz="0" w:space="0" w:color="auto"/>
                            <w:right w:val="none" w:sz="0" w:space="0" w:color="auto"/>
                          </w:divBdr>
                        </w:div>
                        <w:div w:id="387152653">
                          <w:marLeft w:val="0"/>
                          <w:marRight w:val="0"/>
                          <w:marTop w:val="0"/>
                          <w:marBottom w:val="0"/>
                          <w:divBdr>
                            <w:top w:val="none" w:sz="0" w:space="0" w:color="auto"/>
                            <w:left w:val="none" w:sz="0" w:space="0" w:color="auto"/>
                            <w:bottom w:val="none" w:sz="0" w:space="0" w:color="auto"/>
                            <w:right w:val="none" w:sz="0" w:space="0" w:color="auto"/>
                          </w:divBdr>
                          <w:divsChild>
                            <w:div w:id="2013945216">
                              <w:marLeft w:val="0"/>
                              <w:marRight w:val="0"/>
                              <w:marTop w:val="0"/>
                              <w:marBottom w:val="0"/>
                              <w:divBdr>
                                <w:top w:val="none" w:sz="0" w:space="0" w:color="auto"/>
                                <w:left w:val="none" w:sz="0" w:space="0" w:color="auto"/>
                                <w:bottom w:val="none" w:sz="0" w:space="0" w:color="auto"/>
                                <w:right w:val="none" w:sz="0" w:space="0" w:color="auto"/>
                              </w:divBdr>
                            </w:div>
                          </w:divsChild>
                        </w:div>
                        <w:div w:id="70078617">
                          <w:marLeft w:val="0"/>
                          <w:marRight w:val="0"/>
                          <w:marTop w:val="0"/>
                          <w:marBottom w:val="0"/>
                          <w:divBdr>
                            <w:top w:val="none" w:sz="0" w:space="0" w:color="auto"/>
                            <w:left w:val="none" w:sz="0" w:space="0" w:color="auto"/>
                            <w:bottom w:val="none" w:sz="0" w:space="0" w:color="auto"/>
                            <w:right w:val="none" w:sz="0" w:space="0" w:color="auto"/>
                          </w:divBdr>
                          <w:divsChild>
                            <w:div w:id="1293904108">
                              <w:marLeft w:val="0"/>
                              <w:marRight w:val="0"/>
                              <w:marTop w:val="0"/>
                              <w:marBottom w:val="0"/>
                              <w:divBdr>
                                <w:top w:val="none" w:sz="0" w:space="0" w:color="auto"/>
                                <w:left w:val="none" w:sz="0" w:space="0" w:color="auto"/>
                                <w:bottom w:val="none" w:sz="0" w:space="0" w:color="auto"/>
                                <w:right w:val="none" w:sz="0" w:space="0" w:color="auto"/>
                              </w:divBdr>
                            </w:div>
                            <w:div w:id="13640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961">
                      <w:marLeft w:val="0"/>
                      <w:marRight w:val="0"/>
                      <w:marTop w:val="0"/>
                      <w:marBottom w:val="0"/>
                      <w:divBdr>
                        <w:top w:val="none" w:sz="0" w:space="0" w:color="auto"/>
                        <w:left w:val="none" w:sz="0" w:space="0" w:color="auto"/>
                        <w:bottom w:val="none" w:sz="0" w:space="0" w:color="auto"/>
                        <w:right w:val="none" w:sz="0" w:space="0" w:color="auto"/>
                      </w:divBdr>
                      <w:divsChild>
                        <w:div w:id="466826519">
                          <w:marLeft w:val="0"/>
                          <w:marRight w:val="0"/>
                          <w:marTop w:val="0"/>
                          <w:marBottom w:val="0"/>
                          <w:divBdr>
                            <w:top w:val="none" w:sz="0" w:space="0" w:color="auto"/>
                            <w:left w:val="none" w:sz="0" w:space="0" w:color="auto"/>
                            <w:bottom w:val="none" w:sz="0" w:space="0" w:color="auto"/>
                            <w:right w:val="none" w:sz="0" w:space="0" w:color="auto"/>
                          </w:divBdr>
                        </w:div>
                        <w:div w:id="1953632290">
                          <w:marLeft w:val="0"/>
                          <w:marRight w:val="0"/>
                          <w:marTop w:val="0"/>
                          <w:marBottom w:val="0"/>
                          <w:divBdr>
                            <w:top w:val="none" w:sz="0" w:space="0" w:color="auto"/>
                            <w:left w:val="none" w:sz="0" w:space="0" w:color="auto"/>
                            <w:bottom w:val="none" w:sz="0" w:space="0" w:color="auto"/>
                            <w:right w:val="none" w:sz="0" w:space="0" w:color="auto"/>
                          </w:divBdr>
                          <w:divsChild>
                            <w:div w:id="1571766710">
                              <w:marLeft w:val="0"/>
                              <w:marRight w:val="0"/>
                              <w:marTop w:val="0"/>
                              <w:marBottom w:val="0"/>
                              <w:divBdr>
                                <w:top w:val="none" w:sz="0" w:space="0" w:color="auto"/>
                                <w:left w:val="none" w:sz="0" w:space="0" w:color="auto"/>
                                <w:bottom w:val="none" w:sz="0" w:space="0" w:color="auto"/>
                                <w:right w:val="none" w:sz="0" w:space="0" w:color="auto"/>
                              </w:divBdr>
                            </w:div>
                          </w:divsChild>
                        </w:div>
                        <w:div w:id="1600793311">
                          <w:marLeft w:val="0"/>
                          <w:marRight w:val="0"/>
                          <w:marTop w:val="0"/>
                          <w:marBottom w:val="0"/>
                          <w:divBdr>
                            <w:top w:val="none" w:sz="0" w:space="0" w:color="auto"/>
                            <w:left w:val="none" w:sz="0" w:space="0" w:color="auto"/>
                            <w:bottom w:val="none" w:sz="0" w:space="0" w:color="auto"/>
                            <w:right w:val="none" w:sz="0" w:space="0" w:color="auto"/>
                          </w:divBdr>
                          <w:divsChild>
                            <w:div w:id="2079474310">
                              <w:marLeft w:val="0"/>
                              <w:marRight w:val="0"/>
                              <w:marTop w:val="0"/>
                              <w:marBottom w:val="0"/>
                              <w:divBdr>
                                <w:top w:val="none" w:sz="0" w:space="0" w:color="auto"/>
                                <w:left w:val="none" w:sz="0" w:space="0" w:color="auto"/>
                                <w:bottom w:val="none" w:sz="0" w:space="0" w:color="auto"/>
                                <w:right w:val="none" w:sz="0" w:space="0" w:color="auto"/>
                              </w:divBdr>
                            </w:div>
                            <w:div w:id="4898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458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1190</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Sanders Leiva</dc:creator>
  <cp:lastModifiedBy>Sanders Leiva</cp:lastModifiedBy>
  <cp:revision>2</cp:revision>
  <dcterms:created xsi:type="dcterms:W3CDTF">2024-07-13T00:37:00Z</dcterms:created>
  <dcterms:modified xsi:type="dcterms:W3CDTF">2024-07-13T00:37:00Z</dcterms:modified>
</cp:coreProperties>
</file>