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088A0" w14:textId="16746622" w:rsidR="00B96231" w:rsidRPr="00516BC4" w:rsidRDefault="00516BC4" w:rsidP="00516BC4">
      <w:pPr>
        <w:pStyle w:val="Kop1"/>
      </w:pPr>
      <w:r w:rsidRPr="00516BC4">
        <w:t>Explainable Artificial Intelligence</w:t>
      </w:r>
      <w:r>
        <w:t xml:space="preserve"> (XAI)</w:t>
      </w:r>
      <w:r w:rsidRPr="00516BC4">
        <w:t xml:space="preserve"> </w:t>
      </w:r>
      <w:proofErr w:type="spellStart"/>
      <w:r w:rsidRPr="00516BC4">
        <w:t>Extensions</w:t>
      </w:r>
      <w:proofErr w:type="spellEnd"/>
    </w:p>
    <w:p w14:paraId="77EA215A" w14:textId="4BFCC1D9" w:rsidR="00516BC4" w:rsidRDefault="00516BC4" w:rsidP="00516BC4">
      <w:r w:rsidRPr="00516BC4">
        <w:t xml:space="preserve">Er zijn verscheidene XAI extensies die allemaal verschillende </w:t>
      </w:r>
      <w:r>
        <w:t>uiterlijke en functionaliteiten hebben, alleen zijn ze allemaal gemaakt om één probleem op te lossen: onduidelijke modellen uitlegbaar maken. XAI extensies worden gebruikt om het model om te zetten naar een UI met daarin het model uitgelegd in verschillende stappen, en een interface om met het model te werken.</w:t>
      </w:r>
      <w:r>
        <w:rPr>
          <w:noProof/>
        </w:rPr>
        <w:drawing>
          <wp:inline distT="0" distB="0" distL="0" distR="0" wp14:anchorId="7AC56514" wp14:editId="4B01CA16">
            <wp:extent cx="5716905" cy="32200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6905" cy="3220085"/>
                    </a:xfrm>
                    <a:prstGeom prst="rect">
                      <a:avLst/>
                    </a:prstGeom>
                    <a:noFill/>
                    <a:ln>
                      <a:noFill/>
                    </a:ln>
                  </pic:spPr>
                </pic:pic>
              </a:graphicData>
            </a:graphic>
          </wp:inline>
        </w:drawing>
      </w:r>
    </w:p>
    <w:p w14:paraId="3AA57A19" w14:textId="77777777" w:rsidR="00516BC4" w:rsidRPr="00516BC4" w:rsidRDefault="00516BC4" w:rsidP="00516BC4"/>
    <w:sectPr w:rsidR="00516BC4" w:rsidRPr="00516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C4"/>
    <w:rsid w:val="0040085B"/>
    <w:rsid w:val="004C1E9C"/>
    <w:rsid w:val="00516B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EA38"/>
  <w15:chartTrackingRefBased/>
  <w15:docId w15:val="{EC1CAC92-10B6-4913-9268-2BC0772B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6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6B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66</Words>
  <Characters>363</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cp:lastModifiedBy>
  <cp:revision>1</cp:revision>
  <dcterms:created xsi:type="dcterms:W3CDTF">2021-06-08T08:45:00Z</dcterms:created>
  <dcterms:modified xsi:type="dcterms:W3CDTF">2021-06-08T09:23:00Z</dcterms:modified>
</cp:coreProperties>
</file>