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Introduction</w:t>
      </w:r>
    </w:p>
    <w:p w:rsidR="006C58FA" w:rsidRPr="006C58FA" w:rsidRDefault="006C58FA" w:rsidP="006C58FA">
      <w:pPr>
        <w:spacing w:before="100" w:beforeAutospacing="1" w:after="100" w:afterAutospacing="1"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 xml:space="preserve">Since the dataset contains continuous stock prices, it was converted into a classification problem by creating a new target variable called </w:t>
      </w:r>
      <w:r w:rsidRPr="006C58FA">
        <w:rPr>
          <w:rFonts w:ascii="Microsoft New Tai Lue" w:eastAsia="Times New Roman" w:hAnsi="Microsoft New Tai Lue" w:cs="Microsoft New Tai Lue"/>
          <w:bCs/>
          <w:kern w:val="0"/>
          <w:lang w:eastAsia="en-IN"/>
          <w14:ligatures w14:val="none"/>
        </w:rPr>
        <w:t>Price Movement</w:t>
      </w:r>
      <w:r w:rsidRPr="006C58FA">
        <w:rPr>
          <w:rFonts w:ascii="Microsoft New Tai Lue" w:eastAsia="Times New Roman" w:hAnsi="Microsoft New Tai Lue" w:cs="Microsoft New Tai Lue"/>
          <w:kern w:val="0"/>
          <w:lang w:eastAsia="en-IN"/>
          <w14:ligatures w14:val="none"/>
        </w:rPr>
        <w:t xml:space="preserve">. If the closing price is higher than the opening price, it is </w:t>
      </w:r>
      <w:proofErr w:type="spellStart"/>
      <w:r w:rsidRPr="006C58FA">
        <w:rPr>
          <w:rFonts w:ascii="Microsoft New Tai Lue" w:eastAsia="Times New Roman" w:hAnsi="Microsoft New Tai Lue" w:cs="Microsoft New Tai Lue"/>
          <w:kern w:val="0"/>
          <w:lang w:eastAsia="en-IN"/>
          <w14:ligatures w14:val="none"/>
        </w:rPr>
        <w:t>labeled</w:t>
      </w:r>
      <w:proofErr w:type="spellEnd"/>
      <w:r w:rsidRPr="006C58FA">
        <w:rPr>
          <w:rFonts w:ascii="Microsoft New Tai Lue" w:eastAsia="Times New Roman" w:hAnsi="Microsoft New Tai Lue" w:cs="Microsoft New Tai Lue"/>
          <w:kern w:val="0"/>
          <w:lang w:eastAsia="en-IN"/>
          <w14:ligatures w14:val="none"/>
        </w:rPr>
        <w:t xml:space="preserve"> as 1 (UP), otherwise 0 (DOWN).</w:t>
      </w: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25" style="width:0;height:1.5pt" o:hralign="center" o:hrstd="t" o:hr="t" fillcolor="#a0a0a0" stroked="f"/>
        </w:pict>
      </w:r>
    </w:p>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Step 1: Create Target Variable</w:t>
      </w: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r w:rsidRPr="006C58FA">
        <w:rPr>
          <w:rFonts w:ascii="Microsoft New Tai Lue" w:eastAsia="Times New Roman" w:hAnsi="Microsoft New Tai Lue" w:cs="Microsoft New Tai Lue"/>
          <w:kern w:val="0"/>
          <w:sz w:val="20"/>
          <w:szCs w:val="20"/>
          <w:lang w:eastAsia="en-IN"/>
          <w14:ligatures w14:val="none"/>
        </w:rPr>
        <w:t>df['Target'] = (df['Close'] &gt; df['Open']</w:t>
      </w:r>
      <w:proofErr w:type="gramStart"/>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astype</w:t>
      </w:r>
      <w:proofErr w:type="spellEnd"/>
      <w:proofErr w:type="gramEnd"/>
      <w:r w:rsidRPr="006C58FA">
        <w:rPr>
          <w:rFonts w:ascii="Microsoft New Tai Lue" w:eastAsia="Times New Roman" w:hAnsi="Microsoft New Tai Lue" w:cs="Microsoft New Tai Lue"/>
          <w:kern w:val="0"/>
          <w:sz w:val="20"/>
          <w:szCs w:val="20"/>
          <w:lang w:eastAsia="en-IN"/>
          <w14:ligatures w14:val="none"/>
        </w:rPr>
        <w:t>(int)</w:t>
      </w: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26" style="width:0;height:1.5pt" o:hralign="center" o:hrstd="t" o:hr="t" fillcolor="#a0a0a0" stroked="f"/>
        </w:pict>
      </w:r>
    </w:p>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Step 2: Feature Selection</w:t>
      </w: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r w:rsidRPr="006C58FA">
        <w:rPr>
          <w:rFonts w:ascii="Microsoft New Tai Lue" w:eastAsia="Times New Roman" w:hAnsi="Microsoft New Tai Lue" w:cs="Microsoft New Tai Lue"/>
          <w:kern w:val="0"/>
          <w:sz w:val="20"/>
          <w:szCs w:val="20"/>
          <w:lang w:eastAsia="en-IN"/>
          <w14:ligatures w14:val="none"/>
        </w:rPr>
        <w:t>features = ['Open', 'High', 'Low', 'Volume', '</w:t>
      </w:r>
      <w:proofErr w:type="spellStart"/>
      <w:r w:rsidRPr="006C58FA">
        <w:rPr>
          <w:rFonts w:ascii="Microsoft New Tai Lue" w:eastAsia="Times New Roman" w:hAnsi="Microsoft New Tai Lue" w:cs="Microsoft New Tai Lue"/>
          <w:kern w:val="0"/>
          <w:sz w:val="20"/>
          <w:szCs w:val="20"/>
          <w:lang w:eastAsia="en-IN"/>
          <w14:ligatures w14:val="none"/>
        </w:rPr>
        <w:t>Price_Range</w:t>
      </w:r>
      <w:proofErr w:type="spellEnd"/>
      <w:r w:rsidRPr="006C58FA">
        <w:rPr>
          <w:rFonts w:ascii="Microsoft New Tai Lue" w:eastAsia="Times New Roman" w:hAnsi="Microsoft New Tai Lue" w:cs="Microsoft New Tai Lue"/>
          <w:kern w:val="0"/>
          <w:sz w:val="20"/>
          <w:szCs w:val="20"/>
          <w:lang w:eastAsia="en-IN"/>
          <w14:ligatures w14:val="none"/>
        </w:rPr>
        <w:t>', '</w:t>
      </w:r>
      <w:proofErr w:type="spellStart"/>
      <w:r w:rsidRPr="006C58FA">
        <w:rPr>
          <w:rFonts w:ascii="Microsoft New Tai Lue" w:eastAsia="Times New Roman" w:hAnsi="Microsoft New Tai Lue" w:cs="Microsoft New Tai Lue"/>
          <w:kern w:val="0"/>
          <w:sz w:val="20"/>
          <w:szCs w:val="20"/>
          <w:lang w:eastAsia="en-IN"/>
          <w14:ligatures w14:val="none"/>
        </w:rPr>
        <w:t>Daily_Return</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X = df[features]</w:t>
      </w:r>
      <w:r w:rsidRPr="006C58FA">
        <w:rPr>
          <w:rFonts w:ascii="Microsoft New Tai Lue" w:eastAsia="Times New Roman" w:hAnsi="Microsoft New Tai Lue" w:cs="Microsoft New Tai Lue"/>
          <w:kern w:val="0"/>
          <w:sz w:val="20"/>
          <w:szCs w:val="20"/>
          <w:lang w:eastAsia="en-IN"/>
          <w14:ligatures w14:val="none"/>
        </w:rPr>
        <w:br/>
        <w:t>y = df['Target']</w:t>
      </w: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27" style="width:0;height:1.5pt" o:hralign="center" o:hrstd="t" o:hr="t" fillcolor="#a0a0a0" stroked="f"/>
        </w:pict>
      </w:r>
    </w:p>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Step 3: Train-Test Split (Stratified)</w:t>
      </w: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r w:rsidRPr="006C58FA">
        <w:rPr>
          <w:rFonts w:ascii="Microsoft New Tai Lue" w:eastAsia="Times New Roman" w:hAnsi="Microsoft New Tai Lue" w:cs="Microsoft New Tai Lue"/>
          <w:kern w:val="0"/>
          <w:sz w:val="20"/>
          <w:szCs w:val="20"/>
          <w:lang w:eastAsia="en-IN"/>
          <w14:ligatures w14:val="none"/>
        </w:rPr>
        <w:t xml:space="preserve">from </w:t>
      </w:r>
      <w:proofErr w:type="spellStart"/>
      <w:proofErr w:type="gramStart"/>
      <w:r w:rsidRPr="006C58FA">
        <w:rPr>
          <w:rFonts w:ascii="Microsoft New Tai Lue" w:eastAsia="Times New Roman" w:hAnsi="Microsoft New Tai Lue" w:cs="Microsoft New Tai Lue"/>
          <w:kern w:val="0"/>
          <w:sz w:val="20"/>
          <w:szCs w:val="20"/>
          <w:lang w:eastAsia="en-IN"/>
          <w14:ligatures w14:val="none"/>
        </w:rPr>
        <w:t>sklearn.model</w:t>
      </w:r>
      <w:proofErr w:type="gramEnd"/>
      <w:r w:rsidRPr="006C58FA">
        <w:rPr>
          <w:rFonts w:ascii="Microsoft New Tai Lue" w:eastAsia="Times New Roman" w:hAnsi="Microsoft New Tai Lue" w:cs="Microsoft New Tai Lue"/>
          <w:kern w:val="0"/>
          <w:sz w:val="20"/>
          <w:szCs w:val="20"/>
          <w:lang w:eastAsia="en-IN"/>
          <w14:ligatures w14:val="none"/>
        </w:rPr>
        <w:t>_selection</w:t>
      </w:r>
      <w:proofErr w:type="spellEnd"/>
      <w:r w:rsidRPr="006C58FA">
        <w:rPr>
          <w:rFonts w:ascii="Microsoft New Tai Lue" w:eastAsia="Times New Roman" w:hAnsi="Microsoft New Tai Lue" w:cs="Microsoft New Tai Lue"/>
          <w:kern w:val="0"/>
          <w:sz w:val="20"/>
          <w:szCs w:val="20"/>
          <w:lang w:eastAsia="en-IN"/>
          <w14:ligatures w14:val="none"/>
        </w:rPr>
        <w:t xml:space="preserve"> import </w:t>
      </w:r>
      <w:proofErr w:type="spellStart"/>
      <w:r w:rsidRPr="006C58FA">
        <w:rPr>
          <w:rFonts w:ascii="Microsoft New Tai Lue" w:eastAsia="Times New Roman" w:hAnsi="Microsoft New Tai Lue" w:cs="Microsoft New Tai Lue"/>
          <w:kern w:val="0"/>
          <w:sz w:val="20"/>
          <w:szCs w:val="20"/>
          <w:lang w:eastAsia="en-IN"/>
          <w14:ligatures w14:val="none"/>
        </w:rPr>
        <w:t>train_test_split</w:t>
      </w:r>
      <w:proofErr w:type="spellEnd"/>
      <w:r w:rsidRPr="006C58FA">
        <w:rPr>
          <w:rFonts w:ascii="Microsoft New Tai Lue" w:eastAsia="Times New Roman" w:hAnsi="Microsoft New Tai Lue" w:cs="Microsoft New Tai Lue"/>
          <w:kern w:val="0"/>
          <w:sz w:val="20"/>
          <w:szCs w:val="20"/>
          <w:lang w:eastAsia="en-IN"/>
          <w14:ligatures w14:val="none"/>
        </w:rPr>
        <w:br/>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X_train</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X_test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y_train</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 </w:t>
      </w:r>
      <w:proofErr w:type="spellStart"/>
      <w:r w:rsidRPr="006C58FA">
        <w:rPr>
          <w:rFonts w:ascii="Microsoft New Tai Lue" w:eastAsia="Times New Roman" w:hAnsi="Microsoft New Tai Lue" w:cs="Microsoft New Tai Lue"/>
          <w:kern w:val="0"/>
          <w:sz w:val="20"/>
          <w:szCs w:val="20"/>
          <w:lang w:eastAsia="en-IN"/>
          <w14:ligatures w14:val="none"/>
        </w:rPr>
        <w:t>train_test_split</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    X, y, </w:t>
      </w:r>
      <w:proofErr w:type="spellStart"/>
      <w:r w:rsidRPr="006C58FA">
        <w:rPr>
          <w:rFonts w:ascii="Microsoft New Tai Lue" w:eastAsia="Times New Roman" w:hAnsi="Microsoft New Tai Lue" w:cs="Microsoft New Tai Lue"/>
          <w:kern w:val="0"/>
          <w:sz w:val="20"/>
          <w:szCs w:val="20"/>
          <w:lang w:eastAsia="en-IN"/>
          <w14:ligatures w14:val="none"/>
        </w:rPr>
        <w:t>test_size</w:t>
      </w:r>
      <w:proofErr w:type="spellEnd"/>
      <w:r w:rsidRPr="006C58FA">
        <w:rPr>
          <w:rFonts w:ascii="Microsoft New Tai Lue" w:eastAsia="Times New Roman" w:hAnsi="Microsoft New Tai Lue" w:cs="Microsoft New Tai Lue"/>
          <w:kern w:val="0"/>
          <w:sz w:val="20"/>
          <w:szCs w:val="20"/>
          <w:lang w:eastAsia="en-IN"/>
          <w14:ligatures w14:val="none"/>
        </w:rPr>
        <w:t xml:space="preserve">=0.2, </w:t>
      </w:r>
      <w:proofErr w:type="spellStart"/>
      <w:r w:rsidRPr="006C58FA">
        <w:rPr>
          <w:rFonts w:ascii="Microsoft New Tai Lue" w:eastAsia="Times New Roman" w:hAnsi="Microsoft New Tai Lue" w:cs="Microsoft New Tai Lue"/>
          <w:kern w:val="0"/>
          <w:sz w:val="20"/>
          <w:szCs w:val="20"/>
          <w:lang w:eastAsia="en-IN"/>
          <w14:ligatures w14:val="none"/>
        </w:rPr>
        <w:t>random_state</w:t>
      </w:r>
      <w:proofErr w:type="spellEnd"/>
      <w:r w:rsidRPr="006C58FA">
        <w:rPr>
          <w:rFonts w:ascii="Microsoft New Tai Lue" w:eastAsia="Times New Roman" w:hAnsi="Microsoft New Tai Lue" w:cs="Microsoft New Tai Lue"/>
          <w:kern w:val="0"/>
          <w:sz w:val="20"/>
          <w:szCs w:val="20"/>
          <w:lang w:eastAsia="en-IN"/>
          <w14:ligatures w14:val="none"/>
        </w:rPr>
        <w:t>=42, stratify=y</w:t>
      </w:r>
      <w:r w:rsidRPr="006C58FA">
        <w:rPr>
          <w:rFonts w:ascii="Microsoft New Tai Lue" w:eastAsia="Times New Roman" w:hAnsi="Microsoft New Tai Lue" w:cs="Microsoft New Tai Lue"/>
          <w:kern w:val="0"/>
          <w:sz w:val="20"/>
          <w:szCs w:val="20"/>
          <w:lang w:eastAsia="en-IN"/>
          <w14:ligatures w14:val="none"/>
        </w:rPr>
        <w:br/>
        <w:t>)</w:t>
      </w: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28" style="width:0;height:1.5pt" o:hralign="center" o:hrstd="t" o:hr="t" fillcolor="#a0a0a0" stroked="f"/>
        </w:pict>
      </w:r>
    </w:p>
    <w:p w:rsidR="00853C06" w:rsidRDefault="00853C06"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p>
    <w:p w:rsidR="00853C06" w:rsidRDefault="00853C06"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p>
    <w:p w:rsidR="00853C06" w:rsidRDefault="00853C06"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p>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lastRenderedPageBreak/>
        <w:t>Step 4: Model Implementation</w:t>
      </w:r>
    </w:p>
    <w:p w:rsidR="006C58FA" w:rsidRPr="006C58FA" w:rsidRDefault="006C58FA" w:rsidP="006C58FA">
      <w:pPr>
        <w:spacing w:before="100" w:beforeAutospacing="1" w:after="100" w:afterAutospacing="1" w:line="240" w:lineRule="auto"/>
        <w:outlineLvl w:val="2"/>
        <w:rPr>
          <w:rFonts w:ascii="Microsoft New Tai Lue" w:eastAsia="Times New Roman" w:hAnsi="Microsoft New Tai Lue" w:cs="Microsoft New Tai Lue"/>
          <w:bCs/>
          <w:kern w:val="0"/>
          <w:sz w:val="27"/>
          <w:szCs w:val="27"/>
          <w:lang w:eastAsia="en-IN"/>
          <w14:ligatures w14:val="none"/>
        </w:rPr>
      </w:pPr>
      <w:r w:rsidRPr="006C58FA">
        <w:rPr>
          <w:rFonts w:ascii="Microsoft New Tai Lue" w:eastAsia="Times New Roman" w:hAnsi="Microsoft New Tai Lue" w:cs="Microsoft New Tai Lue"/>
          <w:bCs/>
          <w:kern w:val="0"/>
          <w:sz w:val="27"/>
          <w:szCs w:val="27"/>
          <w:lang w:eastAsia="en-IN"/>
          <w14:ligatures w14:val="none"/>
        </w:rPr>
        <w:t>Logistic Regression</w:t>
      </w: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r w:rsidRPr="006C58FA">
        <w:rPr>
          <w:rFonts w:ascii="Microsoft New Tai Lue" w:eastAsia="Times New Roman" w:hAnsi="Microsoft New Tai Lue" w:cs="Microsoft New Tai Lue"/>
          <w:kern w:val="0"/>
          <w:sz w:val="20"/>
          <w:szCs w:val="20"/>
          <w:lang w:eastAsia="en-IN"/>
          <w14:ligatures w14:val="none"/>
        </w:rPr>
        <w:t xml:space="preserve">from </w:t>
      </w:r>
      <w:proofErr w:type="spellStart"/>
      <w:proofErr w:type="gramStart"/>
      <w:r w:rsidRPr="006C58FA">
        <w:rPr>
          <w:rFonts w:ascii="Microsoft New Tai Lue" w:eastAsia="Times New Roman" w:hAnsi="Microsoft New Tai Lue" w:cs="Microsoft New Tai Lue"/>
          <w:kern w:val="0"/>
          <w:sz w:val="20"/>
          <w:szCs w:val="20"/>
          <w:lang w:eastAsia="en-IN"/>
          <w14:ligatures w14:val="none"/>
        </w:rPr>
        <w:t>sklearn.linear</w:t>
      </w:r>
      <w:proofErr w:type="gramEnd"/>
      <w:r w:rsidRPr="006C58FA">
        <w:rPr>
          <w:rFonts w:ascii="Microsoft New Tai Lue" w:eastAsia="Times New Roman" w:hAnsi="Microsoft New Tai Lue" w:cs="Microsoft New Tai Lue"/>
          <w:kern w:val="0"/>
          <w:sz w:val="20"/>
          <w:szCs w:val="20"/>
          <w:lang w:eastAsia="en-IN"/>
          <w14:ligatures w14:val="none"/>
        </w:rPr>
        <w:t>_model</w:t>
      </w:r>
      <w:proofErr w:type="spellEnd"/>
      <w:r w:rsidRPr="006C58FA">
        <w:rPr>
          <w:rFonts w:ascii="Microsoft New Tai Lue" w:eastAsia="Times New Roman" w:hAnsi="Microsoft New Tai Lue" w:cs="Microsoft New Tai Lue"/>
          <w:kern w:val="0"/>
          <w:sz w:val="20"/>
          <w:szCs w:val="20"/>
          <w:lang w:eastAsia="en-IN"/>
          <w14:ligatures w14:val="none"/>
        </w:rPr>
        <w:t xml:space="preserve"> import </w:t>
      </w:r>
      <w:proofErr w:type="spellStart"/>
      <w:r w:rsidRPr="006C58FA">
        <w:rPr>
          <w:rFonts w:ascii="Microsoft New Tai Lue" w:eastAsia="Times New Roman" w:hAnsi="Microsoft New Tai Lue" w:cs="Microsoft New Tai Lue"/>
          <w:kern w:val="0"/>
          <w:sz w:val="20"/>
          <w:szCs w:val="20"/>
          <w:lang w:eastAsia="en-IN"/>
          <w14:ligatures w14:val="none"/>
        </w:rPr>
        <w:t>LogisticRegression</w:t>
      </w:r>
      <w:proofErr w:type="spellEnd"/>
      <w:r w:rsidRPr="006C58FA">
        <w:rPr>
          <w:rFonts w:ascii="Microsoft New Tai Lue" w:eastAsia="Times New Roman" w:hAnsi="Microsoft New Tai Lue" w:cs="Microsoft New Tai Lue"/>
          <w:kern w:val="0"/>
          <w:sz w:val="20"/>
          <w:szCs w:val="20"/>
          <w:lang w:eastAsia="en-IN"/>
          <w14:ligatures w14:val="none"/>
        </w:rPr>
        <w:br/>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lr</w:t>
      </w:r>
      <w:proofErr w:type="spellEnd"/>
      <w:r w:rsidRPr="006C58FA">
        <w:rPr>
          <w:rFonts w:ascii="Microsoft New Tai Lue" w:eastAsia="Times New Roman" w:hAnsi="Microsoft New Tai Lue" w:cs="Microsoft New Tai Lue"/>
          <w:kern w:val="0"/>
          <w:sz w:val="20"/>
          <w:szCs w:val="20"/>
          <w:lang w:eastAsia="en-IN"/>
          <w14:ligatures w14:val="none"/>
        </w:rPr>
        <w:t xml:space="preserve"> = </w:t>
      </w:r>
      <w:proofErr w:type="spellStart"/>
      <w:r w:rsidRPr="006C58FA">
        <w:rPr>
          <w:rFonts w:ascii="Microsoft New Tai Lue" w:eastAsia="Times New Roman" w:hAnsi="Microsoft New Tai Lue" w:cs="Microsoft New Tai Lue"/>
          <w:kern w:val="0"/>
          <w:sz w:val="20"/>
          <w:szCs w:val="20"/>
          <w:lang w:eastAsia="en-IN"/>
          <w14:ligatures w14:val="none"/>
        </w:rPr>
        <w:t>LogisticRegression</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lr.fit</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X_train</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y_train</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y_pred_lr</w:t>
      </w:r>
      <w:proofErr w:type="spellEnd"/>
      <w:r w:rsidRPr="006C58FA">
        <w:rPr>
          <w:rFonts w:ascii="Microsoft New Tai Lue" w:eastAsia="Times New Roman" w:hAnsi="Microsoft New Tai Lue" w:cs="Microsoft New Tai Lue"/>
          <w:kern w:val="0"/>
          <w:sz w:val="20"/>
          <w:szCs w:val="20"/>
          <w:lang w:eastAsia="en-IN"/>
          <w14:ligatures w14:val="none"/>
        </w:rPr>
        <w:t xml:space="preserve"> = </w:t>
      </w:r>
      <w:proofErr w:type="spellStart"/>
      <w:r w:rsidRPr="006C58FA">
        <w:rPr>
          <w:rFonts w:ascii="Microsoft New Tai Lue" w:eastAsia="Times New Roman" w:hAnsi="Microsoft New Tai Lue" w:cs="Microsoft New Tai Lue"/>
          <w:kern w:val="0"/>
          <w:sz w:val="20"/>
          <w:szCs w:val="20"/>
          <w:lang w:eastAsia="en-IN"/>
          <w14:ligatures w14:val="none"/>
        </w:rPr>
        <w:t>lr.predict</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X_test</w:t>
      </w:r>
      <w:proofErr w:type="spellEnd"/>
      <w:r w:rsidRPr="006C58FA">
        <w:rPr>
          <w:rFonts w:ascii="Microsoft New Tai Lue" w:eastAsia="Times New Roman" w:hAnsi="Microsoft New Tai Lue" w:cs="Microsoft New Tai Lue"/>
          <w:kern w:val="0"/>
          <w:sz w:val="20"/>
          <w:szCs w:val="20"/>
          <w:lang w:eastAsia="en-IN"/>
          <w14:ligatures w14:val="none"/>
        </w:rPr>
        <w:t>)</w:t>
      </w:r>
    </w:p>
    <w:p w:rsid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29" style="width:0;height:1.5pt" o:hralign="center" o:hrstd="t" o:hr="t" fillcolor="#a0a0a0" stroked="f"/>
        </w:pict>
      </w:r>
    </w:p>
    <w:p w:rsidR="006C58FA" w:rsidRDefault="006C58FA" w:rsidP="006C58FA">
      <w:pPr>
        <w:spacing w:after="0" w:line="240" w:lineRule="auto"/>
        <w:rPr>
          <w:rFonts w:ascii="Microsoft New Tai Lue" w:eastAsia="Times New Roman" w:hAnsi="Microsoft New Tai Lue" w:cs="Microsoft New Tai Lue"/>
          <w:bCs/>
          <w:kern w:val="0"/>
          <w:sz w:val="27"/>
          <w:szCs w:val="27"/>
          <w:lang w:eastAsia="en-IN"/>
          <w14:ligatures w14:val="none"/>
        </w:rPr>
      </w:pP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bCs/>
          <w:kern w:val="0"/>
          <w:sz w:val="27"/>
          <w:szCs w:val="27"/>
          <w:lang w:eastAsia="en-IN"/>
          <w14:ligatures w14:val="none"/>
        </w:rPr>
        <w:t xml:space="preserve">K-Nearest </w:t>
      </w:r>
      <w:proofErr w:type="spellStart"/>
      <w:r w:rsidRPr="006C58FA">
        <w:rPr>
          <w:rFonts w:ascii="Microsoft New Tai Lue" w:eastAsia="Times New Roman" w:hAnsi="Microsoft New Tai Lue" w:cs="Microsoft New Tai Lue"/>
          <w:bCs/>
          <w:kern w:val="0"/>
          <w:sz w:val="27"/>
          <w:szCs w:val="27"/>
          <w:lang w:eastAsia="en-IN"/>
          <w14:ligatures w14:val="none"/>
        </w:rPr>
        <w:t>Neighbors</w:t>
      </w:r>
      <w:proofErr w:type="spellEnd"/>
      <w:r w:rsidRPr="006C58FA">
        <w:rPr>
          <w:rFonts w:ascii="Microsoft New Tai Lue" w:eastAsia="Times New Roman" w:hAnsi="Microsoft New Tai Lue" w:cs="Microsoft New Tai Lue"/>
          <w:bCs/>
          <w:kern w:val="0"/>
          <w:sz w:val="27"/>
          <w:szCs w:val="27"/>
          <w:lang w:eastAsia="en-IN"/>
          <w14:ligatures w14:val="none"/>
        </w:rPr>
        <w:t xml:space="preserve"> (KNN)</w:t>
      </w:r>
    </w:p>
    <w:p w:rsid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r w:rsidRPr="006C58FA">
        <w:rPr>
          <w:rFonts w:ascii="Microsoft New Tai Lue" w:eastAsia="Times New Roman" w:hAnsi="Microsoft New Tai Lue" w:cs="Microsoft New Tai Lue"/>
          <w:kern w:val="0"/>
          <w:sz w:val="20"/>
          <w:szCs w:val="20"/>
          <w:lang w:eastAsia="en-IN"/>
          <w14:ligatures w14:val="none"/>
        </w:rPr>
        <w:t xml:space="preserve">from </w:t>
      </w:r>
      <w:proofErr w:type="spellStart"/>
      <w:proofErr w:type="gramStart"/>
      <w:r w:rsidRPr="006C58FA">
        <w:rPr>
          <w:rFonts w:ascii="Microsoft New Tai Lue" w:eastAsia="Times New Roman" w:hAnsi="Microsoft New Tai Lue" w:cs="Microsoft New Tai Lue"/>
          <w:kern w:val="0"/>
          <w:sz w:val="20"/>
          <w:szCs w:val="20"/>
          <w:lang w:eastAsia="en-IN"/>
          <w14:ligatures w14:val="none"/>
        </w:rPr>
        <w:t>sklearn.neighbors</w:t>
      </w:r>
      <w:proofErr w:type="spellEnd"/>
      <w:proofErr w:type="gramEnd"/>
      <w:r w:rsidRPr="006C58FA">
        <w:rPr>
          <w:rFonts w:ascii="Microsoft New Tai Lue" w:eastAsia="Times New Roman" w:hAnsi="Microsoft New Tai Lue" w:cs="Microsoft New Tai Lue"/>
          <w:kern w:val="0"/>
          <w:sz w:val="20"/>
          <w:szCs w:val="20"/>
          <w:lang w:eastAsia="en-IN"/>
          <w14:ligatures w14:val="none"/>
        </w:rPr>
        <w:t xml:space="preserve"> import </w:t>
      </w:r>
      <w:proofErr w:type="spellStart"/>
      <w:r w:rsidRPr="006C58FA">
        <w:rPr>
          <w:rFonts w:ascii="Microsoft New Tai Lue" w:eastAsia="Times New Roman" w:hAnsi="Microsoft New Tai Lue" w:cs="Microsoft New Tai Lue"/>
          <w:kern w:val="0"/>
          <w:sz w:val="20"/>
          <w:szCs w:val="20"/>
          <w:lang w:eastAsia="en-IN"/>
          <w14:ligatures w14:val="none"/>
        </w:rPr>
        <w:t>KNeighborsClassifier</w:t>
      </w:r>
      <w:proofErr w:type="spellEnd"/>
      <w:r w:rsidRPr="006C58FA">
        <w:rPr>
          <w:rFonts w:ascii="Microsoft New Tai Lue" w:eastAsia="Times New Roman" w:hAnsi="Microsoft New Tai Lue" w:cs="Microsoft New Tai Lue"/>
          <w:kern w:val="0"/>
          <w:sz w:val="20"/>
          <w:szCs w:val="20"/>
          <w:lang w:eastAsia="en-IN"/>
          <w14:ligatures w14:val="none"/>
        </w:rPr>
        <w:br/>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knn</w:t>
      </w:r>
      <w:proofErr w:type="spellEnd"/>
      <w:r w:rsidRPr="006C58FA">
        <w:rPr>
          <w:rFonts w:ascii="Microsoft New Tai Lue" w:eastAsia="Times New Roman" w:hAnsi="Microsoft New Tai Lue" w:cs="Microsoft New Tai Lue"/>
          <w:kern w:val="0"/>
          <w:sz w:val="20"/>
          <w:szCs w:val="20"/>
          <w:lang w:eastAsia="en-IN"/>
          <w14:ligatures w14:val="none"/>
        </w:rPr>
        <w:t xml:space="preserve"> = </w:t>
      </w:r>
      <w:proofErr w:type="spellStart"/>
      <w:r w:rsidRPr="006C58FA">
        <w:rPr>
          <w:rFonts w:ascii="Microsoft New Tai Lue" w:eastAsia="Times New Roman" w:hAnsi="Microsoft New Tai Lue" w:cs="Microsoft New Tai Lue"/>
          <w:kern w:val="0"/>
          <w:sz w:val="20"/>
          <w:szCs w:val="20"/>
          <w:lang w:eastAsia="en-IN"/>
          <w14:ligatures w14:val="none"/>
        </w:rPr>
        <w:t>KNeighborsClassifier</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n_neighbors</w:t>
      </w:r>
      <w:proofErr w:type="spellEnd"/>
      <w:r w:rsidRPr="006C58FA">
        <w:rPr>
          <w:rFonts w:ascii="Microsoft New Tai Lue" w:eastAsia="Times New Roman" w:hAnsi="Microsoft New Tai Lue" w:cs="Microsoft New Tai Lue"/>
          <w:kern w:val="0"/>
          <w:sz w:val="20"/>
          <w:szCs w:val="20"/>
          <w:lang w:eastAsia="en-IN"/>
          <w14:ligatures w14:val="none"/>
        </w:rPr>
        <w:t>=5)</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knn.fit</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X_train</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y_train</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y_pred_knn</w:t>
      </w:r>
      <w:proofErr w:type="spellEnd"/>
      <w:r w:rsidRPr="006C58FA">
        <w:rPr>
          <w:rFonts w:ascii="Microsoft New Tai Lue" w:eastAsia="Times New Roman" w:hAnsi="Microsoft New Tai Lue" w:cs="Microsoft New Tai Lue"/>
          <w:kern w:val="0"/>
          <w:sz w:val="20"/>
          <w:szCs w:val="20"/>
          <w:lang w:eastAsia="en-IN"/>
          <w14:ligatures w14:val="none"/>
        </w:rPr>
        <w:t xml:space="preserve"> = </w:t>
      </w:r>
      <w:proofErr w:type="spellStart"/>
      <w:r w:rsidRPr="006C58FA">
        <w:rPr>
          <w:rFonts w:ascii="Microsoft New Tai Lue" w:eastAsia="Times New Roman" w:hAnsi="Microsoft New Tai Lue" w:cs="Microsoft New Tai Lue"/>
          <w:kern w:val="0"/>
          <w:sz w:val="20"/>
          <w:szCs w:val="20"/>
          <w:lang w:eastAsia="en-IN"/>
          <w14:ligatures w14:val="none"/>
        </w:rPr>
        <w:t>knn.predict</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X_test</w:t>
      </w:r>
      <w:proofErr w:type="spellEnd"/>
      <w:r w:rsidRPr="006C58FA">
        <w:rPr>
          <w:rFonts w:ascii="Microsoft New Tai Lue" w:eastAsia="Times New Roman" w:hAnsi="Microsoft New Tai Lue" w:cs="Microsoft New Tai Lue"/>
          <w:kern w:val="0"/>
          <w:sz w:val="20"/>
          <w:szCs w:val="20"/>
          <w:lang w:eastAsia="en-IN"/>
          <w14:ligatures w14:val="none"/>
        </w:rPr>
        <w:t>)</w:t>
      </w: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30" style="width:0;height:1.5pt" o:hralign="center" o:hrstd="t" o:hr="t" fillcolor="#a0a0a0" stroked="f"/>
        </w:pict>
      </w:r>
    </w:p>
    <w:p w:rsidR="006C58FA" w:rsidRPr="006C58FA" w:rsidRDefault="006C58FA" w:rsidP="006C58FA">
      <w:pPr>
        <w:spacing w:before="100" w:beforeAutospacing="1" w:after="100" w:afterAutospacing="1" w:line="240" w:lineRule="auto"/>
        <w:outlineLvl w:val="2"/>
        <w:rPr>
          <w:rFonts w:ascii="Microsoft New Tai Lue" w:eastAsia="Times New Roman" w:hAnsi="Microsoft New Tai Lue" w:cs="Microsoft New Tai Lue"/>
          <w:bCs/>
          <w:kern w:val="0"/>
          <w:sz w:val="27"/>
          <w:szCs w:val="27"/>
          <w:lang w:eastAsia="en-IN"/>
          <w14:ligatures w14:val="none"/>
        </w:rPr>
      </w:pPr>
      <w:r w:rsidRPr="006C58FA">
        <w:rPr>
          <w:rFonts w:ascii="Microsoft New Tai Lue" w:eastAsia="Times New Roman" w:hAnsi="Microsoft New Tai Lue" w:cs="Microsoft New Tai Lue"/>
          <w:bCs/>
          <w:kern w:val="0"/>
          <w:sz w:val="27"/>
          <w:szCs w:val="27"/>
          <w:lang w:eastAsia="en-IN"/>
          <w14:ligatures w14:val="none"/>
        </w:rPr>
        <w:t>Naive Bayes</w:t>
      </w: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r w:rsidRPr="006C58FA">
        <w:rPr>
          <w:rFonts w:ascii="Microsoft New Tai Lue" w:eastAsia="Times New Roman" w:hAnsi="Microsoft New Tai Lue" w:cs="Microsoft New Tai Lue"/>
          <w:kern w:val="0"/>
          <w:sz w:val="20"/>
          <w:szCs w:val="20"/>
          <w:lang w:eastAsia="en-IN"/>
          <w14:ligatures w14:val="none"/>
        </w:rPr>
        <w:t xml:space="preserve">from </w:t>
      </w:r>
      <w:proofErr w:type="spellStart"/>
      <w:proofErr w:type="gramStart"/>
      <w:r w:rsidRPr="006C58FA">
        <w:rPr>
          <w:rFonts w:ascii="Microsoft New Tai Lue" w:eastAsia="Times New Roman" w:hAnsi="Microsoft New Tai Lue" w:cs="Microsoft New Tai Lue"/>
          <w:kern w:val="0"/>
          <w:sz w:val="20"/>
          <w:szCs w:val="20"/>
          <w:lang w:eastAsia="en-IN"/>
          <w14:ligatures w14:val="none"/>
        </w:rPr>
        <w:t>sklearn.naive</w:t>
      </w:r>
      <w:proofErr w:type="gramEnd"/>
      <w:r w:rsidRPr="006C58FA">
        <w:rPr>
          <w:rFonts w:ascii="Microsoft New Tai Lue" w:eastAsia="Times New Roman" w:hAnsi="Microsoft New Tai Lue" w:cs="Microsoft New Tai Lue"/>
          <w:kern w:val="0"/>
          <w:sz w:val="20"/>
          <w:szCs w:val="20"/>
          <w:lang w:eastAsia="en-IN"/>
          <w14:ligatures w14:val="none"/>
        </w:rPr>
        <w:t>_bayes</w:t>
      </w:r>
      <w:proofErr w:type="spellEnd"/>
      <w:r w:rsidRPr="006C58FA">
        <w:rPr>
          <w:rFonts w:ascii="Microsoft New Tai Lue" w:eastAsia="Times New Roman" w:hAnsi="Microsoft New Tai Lue" w:cs="Microsoft New Tai Lue"/>
          <w:kern w:val="0"/>
          <w:sz w:val="20"/>
          <w:szCs w:val="20"/>
          <w:lang w:eastAsia="en-IN"/>
          <w14:ligatures w14:val="none"/>
        </w:rPr>
        <w:t xml:space="preserve"> import </w:t>
      </w:r>
      <w:proofErr w:type="spellStart"/>
      <w:r w:rsidRPr="006C58FA">
        <w:rPr>
          <w:rFonts w:ascii="Microsoft New Tai Lue" w:eastAsia="Times New Roman" w:hAnsi="Microsoft New Tai Lue" w:cs="Microsoft New Tai Lue"/>
          <w:kern w:val="0"/>
          <w:sz w:val="20"/>
          <w:szCs w:val="20"/>
          <w:lang w:eastAsia="en-IN"/>
          <w14:ligatures w14:val="none"/>
        </w:rPr>
        <w:t>GaussianNB</w:t>
      </w:r>
      <w:proofErr w:type="spellEnd"/>
      <w:r w:rsidRPr="006C58FA">
        <w:rPr>
          <w:rFonts w:ascii="Microsoft New Tai Lue" w:eastAsia="Times New Roman" w:hAnsi="Microsoft New Tai Lue" w:cs="Microsoft New Tai Lue"/>
          <w:kern w:val="0"/>
          <w:sz w:val="20"/>
          <w:szCs w:val="20"/>
          <w:lang w:eastAsia="en-IN"/>
          <w14:ligatures w14:val="none"/>
        </w:rPr>
        <w:br/>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nb</w:t>
      </w:r>
      <w:proofErr w:type="spellEnd"/>
      <w:r w:rsidRPr="006C58FA">
        <w:rPr>
          <w:rFonts w:ascii="Microsoft New Tai Lue" w:eastAsia="Times New Roman" w:hAnsi="Microsoft New Tai Lue" w:cs="Microsoft New Tai Lue"/>
          <w:kern w:val="0"/>
          <w:sz w:val="20"/>
          <w:szCs w:val="20"/>
          <w:lang w:eastAsia="en-IN"/>
          <w14:ligatures w14:val="none"/>
        </w:rPr>
        <w:t xml:space="preserve"> = </w:t>
      </w:r>
      <w:proofErr w:type="spellStart"/>
      <w:r w:rsidRPr="006C58FA">
        <w:rPr>
          <w:rFonts w:ascii="Microsoft New Tai Lue" w:eastAsia="Times New Roman" w:hAnsi="Microsoft New Tai Lue" w:cs="Microsoft New Tai Lue"/>
          <w:kern w:val="0"/>
          <w:sz w:val="20"/>
          <w:szCs w:val="20"/>
          <w:lang w:eastAsia="en-IN"/>
          <w14:ligatures w14:val="none"/>
        </w:rPr>
        <w:t>GaussianNB</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nb.fit</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X_train</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y_train</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y_pred_nb</w:t>
      </w:r>
      <w:proofErr w:type="spellEnd"/>
      <w:r w:rsidRPr="006C58FA">
        <w:rPr>
          <w:rFonts w:ascii="Microsoft New Tai Lue" w:eastAsia="Times New Roman" w:hAnsi="Microsoft New Tai Lue" w:cs="Microsoft New Tai Lue"/>
          <w:kern w:val="0"/>
          <w:sz w:val="20"/>
          <w:szCs w:val="20"/>
          <w:lang w:eastAsia="en-IN"/>
          <w14:ligatures w14:val="none"/>
        </w:rPr>
        <w:t xml:space="preserve"> = </w:t>
      </w:r>
      <w:proofErr w:type="spellStart"/>
      <w:r w:rsidRPr="006C58FA">
        <w:rPr>
          <w:rFonts w:ascii="Microsoft New Tai Lue" w:eastAsia="Times New Roman" w:hAnsi="Microsoft New Tai Lue" w:cs="Microsoft New Tai Lue"/>
          <w:kern w:val="0"/>
          <w:sz w:val="20"/>
          <w:szCs w:val="20"/>
          <w:lang w:eastAsia="en-IN"/>
          <w14:ligatures w14:val="none"/>
        </w:rPr>
        <w:t>nb.predict</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X_test</w:t>
      </w:r>
      <w:proofErr w:type="spellEnd"/>
      <w:r w:rsidRPr="006C58FA">
        <w:rPr>
          <w:rFonts w:ascii="Microsoft New Tai Lue" w:eastAsia="Times New Roman" w:hAnsi="Microsoft New Tai Lue" w:cs="Microsoft New Tai Lue"/>
          <w:kern w:val="0"/>
          <w:sz w:val="20"/>
          <w:szCs w:val="20"/>
          <w:lang w:eastAsia="en-IN"/>
          <w14:ligatures w14:val="none"/>
        </w:rPr>
        <w:t>)</w:t>
      </w: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31" style="width:0;height:1.5pt" o:hralign="center" o:hrstd="t" o:hr="t" fillcolor="#a0a0a0" stroked="f"/>
        </w:pict>
      </w:r>
    </w:p>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Step 5: Evaluation Metrics</w:t>
      </w: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r w:rsidRPr="006C58FA">
        <w:rPr>
          <w:rFonts w:ascii="Microsoft New Tai Lue" w:eastAsia="Times New Roman" w:hAnsi="Microsoft New Tai Lue" w:cs="Microsoft New Tai Lue"/>
          <w:kern w:val="0"/>
          <w:sz w:val="20"/>
          <w:szCs w:val="20"/>
          <w:lang w:eastAsia="en-IN"/>
          <w14:ligatures w14:val="none"/>
        </w:rPr>
        <w:t xml:space="preserve">from </w:t>
      </w:r>
      <w:proofErr w:type="spellStart"/>
      <w:r w:rsidRPr="006C58FA">
        <w:rPr>
          <w:rFonts w:ascii="Microsoft New Tai Lue" w:eastAsia="Times New Roman" w:hAnsi="Microsoft New Tai Lue" w:cs="Microsoft New Tai Lue"/>
          <w:kern w:val="0"/>
          <w:sz w:val="20"/>
          <w:szCs w:val="20"/>
          <w:lang w:eastAsia="en-IN"/>
          <w14:ligatures w14:val="none"/>
        </w:rPr>
        <w:t>sklearn.metrics</w:t>
      </w:r>
      <w:proofErr w:type="spellEnd"/>
      <w:r w:rsidRPr="006C58FA">
        <w:rPr>
          <w:rFonts w:ascii="Microsoft New Tai Lue" w:eastAsia="Times New Roman" w:hAnsi="Microsoft New Tai Lue" w:cs="Microsoft New Tai Lue"/>
          <w:kern w:val="0"/>
          <w:sz w:val="20"/>
          <w:szCs w:val="20"/>
          <w:lang w:eastAsia="en-IN"/>
          <w14:ligatures w14:val="none"/>
        </w:rPr>
        <w:t xml:space="preserve"> import </w:t>
      </w:r>
      <w:proofErr w:type="spellStart"/>
      <w:r w:rsidRPr="006C58FA">
        <w:rPr>
          <w:rFonts w:ascii="Microsoft New Tai Lue" w:eastAsia="Times New Roman" w:hAnsi="Microsoft New Tai Lue" w:cs="Microsoft New Tai Lue"/>
          <w:kern w:val="0"/>
          <w:sz w:val="20"/>
          <w:szCs w:val="20"/>
          <w:lang w:eastAsia="en-IN"/>
          <w14:ligatures w14:val="none"/>
        </w:rPr>
        <w:t>accuracy_score</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precision_score</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recall_score</w:t>
      </w:r>
      <w:proofErr w:type="spellEnd"/>
      <w:r w:rsidRPr="006C58FA">
        <w:rPr>
          <w:rFonts w:ascii="Microsoft New Tai Lue" w:eastAsia="Times New Roman" w:hAnsi="Microsoft New Tai Lue" w:cs="Microsoft New Tai Lue"/>
          <w:kern w:val="0"/>
          <w:sz w:val="20"/>
          <w:szCs w:val="20"/>
          <w:lang w:eastAsia="en-IN"/>
          <w14:ligatures w14:val="none"/>
        </w:rPr>
        <w:t xml:space="preserve">, f1_score, </w:t>
      </w:r>
      <w:proofErr w:type="spellStart"/>
      <w:r w:rsidRPr="006C58FA">
        <w:rPr>
          <w:rFonts w:ascii="Microsoft New Tai Lue" w:eastAsia="Times New Roman" w:hAnsi="Microsoft New Tai Lue" w:cs="Microsoft New Tai Lue"/>
          <w:kern w:val="0"/>
          <w:sz w:val="20"/>
          <w:szCs w:val="20"/>
          <w:lang w:eastAsia="en-IN"/>
          <w14:ligatures w14:val="none"/>
        </w:rPr>
        <w:t>confusion_matrix</w:t>
      </w:r>
      <w:proofErr w:type="spellEnd"/>
      <w:r w:rsidRPr="006C58FA">
        <w:rPr>
          <w:rFonts w:ascii="Microsoft New Tai Lue" w:eastAsia="Times New Roman" w:hAnsi="Microsoft New Tai Lue" w:cs="Microsoft New Tai Lue"/>
          <w:kern w:val="0"/>
          <w:sz w:val="20"/>
          <w:szCs w:val="20"/>
          <w:lang w:eastAsia="en-IN"/>
          <w14:ligatures w14:val="none"/>
        </w:rPr>
        <w:br/>
      </w:r>
      <w:r w:rsidRPr="006C58FA">
        <w:rPr>
          <w:rFonts w:ascii="Microsoft New Tai Lue" w:eastAsia="Times New Roman" w:hAnsi="Microsoft New Tai Lue" w:cs="Microsoft New Tai Lue"/>
          <w:kern w:val="0"/>
          <w:sz w:val="20"/>
          <w:szCs w:val="20"/>
          <w:lang w:eastAsia="en-IN"/>
          <w14:ligatures w14:val="none"/>
        </w:rPr>
        <w:br/>
        <w:t>def evaluate(</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    return {</w:t>
      </w:r>
      <w:r w:rsidRPr="006C58FA">
        <w:rPr>
          <w:rFonts w:ascii="Microsoft New Tai Lue" w:eastAsia="Times New Roman" w:hAnsi="Microsoft New Tai Lue" w:cs="Microsoft New Tai Lue"/>
          <w:kern w:val="0"/>
          <w:sz w:val="20"/>
          <w:szCs w:val="20"/>
          <w:lang w:eastAsia="en-IN"/>
          <w14:ligatures w14:val="none"/>
        </w:rPr>
        <w:br/>
        <w:t xml:space="preserve">        "Accuracy": </w:t>
      </w:r>
      <w:proofErr w:type="spellStart"/>
      <w:r w:rsidRPr="006C58FA">
        <w:rPr>
          <w:rFonts w:ascii="Microsoft New Tai Lue" w:eastAsia="Times New Roman" w:hAnsi="Microsoft New Tai Lue" w:cs="Microsoft New Tai Lue"/>
          <w:kern w:val="0"/>
          <w:sz w:val="20"/>
          <w:szCs w:val="20"/>
          <w:lang w:eastAsia="en-IN"/>
          <w14:ligatures w14:val="none"/>
        </w:rPr>
        <w:t>accuracy_score</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        "Precision": </w:t>
      </w:r>
      <w:proofErr w:type="spellStart"/>
      <w:r w:rsidRPr="006C58FA">
        <w:rPr>
          <w:rFonts w:ascii="Microsoft New Tai Lue" w:eastAsia="Times New Roman" w:hAnsi="Microsoft New Tai Lue" w:cs="Microsoft New Tai Lue"/>
          <w:kern w:val="0"/>
          <w:sz w:val="20"/>
          <w:szCs w:val="20"/>
          <w:lang w:eastAsia="en-IN"/>
          <w14:ligatures w14:val="none"/>
        </w:rPr>
        <w:t>precision_score</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        "Recall": </w:t>
      </w:r>
      <w:proofErr w:type="spellStart"/>
      <w:r w:rsidRPr="006C58FA">
        <w:rPr>
          <w:rFonts w:ascii="Microsoft New Tai Lue" w:eastAsia="Times New Roman" w:hAnsi="Microsoft New Tai Lue" w:cs="Microsoft New Tai Lue"/>
          <w:kern w:val="0"/>
          <w:sz w:val="20"/>
          <w:szCs w:val="20"/>
          <w:lang w:eastAsia="en-IN"/>
          <w14:ligatures w14:val="none"/>
        </w:rPr>
        <w:t>recall_score</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        "F1 Score": f1_score(</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    }</w:t>
      </w:r>
      <w:r w:rsidRPr="006C58FA">
        <w:rPr>
          <w:rFonts w:ascii="Microsoft New Tai Lue" w:eastAsia="Times New Roman" w:hAnsi="Microsoft New Tai Lue" w:cs="Microsoft New Tai Lue"/>
          <w:kern w:val="0"/>
          <w:sz w:val="20"/>
          <w:szCs w:val="20"/>
          <w:lang w:eastAsia="en-IN"/>
          <w14:ligatures w14:val="none"/>
        </w:rPr>
        <w:br/>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lr_metrics</w:t>
      </w:r>
      <w:proofErr w:type="spellEnd"/>
      <w:r w:rsidRPr="006C58FA">
        <w:rPr>
          <w:rFonts w:ascii="Microsoft New Tai Lue" w:eastAsia="Times New Roman" w:hAnsi="Microsoft New Tai Lue" w:cs="Microsoft New Tai Lue"/>
          <w:kern w:val="0"/>
          <w:sz w:val="20"/>
          <w:szCs w:val="20"/>
          <w:lang w:eastAsia="en-IN"/>
          <w14:ligatures w14:val="none"/>
        </w:rPr>
        <w:t xml:space="preserve"> = evaluate(</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y_pred_lr</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knn_metrics</w:t>
      </w:r>
      <w:proofErr w:type="spellEnd"/>
      <w:r w:rsidRPr="006C58FA">
        <w:rPr>
          <w:rFonts w:ascii="Microsoft New Tai Lue" w:eastAsia="Times New Roman" w:hAnsi="Microsoft New Tai Lue" w:cs="Microsoft New Tai Lue"/>
          <w:kern w:val="0"/>
          <w:sz w:val="20"/>
          <w:szCs w:val="20"/>
          <w:lang w:eastAsia="en-IN"/>
          <w14:ligatures w14:val="none"/>
        </w:rPr>
        <w:t xml:space="preserve"> = evaluate(</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y_pred_knn</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r>
      <w:proofErr w:type="spellStart"/>
      <w:r w:rsidRPr="006C58FA">
        <w:rPr>
          <w:rFonts w:ascii="Microsoft New Tai Lue" w:eastAsia="Times New Roman" w:hAnsi="Microsoft New Tai Lue" w:cs="Microsoft New Tai Lue"/>
          <w:kern w:val="0"/>
          <w:sz w:val="20"/>
          <w:szCs w:val="20"/>
          <w:lang w:eastAsia="en-IN"/>
          <w14:ligatures w14:val="none"/>
        </w:rPr>
        <w:t>nb_metrics</w:t>
      </w:r>
      <w:proofErr w:type="spellEnd"/>
      <w:r w:rsidRPr="006C58FA">
        <w:rPr>
          <w:rFonts w:ascii="Microsoft New Tai Lue" w:eastAsia="Times New Roman" w:hAnsi="Microsoft New Tai Lue" w:cs="Microsoft New Tai Lue"/>
          <w:kern w:val="0"/>
          <w:sz w:val="20"/>
          <w:szCs w:val="20"/>
          <w:lang w:eastAsia="en-IN"/>
          <w14:ligatures w14:val="none"/>
        </w:rPr>
        <w:t xml:space="preserve"> = evaluate(</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y_pred_nb</w:t>
      </w:r>
      <w:proofErr w:type="spellEnd"/>
      <w:r w:rsidRPr="006C58FA">
        <w:rPr>
          <w:rFonts w:ascii="Microsoft New Tai Lue" w:eastAsia="Times New Roman" w:hAnsi="Microsoft New Tai Lue" w:cs="Microsoft New Tai Lue"/>
          <w:kern w:val="0"/>
          <w:sz w:val="20"/>
          <w:szCs w:val="20"/>
          <w:lang w:eastAsia="en-IN"/>
          <w14:ligatures w14:val="none"/>
        </w:rPr>
        <w:t>)</w:t>
      </w:r>
    </w:p>
    <w:p w:rsidR="00853C06" w:rsidRDefault="006C58FA" w:rsidP="00853C06">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32" style="width:0;height:1.5pt" o:hralign="center" o:hrstd="t" o:hr="t" fillcolor="#a0a0a0" stroked="f"/>
        </w:pict>
      </w:r>
    </w:p>
    <w:p w:rsidR="00853C06" w:rsidRDefault="00853C06" w:rsidP="00853C06">
      <w:pPr>
        <w:spacing w:after="0" w:line="240" w:lineRule="auto"/>
        <w:rPr>
          <w:rFonts w:ascii="Microsoft New Tai Lue" w:eastAsia="Times New Roman" w:hAnsi="Microsoft New Tai Lue" w:cs="Microsoft New Tai Lue"/>
          <w:bCs/>
          <w:kern w:val="0"/>
          <w:sz w:val="36"/>
          <w:szCs w:val="36"/>
          <w:lang w:eastAsia="en-IN"/>
          <w14:ligatures w14:val="none"/>
        </w:rPr>
      </w:pPr>
    </w:p>
    <w:p w:rsidR="00853C06" w:rsidRDefault="00853C06" w:rsidP="00853C06">
      <w:pPr>
        <w:spacing w:after="0" w:line="240" w:lineRule="auto"/>
        <w:rPr>
          <w:rFonts w:ascii="Microsoft New Tai Lue" w:eastAsia="Times New Roman" w:hAnsi="Microsoft New Tai Lue" w:cs="Microsoft New Tai Lue"/>
          <w:bCs/>
          <w:kern w:val="0"/>
          <w:sz w:val="36"/>
          <w:szCs w:val="36"/>
          <w:lang w:eastAsia="en-IN"/>
          <w14:ligatures w14:val="none"/>
        </w:rPr>
      </w:pPr>
    </w:p>
    <w:p w:rsidR="006C58FA" w:rsidRPr="006C58FA" w:rsidRDefault="006C58FA" w:rsidP="00853C06">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lastRenderedPageBreak/>
        <w:t>Step 6: Confusion Matrices</w:t>
      </w:r>
    </w:p>
    <w:p w:rsidR="006C58FA" w:rsidRPr="006C58FA" w:rsidRDefault="006C58FA" w:rsidP="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New Tai Lue" w:eastAsia="Times New Roman" w:hAnsi="Microsoft New Tai Lue" w:cs="Microsoft New Tai Lue"/>
          <w:kern w:val="0"/>
          <w:sz w:val="20"/>
          <w:szCs w:val="20"/>
          <w:lang w:eastAsia="en-IN"/>
          <w14:ligatures w14:val="none"/>
        </w:rPr>
      </w:pPr>
      <w:proofErr w:type="gramStart"/>
      <w:r w:rsidRPr="006C58FA">
        <w:rPr>
          <w:rFonts w:ascii="Microsoft New Tai Lue" w:eastAsia="Times New Roman" w:hAnsi="Microsoft New Tai Lue" w:cs="Microsoft New Tai Lue"/>
          <w:kern w:val="0"/>
          <w:sz w:val="20"/>
          <w:szCs w:val="20"/>
          <w:lang w:eastAsia="en-IN"/>
          <w14:ligatures w14:val="none"/>
        </w:rPr>
        <w:t>print(</w:t>
      </w:r>
      <w:proofErr w:type="gramEnd"/>
      <w:r w:rsidRPr="006C58FA">
        <w:rPr>
          <w:rFonts w:ascii="Microsoft New Tai Lue" w:eastAsia="Times New Roman" w:hAnsi="Microsoft New Tai Lue" w:cs="Microsoft New Tai Lue"/>
          <w:kern w:val="0"/>
          <w:sz w:val="20"/>
          <w:szCs w:val="20"/>
          <w:lang w:eastAsia="en-IN"/>
          <w14:ligatures w14:val="none"/>
        </w:rPr>
        <w:t xml:space="preserve">"Logistic Regression:\n", </w:t>
      </w:r>
      <w:proofErr w:type="spellStart"/>
      <w:r w:rsidRPr="006C58FA">
        <w:rPr>
          <w:rFonts w:ascii="Microsoft New Tai Lue" w:eastAsia="Times New Roman" w:hAnsi="Microsoft New Tai Lue" w:cs="Microsoft New Tai Lue"/>
          <w:kern w:val="0"/>
          <w:sz w:val="20"/>
          <w:szCs w:val="20"/>
          <w:lang w:eastAsia="en-IN"/>
          <w14:ligatures w14:val="none"/>
        </w:rPr>
        <w:t>confusion_matrix</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y_pred_lr</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print("KNN:\n", </w:t>
      </w:r>
      <w:proofErr w:type="spellStart"/>
      <w:r w:rsidRPr="006C58FA">
        <w:rPr>
          <w:rFonts w:ascii="Microsoft New Tai Lue" w:eastAsia="Times New Roman" w:hAnsi="Microsoft New Tai Lue" w:cs="Microsoft New Tai Lue"/>
          <w:kern w:val="0"/>
          <w:sz w:val="20"/>
          <w:szCs w:val="20"/>
          <w:lang w:eastAsia="en-IN"/>
          <w14:ligatures w14:val="none"/>
        </w:rPr>
        <w:t>confusion_matrix</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y_pred_knn</w:t>
      </w:r>
      <w:proofErr w:type="spellEnd"/>
      <w:r w:rsidRPr="006C58FA">
        <w:rPr>
          <w:rFonts w:ascii="Microsoft New Tai Lue" w:eastAsia="Times New Roman" w:hAnsi="Microsoft New Tai Lue" w:cs="Microsoft New Tai Lue"/>
          <w:kern w:val="0"/>
          <w:sz w:val="20"/>
          <w:szCs w:val="20"/>
          <w:lang w:eastAsia="en-IN"/>
          <w14:ligatures w14:val="none"/>
        </w:rPr>
        <w:t>))</w:t>
      </w:r>
      <w:r w:rsidRPr="006C58FA">
        <w:rPr>
          <w:rFonts w:ascii="Microsoft New Tai Lue" w:eastAsia="Times New Roman" w:hAnsi="Microsoft New Tai Lue" w:cs="Microsoft New Tai Lue"/>
          <w:kern w:val="0"/>
          <w:sz w:val="20"/>
          <w:szCs w:val="20"/>
          <w:lang w:eastAsia="en-IN"/>
          <w14:ligatures w14:val="none"/>
        </w:rPr>
        <w:br/>
        <w:t xml:space="preserve">print("Naive Bayes:\n", </w:t>
      </w:r>
      <w:proofErr w:type="spellStart"/>
      <w:r w:rsidRPr="006C58FA">
        <w:rPr>
          <w:rFonts w:ascii="Microsoft New Tai Lue" w:eastAsia="Times New Roman" w:hAnsi="Microsoft New Tai Lue" w:cs="Microsoft New Tai Lue"/>
          <w:kern w:val="0"/>
          <w:sz w:val="20"/>
          <w:szCs w:val="20"/>
          <w:lang w:eastAsia="en-IN"/>
          <w14:ligatures w14:val="none"/>
        </w:rPr>
        <w:t>confusion_matrix</w:t>
      </w:r>
      <w:proofErr w:type="spellEnd"/>
      <w:r w:rsidRPr="006C58FA">
        <w:rPr>
          <w:rFonts w:ascii="Microsoft New Tai Lue" w:eastAsia="Times New Roman" w:hAnsi="Microsoft New Tai Lue" w:cs="Microsoft New Tai Lue"/>
          <w:kern w:val="0"/>
          <w:sz w:val="20"/>
          <w:szCs w:val="20"/>
          <w:lang w:eastAsia="en-IN"/>
          <w14:ligatures w14:val="none"/>
        </w:rPr>
        <w:t>(</w:t>
      </w:r>
      <w:proofErr w:type="spellStart"/>
      <w:r w:rsidRPr="006C58FA">
        <w:rPr>
          <w:rFonts w:ascii="Microsoft New Tai Lue" w:eastAsia="Times New Roman" w:hAnsi="Microsoft New Tai Lue" w:cs="Microsoft New Tai Lue"/>
          <w:kern w:val="0"/>
          <w:sz w:val="20"/>
          <w:szCs w:val="20"/>
          <w:lang w:eastAsia="en-IN"/>
          <w14:ligatures w14:val="none"/>
        </w:rPr>
        <w:t>y_test</w:t>
      </w:r>
      <w:proofErr w:type="spellEnd"/>
      <w:r w:rsidRPr="006C58FA">
        <w:rPr>
          <w:rFonts w:ascii="Microsoft New Tai Lue" w:eastAsia="Times New Roman" w:hAnsi="Microsoft New Tai Lue" w:cs="Microsoft New Tai Lue"/>
          <w:kern w:val="0"/>
          <w:sz w:val="20"/>
          <w:szCs w:val="20"/>
          <w:lang w:eastAsia="en-IN"/>
          <w14:ligatures w14:val="none"/>
        </w:rPr>
        <w:t xml:space="preserve">, </w:t>
      </w:r>
      <w:proofErr w:type="spellStart"/>
      <w:r w:rsidRPr="006C58FA">
        <w:rPr>
          <w:rFonts w:ascii="Microsoft New Tai Lue" w:eastAsia="Times New Roman" w:hAnsi="Microsoft New Tai Lue" w:cs="Microsoft New Tai Lue"/>
          <w:kern w:val="0"/>
          <w:sz w:val="20"/>
          <w:szCs w:val="20"/>
          <w:lang w:eastAsia="en-IN"/>
          <w14:ligatures w14:val="none"/>
        </w:rPr>
        <w:t>y_pred_nb</w:t>
      </w:r>
      <w:proofErr w:type="spellEnd"/>
      <w:r w:rsidRPr="006C58FA">
        <w:rPr>
          <w:rFonts w:ascii="Microsoft New Tai Lue" w:eastAsia="Times New Roman" w:hAnsi="Microsoft New Tai Lue" w:cs="Microsoft New Tai Lue"/>
          <w:kern w:val="0"/>
          <w:sz w:val="20"/>
          <w:szCs w:val="20"/>
          <w:lang w:eastAsia="en-IN"/>
          <w14:ligatures w14:val="none"/>
        </w:rPr>
        <w:t>))</w:t>
      </w:r>
    </w:p>
    <w:p w:rsidR="00853C06" w:rsidRDefault="006C58FA" w:rsidP="00853C06">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33" style="width:0;height:1.5pt" o:hralign="center" o:hrstd="t" o:hr="t" fillcolor="#a0a0a0" stroked="f"/>
        </w:pict>
      </w:r>
    </w:p>
    <w:p w:rsidR="00853C06" w:rsidRDefault="00853C06" w:rsidP="00853C06">
      <w:pPr>
        <w:spacing w:after="0" w:line="240" w:lineRule="auto"/>
        <w:rPr>
          <w:rFonts w:ascii="Microsoft New Tai Lue" w:eastAsia="Times New Roman" w:hAnsi="Microsoft New Tai Lue" w:cs="Microsoft New Tai Lue"/>
          <w:bCs/>
          <w:kern w:val="0"/>
          <w:sz w:val="36"/>
          <w:szCs w:val="36"/>
          <w:lang w:eastAsia="en-IN"/>
          <w14:ligatures w14:val="none"/>
        </w:rPr>
      </w:pPr>
    </w:p>
    <w:p w:rsidR="00853C06" w:rsidRDefault="006C58FA" w:rsidP="00853C06">
      <w:pPr>
        <w:spacing w:after="0" w:line="240" w:lineRule="auto"/>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Model Comparison Table</w:t>
      </w:r>
    </w:p>
    <w:p w:rsidR="00853C06" w:rsidRPr="006C58FA" w:rsidRDefault="00853C06" w:rsidP="00853C06">
      <w:pPr>
        <w:spacing w:after="0" w:line="240" w:lineRule="auto"/>
        <w:rPr>
          <w:rFonts w:ascii="Microsoft New Tai Lue" w:eastAsia="Times New Roman" w:hAnsi="Microsoft New Tai Lue" w:cs="Microsoft New Tai Lue"/>
          <w:bCs/>
          <w:kern w:val="0"/>
          <w:sz w:val="36"/>
          <w:szCs w:val="36"/>
          <w:lang w:eastAsia="en-IN"/>
          <w14:ligatures w14:val="none"/>
        </w:rPr>
      </w:pPr>
      <w:bookmarkStart w:id="0" w:name="_GoBack"/>
      <w:bookmarkEnd w:id="0"/>
    </w:p>
    <w:tbl>
      <w:tblPr>
        <w:tblW w:w="90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4"/>
        <w:gridCol w:w="1581"/>
        <w:gridCol w:w="1587"/>
        <w:gridCol w:w="1073"/>
        <w:gridCol w:w="1527"/>
      </w:tblGrid>
      <w:tr w:rsidR="006C58FA" w:rsidRPr="006C58FA" w:rsidTr="006C58FA">
        <w:trPr>
          <w:trHeight w:val="749"/>
          <w:tblHeader/>
          <w:tblCellSpacing w:w="15" w:type="dxa"/>
        </w:trPr>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bCs/>
                <w:kern w:val="0"/>
                <w:lang w:eastAsia="en-IN"/>
                <w14:ligatures w14:val="none"/>
              </w:rPr>
            </w:pPr>
            <w:r w:rsidRPr="006C58FA">
              <w:rPr>
                <w:rFonts w:ascii="Microsoft New Tai Lue" w:eastAsia="Times New Roman" w:hAnsi="Microsoft New Tai Lue" w:cs="Microsoft New Tai Lue"/>
                <w:bCs/>
                <w:kern w:val="0"/>
                <w:lang w:eastAsia="en-IN"/>
                <w14:ligatures w14:val="none"/>
              </w:rPr>
              <w:t>Model</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bCs/>
                <w:kern w:val="0"/>
                <w:lang w:eastAsia="en-IN"/>
                <w14:ligatures w14:val="none"/>
              </w:rPr>
            </w:pPr>
            <w:r w:rsidRPr="006C58FA">
              <w:rPr>
                <w:rFonts w:ascii="Microsoft New Tai Lue" w:eastAsia="Times New Roman" w:hAnsi="Microsoft New Tai Lue" w:cs="Microsoft New Tai Lue"/>
                <w:bCs/>
                <w:kern w:val="0"/>
                <w:lang w:eastAsia="en-IN"/>
                <w14:ligatures w14:val="none"/>
              </w:rPr>
              <w:t>Accuracy</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bCs/>
                <w:kern w:val="0"/>
                <w:lang w:eastAsia="en-IN"/>
                <w14:ligatures w14:val="none"/>
              </w:rPr>
            </w:pPr>
            <w:r w:rsidRPr="006C58FA">
              <w:rPr>
                <w:rFonts w:ascii="Microsoft New Tai Lue" w:eastAsia="Times New Roman" w:hAnsi="Microsoft New Tai Lue" w:cs="Microsoft New Tai Lue"/>
                <w:bCs/>
                <w:kern w:val="0"/>
                <w:lang w:eastAsia="en-IN"/>
                <w14:ligatures w14:val="none"/>
              </w:rPr>
              <w:t>Precision</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bCs/>
                <w:kern w:val="0"/>
                <w:lang w:eastAsia="en-IN"/>
                <w14:ligatures w14:val="none"/>
              </w:rPr>
            </w:pPr>
            <w:r w:rsidRPr="006C58FA">
              <w:rPr>
                <w:rFonts w:ascii="Microsoft New Tai Lue" w:eastAsia="Times New Roman" w:hAnsi="Microsoft New Tai Lue" w:cs="Microsoft New Tai Lue"/>
                <w:bCs/>
                <w:kern w:val="0"/>
                <w:lang w:eastAsia="en-IN"/>
                <w14:ligatures w14:val="none"/>
              </w:rPr>
              <w:t>Recall</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bCs/>
                <w:kern w:val="0"/>
                <w:lang w:eastAsia="en-IN"/>
                <w14:ligatures w14:val="none"/>
              </w:rPr>
            </w:pPr>
            <w:r w:rsidRPr="006C58FA">
              <w:rPr>
                <w:rFonts w:ascii="Microsoft New Tai Lue" w:eastAsia="Times New Roman" w:hAnsi="Microsoft New Tai Lue" w:cs="Microsoft New Tai Lue"/>
                <w:bCs/>
                <w:kern w:val="0"/>
                <w:lang w:eastAsia="en-IN"/>
                <w14:ligatures w14:val="none"/>
              </w:rPr>
              <w:t>F1 Score</w:t>
            </w:r>
          </w:p>
        </w:tc>
      </w:tr>
      <w:tr w:rsidR="006C58FA" w:rsidRPr="006C58FA" w:rsidTr="006C58FA">
        <w:trPr>
          <w:trHeight w:val="749"/>
          <w:tblCellSpacing w:w="15" w:type="dxa"/>
        </w:trPr>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Logistic Regression</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~0.75</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~0.74</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~0.76</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~0.75</w:t>
            </w:r>
          </w:p>
        </w:tc>
      </w:tr>
      <w:tr w:rsidR="006C58FA" w:rsidRPr="006C58FA" w:rsidTr="006C58FA">
        <w:trPr>
          <w:trHeight w:val="749"/>
          <w:tblCellSpacing w:w="15" w:type="dxa"/>
        </w:trPr>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KNN</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~0.72</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~0.71</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~0.73</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~0.72</w:t>
            </w:r>
          </w:p>
        </w:tc>
      </w:tr>
      <w:tr w:rsidR="006C58FA" w:rsidRPr="006C58FA" w:rsidTr="006C58FA">
        <w:trPr>
          <w:trHeight w:val="721"/>
          <w:tblCellSpacing w:w="15" w:type="dxa"/>
        </w:trPr>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Naive Bayes</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~0.70</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~0.69</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~0.71</w:t>
            </w:r>
          </w:p>
        </w:tc>
        <w:tc>
          <w:tcPr>
            <w:tcW w:w="0" w:type="auto"/>
            <w:vAlign w:val="center"/>
            <w:hideMark/>
          </w:tcPr>
          <w:p w:rsidR="006C58FA" w:rsidRPr="006C58FA" w:rsidRDefault="006C58FA" w:rsidP="006C58FA">
            <w:pPr>
              <w:spacing w:after="0" w:line="240" w:lineRule="auto"/>
              <w:jc w:val="center"/>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~0.70</w:t>
            </w:r>
          </w:p>
        </w:tc>
      </w:tr>
    </w:tbl>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34" style="width:0;height:1.5pt" o:hralign="center" o:hrstd="t" o:hr="t" fillcolor="#a0a0a0" stroked="f"/>
        </w:pict>
      </w:r>
    </w:p>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Interpretation</w:t>
      </w:r>
    </w:p>
    <w:p w:rsidR="006C58FA" w:rsidRPr="006C58FA" w:rsidRDefault="006C58FA" w:rsidP="006C58FA">
      <w:pPr>
        <w:numPr>
          <w:ilvl w:val="0"/>
          <w:numId w:val="1"/>
        </w:numPr>
        <w:spacing w:before="100" w:beforeAutospacing="1" w:after="100" w:afterAutospacing="1"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 xml:space="preserve">Logistic Regression performs best due to its ability to model linear relationships </w:t>
      </w:r>
    </w:p>
    <w:p w:rsidR="006C58FA" w:rsidRPr="006C58FA" w:rsidRDefault="006C58FA" w:rsidP="006C58FA">
      <w:pPr>
        <w:numPr>
          <w:ilvl w:val="0"/>
          <w:numId w:val="1"/>
        </w:numPr>
        <w:spacing w:before="100" w:beforeAutospacing="1" w:after="100" w:afterAutospacing="1"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 xml:space="preserve">KNN performs moderately but depends on distance and scaling </w:t>
      </w:r>
    </w:p>
    <w:p w:rsidR="006C58FA" w:rsidRPr="006C58FA" w:rsidRDefault="006C58FA" w:rsidP="006C58FA">
      <w:pPr>
        <w:numPr>
          <w:ilvl w:val="0"/>
          <w:numId w:val="1"/>
        </w:numPr>
        <w:spacing w:before="100" w:beforeAutospacing="1" w:after="100" w:afterAutospacing="1"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 xml:space="preserve">Naive Bayes assumes independence, which is not true for stock data </w:t>
      </w:r>
    </w:p>
    <w:p w:rsidR="006C58FA" w:rsidRPr="006C58FA" w:rsidRDefault="006C58FA" w:rsidP="006C58FA">
      <w:pPr>
        <w:spacing w:after="0"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35" style="width:0;height:1.5pt" o:hralign="center" o:hrstd="t" o:hr="t" fillcolor="#a0a0a0" stroked="f"/>
        </w:pict>
      </w:r>
    </w:p>
    <w:p w:rsidR="006C58FA" w:rsidRPr="006C58FA" w:rsidRDefault="006C58FA" w:rsidP="006C58FA">
      <w:pPr>
        <w:spacing w:before="100" w:beforeAutospacing="1" w:after="100" w:afterAutospacing="1" w:line="240" w:lineRule="auto"/>
        <w:outlineLvl w:val="1"/>
        <w:rPr>
          <w:rFonts w:ascii="Microsoft New Tai Lue" w:eastAsia="Times New Roman" w:hAnsi="Microsoft New Tai Lue" w:cs="Microsoft New Tai Lue"/>
          <w:bCs/>
          <w:kern w:val="0"/>
          <w:sz w:val="36"/>
          <w:szCs w:val="36"/>
          <w:lang w:eastAsia="en-IN"/>
          <w14:ligatures w14:val="none"/>
        </w:rPr>
      </w:pPr>
      <w:r w:rsidRPr="006C58FA">
        <w:rPr>
          <w:rFonts w:ascii="Microsoft New Tai Lue" w:eastAsia="Times New Roman" w:hAnsi="Microsoft New Tai Lue" w:cs="Microsoft New Tai Lue"/>
          <w:bCs/>
          <w:kern w:val="0"/>
          <w:sz w:val="36"/>
          <w:szCs w:val="36"/>
          <w:lang w:eastAsia="en-IN"/>
          <w14:ligatures w14:val="none"/>
        </w:rPr>
        <w:t>Final Conclusion</w:t>
      </w:r>
    </w:p>
    <w:p w:rsidR="00BF353A" w:rsidRDefault="006C58FA" w:rsidP="006C58FA">
      <w:pPr>
        <w:spacing w:before="100" w:beforeAutospacing="1" w:after="100" w:afterAutospacing="1"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t>Logistic Regression achieved the highest accuracy and balanced performance across all evaluation metrics. It works well because stock price movement shows some linear relationships between features such as Open, High, and Low. KNN and Naive Bayes performed slightly lower due to their limitations in handling correlated and complex financial data.</w:t>
      </w:r>
    </w:p>
    <w:p w:rsidR="006C58FA" w:rsidRPr="006C58FA" w:rsidRDefault="006C58FA" w:rsidP="006C58FA">
      <w:pPr>
        <w:spacing w:before="100" w:beforeAutospacing="1" w:after="100" w:afterAutospacing="1" w:line="240" w:lineRule="auto"/>
        <w:rPr>
          <w:rFonts w:ascii="Microsoft New Tai Lue" w:eastAsia="Times New Roman" w:hAnsi="Microsoft New Tai Lue" w:cs="Microsoft New Tai Lue"/>
          <w:kern w:val="0"/>
          <w:lang w:eastAsia="en-IN"/>
          <w14:ligatures w14:val="none"/>
        </w:rPr>
      </w:pPr>
      <w:r w:rsidRPr="006C58FA">
        <w:rPr>
          <w:rFonts w:ascii="Microsoft New Tai Lue" w:eastAsia="Times New Roman" w:hAnsi="Microsoft New Tai Lue" w:cs="Microsoft New Tai Lue"/>
          <w:kern w:val="0"/>
          <w:lang w:eastAsia="en-IN"/>
          <w14:ligatures w14:val="none"/>
        </w:rPr>
        <w:pict>
          <v:rect id="_x0000_i1074" style="width:0;height:1.5pt" o:hralign="center" o:hrstd="t" o:hr="t" fillcolor="#a0a0a0" stroked="f"/>
        </w:pict>
      </w:r>
    </w:p>
    <w:sectPr w:rsidR="006C58FA" w:rsidRPr="006C58FA" w:rsidSect="006C58FA">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6B30" w:rsidRDefault="00A66B30" w:rsidP="006C58FA">
      <w:pPr>
        <w:spacing w:after="0" w:line="240" w:lineRule="auto"/>
      </w:pPr>
      <w:r>
        <w:separator/>
      </w:r>
    </w:p>
  </w:endnote>
  <w:endnote w:type="continuationSeparator" w:id="0">
    <w:p w:rsidR="00A66B30" w:rsidRDefault="00A66B30" w:rsidP="006C5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6B30" w:rsidRDefault="00A66B30" w:rsidP="006C58FA">
      <w:pPr>
        <w:spacing w:after="0" w:line="240" w:lineRule="auto"/>
      </w:pPr>
      <w:r>
        <w:separator/>
      </w:r>
    </w:p>
  </w:footnote>
  <w:footnote w:type="continuationSeparator" w:id="0">
    <w:p w:rsidR="00A66B30" w:rsidRDefault="00A66B30" w:rsidP="006C5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58FA"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rsidR="006C58FA"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rsidR="006C58FA"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2025-26 SEMESTER –II </w:t>
    </w:r>
  </w:p>
  <w:p w:rsidR="006C58FA"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b/>
        <w:bCs/>
        <w:color w:val="000099"/>
        <w:sz w:val="30"/>
        <w:szCs w:val="30"/>
      </w:rPr>
      <w:t>Artificial intelligence</w:t>
    </w:r>
  </w:p>
  <w:p w:rsidR="006C58FA"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Name: Sandesh </w:t>
    </w:r>
    <w:proofErr w:type="spellStart"/>
    <w:r>
      <w:rPr>
        <w:rFonts w:ascii="Times New Roman" w:eastAsia="Times New Roman" w:hAnsi="Times New Roman" w:cs="Times New Roman"/>
        <w:color w:val="000099"/>
        <w:sz w:val="28"/>
        <w:szCs w:val="28"/>
      </w:rPr>
      <w:t>Mandavkar</w:t>
    </w:r>
    <w:proofErr w:type="spellEnd"/>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Roll No: B-07</w:t>
    </w:r>
  </w:p>
  <w:p w:rsidR="006C58FA" w:rsidRDefault="006C58FA" w:rsidP="006C58FA">
    <w:pPr>
      <w:pStyle w:val="Normal1"/>
      <w:tabs>
        <w:tab w:val="center" w:pos="4513"/>
        <w:tab w:val="right" w:pos="9026"/>
      </w:tabs>
      <w:spacing w:after="0"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Pr>
        <w:rFonts w:ascii="Segoe UI" w:eastAsia="Times New Roman" w:hAnsi="Segoe UI" w:cs="Segoe UI"/>
        <w:bCs/>
        <w:color w:val="787C99"/>
        <w:kern w:val="36"/>
        <w:lang w:val="en-US" w:bidi="mr-IN"/>
      </w:rPr>
      <w:t xml:space="preserve"> </w:t>
    </w:r>
    <w:r>
      <w:rPr>
        <w:rFonts w:ascii="Times New Roman" w:eastAsia="Times New Roman" w:hAnsi="Times New Roman" w:cs="Times New Roman"/>
        <w:bCs/>
        <w:color w:val="000099"/>
        <w:sz w:val="28"/>
        <w:szCs w:val="28"/>
        <w:lang w:val="en-US"/>
      </w:rPr>
      <w:t>Quantitative Analysis of Price Dynamics and Volatility in Alibaba Stock</w:t>
    </w:r>
    <w:r>
      <w:rPr>
        <w:rFonts w:ascii="Times New Roman" w:eastAsia="Times New Roman" w:hAnsi="Times New Roman" w:cs="Times New Roman"/>
        <w:color w:val="000099"/>
        <w:sz w:val="28"/>
        <w:szCs w:val="28"/>
      </w:rPr>
      <w:tab/>
    </w:r>
  </w:p>
  <w:p w:rsidR="006C58FA"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ASSIGNMENT NO: 14</w:t>
    </w:r>
  </w:p>
  <w:p w:rsidR="006C58FA"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b/>
        <w:color w:val="C00000"/>
        <w:sz w:val="28"/>
        <w:szCs w:val="28"/>
      </w:rPr>
    </w:pPr>
  </w:p>
  <w:p w:rsidR="006C58FA" w:rsidRPr="00E124F8" w:rsidRDefault="006C58FA" w:rsidP="006C58FA">
    <w:pPr>
      <w:pStyle w:val="Normal1"/>
      <w:tabs>
        <w:tab w:val="center" w:pos="4513"/>
        <w:tab w:val="right" w:pos="9026"/>
      </w:tabs>
      <w:spacing w:after="0" w:line="240" w:lineRule="auto"/>
      <w:jc w:val="center"/>
      <w:rPr>
        <w:rFonts w:ascii="Times New Roman" w:eastAsia="Times New Roman" w:hAnsi="Times New Roman" w:cs="Times New Roman"/>
        <w:b/>
        <w:color w:val="C00000"/>
        <w:sz w:val="28"/>
        <w:szCs w:val="28"/>
      </w:rPr>
    </w:pPr>
    <w:r w:rsidRPr="006C58FA">
      <w:rPr>
        <w:rFonts w:ascii="Microsoft New Tai Lue" w:eastAsia="Times New Roman" w:hAnsi="Microsoft New Tai Lue" w:cs="Microsoft New Tai Lue"/>
        <w:lang w:eastAsia="en-IN"/>
      </w:rPr>
      <w:pict>
        <v:rect id="_x0000_i1072" style="width:0;height:1.5pt" o:hralign="center" o:hrstd="t" o:hr="t" fillcolor="#a0a0a0" stroked="f"/>
      </w:pict>
    </w:r>
  </w:p>
  <w:p w:rsidR="006C58FA" w:rsidRDefault="006C5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3E5324"/>
    <w:multiLevelType w:val="multilevel"/>
    <w:tmpl w:val="813C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FA"/>
    <w:rsid w:val="006C58FA"/>
    <w:rsid w:val="00853C06"/>
    <w:rsid w:val="00A66B30"/>
    <w:rsid w:val="00BF353A"/>
    <w:rsid w:val="00FC0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42609"/>
  <w15:chartTrackingRefBased/>
  <w15:docId w15:val="{65D21903-F5C4-42D6-A27E-582E570C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C58F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C58F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58F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C58FA"/>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6C58FA"/>
    <w:rPr>
      <w:b/>
      <w:bCs/>
    </w:rPr>
  </w:style>
  <w:style w:type="paragraph" w:styleId="NormalWeb">
    <w:name w:val="Normal (Web)"/>
    <w:basedOn w:val="Normal"/>
    <w:uiPriority w:val="99"/>
    <w:semiHidden/>
    <w:unhideWhenUsed/>
    <w:rsid w:val="006C58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6C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C58FA"/>
    <w:rPr>
      <w:rFonts w:ascii="Courier New" w:eastAsia="Times New Roman" w:hAnsi="Courier New" w:cs="Courier New"/>
      <w:kern w:val="0"/>
      <w:sz w:val="20"/>
      <w:szCs w:val="20"/>
      <w:lang w:eastAsia="en-IN"/>
      <w14:ligatures w14:val="none"/>
    </w:rPr>
  </w:style>
  <w:style w:type="character" w:customStyle="1" w:styleId="11">
    <w:name w:val="ͼ11"/>
    <w:basedOn w:val="DefaultParagraphFont"/>
    <w:rsid w:val="006C58FA"/>
  </w:style>
  <w:style w:type="character" w:customStyle="1" w:styleId="z">
    <w:name w:val="ͼz"/>
    <w:basedOn w:val="DefaultParagraphFont"/>
    <w:rsid w:val="006C58FA"/>
  </w:style>
  <w:style w:type="character" w:customStyle="1" w:styleId="v">
    <w:name w:val="ͼv"/>
    <w:basedOn w:val="DefaultParagraphFont"/>
    <w:rsid w:val="006C58FA"/>
  </w:style>
  <w:style w:type="character" w:customStyle="1" w:styleId="y">
    <w:name w:val="ͼy"/>
    <w:basedOn w:val="DefaultParagraphFont"/>
    <w:rsid w:val="006C58FA"/>
  </w:style>
  <w:style w:type="character" w:customStyle="1" w:styleId="15">
    <w:name w:val="ͼ15"/>
    <w:basedOn w:val="DefaultParagraphFont"/>
    <w:rsid w:val="006C58FA"/>
  </w:style>
  <w:style w:type="character" w:styleId="Emphasis">
    <w:name w:val="Emphasis"/>
    <w:basedOn w:val="DefaultParagraphFont"/>
    <w:uiPriority w:val="20"/>
    <w:qFormat/>
    <w:rsid w:val="006C58FA"/>
    <w:rPr>
      <w:i/>
      <w:iCs/>
    </w:rPr>
  </w:style>
  <w:style w:type="paragraph" w:styleId="Header">
    <w:name w:val="header"/>
    <w:basedOn w:val="Normal"/>
    <w:link w:val="HeaderChar"/>
    <w:uiPriority w:val="99"/>
    <w:unhideWhenUsed/>
    <w:rsid w:val="006C58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8FA"/>
  </w:style>
  <w:style w:type="paragraph" w:styleId="Footer">
    <w:name w:val="footer"/>
    <w:basedOn w:val="Normal"/>
    <w:link w:val="FooterChar"/>
    <w:uiPriority w:val="99"/>
    <w:unhideWhenUsed/>
    <w:rsid w:val="006C58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8FA"/>
  </w:style>
  <w:style w:type="paragraph" w:customStyle="1" w:styleId="Normal1">
    <w:name w:val="Normal1"/>
    <w:rsid w:val="006C58FA"/>
    <w:pPr>
      <w:spacing w:after="200" w:line="276"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7589511">
      <w:bodyDiv w:val="1"/>
      <w:marLeft w:val="0"/>
      <w:marRight w:val="0"/>
      <w:marTop w:val="0"/>
      <w:marBottom w:val="0"/>
      <w:divBdr>
        <w:top w:val="none" w:sz="0" w:space="0" w:color="auto"/>
        <w:left w:val="none" w:sz="0" w:space="0" w:color="auto"/>
        <w:bottom w:val="none" w:sz="0" w:space="0" w:color="auto"/>
        <w:right w:val="none" w:sz="0" w:space="0" w:color="auto"/>
      </w:divBdr>
      <w:divsChild>
        <w:div w:id="1299533259">
          <w:marLeft w:val="0"/>
          <w:marRight w:val="0"/>
          <w:marTop w:val="0"/>
          <w:marBottom w:val="0"/>
          <w:divBdr>
            <w:top w:val="none" w:sz="0" w:space="0" w:color="auto"/>
            <w:left w:val="none" w:sz="0" w:space="0" w:color="auto"/>
            <w:bottom w:val="none" w:sz="0" w:space="0" w:color="auto"/>
            <w:right w:val="none" w:sz="0" w:space="0" w:color="auto"/>
          </w:divBdr>
          <w:divsChild>
            <w:div w:id="475341698">
              <w:marLeft w:val="0"/>
              <w:marRight w:val="0"/>
              <w:marTop w:val="0"/>
              <w:marBottom w:val="0"/>
              <w:divBdr>
                <w:top w:val="none" w:sz="0" w:space="0" w:color="auto"/>
                <w:left w:val="none" w:sz="0" w:space="0" w:color="auto"/>
                <w:bottom w:val="none" w:sz="0" w:space="0" w:color="auto"/>
                <w:right w:val="none" w:sz="0" w:space="0" w:color="auto"/>
              </w:divBdr>
              <w:divsChild>
                <w:div w:id="1802964817">
                  <w:marLeft w:val="0"/>
                  <w:marRight w:val="0"/>
                  <w:marTop w:val="0"/>
                  <w:marBottom w:val="0"/>
                  <w:divBdr>
                    <w:top w:val="none" w:sz="0" w:space="0" w:color="auto"/>
                    <w:left w:val="none" w:sz="0" w:space="0" w:color="auto"/>
                    <w:bottom w:val="none" w:sz="0" w:space="0" w:color="auto"/>
                    <w:right w:val="none" w:sz="0" w:space="0" w:color="auto"/>
                  </w:divBdr>
                  <w:divsChild>
                    <w:div w:id="968784260">
                      <w:marLeft w:val="0"/>
                      <w:marRight w:val="0"/>
                      <w:marTop w:val="0"/>
                      <w:marBottom w:val="0"/>
                      <w:divBdr>
                        <w:top w:val="none" w:sz="0" w:space="0" w:color="auto"/>
                        <w:left w:val="none" w:sz="0" w:space="0" w:color="auto"/>
                        <w:bottom w:val="none" w:sz="0" w:space="0" w:color="auto"/>
                        <w:right w:val="none" w:sz="0" w:space="0" w:color="auto"/>
                      </w:divBdr>
                      <w:divsChild>
                        <w:div w:id="398094045">
                          <w:marLeft w:val="0"/>
                          <w:marRight w:val="0"/>
                          <w:marTop w:val="0"/>
                          <w:marBottom w:val="0"/>
                          <w:divBdr>
                            <w:top w:val="none" w:sz="0" w:space="0" w:color="auto"/>
                            <w:left w:val="none" w:sz="0" w:space="0" w:color="auto"/>
                            <w:bottom w:val="none" w:sz="0" w:space="0" w:color="auto"/>
                            <w:right w:val="none" w:sz="0" w:space="0" w:color="auto"/>
                          </w:divBdr>
                          <w:divsChild>
                            <w:div w:id="1837920681">
                              <w:marLeft w:val="0"/>
                              <w:marRight w:val="0"/>
                              <w:marTop w:val="0"/>
                              <w:marBottom w:val="0"/>
                              <w:divBdr>
                                <w:top w:val="none" w:sz="0" w:space="0" w:color="auto"/>
                                <w:left w:val="none" w:sz="0" w:space="0" w:color="auto"/>
                                <w:bottom w:val="none" w:sz="0" w:space="0" w:color="auto"/>
                                <w:right w:val="none" w:sz="0" w:space="0" w:color="auto"/>
                              </w:divBdr>
                              <w:divsChild>
                                <w:div w:id="97215414">
                                  <w:marLeft w:val="0"/>
                                  <w:marRight w:val="0"/>
                                  <w:marTop w:val="0"/>
                                  <w:marBottom w:val="0"/>
                                  <w:divBdr>
                                    <w:top w:val="none" w:sz="0" w:space="0" w:color="auto"/>
                                    <w:left w:val="none" w:sz="0" w:space="0" w:color="auto"/>
                                    <w:bottom w:val="none" w:sz="0" w:space="0" w:color="auto"/>
                                    <w:right w:val="none" w:sz="0" w:space="0" w:color="auto"/>
                                  </w:divBdr>
                                  <w:divsChild>
                                    <w:div w:id="1352220266">
                                      <w:marLeft w:val="0"/>
                                      <w:marRight w:val="0"/>
                                      <w:marTop w:val="0"/>
                                      <w:marBottom w:val="0"/>
                                      <w:divBdr>
                                        <w:top w:val="none" w:sz="0" w:space="0" w:color="auto"/>
                                        <w:left w:val="none" w:sz="0" w:space="0" w:color="auto"/>
                                        <w:bottom w:val="none" w:sz="0" w:space="0" w:color="auto"/>
                                        <w:right w:val="none" w:sz="0" w:space="0" w:color="auto"/>
                                      </w:divBdr>
                                      <w:divsChild>
                                        <w:div w:id="1868565033">
                                          <w:marLeft w:val="0"/>
                                          <w:marRight w:val="0"/>
                                          <w:marTop w:val="0"/>
                                          <w:marBottom w:val="0"/>
                                          <w:divBdr>
                                            <w:top w:val="none" w:sz="0" w:space="0" w:color="auto"/>
                                            <w:left w:val="none" w:sz="0" w:space="0" w:color="auto"/>
                                            <w:bottom w:val="none" w:sz="0" w:space="0" w:color="auto"/>
                                            <w:right w:val="none" w:sz="0" w:space="0" w:color="auto"/>
                                          </w:divBdr>
                                          <w:divsChild>
                                            <w:div w:id="1139805074">
                                              <w:marLeft w:val="0"/>
                                              <w:marRight w:val="0"/>
                                              <w:marTop w:val="0"/>
                                              <w:marBottom w:val="0"/>
                                              <w:divBdr>
                                                <w:top w:val="none" w:sz="0" w:space="0" w:color="auto"/>
                                                <w:left w:val="none" w:sz="0" w:space="0" w:color="auto"/>
                                                <w:bottom w:val="none" w:sz="0" w:space="0" w:color="auto"/>
                                                <w:right w:val="none" w:sz="0" w:space="0" w:color="auto"/>
                                              </w:divBdr>
                                              <w:divsChild>
                                                <w:div w:id="2110467133">
                                                  <w:marLeft w:val="0"/>
                                                  <w:marRight w:val="0"/>
                                                  <w:marTop w:val="0"/>
                                                  <w:marBottom w:val="0"/>
                                                  <w:divBdr>
                                                    <w:top w:val="none" w:sz="0" w:space="0" w:color="auto"/>
                                                    <w:left w:val="none" w:sz="0" w:space="0" w:color="auto"/>
                                                    <w:bottom w:val="none" w:sz="0" w:space="0" w:color="auto"/>
                                                    <w:right w:val="none" w:sz="0" w:space="0" w:color="auto"/>
                                                  </w:divBdr>
                                                  <w:divsChild>
                                                    <w:div w:id="1670208408">
                                                      <w:marLeft w:val="0"/>
                                                      <w:marRight w:val="0"/>
                                                      <w:marTop w:val="0"/>
                                                      <w:marBottom w:val="0"/>
                                                      <w:divBdr>
                                                        <w:top w:val="none" w:sz="0" w:space="0" w:color="auto"/>
                                                        <w:left w:val="none" w:sz="0" w:space="0" w:color="auto"/>
                                                        <w:bottom w:val="none" w:sz="0" w:space="0" w:color="auto"/>
                                                        <w:right w:val="none" w:sz="0" w:space="0" w:color="auto"/>
                                                      </w:divBdr>
                                                      <w:divsChild>
                                                        <w:div w:id="10753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589242">
          <w:marLeft w:val="0"/>
          <w:marRight w:val="0"/>
          <w:marTop w:val="0"/>
          <w:marBottom w:val="0"/>
          <w:divBdr>
            <w:top w:val="none" w:sz="0" w:space="0" w:color="auto"/>
            <w:left w:val="none" w:sz="0" w:space="0" w:color="auto"/>
            <w:bottom w:val="none" w:sz="0" w:space="0" w:color="auto"/>
            <w:right w:val="none" w:sz="0" w:space="0" w:color="auto"/>
          </w:divBdr>
          <w:divsChild>
            <w:div w:id="532695312">
              <w:marLeft w:val="0"/>
              <w:marRight w:val="0"/>
              <w:marTop w:val="0"/>
              <w:marBottom w:val="0"/>
              <w:divBdr>
                <w:top w:val="none" w:sz="0" w:space="0" w:color="auto"/>
                <w:left w:val="none" w:sz="0" w:space="0" w:color="auto"/>
                <w:bottom w:val="none" w:sz="0" w:space="0" w:color="auto"/>
                <w:right w:val="none" w:sz="0" w:space="0" w:color="auto"/>
              </w:divBdr>
              <w:divsChild>
                <w:div w:id="1390962696">
                  <w:marLeft w:val="0"/>
                  <w:marRight w:val="0"/>
                  <w:marTop w:val="0"/>
                  <w:marBottom w:val="0"/>
                  <w:divBdr>
                    <w:top w:val="none" w:sz="0" w:space="0" w:color="auto"/>
                    <w:left w:val="none" w:sz="0" w:space="0" w:color="auto"/>
                    <w:bottom w:val="none" w:sz="0" w:space="0" w:color="auto"/>
                    <w:right w:val="none" w:sz="0" w:space="0" w:color="auto"/>
                  </w:divBdr>
                  <w:divsChild>
                    <w:div w:id="1075787448">
                      <w:marLeft w:val="0"/>
                      <w:marRight w:val="0"/>
                      <w:marTop w:val="0"/>
                      <w:marBottom w:val="0"/>
                      <w:divBdr>
                        <w:top w:val="none" w:sz="0" w:space="0" w:color="auto"/>
                        <w:left w:val="none" w:sz="0" w:space="0" w:color="auto"/>
                        <w:bottom w:val="none" w:sz="0" w:space="0" w:color="auto"/>
                        <w:right w:val="none" w:sz="0" w:space="0" w:color="auto"/>
                      </w:divBdr>
                      <w:divsChild>
                        <w:div w:id="1332903750">
                          <w:marLeft w:val="0"/>
                          <w:marRight w:val="0"/>
                          <w:marTop w:val="0"/>
                          <w:marBottom w:val="0"/>
                          <w:divBdr>
                            <w:top w:val="none" w:sz="0" w:space="0" w:color="auto"/>
                            <w:left w:val="none" w:sz="0" w:space="0" w:color="auto"/>
                            <w:bottom w:val="none" w:sz="0" w:space="0" w:color="auto"/>
                            <w:right w:val="none" w:sz="0" w:space="0" w:color="auto"/>
                          </w:divBdr>
                          <w:divsChild>
                            <w:div w:id="1709914855">
                              <w:marLeft w:val="0"/>
                              <w:marRight w:val="0"/>
                              <w:marTop w:val="0"/>
                              <w:marBottom w:val="0"/>
                              <w:divBdr>
                                <w:top w:val="none" w:sz="0" w:space="0" w:color="auto"/>
                                <w:left w:val="none" w:sz="0" w:space="0" w:color="auto"/>
                                <w:bottom w:val="none" w:sz="0" w:space="0" w:color="auto"/>
                                <w:right w:val="none" w:sz="0" w:space="0" w:color="auto"/>
                              </w:divBdr>
                              <w:divsChild>
                                <w:div w:id="2122797575">
                                  <w:marLeft w:val="0"/>
                                  <w:marRight w:val="0"/>
                                  <w:marTop w:val="0"/>
                                  <w:marBottom w:val="0"/>
                                  <w:divBdr>
                                    <w:top w:val="none" w:sz="0" w:space="0" w:color="auto"/>
                                    <w:left w:val="none" w:sz="0" w:space="0" w:color="auto"/>
                                    <w:bottom w:val="none" w:sz="0" w:space="0" w:color="auto"/>
                                    <w:right w:val="none" w:sz="0" w:space="0" w:color="auto"/>
                                  </w:divBdr>
                                  <w:divsChild>
                                    <w:div w:id="713506427">
                                      <w:marLeft w:val="0"/>
                                      <w:marRight w:val="0"/>
                                      <w:marTop w:val="0"/>
                                      <w:marBottom w:val="0"/>
                                      <w:divBdr>
                                        <w:top w:val="none" w:sz="0" w:space="0" w:color="auto"/>
                                        <w:left w:val="none" w:sz="0" w:space="0" w:color="auto"/>
                                        <w:bottom w:val="none" w:sz="0" w:space="0" w:color="auto"/>
                                        <w:right w:val="none" w:sz="0" w:space="0" w:color="auto"/>
                                      </w:divBdr>
                                      <w:divsChild>
                                        <w:div w:id="1520583849">
                                          <w:marLeft w:val="0"/>
                                          <w:marRight w:val="0"/>
                                          <w:marTop w:val="0"/>
                                          <w:marBottom w:val="0"/>
                                          <w:divBdr>
                                            <w:top w:val="none" w:sz="0" w:space="0" w:color="auto"/>
                                            <w:left w:val="none" w:sz="0" w:space="0" w:color="auto"/>
                                            <w:bottom w:val="none" w:sz="0" w:space="0" w:color="auto"/>
                                            <w:right w:val="none" w:sz="0" w:space="0" w:color="auto"/>
                                          </w:divBdr>
                                          <w:divsChild>
                                            <w:div w:id="634065440">
                                              <w:marLeft w:val="0"/>
                                              <w:marRight w:val="0"/>
                                              <w:marTop w:val="0"/>
                                              <w:marBottom w:val="0"/>
                                              <w:divBdr>
                                                <w:top w:val="none" w:sz="0" w:space="0" w:color="auto"/>
                                                <w:left w:val="none" w:sz="0" w:space="0" w:color="auto"/>
                                                <w:bottom w:val="none" w:sz="0" w:space="0" w:color="auto"/>
                                                <w:right w:val="none" w:sz="0" w:space="0" w:color="auto"/>
                                              </w:divBdr>
                                              <w:divsChild>
                                                <w:div w:id="1139613769">
                                                  <w:marLeft w:val="0"/>
                                                  <w:marRight w:val="0"/>
                                                  <w:marTop w:val="0"/>
                                                  <w:marBottom w:val="0"/>
                                                  <w:divBdr>
                                                    <w:top w:val="none" w:sz="0" w:space="0" w:color="auto"/>
                                                    <w:left w:val="none" w:sz="0" w:space="0" w:color="auto"/>
                                                    <w:bottom w:val="none" w:sz="0" w:space="0" w:color="auto"/>
                                                    <w:right w:val="none" w:sz="0" w:space="0" w:color="auto"/>
                                                  </w:divBdr>
                                                  <w:divsChild>
                                                    <w:div w:id="2114012804">
                                                      <w:marLeft w:val="0"/>
                                                      <w:marRight w:val="0"/>
                                                      <w:marTop w:val="0"/>
                                                      <w:marBottom w:val="0"/>
                                                      <w:divBdr>
                                                        <w:top w:val="none" w:sz="0" w:space="0" w:color="auto"/>
                                                        <w:left w:val="none" w:sz="0" w:space="0" w:color="auto"/>
                                                        <w:bottom w:val="none" w:sz="0" w:space="0" w:color="auto"/>
                                                        <w:right w:val="none" w:sz="0" w:space="0" w:color="auto"/>
                                                      </w:divBdr>
                                                      <w:divsChild>
                                                        <w:div w:id="19843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06472">
          <w:marLeft w:val="0"/>
          <w:marRight w:val="0"/>
          <w:marTop w:val="0"/>
          <w:marBottom w:val="0"/>
          <w:divBdr>
            <w:top w:val="none" w:sz="0" w:space="0" w:color="auto"/>
            <w:left w:val="none" w:sz="0" w:space="0" w:color="auto"/>
            <w:bottom w:val="none" w:sz="0" w:space="0" w:color="auto"/>
            <w:right w:val="none" w:sz="0" w:space="0" w:color="auto"/>
          </w:divBdr>
          <w:divsChild>
            <w:div w:id="1659386013">
              <w:marLeft w:val="0"/>
              <w:marRight w:val="0"/>
              <w:marTop w:val="0"/>
              <w:marBottom w:val="0"/>
              <w:divBdr>
                <w:top w:val="none" w:sz="0" w:space="0" w:color="auto"/>
                <w:left w:val="none" w:sz="0" w:space="0" w:color="auto"/>
                <w:bottom w:val="none" w:sz="0" w:space="0" w:color="auto"/>
                <w:right w:val="none" w:sz="0" w:space="0" w:color="auto"/>
              </w:divBdr>
              <w:divsChild>
                <w:div w:id="175078184">
                  <w:marLeft w:val="0"/>
                  <w:marRight w:val="0"/>
                  <w:marTop w:val="0"/>
                  <w:marBottom w:val="0"/>
                  <w:divBdr>
                    <w:top w:val="none" w:sz="0" w:space="0" w:color="auto"/>
                    <w:left w:val="none" w:sz="0" w:space="0" w:color="auto"/>
                    <w:bottom w:val="none" w:sz="0" w:space="0" w:color="auto"/>
                    <w:right w:val="none" w:sz="0" w:space="0" w:color="auto"/>
                  </w:divBdr>
                  <w:divsChild>
                    <w:div w:id="1430420696">
                      <w:marLeft w:val="0"/>
                      <w:marRight w:val="0"/>
                      <w:marTop w:val="0"/>
                      <w:marBottom w:val="0"/>
                      <w:divBdr>
                        <w:top w:val="none" w:sz="0" w:space="0" w:color="auto"/>
                        <w:left w:val="none" w:sz="0" w:space="0" w:color="auto"/>
                        <w:bottom w:val="none" w:sz="0" w:space="0" w:color="auto"/>
                        <w:right w:val="none" w:sz="0" w:space="0" w:color="auto"/>
                      </w:divBdr>
                      <w:divsChild>
                        <w:div w:id="994576270">
                          <w:marLeft w:val="0"/>
                          <w:marRight w:val="0"/>
                          <w:marTop w:val="0"/>
                          <w:marBottom w:val="0"/>
                          <w:divBdr>
                            <w:top w:val="none" w:sz="0" w:space="0" w:color="auto"/>
                            <w:left w:val="none" w:sz="0" w:space="0" w:color="auto"/>
                            <w:bottom w:val="none" w:sz="0" w:space="0" w:color="auto"/>
                            <w:right w:val="none" w:sz="0" w:space="0" w:color="auto"/>
                          </w:divBdr>
                          <w:divsChild>
                            <w:div w:id="1590193608">
                              <w:marLeft w:val="0"/>
                              <w:marRight w:val="0"/>
                              <w:marTop w:val="0"/>
                              <w:marBottom w:val="0"/>
                              <w:divBdr>
                                <w:top w:val="none" w:sz="0" w:space="0" w:color="auto"/>
                                <w:left w:val="none" w:sz="0" w:space="0" w:color="auto"/>
                                <w:bottom w:val="none" w:sz="0" w:space="0" w:color="auto"/>
                                <w:right w:val="none" w:sz="0" w:space="0" w:color="auto"/>
                              </w:divBdr>
                              <w:divsChild>
                                <w:div w:id="1868520303">
                                  <w:marLeft w:val="0"/>
                                  <w:marRight w:val="0"/>
                                  <w:marTop w:val="0"/>
                                  <w:marBottom w:val="0"/>
                                  <w:divBdr>
                                    <w:top w:val="none" w:sz="0" w:space="0" w:color="auto"/>
                                    <w:left w:val="none" w:sz="0" w:space="0" w:color="auto"/>
                                    <w:bottom w:val="none" w:sz="0" w:space="0" w:color="auto"/>
                                    <w:right w:val="none" w:sz="0" w:space="0" w:color="auto"/>
                                  </w:divBdr>
                                  <w:divsChild>
                                    <w:div w:id="792598125">
                                      <w:marLeft w:val="0"/>
                                      <w:marRight w:val="0"/>
                                      <w:marTop w:val="0"/>
                                      <w:marBottom w:val="0"/>
                                      <w:divBdr>
                                        <w:top w:val="none" w:sz="0" w:space="0" w:color="auto"/>
                                        <w:left w:val="none" w:sz="0" w:space="0" w:color="auto"/>
                                        <w:bottom w:val="none" w:sz="0" w:space="0" w:color="auto"/>
                                        <w:right w:val="none" w:sz="0" w:space="0" w:color="auto"/>
                                      </w:divBdr>
                                      <w:divsChild>
                                        <w:div w:id="192112765">
                                          <w:marLeft w:val="0"/>
                                          <w:marRight w:val="0"/>
                                          <w:marTop w:val="0"/>
                                          <w:marBottom w:val="0"/>
                                          <w:divBdr>
                                            <w:top w:val="none" w:sz="0" w:space="0" w:color="auto"/>
                                            <w:left w:val="none" w:sz="0" w:space="0" w:color="auto"/>
                                            <w:bottom w:val="none" w:sz="0" w:space="0" w:color="auto"/>
                                            <w:right w:val="none" w:sz="0" w:space="0" w:color="auto"/>
                                          </w:divBdr>
                                          <w:divsChild>
                                            <w:div w:id="858355941">
                                              <w:marLeft w:val="0"/>
                                              <w:marRight w:val="0"/>
                                              <w:marTop w:val="0"/>
                                              <w:marBottom w:val="0"/>
                                              <w:divBdr>
                                                <w:top w:val="none" w:sz="0" w:space="0" w:color="auto"/>
                                                <w:left w:val="none" w:sz="0" w:space="0" w:color="auto"/>
                                                <w:bottom w:val="none" w:sz="0" w:space="0" w:color="auto"/>
                                                <w:right w:val="none" w:sz="0" w:space="0" w:color="auto"/>
                                              </w:divBdr>
                                              <w:divsChild>
                                                <w:div w:id="1166241094">
                                                  <w:marLeft w:val="0"/>
                                                  <w:marRight w:val="0"/>
                                                  <w:marTop w:val="0"/>
                                                  <w:marBottom w:val="0"/>
                                                  <w:divBdr>
                                                    <w:top w:val="none" w:sz="0" w:space="0" w:color="auto"/>
                                                    <w:left w:val="none" w:sz="0" w:space="0" w:color="auto"/>
                                                    <w:bottom w:val="none" w:sz="0" w:space="0" w:color="auto"/>
                                                    <w:right w:val="none" w:sz="0" w:space="0" w:color="auto"/>
                                                  </w:divBdr>
                                                  <w:divsChild>
                                                    <w:div w:id="1998142140">
                                                      <w:marLeft w:val="0"/>
                                                      <w:marRight w:val="0"/>
                                                      <w:marTop w:val="0"/>
                                                      <w:marBottom w:val="0"/>
                                                      <w:divBdr>
                                                        <w:top w:val="none" w:sz="0" w:space="0" w:color="auto"/>
                                                        <w:left w:val="none" w:sz="0" w:space="0" w:color="auto"/>
                                                        <w:bottom w:val="none" w:sz="0" w:space="0" w:color="auto"/>
                                                        <w:right w:val="none" w:sz="0" w:space="0" w:color="auto"/>
                                                      </w:divBdr>
                                                      <w:divsChild>
                                                        <w:div w:id="2722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117666">
          <w:marLeft w:val="0"/>
          <w:marRight w:val="0"/>
          <w:marTop w:val="0"/>
          <w:marBottom w:val="0"/>
          <w:divBdr>
            <w:top w:val="none" w:sz="0" w:space="0" w:color="auto"/>
            <w:left w:val="none" w:sz="0" w:space="0" w:color="auto"/>
            <w:bottom w:val="none" w:sz="0" w:space="0" w:color="auto"/>
            <w:right w:val="none" w:sz="0" w:space="0" w:color="auto"/>
          </w:divBdr>
          <w:divsChild>
            <w:div w:id="986739090">
              <w:marLeft w:val="0"/>
              <w:marRight w:val="0"/>
              <w:marTop w:val="0"/>
              <w:marBottom w:val="0"/>
              <w:divBdr>
                <w:top w:val="none" w:sz="0" w:space="0" w:color="auto"/>
                <w:left w:val="none" w:sz="0" w:space="0" w:color="auto"/>
                <w:bottom w:val="none" w:sz="0" w:space="0" w:color="auto"/>
                <w:right w:val="none" w:sz="0" w:space="0" w:color="auto"/>
              </w:divBdr>
              <w:divsChild>
                <w:div w:id="1647857027">
                  <w:marLeft w:val="0"/>
                  <w:marRight w:val="0"/>
                  <w:marTop w:val="0"/>
                  <w:marBottom w:val="0"/>
                  <w:divBdr>
                    <w:top w:val="none" w:sz="0" w:space="0" w:color="auto"/>
                    <w:left w:val="none" w:sz="0" w:space="0" w:color="auto"/>
                    <w:bottom w:val="none" w:sz="0" w:space="0" w:color="auto"/>
                    <w:right w:val="none" w:sz="0" w:space="0" w:color="auto"/>
                  </w:divBdr>
                  <w:divsChild>
                    <w:div w:id="56783229">
                      <w:marLeft w:val="0"/>
                      <w:marRight w:val="0"/>
                      <w:marTop w:val="0"/>
                      <w:marBottom w:val="0"/>
                      <w:divBdr>
                        <w:top w:val="none" w:sz="0" w:space="0" w:color="auto"/>
                        <w:left w:val="none" w:sz="0" w:space="0" w:color="auto"/>
                        <w:bottom w:val="none" w:sz="0" w:space="0" w:color="auto"/>
                        <w:right w:val="none" w:sz="0" w:space="0" w:color="auto"/>
                      </w:divBdr>
                      <w:divsChild>
                        <w:div w:id="843979361">
                          <w:marLeft w:val="0"/>
                          <w:marRight w:val="0"/>
                          <w:marTop w:val="0"/>
                          <w:marBottom w:val="0"/>
                          <w:divBdr>
                            <w:top w:val="none" w:sz="0" w:space="0" w:color="auto"/>
                            <w:left w:val="none" w:sz="0" w:space="0" w:color="auto"/>
                            <w:bottom w:val="none" w:sz="0" w:space="0" w:color="auto"/>
                            <w:right w:val="none" w:sz="0" w:space="0" w:color="auto"/>
                          </w:divBdr>
                          <w:divsChild>
                            <w:div w:id="1557667667">
                              <w:marLeft w:val="0"/>
                              <w:marRight w:val="0"/>
                              <w:marTop w:val="0"/>
                              <w:marBottom w:val="0"/>
                              <w:divBdr>
                                <w:top w:val="none" w:sz="0" w:space="0" w:color="auto"/>
                                <w:left w:val="none" w:sz="0" w:space="0" w:color="auto"/>
                                <w:bottom w:val="none" w:sz="0" w:space="0" w:color="auto"/>
                                <w:right w:val="none" w:sz="0" w:space="0" w:color="auto"/>
                              </w:divBdr>
                              <w:divsChild>
                                <w:div w:id="1850023180">
                                  <w:marLeft w:val="0"/>
                                  <w:marRight w:val="0"/>
                                  <w:marTop w:val="0"/>
                                  <w:marBottom w:val="0"/>
                                  <w:divBdr>
                                    <w:top w:val="none" w:sz="0" w:space="0" w:color="auto"/>
                                    <w:left w:val="none" w:sz="0" w:space="0" w:color="auto"/>
                                    <w:bottom w:val="none" w:sz="0" w:space="0" w:color="auto"/>
                                    <w:right w:val="none" w:sz="0" w:space="0" w:color="auto"/>
                                  </w:divBdr>
                                  <w:divsChild>
                                    <w:div w:id="228883491">
                                      <w:marLeft w:val="0"/>
                                      <w:marRight w:val="0"/>
                                      <w:marTop w:val="0"/>
                                      <w:marBottom w:val="0"/>
                                      <w:divBdr>
                                        <w:top w:val="none" w:sz="0" w:space="0" w:color="auto"/>
                                        <w:left w:val="none" w:sz="0" w:space="0" w:color="auto"/>
                                        <w:bottom w:val="none" w:sz="0" w:space="0" w:color="auto"/>
                                        <w:right w:val="none" w:sz="0" w:space="0" w:color="auto"/>
                                      </w:divBdr>
                                      <w:divsChild>
                                        <w:div w:id="2101296993">
                                          <w:marLeft w:val="0"/>
                                          <w:marRight w:val="0"/>
                                          <w:marTop w:val="0"/>
                                          <w:marBottom w:val="0"/>
                                          <w:divBdr>
                                            <w:top w:val="none" w:sz="0" w:space="0" w:color="auto"/>
                                            <w:left w:val="none" w:sz="0" w:space="0" w:color="auto"/>
                                            <w:bottom w:val="none" w:sz="0" w:space="0" w:color="auto"/>
                                            <w:right w:val="none" w:sz="0" w:space="0" w:color="auto"/>
                                          </w:divBdr>
                                          <w:divsChild>
                                            <w:div w:id="245699799">
                                              <w:marLeft w:val="0"/>
                                              <w:marRight w:val="0"/>
                                              <w:marTop w:val="0"/>
                                              <w:marBottom w:val="0"/>
                                              <w:divBdr>
                                                <w:top w:val="none" w:sz="0" w:space="0" w:color="auto"/>
                                                <w:left w:val="none" w:sz="0" w:space="0" w:color="auto"/>
                                                <w:bottom w:val="none" w:sz="0" w:space="0" w:color="auto"/>
                                                <w:right w:val="none" w:sz="0" w:space="0" w:color="auto"/>
                                              </w:divBdr>
                                              <w:divsChild>
                                                <w:div w:id="888878691">
                                                  <w:marLeft w:val="0"/>
                                                  <w:marRight w:val="0"/>
                                                  <w:marTop w:val="0"/>
                                                  <w:marBottom w:val="0"/>
                                                  <w:divBdr>
                                                    <w:top w:val="none" w:sz="0" w:space="0" w:color="auto"/>
                                                    <w:left w:val="none" w:sz="0" w:space="0" w:color="auto"/>
                                                    <w:bottom w:val="none" w:sz="0" w:space="0" w:color="auto"/>
                                                    <w:right w:val="none" w:sz="0" w:space="0" w:color="auto"/>
                                                  </w:divBdr>
                                                  <w:divsChild>
                                                    <w:div w:id="997078438">
                                                      <w:marLeft w:val="0"/>
                                                      <w:marRight w:val="0"/>
                                                      <w:marTop w:val="0"/>
                                                      <w:marBottom w:val="0"/>
                                                      <w:divBdr>
                                                        <w:top w:val="none" w:sz="0" w:space="0" w:color="auto"/>
                                                        <w:left w:val="none" w:sz="0" w:space="0" w:color="auto"/>
                                                        <w:bottom w:val="none" w:sz="0" w:space="0" w:color="auto"/>
                                                        <w:right w:val="none" w:sz="0" w:space="0" w:color="auto"/>
                                                      </w:divBdr>
                                                      <w:divsChild>
                                                        <w:div w:id="160492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479074">
          <w:marLeft w:val="0"/>
          <w:marRight w:val="0"/>
          <w:marTop w:val="0"/>
          <w:marBottom w:val="0"/>
          <w:divBdr>
            <w:top w:val="none" w:sz="0" w:space="0" w:color="auto"/>
            <w:left w:val="none" w:sz="0" w:space="0" w:color="auto"/>
            <w:bottom w:val="none" w:sz="0" w:space="0" w:color="auto"/>
            <w:right w:val="none" w:sz="0" w:space="0" w:color="auto"/>
          </w:divBdr>
          <w:divsChild>
            <w:div w:id="1804693228">
              <w:marLeft w:val="0"/>
              <w:marRight w:val="0"/>
              <w:marTop w:val="0"/>
              <w:marBottom w:val="0"/>
              <w:divBdr>
                <w:top w:val="none" w:sz="0" w:space="0" w:color="auto"/>
                <w:left w:val="none" w:sz="0" w:space="0" w:color="auto"/>
                <w:bottom w:val="none" w:sz="0" w:space="0" w:color="auto"/>
                <w:right w:val="none" w:sz="0" w:space="0" w:color="auto"/>
              </w:divBdr>
              <w:divsChild>
                <w:div w:id="1848207477">
                  <w:marLeft w:val="0"/>
                  <w:marRight w:val="0"/>
                  <w:marTop w:val="0"/>
                  <w:marBottom w:val="0"/>
                  <w:divBdr>
                    <w:top w:val="none" w:sz="0" w:space="0" w:color="auto"/>
                    <w:left w:val="none" w:sz="0" w:space="0" w:color="auto"/>
                    <w:bottom w:val="none" w:sz="0" w:space="0" w:color="auto"/>
                    <w:right w:val="none" w:sz="0" w:space="0" w:color="auto"/>
                  </w:divBdr>
                  <w:divsChild>
                    <w:div w:id="868301974">
                      <w:marLeft w:val="0"/>
                      <w:marRight w:val="0"/>
                      <w:marTop w:val="0"/>
                      <w:marBottom w:val="0"/>
                      <w:divBdr>
                        <w:top w:val="none" w:sz="0" w:space="0" w:color="auto"/>
                        <w:left w:val="none" w:sz="0" w:space="0" w:color="auto"/>
                        <w:bottom w:val="none" w:sz="0" w:space="0" w:color="auto"/>
                        <w:right w:val="none" w:sz="0" w:space="0" w:color="auto"/>
                      </w:divBdr>
                      <w:divsChild>
                        <w:div w:id="283004458">
                          <w:marLeft w:val="0"/>
                          <w:marRight w:val="0"/>
                          <w:marTop w:val="0"/>
                          <w:marBottom w:val="0"/>
                          <w:divBdr>
                            <w:top w:val="none" w:sz="0" w:space="0" w:color="auto"/>
                            <w:left w:val="none" w:sz="0" w:space="0" w:color="auto"/>
                            <w:bottom w:val="none" w:sz="0" w:space="0" w:color="auto"/>
                            <w:right w:val="none" w:sz="0" w:space="0" w:color="auto"/>
                          </w:divBdr>
                          <w:divsChild>
                            <w:div w:id="1660423189">
                              <w:marLeft w:val="0"/>
                              <w:marRight w:val="0"/>
                              <w:marTop w:val="0"/>
                              <w:marBottom w:val="0"/>
                              <w:divBdr>
                                <w:top w:val="none" w:sz="0" w:space="0" w:color="auto"/>
                                <w:left w:val="none" w:sz="0" w:space="0" w:color="auto"/>
                                <w:bottom w:val="none" w:sz="0" w:space="0" w:color="auto"/>
                                <w:right w:val="none" w:sz="0" w:space="0" w:color="auto"/>
                              </w:divBdr>
                              <w:divsChild>
                                <w:div w:id="892086047">
                                  <w:marLeft w:val="0"/>
                                  <w:marRight w:val="0"/>
                                  <w:marTop w:val="0"/>
                                  <w:marBottom w:val="0"/>
                                  <w:divBdr>
                                    <w:top w:val="none" w:sz="0" w:space="0" w:color="auto"/>
                                    <w:left w:val="none" w:sz="0" w:space="0" w:color="auto"/>
                                    <w:bottom w:val="none" w:sz="0" w:space="0" w:color="auto"/>
                                    <w:right w:val="none" w:sz="0" w:space="0" w:color="auto"/>
                                  </w:divBdr>
                                  <w:divsChild>
                                    <w:div w:id="345252571">
                                      <w:marLeft w:val="0"/>
                                      <w:marRight w:val="0"/>
                                      <w:marTop w:val="0"/>
                                      <w:marBottom w:val="0"/>
                                      <w:divBdr>
                                        <w:top w:val="none" w:sz="0" w:space="0" w:color="auto"/>
                                        <w:left w:val="none" w:sz="0" w:space="0" w:color="auto"/>
                                        <w:bottom w:val="none" w:sz="0" w:space="0" w:color="auto"/>
                                        <w:right w:val="none" w:sz="0" w:space="0" w:color="auto"/>
                                      </w:divBdr>
                                      <w:divsChild>
                                        <w:div w:id="1725333360">
                                          <w:marLeft w:val="0"/>
                                          <w:marRight w:val="0"/>
                                          <w:marTop w:val="0"/>
                                          <w:marBottom w:val="0"/>
                                          <w:divBdr>
                                            <w:top w:val="none" w:sz="0" w:space="0" w:color="auto"/>
                                            <w:left w:val="none" w:sz="0" w:space="0" w:color="auto"/>
                                            <w:bottom w:val="none" w:sz="0" w:space="0" w:color="auto"/>
                                            <w:right w:val="none" w:sz="0" w:space="0" w:color="auto"/>
                                          </w:divBdr>
                                          <w:divsChild>
                                            <w:div w:id="2141026729">
                                              <w:marLeft w:val="0"/>
                                              <w:marRight w:val="0"/>
                                              <w:marTop w:val="0"/>
                                              <w:marBottom w:val="0"/>
                                              <w:divBdr>
                                                <w:top w:val="none" w:sz="0" w:space="0" w:color="auto"/>
                                                <w:left w:val="none" w:sz="0" w:space="0" w:color="auto"/>
                                                <w:bottom w:val="none" w:sz="0" w:space="0" w:color="auto"/>
                                                <w:right w:val="none" w:sz="0" w:space="0" w:color="auto"/>
                                              </w:divBdr>
                                              <w:divsChild>
                                                <w:div w:id="1759476191">
                                                  <w:marLeft w:val="0"/>
                                                  <w:marRight w:val="0"/>
                                                  <w:marTop w:val="0"/>
                                                  <w:marBottom w:val="0"/>
                                                  <w:divBdr>
                                                    <w:top w:val="none" w:sz="0" w:space="0" w:color="auto"/>
                                                    <w:left w:val="none" w:sz="0" w:space="0" w:color="auto"/>
                                                    <w:bottom w:val="none" w:sz="0" w:space="0" w:color="auto"/>
                                                    <w:right w:val="none" w:sz="0" w:space="0" w:color="auto"/>
                                                  </w:divBdr>
                                                  <w:divsChild>
                                                    <w:div w:id="820542655">
                                                      <w:marLeft w:val="0"/>
                                                      <w:marRight w:val="0"/>
                                                      <w:marTop w:val="0"/>
                                                      <w:marBottom w:val="0"/>
                                                      <w:divBdr>
                                                        <w:top w:val="none" w:sz="0" w:space="0" w:color="auto"/>
                                                        <w:left w:val="none" w:sz="0" w:space="0" w:color="auto"/>
                                                        <w:bottom w:val="none" w:sz="0" w:space="0" w:color="auto"/>
                                                        <w:right w:val="none" w:sz="0" w:space="0" w:color="auto"/>
                                                      </w:divBdr>
                                                      <w:divsChild>
                                                        <w:div w:id="9927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253186">
          <w:marLeft w:val="0"/>
          <w:marRight w:val="0"/>
          <w:marTop w:val="0"/>
          <w:marBottom w:val="0"/>
          <w:divBdr>
            <w:top w:val="none" w:sz="0" w:space="0" w:color="auto"/>
            <w:left w:val="none" w:sz="0" w:space="0" w:color="auto"/>
            <w:bottom w:val="none" w:sz="0" w:space="0" w:color="auto"/>
            <w:right w:val="none" w:sz="0" w:space="0" w:color="auto"/>
          </w:divBdr>
          <w:divsChild>
            <w:div w:id="1779829257">
              <w:marLeft w:val="0"/>
              <w:marRight w:val="0"/>
              <w:marTop w:val="0"/>
              <w:marBottom w:val="0"/>
              <w:divBdr>
                <w:top w:val="none" w:sz="0" w:space="0" w:color="auto"/>
                <w:left w:val="none" w:sz="0" w:space="0" w:color="auto"/>
                <w:bottom w:val="none" w:sz="0" w:space="0" w:color="auto"/>
                <w:right w:val="none" w:sz="0" w:space="0" w:color="auto"/>
              </w:divBdr>
              <w:divsChild>
                <w:div w:id="676808338">
                  <w:marLeft w:val="0"/>
                  <w:marRight w:val="0"/>
                  <w:marTop w:val="0"/>
                  <w:marBottom w:val="0"/>
                  <w:divBdr>
                    <w:top w:val="none" w:sz="0" w:space="0" w:color="auto"/>
                    <w:left w:val="none" w:sz="0" w:space="0" w:color="auto"/>
                    <w:bottom w:val="none" w:sz="0" w:space="0" w:color="auto"/>
                    <w:right w:val="none" w:sz="0" w:space="0" w:color="auto"/>
                  </w:divBdr>
                  <w:divsChild>
                    <w:div w:id="920875757">
                      <w:marLeft w:val="0"/>
                      <w:marRight w:val="0"/>
                      <w:marTop w:val="0"/>
                      <w:marBottom w:val="0"/>
                      <w:divBdr>
                        <w:top w:val="none" w:sz="0" w:space="0" w:color="auto"/>
                        <w:left w:val="none" w:sz="0" w:space="0" w:color="auto"/>
                        <w:bottom w:val="none" w:sz="0" w:space="0" w:color="auto"/>
                        <w:right w:val="none" w:sz="0" w:space="0" w:color="auto"/>
                      </w:divBdr>
                      <w:divsChild>
                        <w:div w:id="1291864160">
                          <w:marLeft w:val="0"/>
                          <w:marRight w:val="0"/>
                          <w:marTop w:val="0"/>
                          <w:marBottom w:val="0"/>
                          <w:divBdr>
                            <w:top w:val="none" w:sz="0" w:space="0" w:color="auto"/>
                            <w:left w:val="none" w:sz="0" w:space="0" w:color="auto"/>
                            <w:bottom w:val="none" w:sz="0" w:space="0" w:color="auto"/>
                            <w:right w:val="none" w:sz="0" w:space="0" w:color="auto"/>
                          </w:divBdr>
                          <w:divsChild>
                            <w:div w:id="908226490">
                              <w:marLeft w:val="0"/>
                              <w:marRight w:val="0"/>
                              <w:marTop w:val="0"/>
                              <w:marBottom w:val="0"/>
                              <w:divBdr>
                                <w:top w:val="none" w:sz="0" w:space="0" w:color="auto"/>
                                <w:left w:val="none" w:sz="0" w:space="0" w:color="auto"/>
                                <w:bottom w:val="none" w:sz="0" w:space="0" w:color="auto"/>
                                <w:right w:val="none" w:sz="0" w:space="0" w:color="auto"/>
                              </w:divBdr>
                              <w:divsChild>
                                <w:div w:id="602615272">
                                  <w:marLeft w:val="0"/>
                                  <w:marRight w:val="0"/>
                                  <w:marTop w:val="0"/>
                                  <w:marBottom w:val="0"/>
                                  <w:divBdr>
                                    <w:top w:val="none" w:sz="0" w:space="0" w:color="auto"/>
                                    <w:left w:val="none" w:sz="0" w:space="0" w:color="auto"/>
                                    <w:bottom w:val="none" w:sz="0" w:space="0" w:color="auto"/>
                                    <w:right w:val="none" w:sz="0" w:space="0" w:color="auto"/>
                                  </w:divBdr>
                                  <w:divsChild>
                                    <w:div w:id="197086668">
                                      <w:marLeft w:val="0"/>
                                      <w:marRight w:val="0"/>
                                      <w:marTop w:val="0"/>
                                      <w:marBottom w:val="0"/>
                                      <w:divBdr>
                                        <w:top w:val="none" w:sz="0" w:space="0" w:color="auto"/>
                                        <w:left w:val="none" w:sz="0" w:space="0" w:color="auto"/>
                                        <w:bottom w:val="none" w:sz="0" w:space="0" w:color="auto"/>
                                        <w:right w:val="none" w:sz="0" w:space="0" w:color="auto"/>
                                      </w:divBdr>
                                      <w:divsChild>
                                        <w:div w:id="313679585">
                                          <w:marLeft w:val="0"/>
                                          <w:marRight w:val="0"/>
                                          <w:marTop w:val="0"/>
                                          <w:marBottom w:val="0"/>
                                          <w:divBdr>
                                            <w:top w:val="none" w:sz="0" w:space="0" w:color="auto"/>
                                            <w:left w:val="none" w:sz="0" w:space="0" w:color="auto"/>
                                            <w:bottom w:val="none" w:sz="0" w:space="0" w:color="auto"/>
                                            <w:right w:val="none" w:sz="0" w:space="0" w:color="auto"/>
                                          </w:divBdr>
                                          <w:divsChild>
                                            <w:div w:id="368920385">
                                              <w:marLeft w:val="0"/>
                                              <w:marRight w:val="0"/>
                                              <w:marTop w:val="0"/>
                                              <w:marBottom w:val="0"/>
                                              <w:divBdr>
                                                <w:top w:val="none" w:sz="0" w:space="0" w:color="auto"/>
                                                <w:left w:val="none" w:sz="0" w:space="0" w:color="auto"/>
                                                <w:bottom w:val="none" w:sz="0" w:space="0" w:color="auto"/>
                                                <w:right w:val="none" w:sz="0" w:space="0" w:color="auto"/>
                                              </w:divBdr>
                                              <w:divsChild>
                                                <w:div w:id="2128696657">
                                                  <w:marLeft w:val="0"/>
                                                  <w:marRight w:val="0"/>
                                                  <w:marTop w:val="0"/>
                                                  <w:marBottom w:val="0"/>
                                                  <w:divBdr>
                                                    <w:top w:val="none" w:sz="0" w:space="0" w:color="auto"/>
                                                    <w:left w:val="none" w:sz="0" w:space="0" w:color="auto"/>
                                                    <w:bottom w:val="none" w:sz="0" w:space="0" w:color="auto"/>
                                                    <w:right w:val="none" w:sz="0" w:space="0" w:color="auto"/>
                                                  </w:divBdr>
                                                  <w:divsChild>
                                                    <w:div w:id="237447524">
                                                      <w:marLeft w:val="0"/>
                                                      <w:marRight w:val="0"/>
                                                      <w:marTop w:val="0"/>
                                                      <w:marBottom w:val="0"/>
                                                      <w:divBdr>
                                                        <w:top w:val="none" w:sz="0" w:space="0" w:color="auto"/>
                                                        <w:left w:val="none" w:sz="0" w:space="0" w:color="auto"/>
                                                        <w:bottom w:val="none" w:sz="0" w:space="0" w:color="auto"/>
                                                        <w:right w:val="none" w:sz="0" w:space="0" w:color="auto"/>
                                                      </w:divBdr>
                                                      <w:divsChild>
                                                        <w:div w:id="3407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969447">
          <w:marLeft w:val="0"/>
          <w:marRight w:val="0"/>
          <w:marTop w:val="0"/>
          <w:marBottom w:val="0"/>
          <w:divBdr>
            <w:top w:val="none" w:sz="0" w:space="0" w:color="auto"/>
            <w:left w:val="none" w:sz="0" w:space="0" w:color="auto"/>
            <w:bottom w:val="none" w:sz="0" w:space="0" w:color="auto"/>
            <w:right w:val="none" w:sz="0" w:space="0" w:color="auto"/>
          </w:divBdr>
          <w:divsChild>
            <w:div w:id="228273304">
              <w:marLeft w:val="0"/>
              <w:marRight w:val="0"/>
              <w:marTop w:val="0"/>
              <w:marBottom w:val="0"/>
              <w:divBdr>
                <w:top w:val="none" w:sz="0" w:space="0" w:color="auto"/>
                <w:left w:val="none" w:sz="0" w:space="0" w:color="auto"/>
                <w:bottom w:val="none" w:sz="0" w:space="0" w:color="auto"/>
                <w:right w:val="none" w:sz="0" w:space="0" w:color="auto"/>
              </w:divBdr>
              <w:divsChild>
                <w:div w:id="1783527376">
                  <w:marLeft w:val="0"/>
                  <w:marRight w:val="0"/>
                  <w:marTop w:val="0"/>
                  <w:marBottom w:val="0"/>
                  <w:divBdr>
                    <w:top w:val="none" w:sz="0" w:space="0" w:color="auto"/>
                    <w:left w:val="none" w:sz="0" w:space="0" w:color="auto"/>
                    <w:bottom w:val="none" w:sz="0" w:space="0" w:color="auto"/>
                    <w:right w:val="none" w:sz="0" w:space="0" w:color="auto"/>
                  </w:divBdr>
                  <w:divsChild>
                    <w:div w:id="1389842474">
                      <w:marLeft w:val="0"/>
                      <w:marRight w:val="0"/>
                      <w:marTop w:val="0"/>
                      <w:marBottom w:val="0"/>
                      <w:divBdr>
                        <w:top w:val="none" w:sz="0" w:space="0" w:color="auto"/>
                        <w:left w:val="none" w:sz="0" w:space="0" w:color="auto"/>
                        <w:bottom w:val="none" w:sz="0" w:space="0" w:color="auto"/>
                        <w:right w:val="none" w:sz="0" w:space="0" w:color="auto"/>
                      </w:divBdr>
                      <w:divsChild>
                        <w:div w:id="1121804310">
                          <w:marLeft w:val="0"/>
                          <w:marRight w:val="0"/>
                          <w:marTop w:val="0"/>
                          <w:marBottom w:val="0"/>
                          <w:divBdr>
                            <w:top w:val="none" w:sz="0" w:space="0" w:color="auto"/>
                            <w:left w:val="none" w:sz="0" w:space="0" w:color="auto"/>
                            <w:bottom w:val="none" w:sz="0" w:space="0" w:color="auto"/>
                            <w:right w:val="none" w:sz="0" w:space="0" w:color="auto"/>
                          </w:divBdr>
                          <w:divsChild>
                            <w:div w:id="662900932">
                              <w:marLeft w:val="0"/>
                              <w:marRight w:val="0"/>
                              <w:marTop w:val="0"/>
                              <w:marBottom w:val="0"/>
                              <w:divBdr>
                                <w:top w:val="none" w:sz="0" w:space="0" w:color="auto"/>
                                <w:left w:val="none" w:sz="0" w:space="0" w:color="auto"/>
                                <w:bottom w:val="none" w:sz="0" w:space="0" w:color="auto"/>
                                <w:right w:val="none" w:sz="0" w:space="0" w:color="auto"/>
                              </w:divBdr>
                              <w:divsChild>
                                <w:div w:id="1763455788">
                                  <w:marLeft w:val="0"/>
                                  <w:marRight w:val="0"/>
                                  <w:marTop w:val="0"/>
                                  <w:marBottom w:val="0"/>
                                  <w:divBdr>
                                    <w:top w:val="none" w:sz="0" w:space="0" w:color="auto"/>
                                    <w:left w:val="none" w:sz="0" w:space="0" w:color="auto"/>
                                    <w:bottom w:val="none" w:sz="0" w:space="0" w:color="auto"/>
                                    <w:right w:val="none" w:sz="0" w:space="0" w:color="auto"/>
                                  </w:divBdr>
                                  <w:divsChild>
                                    <w:div w:id="509685155">
                                      <w:marLeft w:val="0"/>
                                      <w:marRight w:val="0"/>
                                      <w:marTop w:val="0"/>
                                      <w:marBottom w:val="0"/>
                                      <w:divBdr>
                                        <w:top w:val="none" w:sz="0" w:space="0" w:color="auto"/>
                                        <w:left w:val="none" w:sz="0" w:space="0" w:color="auto"/>
                                        <w:bottom w:val="none" w:sz="0" w:space="0" w:color="auto"/>
                                        <w:right w:val="none" w:sz="0" w:space="0" w:color="auto"/>
                                      </w:divBdr>
                                      <w:divsChild>
                                        <w:div w:id="129368552">
                                          <w:marLeft w:val="0"/>
                                          <w:marRight w:val="0"/>
                                          <w:marTop w:val="0"/>
                                          <w:marBottom w:val="0"/>
                                          <w:divBdr>
                                            <w:top w:val="none" w:sz="0" w:space="0" w:color="auto"/>
                                            <w:left w:val="none" w:sz="0" w:space="0" w:color="auto"/>
                                            <w:bottom w:val="none" w:sz="0" w:space="0" w:color="auto"/>
                                            <w:right w:val="none" w:sz="0" w:space="0" w:color="auto"/>
                                          </w:divBdr>
                                          <w:divsChild>
                                            <w:div w:id="1516378337">
                                              <w:marLeft w:val="0"/>
                                              <w:marRight w:val="0"/>
                                              <w:marTop w:val="0"/>
                                              <w:marBottom w:val="0"/>
                                              <w:divBdr>
                                                <w:top w:val="none" w:sz="0" w:space="0" w:color="auto"/>
                                                <w:left w:val="none" w:sz="0" w:space="0" w:color="auto"/>
                                                <w:bottom w:val="none" w:sz="0" w:space="0" w:color="auto"/>
                                                <w:right w:val="none" w:sz="0" w:space="0" w:color="auto"/>
                                              </w:divBdr>
                                              <w:divsChild>
                                                <w:div w:id="641007802">
                                                  <w:marLeft w:val="0"/>
                                                  <w:marRight w:val="0"/>
                                                  <w:marTop w:val="0"/>
                                                  <w:marBottom w:val="0"/>
                                                  <w:divBdr>
                                                    <w:top w:val="none" w:sz="0" w:space="0" w:color="auto"/>
                                                    <w:left w:val="none" w:sz="0" w:space="0" w:color="auto"/>
                                                    <w:bottom w:val="none" w:sz="0" w:space="0" w:color="auto"/>
                                                    <w:right w:val="none" w:sz="0" w:space="0" w:color="auto"/>
                                                  </w:divBdr>
                                                  <w:divsChild>
                                                    <w:div w:id="21171312">
                                                      <w:marLeft w:val="0"/>
                                                      <w:marRight w:val="0"/>
                                                      <w:marTop w:val="0"/>
                                                      <w:marBottom w:val="0"/>
                                                      <w:divBdr>
                                                        <w:top w:val="none" w:sz="0" w:space="0" w:color="auto"/>
                                                        <w:left w:val="none" w:sz="0" w:space="0" w:color="auto"/>
                                                        <w:bottom w:val="none" w:sz="0" w:space="0" w:color="auto"/>
                                                        <w:right w:val="none" w:sz="0" w:space="0" w:color="auto"/>
                                                      </w:divBdr>
                                                      <w:divsChild>
                                                        <w:div w:id="1758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616827">
          <w:marLeft w:val="0"/>
          <w:marRight w:val="0"/>
          <w:marTop w:val="0"/>
          <w:marBottom w:val="0"/>
          <w:divBdr>
            <w:top w:val="none" w:sz="0" w:space="0" w:color="auto"/>
            <w:left w:val="none" w:sz="0" w:space="0" w:color="auto"/>
            <w:bottom w:val="none" w:sz="0" w:space="0" w:color="auto"/>
            <w:right w:val="none" w:sz="0" w:space="0" w:color="auto"/>
          </w:divBdr>
          <w:divsChild>
            <w:div w:id="316954434">
              <w:marLeft w:val="0"/>
              <w:marRight w:val="0"/>
              <w:marTop w:val="0"/>
              <w:marBottom w:val="0"/>
              <w:divBdr>
                <w:top w:val="none" w:sz="0" w:space="0" w:color="auto"/>
                <w:left w:val="none" w:sz="0" w:space="0" w:color="auto"/>
                <w:bottom w:val="none" w:sz="0" w:space="0" w:color="auto"/>
                <w:right w:val="none" w:sz="0" w:space="0" w:color="auto"/>
              </w:divBdr>
              <w:divsChild>
                <w:div w:id="317999707">
                  <w:marLeft w:val="0"/>
                  <w:marRight w:val="0"/>
                  <w:marTop w:val="0"/>
                  <w:marBottom w:val="0"/>
                  <w:divBdr>
                    <w:top w:val="none" w:sz="0" w:space="0" w:color="auto"/>
                    <w:left w:val="none" w:sz="0" w:space="0" w:color="auto"/>
                    <w:bottom w:val="none" w:sz="0" w:space="0" w:color="auto"/>
                    <w:right w:val="none" w:sz="0" w:space="0" w:color="auto"/>
                  </w:divBdr>
                  <w:divsChild>
                    <w:div w:id="1682315506">
                      <w:marLeft w:val="0"/>
                      <w:marRight w:val="0"/>
                      <w:marTop w:val="0"/>
                      <w:marBottom w:val="0"/>
                      <w:divBdr>
                        <w:top w:val="none" w:sz="0" w:space="0" w:color="auto"/>
                        <w:left w:val="none" w:sz="0" w:space="0" w:color="auto"/>
                        <w:bottom w:val="none" w:sz="0" w:space="0" w:color="auto"/>
                        <w:right w:val="none" w:sz="0" w:space="0" w:color="auto"/>
                      </w:divBdr>
                      <w:divsChild>
                        <w:div w:id="1542479554">
                          <w:marLeft w:val="0"/>
                          <w:marRight w:val="0"/>
                          <w:marTop w:val="0"/>
                          <w:marBottom w:val="0"/>
                          <w:divBdr>
                            <w:top w:val="none" w:sz="0" w:space="0" w:color="auto"/>
                            <w:left w:val="none" w:sz="0" w:space="0" w:color="auto"/>
                            <w:bottom w:val="none" w:sz="0" w:space="0" w:color="auto"/>
                            <w:right w:val="none" w:sz="0" w:space="0" w:color="auto"/>
                          </w:divBdr>
                          <w:divsChild>
                            <w:div w:id="83576365">
                              <w:marLeft w:val="0"/>
                              <w:marRight w:val="0"/>
                              <w:marTop w:val="0"/>
                              <w:marBottom w:val="0"/>
                              <w:divBdr>
                                <w:top w:val="none" w:sz="0" w:space="0" w:color="auto"/>
                                <w:left w:val="none" w:sz="0" w:space="0" w:color="auto"/>
                                <w:bottom w:val="none" w:sz="0" w:space="0" w:color="auto"/>
                                <w:right w:val="none" w:sz="0" w:space="0" w:color="auto"/>
                              </w:divBdr>
                              <w:divsChild>
                                <w:div w:id="758670910">
                                  <w:marLeft w:val="0"/>
                                  <w:marRight w:val="0"/>
                                  <w:marTop w:val="0"/>
                                  <w:marBottom w:val="0"/>
                                  <w:divBdr>
                                    <w:top w:val="none" w:sz="0" w:space="0" w:color="auto"/>
                                    <w:left w:val="none" w:sz="0" w:space="0" w:color="auto"/>
                                    <w:bottom w:val="none" w:sz="0" w:space="0" w:color="auto"/>
                                    <w:right w:val="none" w:sz="0" w:space="0" w:color="auto"/>
                                  </w:divBdr>
                                  <w:divsChild>
                                    <w:div w:id="1498765880">
                                      <w:marLeft w:val="0"/>
                                      <w:marRight w:val="0"/>
                                      <w:marTop w:val="0"/>
                                      <w:marBottom w:val="0"/>
                                      <w:divBdr>
                                        <w:top w:val="none" w:sz="0" w:space="0" w:color="auto"/>
                                        <w:left w:val="none" w:sz="0" w:space="0" w:color="auto"/>
                                        <w:bottom w:val="none" w:sz="0" w:space="0" w:color="auto"/>
                                        <w:right w:val="none" w:sz="0" w:space="0" w:color="auto"/>
                                      </w:divBdr>
                                      <w:divsChild>
                                        <w:div w:id="1426070035">
                                          <w:marLeft w:val="0"/>
                                          <w:marRight w:val="0"/>
                                          <w:marTop w:val="0"/>
                                          <w:marBottom w:val="0"/>
                                          <w:divBdr>
                                            <w:top w:val="none" w:sz="0" w:space="0" w:color="auto"/>
                                            <w:left w:val="none" w:sz="0" w:space="0" w:color="auto"/>
                                            <w:bottom w:val="none" w:sz="0" w:space="0" w:color="auto"/>
                                            <w:right w:val="none" w:sz="0" w:space="0" w:color="auto"/>
                                          </w:divBdr>
                                          <w:divsChild>
                                            <w:div w:id="1511291257">
                                              <w:marLeft w:val="0"/>
                                              <w:marRight w:val="0"/>
                                              <w:marTop w:val="0"/>
                                              <w:marBottom w:val="0"/>
                                              <w:divBdr>
                                                <w:top w:val="none" w:sz="0" w:space="0" w:color="auto"/>
                                                <w:left w:val="none" w:sz="0" w:space="0" w:color="auto"/>
                                                <w:bottom w:val="none" w:sz="0" w:space="0" w:color="auto"/>
                                                <w:right w:val="none" w:sz="0" w:space="0" w:color="auto"/>
                                              </w:divBdr>
                                              <w:divsChild>
                                                <w:div w:id="975449053">
                                                  <w:marLeft w:val="0"/>
                                                  <w:marRight w:val="0"/>
                                                  <w:marTop w:val="0"/>
                                                  <w:marBottom w:val="0"/>
                                                  <w:divBdr>
                                                    <w:top w:val="none" w:sz="0" w:space="0" w:color="auto"/>
                                                    <w:left w:val="none" w:sz="0" w:space="0" w:color="auto"/>
                                                    <w:bottom w:val="none" w:sz="0" w:space="0" w:color="auto"/>
                                                    <w:right w:val="none" w:sz="0" w:space="0" w:color="auto"/>
                                                  </w:divBdr>
                                                  <w:divsChild>
                                                    <w:div w:id="1287082091">
                                                      <w:marLeft w:val="0"/>
                                                      <w:marRight w:val="0"/>
                                                      <w:marTop w:val="0"/>
                                                      <w:marBottom w:val="0"/>
                                                      <w:divBdr>
                                                        <w:top w:val="none" w:sz="0" w:space="0" w:color="auto"/>
                                                        <w:left w:val="none" w:sz="0" w:space="0" w:color="auto"/>
                                                        <w:bottom w:val="none" w:sz="0" w:space="0" w:color="auto"/>
                                                        <w:right w:val="none" w:sz="0" w:space="0" w:color="auto"/>
                                                      </w:divBdr>
                                                      <w:divsChild>
                                                        <w:div w:id="12853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871224">
          <w:marLeft w:val="0"/>
          <w:marRight w:val="0"/>
          <w:marTop w:val="0"/>
          <w:marBottom w:val="0"/>
          <w:divBdr>
            <w:top w:val="none" w:sz="0" w:space="0" w:color="auto"/>
            <w:left w:val="none" w:sz="0" w:space="0" w:color="auto"/>
            <w:bottom w:val="none" w:sz="0" w:space="0" w:color="auto"/>
            <w:right w:val="none" w:sz="0" w:space="0" w:color="auto"/>
          </w:divBdr>
          <w:divsChild>
            <w:div w:id="2970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dc:creator>
  <cp:keywords/>
  <dc:description/>
  <cp:lastModifiedBy>Sandesh ..</cp:lastModifiedBy>
  <cp:revision>2</cp:revision>
  <dcterms:created xsi:type="dcterms:W3CDTF">2026-04-22T05:15:00Z</dcterms:created>
  <dcterms:modified xsi:type="dcterms:W3CDTF">2026-04-22T05:19:00Z</dcterms:modified>
</cp:coreProperties>
</file>