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2B" w:rsidRDefault="00443D2B" w:rsidP="00443D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:- 04</w:t>
      </w:r>
      <w:bookmarkStart w:id="0" w:name="_GoBack"/>
      <w:bookmarkEnd w:id="0"/>
    </w:p>
    <w:p w:rsidR="00443D2B" w:rsidRDefault="00443D2B">
      <w:pPr>
        <w:rPr>
          <w:b/>
          <w:bCs/>
          <w:sz w:val="28"/>
          <w:szCs w:val="28"/>
        </w:rPr>
      </w:pPr>
    </w:p>
    <w:p w:rsidR="00586F95" w:rsidRPr="00F60F61" w:rsidRDefault="00443608">
      <w:pPr>
        <w:rPr>
          <w:b/>
          <w:bCs/>
          <w:sz w:val="28"/>
          <w:szCs w:val="28"/>
        </w:rPr>
      </w:pPr>
      <w:r w:rsidRPr="00F60F61">
        <w:rPr>
          <w:b/>
          <w:bCs/>
          <w:sz w:val="28"/>
          <w:szCs w:val="28"/>
        </w:rPr>
        <w:t>Title :-</w:t>
      </w:r>
    </w:p>
    <w:p w:rsidR="00443608" w:rsidRDefault="00443608">
      <w:r>
        <w:t>Create a Linear Regression Model using Python/R to predict home prices using Boston Housing Dataset (https://www.kaggle.com/c/boston-housing). The Boston Housing dataset contains information about various houses in Boston through different parameters. There are 506 samples and 14 feature variables in this dataset.</w:t>
      </w:r>
    </w:p>
    <w:p w:rsidR="00443608" w:rsidRDefault="00443608">
      <w:r>
        <w:t>The objective is to predict the value of prices of the house using the given feature.</w:t>
      </w:r>
    </w:p>
    <w:p w:rsidR="00443608" w:rsidRDefault="00443608"/>
    <w:p w:rsidR="00443608" w:rsidRPr="00F60F61" w:rsidRDefault="00443608">
      <w:pPr>
        <w:rPr>
          <w:b/>
          <w:bCs/>
          <w:sz w:val="28"/>
          <w:szCs w:val="28"/>
        </w:rPr>
      </w:pPr>
      <w:r w:rsidRPr="00F60F61">
        <w:rPr>
          <w:b/>
          <w:bCs/>
          <w:sz w:val="28"/>
          <w:szCs w:val="28"/>
        </w:rPr>
        <w:t>Theory :-</w:t>
      </w:r>
    </w:p>
    <w:p w:rsidR="00443608" w:rsidRPr="00F60F61" w:rsidRDefault="00443608" w:rsidP="00443608">
      <w:pPr>
        <w:rPr>
          <w:b/>
          <w:bCs/>
        </w:rPr>
      </w:pPr>
      <w:r w:rsidRPr="00F60F61">
        <w:rPr>
          <w:b/>
          <w:bCs/>
        </w:rPr>
        <w:t>What is a Linear Regression?</w:t>
      </w:r>
    </w:p>
    <w:p w:rsidR="00443608" w:rsidRDefault="00443608" w:rsidP="00443608">
      <w:r>
        <w:t>It tries to find out the best possible linear relationship between the input features and the target variable(y).</w:t>
      </w:r>
    </w:p>
    <w:p w:rsidR="00443608" w:rsidRDefault="00443608" w:rsidP="00443608">
      <w:r>
        <w:t>That’s it! This is what Linear Regression does. Pretty simple right?</w:t>
      </w:r>
    </w:p>
    <w:p w:rsidR="00443608" w:rsidRDefault="00443608" w:rsidP="00443608">
      <w:r>
        <w:t>In machine learning jargon the above can be stated as “It is a supervised machine learning algorithm that best fits the data which has the target variable</w:t>
      </w:r>
      <w:r>
        <w:t xml:space="preserve"> </w:t>
      </w:r>
      <w:r>
        <w:t>(dependent variable) as a linear combination of the input features(independent variables). ”</w:t>
      </w:r>
    </w:p>
    <w:p w:rsidR="00443608" w:rsidRDefault="00443608" w:rsidP="00443608"/>
    <w:p w:rsidR="00443608" w:rsidRPr="00F60F61" w:rsidRDefault="00443608" w:rsidP="00443608">
      <w:pPr>
        <w:rPr>
          <w:b/>
          <w:bCs/>
        </w:rPr>
      </w:pPr>
      <w:r w:rsidRPr="00F60F61">
        <w:rPr>
          <w:b/>
          <w:bCs/>
        </w:rPr>
        <w:t>How to visualise linear regression?</w:t>
      </w:r>
    </w:p>
    <w:p w:rsidR="003E6593" w:rsidRDefault="003E6593" w:rsidP="00443608">
      <w:r>
        <w:rPr>
          <w:noProof/>
        </w:rPr>
        <w:drawing>
          <wp:inline distT="0" distB="0" distL="0" distR="0">
            <wp:extent cx="594360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93" w:rsidRPr="003E6593" w:rsidRDefault="003E6593" w:rsidP="003E65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3E6593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lastRenderedPageBreak/>
        <w:t>For now, when you think of linear regression think of fitting a line such that the distance between the data points and the line is minimum. As shown above, the red line best fits that data than the other blue lines.</w:t>
      </w:r>
    </w:p>
    <w:p w:rsidR="00F60F61" w:rsidRDefault="003E6593" w:rsidP="00F60F6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3E6593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The linear relation between the input features and the output in 2D is simply a line.</w:t>
      </w:r>
    </w:p>
    <w:p w:rsidR="003E6593" w:rsidRPr="003E6593" w:rsidRDefault="003E6593" w:rsidP="00F60F6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3E6593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Yes! The linear regression tries to find out the best linear relationship between the input and output.</w:t>
      </w:r>
    </w:p>
    <w:p w:rsidR="003E6593" w:rsidRPr="003E6593" w:rsidRDefault="003E6593" w:rsidP="00F60F6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60F6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 = θx + b  # Linear Equation</w:t>
      </w:r>
    </w:p>
    <w:p w:rsidR="003E6593" w:rsidRPr="003E6593" w:rsidRDefault="003E6593" w:rsidP="00F60F61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3E6593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The goal of the linear regression is to find the best values for θ and b that represents the given data.</w:t>
      </w:r>
    </w:p>
    <w:p w:rsidR="003E6593" w:rsidRPr="00F60F61" w:rsidRDefault="003E6593" w:rsidP="00F60F61">
      <w:pPr>
        <w:spacing w:line="240" w:lineRule="auto"/>
        <w:rPr>
          <w:sz w:val="24"/>
          <w:szCs w:val="24"/>
        </w:rPr>
      </w:pPr>
    </w:p>
    <w:p w:rsidR="00545DC1" w:rsidRPr="00F60F61" w:rsidRDefault="00545DC1" w:rsidP="00F60F61">
      <w:pPr>
        <w:pStyle w:val="pw-post-body-paragraph"/>
        <w:shd w:val="clear" w:color="auto" w:fill="FFFFFF"/>
        <w:spacing w:before="480" w:beforeAutospacing="0" w:after="0" w:afterAutospacing="0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let’s get started.</w:t>
      </w:r>
    </w:p>
    <w:p w:rsidR="00545DC1" w:rsidRPr="00F60F61" w:rsidRDefault="00545DC1" w:rsidP="00F60F61">
      <w:pPr>
        <w:pStyle w:val="pw-post-body-paragraph"/>
        <w:shd w:val="clear" w:color="auto" w:fill="FFFFFF"/>
        <w:spacing w:before="480" w:beforeAutospacing="0" w:after="0" w:afterAutospacing="0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First, we will import the required libraries.</w:t>
      </w:r>
    </w:p>
    <w:p w:rsidR="00545DC1" w:rsidRDefault="00545DC1" w:rsidP="00545DC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545DC1" w:rsidRDefault="00545DC1" w:rsidP="00443608">
      <w:r>
        <w:rPr>
          <w:noProof/>
        </w:rPr>
        <w:drawing>
          <wp:inline distT="0" distB="0" distL="0" distR="0">
            <wp:extent cx="594360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C1" w:rsidRDefault="00545DC1" w:rsidP="00443608"/>
    <w:p w:rsidR="00545DC1" w:rsidRPr="00F60F61" w:rsidRDefault="00545DC1" w:rsidP="00443608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F60F6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Next, we will load the housing data from the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scikit-learn</w:t>
      </w:r>
      <w:r w:rsidRPr="00F60F6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library and understand it.</w:t>
      </w:r>
    </w:p>
    <w:p w:rsidR="00545DC1" w:rsidRPr="00545DC1" w:rsidRDefault="00545DC1" w:rsidP="00F60F61">
      <w:r>
        <w:rPr>
          <w:noProof/>
        </w:rPr>
        <w:lastRenderedPageBreak/>
        <w:drawing>
          <wp:inline distT="0" distB="0" distL="0" distR="0">
            <wp:extent cx="5943600" cy="89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C1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We print the value of the </w:t>
      </w:r>
      <w:r w:rsidRPr="00F60F61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boston_dataset</w:t>
      </w:r>
      <w:r w:rsidRPr="00545DC1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 to understand what it contains. </w:t>
      </w:r>
      <w:r w:rsidRPr="00F60F61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print(boston_dataset.keys())</w:t>
      </w:r>
      <w:r w:rsidRPr="00545DC1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 gives</w:t>
      </w:r>
    </w:p>
    <w:p w:rsidR="00F60F61" w:rsidRPr="00545DC1" w:rsidRDefault="00545DC1" w:rsidP="00545D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F60F6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dict_keys(['data', 'target', 'feature_names', 'DESCR'])</w:t>
      </w:r>
    </w:p>
    <w:p w:rsidR="00545DC1" w:rsidRPr="00545DC1" w:rsidRDefault="00545DC1" w:rsidP="00545DC1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60F61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</w:rPr>
        <w:t>data</w:t>
      </w:r>
      <w:r w:rsidRPr="00545DC1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: contains the information for various houses</w:t>
      </w:r>
    </w:p>
    <w:p w:rsidR="00545DC1" w:rsidRPr="00545DC1" w:rsidRDefault="00545DC1" w:rsidP="00545DC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60F61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</w:rPr>
        <w:t>target</w:t>
      </w:r>
      <w:r w:rsidRPr="00545DC1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: prices of the house</w:t>
      </w:r>
    </w:p>
    <w:p w:rsidR="00545DC1" w:rsidRPr="00545DC1" w:rsidRDefault="00545DC1" w:rsidP="00545DC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60F61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</w:rPr>
        <w:t>feature_names</w:t>
      </w:r>
      <w:r w:rsidRPr="00545DC1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: names of the features</w:t>
      </w:r>
    </w:p>
    <w:p w:rsidR="00545DC1" w:rsidRPr="00F60F61" w:rsidRDefault="00545DC1" w:rsidP="00F60F6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F60F61">
        <w:rPr>
          <w:rFonts w:ascii="Georgia" w:eastAsia="Times New Roman" w:hAnsi="Georgia" w:cs="Segoe UI"/>
          <w:i/>
          <w:iCs/>
          <w:color w:val="292929"/>
          <w:spacing w:val="-1"/>
          <w:sz w:val="24"/>
          <w:szCs w:val="24"/>
        </w:rPr>
        <w:t>DESCR</w:t>
      </w:r>
      <w:r w:rsidRPr="00545DC1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: describes the dataset</w:t>
      </w:r>
    </w:p>
    <w:p w:rsidR="00545DC1" w:rsidRPr="00545DC1" w:rsidRDefault="00545DC1" w:rsidP="00545DC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45DC1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To know more about the features use </w:t>
      </w:r>
      <w:r w:rsidRPr="00F60F61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boston_dataset.DESCR</w:t>
      </w:r>
      <w:r w:rsidRPr="00545DC1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 The description of all the features is given below:</w:t>
      </w:r>
    </w:p>
    <w:p w:rsidR="00545DC1" w:rsidRDefault="00545DC1" w:rsidP="00443608"/>
    <w:p w:rsidR="00545DC1" w:rsidRDefault="00545DC1" w:rsidP="00443608"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F61" w:rsidRDefault="00545DC1" w:rsidP="00545DC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lastRenderedPageBreak/>
        <w:t>The prices of the house indicated by the variable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MEDV</w:t>
      </w:r>
      <w:r w:rsidRPr="00F60F61">
        <w:rPr>
          <w:rFonts w:ascii="Georgia" w:hAnsi="Georgia"/>
          <w:color w:val="292929"/>
          <w:spacing w:val="-1"/>
        </w:rPr>
        <w:t> is our </w:t>
      </w:r>
      <w:r w:rsidRPr="00F60F61">
        <w:rPr>
          <w:rStyle w:val="Emphasis"/>
          <w:rFonts w:ascii="Georgia" w:hAnsi="Georgia"/>
          <w:b/>
          <w:bCs/>
          <w:color w:val="292929"/>
          <w:spacing w:val="-1"/>
        </w:rPr>
        <w:t>target variable</w:t>
      </w:r>
      <w:r w:rsidRPr="00F60F61">
        <w:rPr>
          <w:rFonts w:ascii="Georgia" w:hAnsi="Georgia"/>
          <w:color w:val="292929"/>
          <w:spacing w:val="-1"/>
        </w:rPr>
        <w:t> and the remaining are the </w:t>
      </w:r>
      <w:r w:rsidRPr="00F60F61">
        <w:rPr>
          <w:rStyle w:val="Emphasis"/>
          <w:rFonts w:ascii="Georgia" w:hAnsi="Georgia"/>
          <w:b/>
          <w:bCs/>
          <w:color w:val="292929"/>
          <w:spacing w:val="-1"/>
        </w:rPr>
        <w:t>feature variables</w:t>
      </w:r>
      <w:r w:rsidRPr="00F60F61">
        <w:rPr>
          <w:rFonts w:ascii="Georgia" w:hAnsi="Georgia"/>
          <w:color w:val="292929"/>
          <w:spacing w:val="-1"/>
        </w:rPr>
        <w:t> based on which we will predict the value of a house.</w:t>
      </w:r>
    </w:p>
    <w:p w:rsidR="00545DC1" w:rsidRPr="00F60F61" w:rsidRDefault="00545DC1" w:rsidP="00545DC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We will now load the data into a pandas dataframe using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pd.DataFrame</w:t>
      </w:r>
      <w:r w:rsidRPr="00F60F61">
        <w:rPr>
          <w:rFonts w:ascii="Georgia" w:hAnsi="Georgia"/>
          <w:color w:val="292929"/>
          <w:spacing w:val="-1"/>
        </w:rPr>
        <w:t>. We then print the first 5 rows of the data using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head()</w:t>
      </w:r>
    </w:p>
    <w:p w:rsidR="00545DC1" w:rsidRDefault="00545DC1" w:rsidP="00443608">
      <w:r>
        <w:rPr>
          <w:noProof/>
        </w:rPr>
        <w:drawing>
          <wp:inline distT="0" distB="0" distL="0" distR="0">
            <wp:extent cx="5943600" cy="297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C1" w:rsidRDefault="00545DC1" w:rsidP="00443608"/>
    <w:p w:rsidR="00545DC1" w:rsidRPr="00F60F61" w:rsidRDefault="00545DC1" w:rsidP="00443608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F60F6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We can see that the target value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MEDV</w:t>
      </w:r>
      <w:r w:rsidRPr="00F60F6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is missing from the data. We create a new column of target values and add it to the dataframe.</w:t>
      </w:r>
    </w:p>
    <w:p w:rsidR="00545DC1" w:rsidRPr="00F60F61" w:rsidRDefault="00545DC1" w:rsidP="00545DC1">
      <w:pPr>
        <w:spacing w:after="0" w:line="30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545DC1">
        <w:rPr>
          <w:rFonts w:ascii="Consolas" w:eastAsia="Times New Roman" w:hAnsi="Consolas" w:cs="Times New Roman"/>
          <w:color w:val="333333"/>
          <w:sz w:val="28"/>
          <w:szCs w:val="28"/>
        </w:rPr>
        <w:t>boston['MEDV'] = boston_dataset.target</w:t>
      </w:r>
    </w:p>
    <w:p w:rsidR="00545DC1" w:rsidRDefault="00545DC1" w:rsidP="00443608"/>
    <w:p w:rsidR="00545DC1" w:rsidRPr="00545DC1" w:rsidRDefault="00545DC1" w:rsidP="00545DC1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</w:pPr>
      <w:r w:rsidRPr="00545DC1">
        <w:rPr>
          <w:rFonts w:ascii="Helvetica" w:eastAsia="Times New Roman" w:hAnsi="Helvetica" w:cs="Times New Roman"/>
          <w:b/>
          <w:bCs/>
          <w:color w:val="292929"/>
          <w:sz w:val="30"/>
          <w:szCs w:val="30"/>
        </w:rPr>
        <w:t>Data preprocessing</w:t>
      </w:r>
    </w:p>
    <w:p w:rsidR="00545DC1" w:rsidRPr="00F60F61" w:rsidRDefault="00545DC1" w:rsidP="00F60F6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545DC1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After loading the data, it’s a good practice to see if there are any missing values in the data. We count the number of missing values for each feature using </w:t>
      </w:r>
      <w:r w:rsidRPr="00F60F61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isnull()</w:t>
      </w:r>
    </w:p>
    <w:p w:rsidR="00545DC1" w:rsidRPr="00F60F61" w:rsidRDefault="00545DC1" w:rsidP="00545DC1">
      <w:pPr>
        <w:spacing w:after="0" w:line="300" w:lineRule="atLeast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F60F61">
        <w:rPr>
          <w:rFonts w:ascii="Consolas" w:eastAsia="Times New Roman" w:hAnsi="Consolas" w:cs="Times New Roman"/>
          <w:color w:val="333333"/>
          <w:sz w:val="28"/>
          <w:szCs w:val="28"/>
        </w:rPr>
        <w:t>boston</w:t>
      </w:r>
      <w:r w:rsidRPr="00545DC1">
        <w:rPr>
          <w:rFonts w:ascii="Consolas" w:eastAsia="Times New Roman" w:hAnsi="Consolas" w:cs="Times New Roman"/>
          <w:color w:val="333333"/>
          <w:sz w:val="28"/>
          <w:szCs w:val="28"/>
        </w:rPr>
        <w:t>.</w:t>
      </w:r>
      <w:r w:rsidRPr="00F60F61">
        <w:rPr>
          <w:rFonts w:ascii="Consolas" w:eastAsia="Times New Roman" w:hAnsi="Consolas" w:cs="Times New Roman"/>
          <w:color w:val="6F42C1"/>
          <w:sz w:val="28"/>
          <w:szCs w:val="28"/>
        </w:rPr>
        <w:t>isnull</w:t>
      </w:r>
      <w:r w:rsidRPr="00545DC1">
        <w:rPr>
          <w:rFonts w:ascii="Consolas" w:eastAsia="Times New Roman" w:hAnsi="Consolas" w:cs="Times New Roman"/>
          <w:color w:val="333333"/>
          <w:sz w:val="28"/>
          <w:szCs w:val="28"/>
        </w:rPr>
        <w:t>().</w:t>
      </w:r>
      <w:r w:rsidRPr="00F60F61">
        <w:rPr>
          <w:rFonts w:ascii="Consolas" w:eastAsia="Times New Roman" w:hAnsi="Consolas" w:cs="Times New Roman"/>
          <w:color w:val="6F42C1"/>
          <w:sz w:val="28"/>
          <w:szCs w:val="28"/>
        </w:rPr>
        <w:t>sum</w:t>
      </w:r>
      <w:r w:rsidRPr="00545DC1">
        <w:rPr>
          <w:rFonts w:ascii="Consolas" w:eastAsia="Times New Roman" w:hAnsi="Consolas" w:cs="Times New Roman"/>
          <w:color w:val="333333"/>
          <w:sz w:val="28"/>
          <w:szCs w:val="28"/>
        </w:rPr>
        <w:t>()</w:t>
      </w:r>
    </w:p>
    <w:p w:rsidR="00545DC1" w:rsidRPr="00F60F61" w:rsidRDefault="00545DC1" w:rsidP="00443608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F60F6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However, there are no missing values in this dataset as shown below.</w:t>
      </w:r>
      <w:r>
        <w:t xml:space="preserve">   </w:t>
      </w:r>
      <w:r>
        <w:rPr>
          <w:noProof/>
        </w:rPr>
        <w:drawing>
          <wp:inline distT="0" distB="0" distL="0" distR="0">
            <wp:extent cx="149352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C1" w:rsidRDefault="00545DC1" w:rsidP="00443608"/>
    <w:p w:rsidR="00545DC1" w:rsidRDefault="00545DC1" w:rsidP="00545DC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Style w:val="Strong"/>
          <w:rFonts w:ascii="Helvetica" w:hAnsi="Helvetica"/>
          <w:b/>
          <w:bCs/>
          <w:color w:val="292929"/>
          <w:sz w:val="30"/>
          <w:szCs w:val="30"/>
        </w:rPr>
        <w:t>Exploratory Data Analysis</w:t>
      </w:r>
    </w:p>
    <w:p w:rsidR="00545DC1" w:rsidRPr="00F60F61" w:rsidRDefault="00545DC1" w:rsidP="00545DC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Exploratory Data Analysis is a very important step before training the model. In this section, we will use some visualizations to understand the relationship of the target variable with other features.</w:t>
      </w:r>
    </w:p>
    <w:p w:rsidR="00545DC1" w:rsidRPr="00F60F61" w:rsidRDefault="00545DC1" w:rsidP="00545DC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Let’s first plot the distribution of the target variable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MEDV</w:t>
      </w:r>
      <w:r w:rsidRPr="00F60F61">
        <w:rPr>
          <w:rFonts w:ascii="Georgia" w:hAnsi="Georgia"/>
          <w:color w:val="292929"/>
          <w:spacing w:val="-1"/>
        </w:rPr>
        <w:t>. We will use the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distplot</w:t>
      </w:r>
      <w:r w:rsidRPr="00F60F61">
        <w:rPr>
          <w:rFonts w:ascii="Georgia" w:hAnsi="Georgia"/>
          <w:color w:val="292929"/>
          <w:spacing w:val="-1"/>
        </w:rPr>
        <w:t> function from the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seaborn</w:t>
      </w:r>
      <w:r w:rsidRPr="00F60F61">
        <w:rPr>
          <w:rFonts w:ascii="Georgia" w:hAnsi="Georgia"/>
          <w:color w:val="292929"/>
          <w:spacing w:val="-1"/>
        </w:rPr>
        <w:t> library.</w:t>
      </w:r>
    </w:p>
    <w:p w:rsidR="00545DC1" w:rsidRPr="00F60F61" w:rsidRDefault="00545DC1" w:rsidP="00443608">
      <w:pPr>
        <w:rPr>
          <w:sz w:val="24"/>
          <w:szCs w:val="24"/>
        </w:rPr>
      </w:pPr>
    </w:p>
    <w:p w:rsidR="00545DC1" w:rsidRPr="00F60F61" w:rsidRDefault="00545DC1" w:rsidP="00545DC1">
      <w:pPr>
        <w:rPr>
          <w:sz w:val="24"/>
          <w:szCs w:val="24"/>
        </w:rPr>
      </w:pPr>
      <w:r w:rsidRPr="00F60F61">
        <w:rPr>
          <w:sz w:val="24"/>
          <w:szCs w:val="24"/>
        </w:rPr>
        <w:t>sns.set(rc={'figure.figsize':(11.7,8.27)})</w:t>
      </w:r>
    </w:p>
    <w:p w:rsidR="00545DC1" w:rsidRPr="00F60F61" w:rsidRDefault="00545DC1" w:rsidP="00545DC1">
      <w:pPr>
        <w:rPr>
          <w:sz w:val="24"/>
          <w:szCs w:val="24"/>
        </w:rPr>
      </w:pPr>
      <w:r w:rsidRPr="00F60F61">
        <w:rPr>
          <w:sz w:val="24"/>
          <w:szCs w:val="24"/>
        </w:rPr>
        <w:t>sns.distplot(boston['MEDV'], bins=30)</w:t>
      </w:r>
    </w:p>
    <w:p w:rsidR="00545DC1" w:rsidRPr="00F60F61" w:rsidRDefault="00545DC1" w:rsidP="00545DC1">
      <w:pPr>
        <w:rPr>
          <w:sz w:val="24"/>
          <w:szCs w:val="24"/>
        </w:rPr>
      </w:pPr>
      <w:r w:rsidRPr="00F60F61">
        <w:rPr>
          <w:sz w:val="24"/>
          <w:szCs w:val="24"/>
        </w:rPr>
        <w:t>plt.show()</w:t>
      </w:r>
    </w:p>
    <w:p w:rsidR="00545DC1" w:rsidRDefault="00545DC1" w:rsidP="00545DC1"/>
    <w:p w:rsidR="00545DC1" w:rsidRDefault="00545DC1" w:rsidP="00545DC1">
      <w:r>
        <w:rPr>
          <w:noProof/>
        </w:rPr>
        <w:lastRenderedPageBreak/>
        <w:drawing>
          <wp:inline distT="0" distB="0" distL="0" distR="0">
            <wp:extent cx="5943600" cy="407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C1" w:rsidRDefault="00545DC1" w:rsidP="00545DC1"/>
    <w:p w:rsidR="00545DC1" w:rsidRPr="00F60F61" w:rsidRDefault="00545DC1" w:rsidP="00545DC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We see that the values of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MEDV</w:t>
      </w:r>
      <w:r w:rsidRPr="00F60F61">
        <w:rPr>
          <w:rFonts w:ascii="Georgia" w:hAnsi="Georgia"/>
          <w:color w:val="292929"/>
          <w:spacing w:val="-1"/>
        </w:rPr>
        <w:t> are distributed normally with few outliers.</w:t>
      </w:r>
    </w:p>
    <w:p w:rsidR="00545DC1" w:rsidRPr="00F60F61" w:rsidRDefault="00545DC1" w:rsidP="00545DC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Next, we create a correlation matrix that measures the linear relationships between the variables. The correlation matrix can be formed by using the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corr</w:t>
      </w:r>
      <w:r w:rsidRPr="00F60F61">
        <w:rPr>
          <w:rFonts w:ascii="Georgia" w:hAnsi="Georgia"/>
          <w:color w:val="292929"/>
          <w:spacing w:val="-1"/>
        </w:rPr>
        <w:t> function from the pandas dataframe library. We will use the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heatmap</w:t>
      </w:r>
      <w:r w:rsidRPr="00F60F61">
        <w:rPr>
          <w:rFonts w:ascii="Georgia" w:hAnsi="Georgia"/>
          <w:color w:val="292929"/>
          <w:spacing w:val="-1"/>
        </w:rPr>
        <w:t> function from the seaborn library to plot the correlation matrix.</w:t>
      </w:r>
    </w:p>
    <w:p w:rsidR="00545DC1" w:rsidRPr="00F60F61" w:rsidRDefault="00545DC1" w:rsidP="00545DC1">
      <w:pPr>
        <w:rPr>
          <w:sz w:val="24"/>
          <w:szCs w:val="24"/>
        </w:rPr>
      </w:pP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>
            <wp:extent cx="59436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35980" cy="43205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403F97" w:rsidRPr="00F60F61" w:rsidRDefault="00403F97" w:rsidP="00403F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The correlation coefficient ranges from -1 to 1. If the value is close to 1, it means that there is a strong positive correlation between the two variables. When it is close to -1, the variables have a strong negative correlation.</w:t>
      </w:r>
    </w:p>
    <w:p w:rsidR="00403F97" w:rsidRPr="00F60F61" w:rsidRDefault="00403F97" w:rsidP="00403F97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24"/>
          <w:szCs w:val="24"/>
        </w:rPr>
      </w:pPr>
      <w:r w:rsidRPr="00F60F61">
        <w:rPr>
          <w:rStyle w:val="Strong"/>
          <w:rFonts w:ascii="Helvetica" w:hAnsi="Helvetica"/>
          <w:b/>
          <w:bCs/>
          <w:color w:val="292929"/>
          <w:sz w:val="24"/>
          <w:szCs w:val="24"/>
        </w:rPr>
        <w:t>Observations:</w:t>
      </w:r>
    </w:p>
    <w:p w:rsidR="00403F97" w:rsidRPr="00F60F61" w:rsidRDefault="00403F97" w:rsidP="00403F97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To fit a linear regression model, we select those features which have a high correlation with our target variable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MEDV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. By looking at the correlation matrix we can see that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RM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 has a strong positive correlation with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MEDV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 (0.7) where as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LSTAT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 has a high negative correlation with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MEDV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(-0.74).</w:t>
      </w:r>
    </w:p>
    <w:p w:rsidR="00403F97" w:rsidRPr="00F60F61" w:rsidRDefault="00403F97" w:rsidP="00403F9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lastRenderedPageBreak/>
        <w:t>An important point in selecting features for a linear regression model is to check for multi-co-linearity. The features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RAD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,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TAX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 have a correlation of 0.91. These feature pairs are strongly correlated to each other. We should not select both these features together for training the model. Check </w:t>
      </w:r>
      <w:hyperlink r:id="rId14" w:tgtFrame="_blank" w:history="1">
        <w:r w:rsidRPr="00F60F61">
          <w:rPr>
            <w:rStyle w:val="Hyperlink"/>
            <w:rFonts w:ascii="Georgia" w:hAnsi="Georgia" w:cs="Segoe UI"/>
            <w:spacing w:val="-1"/>
            <w:sz w:val="24"/>
            <w:szCs w:val="24"/>
          </w:rPr>
          <w:t>this</w:t>
        </w:r>
      </w:hyperlink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 for an explanation. Same goes for the features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DIS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 and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AGE</w:t>
      </w: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 which have a correlation of -0.75.</w:t>
      </w:r>
    </w:p>
    <w:p w:rsidR="00403F97" w:rsidRPr="00F60F61" w:rsidRDefault="00403F97" w:rsidP="00403F9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F60F61">
        <w:rPr>
          <w:rFonts w:ascii="Georgia" w:hAnsi="Georgia"/>
          <w:color w:val="292929"/>
          <w:spacing w:val="-1"/>
          <w:sz w:val="24"/>
          <w:szCs w:val="24"/>
        </w:rPr>
        <w:t>Based on the above observations we will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RM</w:t>
      </w:r>
      <w:r w:rsidRPr="00F60F61">
        <w:rPr>
          <w:rFonts w:ascii="Georgia" w:hAnsi="Georgia"/>
          <w:color w:val="292929"/>
          <w:spacing w:val="-1"/>
          <w:sz w:val="24"/>
          <w:szCs w:val="24"/>
        </w:rPr>
        <w:t> and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LSTAT</w:t>
      </w:r>
      <w:r w:rsidRPr="00F60F61">
        <w:rPr>
          <w:rFonts w:ascii="Georgia" w:hAnsi="Georgia"/>
          <w:color w:val="292929"/>
          <w:spacing w:val="-1"/>
          <w:sz w:val="24"/>
          <w:szCs w:val="24"/>
        </w:rPr>
        <w:t> as our features. Using a scatter plot let’s see how these features vary with </w:t>
      </w:r>
      <w:r w:rsidRPr="00F60F61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MEDV</w:t>
      </w:r>
      <w:r w:rsidRPr="00F60F61">
        <w:rPr>
          <w:rFonts w:ascii="Georgia" w:hAnsi="Georgia"/>
          <w:color w:val="292929"/>
          <w:spacing w:val="-1"/>
          <w:sz w:val="24"/>
          <w:szCs w:val="24"/>
        </w:rPr>
        <w:t>.</w:t>
      </w: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>
            <wp:extent cx="5935980" cy="4800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F60F61" w:rsidRDefault="00F60F61" w:rsidP="00403F97">
      <w:pPr>
        <w:pStyle w:val="Heading2"/>
        <w:shd w:val="clear" w:color="auto" w:fill="FFFFFF"/>
        <w:spacing w:before="569" w:beforeAutospacing="0" w:after="0" w:afterAutospacing="0" w:line="360" w:lineRule="atLeast"/>
        <w:rPr>
          <w:rStyle w:val="Strong"/>
          <w:rFonts w:ascii="Helvetica" w:hAnsi="Helvetica"/>
          <w:b/>
          <w:bCs/>
          <w:color w:val="292929"/>
          <w:sz w:val="30"/>
          <w:szCs w:val="30"/>
        </w:rPr>
      </w:pPr>
    </w:p>
    <w:p w:rsidR="00403F97" w:rsidRDefault="00403F97" w:rsidP="00403F97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Style w:val="Strong"/>
          <w:rFonts w:ascii="Helvetica" w:hAnsi="Helvetica"/>
          <w:b/>
          <w:bCs/>
          <w:color w:val="292929"/>
          <w:sz w:val="30"/>
          <w:szCs w:val="30"/>
        </w:rPr>
        <w:lastRenderedPageBreak/>
        <w:t>Observations:</w:t>
      </w:r>
    </w:p>
    <w:p w:rsidR="00403F97" w:rsidRPr="00F60F61" w:rsidRDefault="00403F97" w:rsidP="00403F97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45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The prices increase as the value of RM increases linearly. There are few outliers and the data seems to be capped at 50.</w:t>
      </w:r>
    </w:p>
    <w:p w:rsidR="00403F97" w:rsidRPr="00F60F61" w:rsidRDefault="00403F97" w:rsidP="00403F97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F60F61">
        <w:rPr>
          <w:rFonts w:ascii="Georgia" w:hAnsi="Georgia" w:cs="Segoe UI"/>
          <w:color w:val="292929"/>
          <w:spacing w:val="-1"/>
          <w:sz w:val="24"/>
          <w:szCs w:val="24"/>
        </w:rPr>
        <w:t>The prices tend to decrease with an increase in LSTAT. Though it doesn’t look to be following exactly a linear line.</w:t>
      </w:r>
    </w:p>
    <w:p w:rsidR="00403F97" w:rsidRDefault="00403F97" w:rsidP="00403F97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Style w:val="Strong"/>
          <w:rFonts w:ascii="Helvetica" w:hAnsi="Helvetica"/>
          <w:b/>
          <w:bCs/>
          <w:color w:val="292929"/>
          <w:sz w:val="30"/>
          <w:szCs w:val="30"/>
        </w:rPr>
        <w:t>Preparing the data for training the model</w:t>
      </w:r>
    </w:p>
    <w:p w:rsidR="00403F97" w:rsidRDefault="00403F97" w:rsidP="00403F9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F60F61">
        <w:rPr>
          <w:rFonts w:ascii="Georgia" w:hAnsi="Georgia"/>
          <w:color w:val="292929"/>
          <w:spacing w:val="-1"/>
        </w:rPr>
        <w:t>We concatenate the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LSTAT</w:t>
      </w:r>
      <w:r w:rsidRPr="00F60F61">
        <w:rPr>
          <w:rFonts w:ascii="Georgia" w:hAnsi="Georgia"/>
          <w:color w:val="292929"/>
          <w:spacing w:val="-1"/>
        </w:rPr>
        <w:t> and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RM</w:t>
      </w:r>
      <w:r w:rsidRPr="00F60F61">
        <w:rPr>
          <w:rFonts w:ascii="Georgia" w:hAnsi="Georgia"/>
          <w:color w:val="292929"/>
          <w:spacing w:val="-1"/>
        </w:rPr>
        <w:t> columns using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np.c_</w:t>
      </w:r>
      <w:r w:rsidRPr="00F60F61">
        <w:rPr>
          <w:rFonts w:ascii="Georgia" w:hAnsi="Georgia"/>
          <w:color w:val="292929"/>
          <w:spacing w:val="-1"/>
        </w:rPr>
        <w:t> provided by the numpy library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>
            <wp:extent cx="5943600" cy="815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403F97" w:rsidRPr="00F60F61" w:rsidRDefault="00403F97" w:rsidP="00403F97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24"/>
          <w:szCs w:val="24"/>
        </w:rPr>
      </w:pPr>
      <w:r w:rsidRPr="00F60F61">
        <w:rPr>
          <w:rStyle w:val="Strong"/>
          <w:rFonts w:ascii="Helvetica" w:hAnsi="Helvetica"/>
          <w:b/>
          <w:bCs/>
          <w:color w:val="292929"/>
          <w:sz w:val="24"/>
          <w:szCs w:val="24"/>
        </w:rPr>
        <w:t>Splitting the data into training and testing sets</w:t>
      </w:r>
    </w:p>
    <w:p w:rsidR="00403F97" w:rsidRPr="00F60F61" w:rsidRDefault="00403F97" w:rsidP="00403F9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Next, we split the data into training and testing sets. We train the model with 80% of the samples and test with the remaining 20%. </w:t>
      </w:r>
      <w:r w:rsidRPr="00F60F61">
        <w:rPr>
          <w:rStyle w:val="Emphasis"/>
          <w:rFonts w:ascii="Georgia" w:hAnsi="Georgia"/>
          <w:color w:val="292929"/>
          <w:spacing w:val="-1"/>
        </w:rPr>
        <w:t>We do this to assess the model’s performance on unseen data</w:t>
      </w:r>
      <w:r w:rsidRPr="00F60F61">
        <w:rPr>
          <w:rFonts w:ascii="Georgia" w:hAnsi="Georgia"/>
          <w:color w:val="292929"/>
          <w:spacing w:val="-1"/>
        </w:rPr>
        <w:t>. To split the data we use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train_test_split</w:t>
      </w:r>
      <w:r w:rsidRPr="00F60F61">
        <w:rPr>
          <w:rFonts w:ascii="Georgia" w:hAnsi="Georgia"/>
          <w:color w:val="292929"/>
          <w:spacing w:val="-1"/>
        </w:rPr>
        <w:t> function provided by scikit-learn library. We finally print the sizes of our training and test set to verify if the splitting has occurred properly.</w:t>
      </w: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>
            <wp:extent cx="5943600" cy="1790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97" w:rsidRDefault="00403F97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403F97" w:rsidRDefault="00403F97" w:rsidP="00403F97">
      <w:pPr>
        <w:pStyle w:val="HTMLPreformatted"/>
        <w:shd w:val="clear" w:color="auto" w:fill="F2F2F2"/>
      </w:pPr>
      <w:r>
        <w:rPr>
          <w:rStyle w:val="gc"/>
          <w:color w:val="292929"/>
          <w:spacing w:val="-5"/>
          <w:sz w:val="24"/>
          <w:szCs w:val="24"/>
        </w:rPr>
        <w:t xml:space="preserve">(404, 2)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(102, 2)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(404,)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(102,)</w:t>
      </w:r>
    </w:p>
    <w:p w:rsidR="00403F97" w:rsidRDefault="00403F97" w:rsidP="00403F97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Style w:val="Strong"/>
          <w:rFonts w:ascii="Helvetica" w:hAnsi="Helvetica"/>
          <w:b/>
          <w:bCs/>
          <w:color w:val="292929"/>
          <w:sz w:val="30"/>
          <w:szCs w:val="30"/>
        </w:rPr>
        <w:t>Training and testing the model</w:t>
      </w:r>
    </w:p>
    <w:p w:rsidR="00403F97" w:rsidRPr="00F60F61" w:rsidRDefault="00403F97" w:rsidP="00F60F6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We use scikit-learn’s </w:t>
      </w:r>
      <w:r w:rsidRPr="00F60F6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LinearRegression</w:t>
      </w:r>
      <w:r w:rsidRPr="00F60F61">
        <w:rPr>
          <w:rFonts w:ascii="Georgia" w:hAnsi="Georgia"/>
          <w:color w:val="292929"/>
          <w:spacing w:val="-1"/>
        </w:rPr>
        <w:t> to train our model on both the training and test sets.</w:t>
      </w:r>
    </w:p>
    <w:p w:rsidR="00F60F61" w:rsidRDefault="00403F97" w:rsidP="00F60F61">
      <w:pPr>
        <w:rPr>
          <w:rStyle w:val="Strong"/>
          <w:rFonts w:ascii="Helvetica" w:hAnsi="Helvetica"/>
          <w:color w:val="292929"/>
          <w:sz w:val="30"/>
          <w:szCs w:val="30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>
            <wp:extent cx="59436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321" w:rsidRPr="00F60F61">
        <w:rPr>
          <w:rStyle w:val="Strong"/>
          <w:rFonts w:ascii="Helvetica" w:hAnsi="Helvetica"/>
          <w:color w:val="292929"/>
          <w:sz w:val="30"/>
          <w:szCs w:val="30"/>
        </w:rPr>
        <w:t>Model evaluation</w:t>
      </w:r>
    </w:p>
    <w:p w:rsidR="00E67321" w:rsidRPr="00F60F61" w:rsidRDefault="00E67321" w:rsidP="00F60F61">
      <w:pPr>
        <w:rPr>
          <w:rFonts w:ascii="Helvetica" w:hAnsi="Helvetica"/>
          <w:color w:val="292929"/>
          <w:sz w:val="30"/>
          <w:szCs w:val="30"/>
        </w:rPr>
      </w:pPr>
      <w:r w:rsidRPr="00F60F61">
        <w:rPr>
          <w:rFonts w:ascii="Georgia" w:hAnsi="Georgia"/>
          <w:color w:val="292929"/>
          <w:spacing w:val="-1"/>
          <w:sz w:val="24"/>
          <w:szCs w:val="24"/>
        </w:rPr>
        <w:t>We will evaluate our model using RMSE and R2-score.</w:t>
      </w:r>
    </w:p>
    <w:p w:rsidR="00E67321" w:rsidRDefault="00E67321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>
            <wp:extent cx="5514109" cy="381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17" cy="382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21" w:rsidRDefault="00E67321" w:rsidP="00E67321">
      <w:pPr>
        <w:pStyle w:val="HTMLPreformatted"/>
        <w:shd w:val="clear" w:color="auto" w:fill="F2F2F2"/>
      </w:pPr>
      <w:r>
        <w:rPr>
          <w:rStyle w:val="Strong"/>
          <w:color w:val="292929"/>
          <w:spacing w:val="-5"/>
          <w:sz w:val="24"/>
          <w:szCs w:val="24"/>
        </w:rPr>
        <w:lastRenderedPageBreak/>
        <w:t>The model performance for training set</w:t>
      </w:r>
      <w:r>
        <w:rPr>
          <w:rStyle w:val="gc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--------------------------------------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RMSE is 5.6371293350711955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R2 score is 0.6300745149331701   </w:t>
      </w:r>
      <w:r>
        <w:rPr>
          <w:rStyle w:val="Strong"/>
          <w:color w:val="292929"/>
          <w:spacing w:val="-5"/>
          <w:sz w:val="24"/>
          <w:szCs w:val="24"/>
        </w:rPr>
        <w:t>The model performance for testing set</w:t>
      </w:r>
      <w:r>
        <w:rPr>
          <w:rStyle w:val="gc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--------------------------------------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RMSE is 5.137400784702911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R2 score is 0.6628996975186952</w:t>
      </w:r>
    </w:p>
    <w:p w:rsidR="00E67321" w:rsidRDefault="00E67321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E67321" w:rsidRDefault="00E67321" w:rsidP="00E6732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Style w:val="Strong"/>
          <w:rFonts w:ascii="Helvetica" w:hAnsi="Helvetica"/>
          <w:b/>
          <w:bCs/>
          <w:color w:val="292929"/>
          <w:sz w:val="30"/>
          <w:szCs w:val="30"/>
        </w:rPr>
        <w:t>Conclusion</w:t>
      </w:r>
    </w:p>
    <w:p w:rsidR="00E67321" w:rsidRPr="00F60F61" w:rsidRDefault="00E67321" w:rsidP="00E6732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60F61">
        <w:rPr>
          <w:rFonts w:ascii="Georgia" w:hAnsi="Georgia"/>
          <w:color w:val="292929"/>
          <w:spacing w:val="-1"/>
        </w:rPr>
        <w:t>In this experiment</w:t>
      </w:r>
      <w:r w:rsidRPr="00F60F61">
        <w:rPr>
          <w:rFonts w:ascii="Georgia" w:hAnsi="Georgia"/>
          <w:color w:val="292929"/>
          <w:spacing w:val="-1"/>
        </w:rPr>
        <w:t>, we applied the concepts of linear regression on the Boston housing dataset.</w:t>
      </w:r>
    </w:p>
    <w:p w:rsidR="00E67321" w:rsidRPr="00403F97" w:rsidRDefault="00E67321" w:rsidP="00545DC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sectPr w:rsidR="00E67321" w:rsidRPr="0040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83FA2"/>
    <w:multiLevelType w:val="multilevel"/>
    <w:tmpl w:val="CBC6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4EA7"/>
    <w:multiLevelType w:val="multilevel"/>
    <w:tmpl w:val="447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7005C1"/>
    <w:multiLevelType w:val="multilevel"/>
    <w:tmpl w:val="B780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2A"/>
    <w:rsid w:val="00205CD1"/>
    <w:rsid w:val="003E6593"/>
    <w:rsid w:val="00403F97"/>
    <w:rsid w:val="00443608"/>
    <w:rsid w:val="00443D2B"/>
    <w:rsid w:val="00545DC1"/>
    <w:rsid w:val="00586F95"/>
    <w:rsid w:val="00BE47B8"/>
    <w:rsid w:val="00CB6A2A"/>
    <w:rsid w:val="00E67321"/>
    <w:rsid w:val="00F10ACE"/>
    <w:rsid w:val="00F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9AE92-5CF6-493B-B458-736667FD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45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E6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593"/>
    <w:rPr>
      <w:rFonts w:ascii="Courier New" w:eastAsia="Times New Roman" w:hAnsi="Courier New" w:cs="Courier New"/>
      <w:sz w:val="20"/>
    </w:rPr>
  </w:style>
  <w:style w:type="character" w:customStyle="1" w:styleId="gc">
    <w:name w:val="gc"/>
    <w:basedOn w:val="DefaultParagraphFont"/>
    <w:rsid w:val="003E6593"/>
  </w:style>
  <w:style w:type="character" w:styleId="HTMLCode">
    <w:name w:val="HTML Code"/>
    <w:basedOn w:val="DefaultParagraphFont"/>
    <w:uiPriority w:val="99"/>
    <w:semiHidden/>
    <w:unhideWhenUsed/>
    <w:rsid w:val="00545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5DC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5D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5DC1"/>
    <w:rPr>
      <w:b/>
      <w:bCs/>
    </w:rPr>
  </w:style>
  <w:style w:type="character" w:customStyle="1" w:styleId="pl-s1">
    <w:name w:val="pl-s1"/>
    <w:basedOn w:val="DefaultParagraphFont"/>
    <w:rsid w:val="00545DC1"/>
  </w:style>
  <w:style w:type="character" w:customStyle="1" w:styleId="pl-en">
    <w:name w:val="pl-en"/>
    <w:basedOn w:val="DefaultParagraphFont"/>
    <w:rsid w:val="00545DC1"/>
  </w:style>
  <w:style w:type="character" w:customStyle="1" w:styleId="pl-c1">
    <w:name w:val="pl-c1"/>
    <w:basedOn w:val="DefaultParagraphFont"/>
    <w:rsid w:val="00403F97"/>
  </w:style>
  <w:style w:type="character" w:styleId="Hyperlink">
    <w:name w:val="Hyperlink"/>
    <w:basedOn w:val="DefaultParagraphFont"/>
    <w:uiPriority w:val="99"/>
    <w:semiHidden/>
    <w:unhideWhenUsed/>
    <w:rsid w:val="00403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391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8279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</w:div>
                      </w:divsChild>
                    </w:div>
                  </w:divsChild>
                </w:div>
                <w:div w:id="5138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35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661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97171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2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146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ts.stackexchange.com/a/1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2022-04-10T05:19:00Z</dcterms:created>
  <dcterms:modified xsi:type="dcterms:W3CDTF">2022-04-10T06:55:00Z</dcterms:modified>
</cp:coreProperties>
</file>