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CFDA" w14:textId="71321A9F" w:rsidR="00667D5C" w:rsidRPr="000F657E" w:rsidRDefault="000F657E" w:rsidP="000F657E">
      <w:pPr>
        <w:pStyle w:val="Heading1"/>
        <w:ind w:right="-149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-: </w:t>
      </w:r>
      <w:r w:rsidRPr="000F657E">
        <w:rPr>
          <w:rFonts w:ascii="Times New Roman" w:hAnsi="Times New Roman" w:cs="Times New Roman"/>
          <w:sz w:val="48"/>
          <w:szCs w:val="48"/>
        </w:rPr>
        <w:t xml:space="preserve">InterviewFlow </w:t>
      </w:r>
      <w:proofErr w:type="gramStart"/>
      <w:r w:rsidRPr="000F657E">
        <w:rPr>
          <w:rFonts w:ascii="Times New Roman" w:hAnsi="Times New Roman" w:cs="Times New Roman"/>
          <w:sz w:val="48"/>
          <w:szCs w:val="48"/>
        </w:rPr>
        <w:t>Project</w:t>
      </w:r>
      <w:r>
        <w:rPr>
          <w:rFonts w:ascii="Times New Roman" w:hAnsi="Times New Roman" w:cs="Times New Roman"/>
          <w:sz w:val="48"/>
          <w:szCs w:val="48"/>
        </w:rPr>
        <w:t xml:space="preserve"> :</w:t>
      </w:r>
      <w:proofErr w:type="gramEnd"/>
      <w:r>
        <w:rPr>
          <w:rFonts w:ascii="Times New Roman" w:hAnsi="Times New Roman" w:cs="Times New Roman"/>
          <w:sz w:val="48"/>
          <w:szCs w:val="48"/>
        </w:rPr>
        <w:t>-</w:t>
      </w:r>
    </w:p>
    <w:p w14:paraId="717FD554" w14:textId="77777777" w:rsidR="00667D5C" w:rsidRPr="000F657E" w:rsidRDefault="00A20D99" w:rsidP="000F657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F657E">
        <w:rPr>
          <w:rFonts w:ascii="Times New Roman" w:hAnsi="Times New Roman" w:cs="Times New Roman"/>
          <w:b/>
          <w:bCs/>
          <w:sz w:val="32"/>
          <w:szCs w:val="32"/>
          <w:u w:val="single"/>
        </w:rPr>
        <w:t>Full-Stack Interview Management Application</w:t>
      </w:r>
      <w:r w:rsidRPr="000F657E"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</w:r>
      <w:r w:rsidRPr="000F657E"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</w:r>
    </w:p>
    <w:p w14:paraId="5027F060" w14:textId="6B97D89E" w:rsidR="00667D5C" w:rsidRPr="000F657E" w:rsidRDefault="00A20D99">
      <w:pPr>
        <w:pStyle w:val="Heading2"/>
        <w:rPr>
          <w:rFonts w:ascii="Times New Roman" w:hAnsi="Times New Roman" w:cs="Times New Roman"/>
          <w:sz w:val="36"/>
          <w:szCs w:val="36"/>
          <w:u w:val="single"/>
        </w:rPr>
      </w:pPr>
      <w:r w:rsidRPr="000F657E">
        <w:rPr>
          <w:rFonts w:ascii="Times New Roman" w:hAnsi="Times New Roman" w:cs="Times New Roman"/>
          <w:sz w:val="36"/>
          <w:szCs w:val="36"/>
          <w:u w:val="single"/>
        </w:rPr>
        <w:t>Tech Stack</w:t>
      </w:r>
      <w:r w:rsidR="000F657E" w:rsidRPr="000F657E"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</w:p>
    <w:p w14:paraId="273D6C44" w14:textId="77777777" w:rsidR="00667D5C" w:rsidRPr="000F657E" w:rsidRDefault="00A20D99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0F657E">
        <w:rPr>
          <w:rFonts w:ascii="Times New Roman" w:hAnsi="Times New Roman" w:cs="Times New Roman"/>
          <w:sz w:val="32"/>
          <w:szCs w:val="32"/>
        </w:rPr>
        <w:t>React + Vite</w:t>
      </w:r>
    </w:p>
    <w:p w14:paraId="7A6F3AED" w14:textId="77777777" w:rsidR="00667D5C" w:rsidRPr="000F657E" w:rsidRDefault="00A20D99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0F657E">
        <w:rPr>
          <w:rFonts w:ascii="Times New Roman" w:hAnsi="Times New Roman" w:cs="Times New Roman"/>
          <w:sz w:val="32"/>
          <w:szCs w:val="32"/>
        </w:rPr>
        <w:t>Express.js</w:t>
      </w:r>
    </w:p>
    <w:p w14:paraId="18348837" w14:textId="77777777" w:rsidR="00667D5C" w:rsidRPr="000F657E" w:rsidRDefault="00A20D99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0F657E">
        <w:rPr>
          <w:rFonts w:ascii="Times New Roman" w:hAnsi="Times New Roman" w:cs="Times New Roman"/>
          <w:sz w:val="32"/>
          <w:szCs w:val="32"/>
        </w:rPr>
        <w:t>Supabase (Auth + DB)</w:t>
      </w:r>
    </w:p>
    <w:p w14:paraId="325A7209" w14:textId="77777777" w:rsidR="00667D5C" w:rsidRPr="000F657E" w:rsidRDefault="00A20D99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0F657E">
        <w:rPr>
          <w:rFonts w:ascii="Times New Roman" w:hAnsi="Times New Roman" w:cs="Times New Roman"/>
          <w:sz w:val="32"/>
          <w:szCs w:val="32"/>
        </w:rPr>
        <w:t>Node.js</w:t>
      </w:r>
    </w:p>
    <w:p w14:paraId="590A2564" w14:textId="77777777" w:rsidR="00667D5C" w:rsidRPr="000F657E" w:rsidRDefault="00A20D99">
      <w:pPr>
        <w:pStyle w:val="Heading2"/>
        <w:rPr>
          <w:rFonts w:ascii="Times New Roman" w:hAnsi="Times New Roman" w:cs="Times New Roman"/>
          <w:sz w:val="36"/>
          <w:szCs w:val="36"/>
          <w:u w:val="single"/>
        </w:rPr>
      </w:pPr>
      <w:r w:rsidRPr="000F657E">
        <w:rPr>
          <w:rFonts w:ascii="Times New Roman" w:hAnsi="Times New Roman" w:cs="Times New Roman"/>
          <w:sz w:val="36"/>
          <w:szCs w:val="36"/>
          <w:u w:val="single"/>
        </w:rPr>
        <w:t>Modules</w:t>
      </w:r>
    </w:p>
    <w:p w14:paraId="75495B3F" w14:textId="16C10B98" w:rsidR="00667D5C" w:rsidRPr="000F657E" w:rsidRDefault="00A20D9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0F657E">
        <w:rPr>
          <w:rFonts w:ascii="Times New Roman" w:hAnsi="Times New Roman" w:cs="Times New Roman"/>
          <w:sz w:val="32"/>
          <w:szCs w:val="32"/>
        </w:rPr>
        <w:t xml:space="preserve">Admin </w:t>
      </w:r>
      <w:proofErr w:type="gramStart"/>
      <w:r w:rsidRPr="000F657E">
        <w:rPr>
          <w:rFonts w:ascii="Times New Roman" w:hAnsi="Times New Roman" w:cs="Times New Roman"/>
          <w:sz w:val="32"/>
          <w:szCs w:val="32"/>
        </w:rPr>
        <w:t>Module</w:t>
      </w:r>
      <w:r w:rsidR="000F657E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</w:p>
    <w:p w14:paraId="1A3E6BA3" w14:textId="77777777" w:rsidR="00667D5C" w:rsidRPr="000F657E" w:rsidRDefault="00A20D9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F657E">
        <w:rPr>
          <w:rFonts w:ascii="Times New Roman" w:hAnsi="Times New Roman" w:cs="Times New Roman"/>
          <w:sz w:val="28"/>
          <w:szCs w:val="28"/>
        </w:rPr>
        <w:t>Manage users and assign roles (Admin / Interviewer / Candidate)</w:t>
      </w:r>
    </w:p>
    <w:p w14:paraId="67B4077B" w14:textId="77777777" w:rsidR="00667D5C" w:rsidRPr="000F657E" w:rsidRDefault="00A20D9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F657E">
        <w:rPr>
          <w:rFonts w:ascii="Times New Roman" w:hAnsi="Times New Roman" w:cs="Times New Roman"/>
          <w:sz w:val="28"/>
          <w:szCs w:val="28"/>
        </w:rPr>
        <w:t>Schedule interviews with title, description, candidate, interviewer, date &amp; duration</w:t>
      </w:r>
    </w:p>
    <w:p w14:paraId="008FED87" w14:textId="77777777" w:rsidR="00667D5C" w:rsidRPr="000F657E" w:rsidRDefault="00A20D9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F657E">
        <w:rPr>
          <w:rFonts w:ascii="Times New Roman" w:hAnsi="Times New Roman" w:cs="Times New Roman"/>
          <w:sz w:val="28"/>
          <w:szCs w:val="28"/>
        </w:rPr>
        <w:t>Add questions to any interview</w:t>
      </w:r>
    </w:p>
    <w:p w14:paraId="2C98007A" w14:textId="77777777" w:rsidR="00667D5C" w:rsidRPr="000F657E" w:rsidRDefault="00A20D9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F657E">
        <w:rPr>
          <w:rFonts w:ascii="Times New Roman" w:hAnsi="Times New Roman" w:cs="Times New Roman"/>
          <w:sz w:val="28"/>
          <w:szCs w:val="28"/>
        </w:rPr>
        <w:t>View reports and metrics across all interviews</w:t>
      </w:r>
    </w:p>
    <w:p w14:paraId="5E571725" w14:textId="143CB7F8" w:rsidR="00667D5C" w:rsidRPr="000F657E" w:rsidRDefault="00A20D9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0F657E">
        <w:rPr>
          <w:rFonts w:ascii="Times New Roman" w:hAnsi="Times New Roman" w:cs="Times New Roman"/>
          <w:sz w:val="32"/>
          <w:szCs w:val="32"/>
        </w:rPr>
        <w:t xml:space="preserve">Interviewer </w:t>
      </w:r>
      <w:proofErr w:type="gramStart"/>
      <w:r w:rsidRPr="000F657E">
        <w:rPr>
          <w:rFonts w:ascii="Times New Roman" w:hAnsi="Times New Roman" w:cs="Times New Roman"/>
          <w:sz w:val="32"/>
          <w:szCs w:val="32"/>
        </w:rPr>
        <w:t>Module</w:t>
      </w:r>
      <w:r w:rsidR="000F657E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</w:p>
    <w:p w14:paraId="4E1FCF14" w14:textId="77777777" w:rsidR="00667D5C" w:rsidRPr="000F657E" w:rsidRDefault="00A20D9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F657E">
        <w:rPr>
          <w:rFonts w:ascii="Times New Roman" w:hAnsi="Times New Roman" w:cs="Times New Roman"/>
          <w:sz w:val="28"/>
          <w:szCs w:val="28"/>
        </w:rPr>
        <w:t>View interviews assigned to them</w:t>
      </w:r>
    </w:p>
    <w:p w14:paraId="35581253" w14:textId="77777777" w:rsidR="00667D5C" w:rsidRPr="000F657E" w:rsidRDefault="00A20D9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F657E">
        <w:rPr>
          <w:rFonts w:ascii="Times New Roman" w:hAnsi="Times New Roman" w:cs="Times New Roman"/>
          <w:sz w:val="28"/>
          <w:szCs w:val="28"/>
        </w:rPr>
        <w:t>Add or manage questions for their interviews</w:t>
      </w:r>
    </w:p>
    <w:p w14:paraId="0EC3CEC0" w14:textId="77777777" w:rsidR="00667D5C" w:rsidRPr="000F657E" w:rsidRDefault="00A20D9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F657E">
        <w:rPr>
          <w:rFonts w:ascii="Times New Roman" w:hAnsi="Times New Roman" w:cs="Times New Roman"/>
          <w:sz w:val="28"/>
          <w:szCs w:val="28"/>
        </w:rPr>
        <w:t>Review candidate submissions and provide ratings &amp; feedback</w:t>
      </w:r>
    </w:p>
    <w:p w14:paraId="08DF5200" w14:textId="77777777" w:rsidR="00667D5C" w:rsidRPr="000F657E" w:rsidRDefault="00A20D9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F657E">
        <w:rPr>
          <w:rFonts w:ascii="Times New Roman" w:hAnsi="Times New Roman" w:cs="Times New Roman"/>
          <w:sz w:val="28"/>
          <w:szCs w:val="28"/>
        </w:rPr>
        <w:t>Update interview status to "reviewed"</w:t>
      </w:r>
    </w:p>
    <w:p w14:paraId="7A5990F4" w14:textId="08036C10" w:rsidR="00667D5C" w:rsidRPr="000F657E" w:rsidRDefault="00A20D9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0F657E">
        <w:rPr>
          <w:rFonts w:ascii="Times New Roman" w:hAnsi="Times New Roman" w:cs="Times New Roman"/>
          <w:sz w:val="32"/>
          <w:szCs w:val="32"/>
        </w:rPr>
        <w:t xml:space="preserve">Candidate </w:t>
      </w:r>
      <w:proofErr w:type="gramStart"/>
      <w:r w:rsidRPr="000F657E">
        <w:rPr>
          <w:rFonts w:ascii="Times New Roman" w:hAnsi="Times New Roman" w:cs="Times New Roman"/>
          <w:sz w:val="32"/>
          <w:szCs w:val="32"/>
        </w:rPr>
        <w:t>Module</w:t>
      </w:r>
      <w:r w:rsidR="000F657E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</w:p>
    <w:p w14:paraId="591AE15E" w14:textId="77777777" w:rsidR="00667D5C" w:rsidRPr="000F657E" w:rsidRDefault="00A20D9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F657E">
        <w:rPr>
          <w:rFonts w:ascii="Times New Roman" w:hAnsi="Times New Roman" w:cs="Times New Roman"/>
          <w:sz w:val="28"/>
          <w:szCs w:val="28"/>
        </w:rPr>
        <w:t>View interviews assigned to them</w:t>
      </w:r>
    </w:p>
    <w:p w14:paraId="7744AF62" w14:textId="77777777" w:rsidR="00667D5C" w:rsidRPr="000F657E" w:rsidRDefault="00A20D9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F657E">
        <w:rPr>
          <w:rFonts w:ascii="Times New Roman" w:hAnsi="Times New Roman" w:cs="Times New Roman"/>
          <w:sz w:val="28"/>
          <w:szCs w:val="28"/>
        </w:rPr>
        <w:t>Read questions for each interview</w:t>
      </w:r>
    </w:p>
    <w:p w14:paraId="21093372" w14:textId="77777777" w:rsidR="00667D5C" w:rsidRPr="000F657E" w:rsidRDefault="00A20D9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F657E">
        <w:rPr>
          <w:rFonts w:ascii="Times New Roman" w:hAnsi="Times New Roman" w:cs="Times New Roman"/>
          <w:sz w:val="28"/>
          <w:szCs w:val="28"/>
        </w:rPr>
        <w:t>Submit answers to questions</w:t>
      </w:r>
    </w:p>
    <w:p w14:paraId="7907652B" w14:textId="77777777" w:rsidR="00667D5C" w:rsidRPr="000F657E" w:rsidRDefault="00A20D9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F657E">
        <w:rPr>
          <w:rFonts w:ascii="Times New Roman" w:hAnsi="Times New Roman" w:cs="Times New Roman"/>
          <w:sz w:val="28"/>
          <w:szCs w:val="28"/>
        </w:rPr>
        <w:t>Track submission status</w:t>
      </w:r>
    </w:p>
    <w:p w14:paraId="2BC10AC6" w14:textId="1521C5DD" w:rsidR="00667D5C" w:rsidRPr="000F657E" w:rsidRDefault="00A20D99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0F657E">
        <w:rPr>
          <w:rFonts w:ascii="Times New Roman" w:hAnsi="Times New Roman" w:cs="Times New Roman"/>
          <w:sz w:val="36"/>
          <w:szCs w:val="36"/>
        </w:rPr>
        <w:lastRenderedPageBreak/>
        <w:t>Application Workflow</w:t>
      </w:r>
    </w:p>
    <w:p w14:paraId="27C713FD" w14:textId="6864EACF" w:rsidR="00667D5C" w:rsidRPr="000F657E" w:rsidRDefault="00A20D99">
      <w:pPr>
        <w:pStyle w:val="ListNumber"/>
        <w:rPr>
          <w:rFonts w:ascii="Times New Roman" w:hAnsi="Times New Roman" w:cs="Times New Roman"/>
          <w:b/>
          <w:bCs/>
          <w:sz w:val="32"/>
          <w:szCs w:val="32"/>
        </w:rPr>
      </w:pPr>
      <w:r w:rsidRPr="000F657E">
        <w:rPr>
          <w:rFonts w:ascii="Times New Roman" w:hAnsi="Times New Roman" w:cs="Times New Roman"/>
          <w:b/>
          <w:bCs/>
          <w:sz w:val="32"/>
          <w:szCs w:val="32"/>
        </w:rPr>
        <w:t xml:space="preserve"> Authentication</w:t>
      </w:r>
    </w:p>
    <w:p w14:paraId="1B56A462" w14:textId="77777777" w:rsidR="00667D5C" w:rsidRPr="000F657E" w:rsidRDefault="00A20D99">
      <w:pPr>
        <w:rPr>
          <w:rFonts w:ascii="Times New Roman" w:hAnsi="Times New Roman" w:cs="Times New Roman"/>
          <w:sz w:val="28"/>
          <w:szCs w:val="28"/>
        </w:rPr>
      </w:pPr>
      <w:r w:rsidRPr="000F657E">
        <w:rPr>
          <w:rFonts w:ascii="Times New Roman" w:hAnsi="Times New Roman" w:cs="Times New Roman"/>
          <w:sz w:val="28"/>
          <w:szCs w:val="28"/>
        </w:rPr>
        <w:t>User signs up / logs in via Supabase Auth. A JWT access token is issued and stored on the frontend.</w:t>
      </w:r>
    </w:p>
    <w:p w14:paraId="65ED046A" w14:textId="326F2FC1" w:rsidR="00667D5C" w:rsidRPr="000F657E" w:rsidRDefault="00A20D99">
      <w:pPr>
        <w:pStyle w:val="ListNumber"/>
        <w:rPr>
          <w:rFonts w:ascii="Times New Roman" w:hAnsi="Times New Roman" w:cs="Times New Roman"/>
          <w:b/>
          <w:bCs/>
          <w:sz w:val="32"/>
          <w:szCs w:val="32"/>
        </w:rPr>
      </w:pPr>
      <w:r w:rsidRPr="000F657E">
        <w:rPr>
          <w:rFonts w:ascii="Times New Roman" w:hAnsi="Times New Roman" w:cs="Times New Roman"/>
          <w:b/>
          <w:bCs/>
          <w:sz w:val="32"/>
          <w:szCs w:val="32"/>
        </w:rPr>
        <w:t>Token Attachment</w:t>
      </w:r>
    </w:p>
    <w:p w14:paraId="50CF34EB" w14:textId="77777777" w:rsidR="00667D5C" w:rsidRPr="000F657E" w:rsidRDefault="00A20D99">
      <w:pPr>
        <w:rPr>
          <w:rFonts w:ascii="Times New Roman" w:hAnsi="Times New Roman" w:cs="Times New Roman"/>
          <w:sz w:val="28"/>
          <w:szCs w:val="28"/>
        </w:rPr>
      </w:pPr>
      <w:r w:rsidRPr="000F657E">
        <w:rPr>
          <w:rFonts w:ascii="Times New Roman" w:hAnsi="Times New Roman" w:cs="Times New Roman"/>
          <w:sz w:val="28"/>
          <w:szCs w:val="28"/>
        </w:rPr>
        <w:t>Every API call from the frontend (src/lib/api.js) attaches the token as Authorization: Bearer &lt;token&gt;.</w:t>
      </w:r>
    </w:p>
    <w:p w14:paraId="382DF01E" w14:textId="15698A90" w:rsidR="00667D5C" w:rsidRPr="000F657E" w:rsidRDefault="00A20D99">
      <w:pPr>
        <w:pStyle w:val="ListNumber"/>
        <w:rPr>
          <w:rFonts w:ascii="Times New Roman" w:hAnsi="Times New Roman" w:cs="Times New Roman"/>
          <w:b/>
          <w:bCs/>
          <w:sz w:val="32"/>
          <w:szCs w:val="32"/>
        </w:rPr>
      </w:pPr>
      <w:r w:rsidRPr="000F657E">
        <w:rPr>
          <w:rFonts w:ascii="Times New Roman" w:hAnsi="Times New Roman" w:cs="Times New Roman"/>
          <w:b/>
          <w:bCs/>
          <w:sz w:val="32"/>
          <w:szCs w:val="32"/>
        </w:rPr>
        <w:t>Backend Verification</w:t>
      </w:r>
    </w:p>
    <w:p w14:paraId="55617315" w14:textId="77777777" w:rsidR="00667D5C" w:rsidRPr="000F657E" w:rsidRDefault="00A20D99">
      <w:pPr>
        <w:rPr>
          <w:rFonts w:ascii="Times New Roman" w:hAnsi="Times New Roman" w:cs="Times New Roman"/>
          <w:sz w:val="32"/>
          <w:szCs w:val="32"/>
        </w:rPr>
      </w:pPr>
      <w:r w:rsidRPr="000F657E">
        <w:rPr>
          <w:rFonts w:ascii="Times New Roman" w:hAnsi="Times New Roman" w:cs="Times New Roman"/>
          <w:sz w:val="32"/>
          <w:szCs w:val="32"/>
        </w:rPr>
        <w:t>Express middleware (server/middleware/auth.js) validates the token with Supabase and loads the user profile + role.</w:t>
      </w:r>
    </w:p>
    <w:p w14:paraId="1688D1B6" w14:textId="3FF36485" w:rsidR="00667D5C" w:rsidRPr="000F657E" w:rsidRDefault="00A20D99">
      <w:pPr>
        <w:pStyle w:val="ListNumber"/>
        <w:rPr>
          <w:rFonts w:ascii="Times New Roman" w:hAnsi="Times New Roman" w:cs="Times New Roman"/>
          <w:b/>
          <w:bCs/>
          <w:sz w:val="32"/>
          <w:szCs w:val="32"/>
        </w:rPr>
      </w:pPr>
      <w:r w:rsidRPr="000F657E">
        <w:rPr>
          <w:rFonts w:ascii="Times New Roman" w:hAnsi="Times New Roman" w:cs="Times New Roman"/>
          <w:b/>
          <w:bCs/>
          <w:sz w:val="32"/>
          <w:szCs w:val="32"/>
        </w:rPr>
        <w:t>Role-Based Routing</w:t>
      </w:r>
    </w:p>
    <w:p w14:paraId="19E1E7DF" w14:textId="77777777" w:rsidR="00667D5C" w:rsidRPr="000F657E" w:rsidRDefault="00A20D99">
      <w:pPr>
        <w:rPr>
          <w:rFonts w:ascii="Times New Roman" w:hAnsi="Times New Roman" w:cs="Times New Roman"/>
          <w:sz w:val="32"/>
          <w:szCs w:val="32"/>
        </w:rPr>
      </w:pPr>
      <w:r w:rsidRPr="000F657E">
        <w:rPr>
          <w:rFonts w:ascii="Times New Roman" w:hAnsi="Times New Roman" w:cs="Times New Roman"/>
          <w:sz w:val="32"/>
          <w:szCs w:val="32"/>
        </w:rPr>
        <w:t xml:space="preserve">Routes check </w:t>
      </w:r>
      <w:proofErr w:type="gramStart"/>
      <w:r w:rsidRPr="000F657E">
        <w:rPr>
          <w:rFonts w:ascii="Times New Roman" w:hAnsi="Times New Roman" w:cs="Times New Roman"/>
          <w:sz w:val="32"/>
          <w:szCs w:val="32"/>
        </w:rPr>
        <w:t>req.profile</w:t>
      </w:r>
      <w:proofErr w:type="gramEnd"/>
      <w:r w:rsidRPr="000F657E">
        <w:rPr>
          <w:rFonts w:ascii="Times New Roman" w:hAnsi="Times New Roman" w:cs="Times New Roman"/>
          <w:sz w:val="32"/>
          <w:szCs w:val="32"/>
        </w:rPr>
        <w:t>.role and allow or deny access. Admin can do everything; Interviewers and Candidates see only their data.</w:t>
      </w:r>
    </w:p>
    <w:p w14:paraId="0A8904B2" w14:textId="0CF5776E" w:rsidR="00667D5C" w:rsidRPr="000F657E" w:rsidRDefault="00A20D99">
      <w:pPr>
        <w:pStyle w:val="ListNumber"/>
        <w:rPr>
          <w:rFonts w:ascii="Times New Roman" w:hAnsi="Times New Roman" w:cs="Times New Roman"/>
          <w:b/>
          <w:bCs/>
          <w:sz w:val="32"/>
          <w:szCs w:val="32"/>
        </w:rPr>
      </w:pPr>
      <w:r w:rsidRPr="000F657E">
        <w:rPr>
          <w:rFonts w:ascii="Times New Roman" w:hAnsi="Times New Roman" w:cs="Times New Roman"/>
          <w:b/>
          <w:bCs/>
          <w:sz w:val="32"/>
          <w:szCs w:val="32"/>
        </w:rPr>
        <w:t>Database Operations</w:t>
      </w:r>
    </w:p>
    <w:p w14:paraId="4585DA5C" w14:textId="77777777" w:rsidR="00667D5C" w:rsidRPr="000F657E" w:rsidRDefault="00A20D99">
      <w:pPr>
        <w:rPr>
          <w:rFonts w:ascii="Times New Roman" w:hAnsi="Times New Roman" w:cs="Times New Roman"/>
          <w:sz w:val="32"/>
          <w:szCs w:val="32"/>
        </w:rPr>
      </w:pPr>
      <w:r w:rsidRPr="000F657E">
        <w:rPr>
          <w:rFonts w:ascii="Times New Roman" w:hAnsi="Times New Roman" w:cs="Times New Roman"/>
          <w:sz w:val="32"/>
          <w:szCs w:val="32"/>
        </w:rPr>
        <w:t>The Supabase Admin client (service role key, backend-only) performs all DB reads/writes on profiles, interviews, questions, and submissions tables.</w:t>
      </w:r>
    </w:p>
    <w:p w14:paraId="3B16D004" w14:textId="77640693" w:rsidR="00667D5C" w:rsidRPr="000F657E" w:rsidRDefault="00A20D99">
      <w:pPr>
        <w:pStyle w:val="ListNumber"/>
        <w:rPr>
          <w:rFonts w:ascii="Times New Roman" w:hAnsi="Times New Roman" w:cs="Times New Roman"/>
          <w:b/>
          <w:bCs/>
          <w:sz w:val="32"/>
          <w:szCs w:val="32"/>
        </w:rPr>
      </w:pPr>
      <w:r w:rsidRPr="000F657E">
        <w:rPr>
          <w:rFonts w:ascii="Times New Roman" w:hAnsi="Times New Roman" w:cs="Times New Roman"/>
          <w:b/>
          <w:bCs/>
          <w:sz w:val="32"/>
          <w:szCs w:val="32"/>
        </w:rPr>
        <w:t>Frontend Rendering</w:t>
      </w:r>
    </w:p>
    <w:p w14:paraId="75370610" w14:textId="77777777" w:rsidR="00667D5C" w:rsidRDefault="00A20D99">
      <w:pPr>
        <w:rPr>
          <w:rFonts w:ascii="Times New Roman" w:hAnsi="Times New Roman" w:cs="Times New Roman"/>
          <w:sz w:val="32"/>
          <w:szCs w:val="32"/>
        </w:rPr>
      </w:pPr>
      <w:r w:rsidRPr="000F657E">
        <w:rPr>
          <w:rFonts w:ascii="Times New Roman" w:hAnsi="Times New Roman" w:cs="Times New Roman"/>
          <w:sz w:val="32"/>
          <w:szCs w:val="32"/>
        </w:rPr>
        <w:t>React reads the role from the session and renders the matching module UI (Admin / Interviewer / Candidate dashboard).</w:t>
      </w:r>
    </w:p>
    <w:p w14:paraId="3F02F1D1" w14:textId="77777777" w:rsidR="000F657E" w:rsidRDefault="000F657E">
      <w:pPr>
        <w:rPr>
          <w:rFonts w:ascii="Times New Roman" w:hAnsi="Times New Roman" w:cs="Times New Roman"/>
          <w:sz w:val="32"/>
          <w:szCs w:val="32"/>
        </w:rPr>
      </w:pPr>
    </w:p>
    <w:p w14:paraId="7AFF7DF4" w14:textId="77777777" w:rsidR="000F657E" w:rsidRDefault="000F657E">
      <w:pPr>
        <w:rPr>
          <w:rFonts w:ascii="Times New Roman" w:hAnsi="Times New Roman" w:cs="Times New Roman"/>
          <w:sz w:val="32"/>
          <w:szCs w:val="32"/>
        </w:rPr>
      </w:pPr>
    </w:p>
    <w:p w14:paraId="4990C653" w14:textId="77777777" w:rsidR="000F657E" w:rsidRPr="000F657E" w:rsidRDefault="000F657E">
      <w:pPr>
        <w:rPr>
          <w:rFonts w:ascii="Times New Roman" w:hAnsi="Times New Roman" w:cs="Times New Roman"/>
          <w:sz w:val="32"/>
          <w:szCs w:val="32"/>
        </w:rPr>
      </w:pPr>
    </w:p>
    <w:p w14:paraId="5AF08122" w14:textId="51BE30C2" w:rsidR="00667D5C" w:rsidRPr="000F657E" w:rsidRDefault="00A20D99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0F657E">
        <w:rPr>
          <w:rFonts w:ascii="Times New Roman" w:hAnsi="Times New Roman" w:cs="Times New Roman"/>
          <w:sz w:val="36"/>
          <w:szCs w:val="36"/>
        </w:rPr>
        <w:lastRenderedPageBreak/>
        <w:t>Data Entities (Database Tables</w:t>
      </w:r>
      <w:proofErr w:type="gramStart"/>
      <w:r w:rsidRPr="000F657E">
        <w:rPr>
          <w:rFonts w:ascii="Times New Roman" w:hAnsi="Times New Roman" w:cs="Times New Roman"/>
          <w:sz w:val="36"/>
          <w:szCs w:val="36"/>
        </w:rPr>
        <w:t>)</w:t>
      </w:r>
      <w:r w:rsidR="000F657E" w:rsidRPr="000F657E">
        <w:rPr>
          <w:rFonts w:ascii="Times New Roman" w:hAnsi="Times New Roman" w:cs="Times New Roman"/>
          <w:sz w:val="36"/>
          <w:szCs w:val="36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7D5C" w:rsidRPr="000F657E" w14:paraId="6EF6B678" w14:textId="77777777">
        <w:tc>
          <w:tcPr>
            <w:tcW w:w="4320" w:type="dxa"/>
          </w:tcPr>
          <w:p w14:paraId="5796CFCA" w14:textId="77777777" w:rsidR="00667D5C" w:rsidRPr="000F657E" w:rsidRDefault="00A20D9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F657E">
              <w:rPr>
                <w:rFonts w:ascii="Times New Roman" w:hAnsi="Times New Roman" w:cs="Times New Roman"/>
                <w:sz w:val="32"/>
                <w:szCs w:val="32"/>
              </w:rPr>
              <w:t>Table</w:t>
            </w:r>
          </w:p>
        </w:tc>
        <w:tc>
          <w:tcPr>
            <w:tcW w:w="4320" w:type="dxa"/>
          </w:tcPr>
          <w:p w14:paraId="4FAE5B70" w14:textId="77777777" w:rsidR="00667D5C" w:rsidRPr="000F657E" w:rsidRDefault="00A20D9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F657E">
              <w:rPr>
                <w:rFonts w:ascii="Times New Roman" w:hAnsi="Times New Roman" w:cs="Times New Roman"/>
                <w:sz w:val="32"/>
                <w:szCs w:val="32"/>
              </w:rPr>
              <w:t>Columns</w:t>
            </w:r>
          </w:p>
        </w:tc>
      </w:tr>
      <w:tr w:rsidR="00667D5C" w:rsidRPr="000F657E" w14:paraId="3BA1D89F" w14:textId="77777777">
        <w:tc>
          <w:tcPr>
            <w:tcW w:w="4320" w:type="dxa"/>
          </w:tcPr>
          <w:p w14:paraId="09C3112F" w14:textId="77777777" w:rsidR="00667D5C" w:rsidRPr="000F657E" w:rsidRDefault="00A20D9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F657E">
              <w:rPr>
                <w:rFonts w:ascii="Times New Roman" w:hAnsi="Times New Roman" w:cs="Times New Roman"/>
                <w:sz w:val="32"/>
                <w:szCs w:val="32"/>
              </w:rPr>
              <w:t>profiles</w:t>
            </w:r>
          </w:p>
        </w:tc>
        <w:tc>
          <w:tcPr>
            <w:tcW w:w="4320" w:type="dxa"/>
          </w:tcPr>
          <w:p w14:paraId="1B76E7A8" w14:textId="77777777" w:rsidR="00667D5C" w:rsidRPr="000F657E" w:rsidRDefault="00A20D9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F657E">
              <w:rPr>
                <w:rFonts w:ascii="Times New Roman" w:hAnsi="Times New Roman" w:cs="Times New Roman"/>
                <w:sz w:val="32"/>
                <w:szCs w:val="32"/>
              </w:rPr>
              <w:t>id, full_name, email, role</w:t>
            </w:r>
          </w:p>
        </w:tc>
      </w:tr>
      <w:tr w:rsidR="00667D5C" w:rsidRPr="000F657E" w14:paraId="7CA4989F" w14:textId="77777777">
        <w:tc>
          <w:tcPr>
            <w:tcW w:w="4320" w:type="dxa"/>
          </w:tcPr>
          <w:p w14:paraId="4B001544" w14:textId="77777777" w:rsidR="00667D5C" w:rsidRPr="000F657E" w:rsidRDefault="00A20D9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F657E">
              <w:rPr>
                <w:rFonts w:ascii="Times New Roman" w:hAnsi="Times New Roman" w:cs="Times New Roman"/>
                <w:sz w:val="32"/>
                <w:szCs w:val="32"/>
              </w:rPr>
              <w:t>interviews</w:t>
            </w:r>
          </w:p>
        </w:tc>
        <w:tc>
          <w:tcPr>
            <w:tcW w:w="4320" w:type="dxa"/>
          </w:tcPr>
          <w:p w14:paraId="5D3CB2CF" w14:textId="77777777" w:rsidR="00667D5C" w:rsidRPr="000F657E" w:rsidRDefault="00A20D9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F657E">
              <w:rPr>
                <w:rFonts w:ascii="Times New Roman" w:hAnsi="Times New Roman" w:cs="Times New Roman"/>
                <w:sz w:val="32"/>
                <w:szCs w:val="32"/>
              </w:rPr>
              <w:t>id, title, description, candidate_id, interviewer_id, scheduled_at, duration_minutes, status, rating, feedback, created_at</w:t>
            </w:r>
          </w:p>
        </w:tc>
      </w:tr>
      <w:tr w:rsidR="00667D5C" w:rsidRPr="000F657E" w14:paraId="69B8A2B6" w14:textId="77777777">
        <w:tc>
          <w:tcPr>
            <w:tcW w:w="4320" w:type="dxa"/>
          </w:tcPr>
          <w:p w14:paraId="517FFB67" w14:textId="77777777" w:rsidR="00667D5C" w:rsidRPr="000F657E" w:rsidRDefault="00A20D9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F657E">
              <w:rPr>
                <w:rFonts w:ascii="Times New Roman" w:hAnsi="Times New Roman" w:cs="Times New Roman"/>
                <w:sz w:val="32"/>
                <w:szCs w:val="32"/>
              </w:rPr>
              <w:t>questions</w:t>
            </w:r>
          </w:p>
        </w:tc>
        <w:tc>
          <w:tcPr>
            <w:tcW w:w="4320" w:type="dxa"/>
          </w:tcPr>
          <w:p w14:paraId="35DC9122" w14:textId="77777777" w:rsidR="00667D5C" w:rsidRPr="000F657E" w:rsidRDefault="00A20D9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F657E">
              <w:rPr>
                <w:rFonts w:ascii="Times New Roman" w:hAnsi="Times New Roman" w:cs="Times New Roman"/>
                <w:sz w:val="32"/>
                <w:szCs w:val="32"/>
              </w:rPr>
              <w:t>id, interview_id, prompt, type, position</w:t>
            </w:r>
          </w:p>
        </w:tc>
      </w:tr>
      <w:tr w:rsidR="00667D5C" w:rsidRPr="000F657E" w14:paraId="3F8C5916" w14:textId="77777777">
        <w:tc>
          <w:tcPr>
            <w:tcW w:w="4320" w:type="dxa"/>
          </w:tcPr>
          <w:p w14:paraId="6B470664" w14:textId="77777777" w:rsidR="00667D5C" w:rsidRPr="000F657E" w:rsidRDefault="00A20D9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F657E">
              <w:rPr>
                <w:rFonts w:ascii="Times New Roman" w:hAnsi="Times New Roman" w:cs="Times New Roman"/>
                <w:sz w:val="32"/>
                <w:szCs w:val="32"/>
              </w:rPr>
              <w:t>submissions</w:t>
            </w:r>
          </w:p>
        </w:tc>
        <w:tc>
          <w:tcPr>
            <w:tcW w:w="4320" w:type="dxa"/>
          </w:tcPr>
          <w:p w14:paraId="1ECD2836" w14:textId="77777777" w:rsidR="00667D5C" w:rsidRPr="000F657E" w:rsidRDefault="00A20D9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F657E">
              <w:rPr>
                <w:rFonts w:ascii="Times New Roman" w:hAnsi="Times New Roman" w:cs="Times New Roman"/>
                <w:sz w:val="32"/>
                <w:szCs w:val="32"/>
              </w:rPr>
              <w:t>id, interview_id, question_id, candidate_id, answer</w:t>
            </w:r>
          </w:p>
        </w:tc>
      </w:tr>
    </w:tbl>
    <w:p w14:paraId="0642870C" w14:textId="77777777" w:rsidR="001B2D6D" w:rsidRPr="000F657E" w:rsidRDefault="001B2D6D">
      <w:pPr>
        <w:rPr>
          <w:rFonts w:ascii="Times New Roman" w:hAnsi="Times New Roman" w:cs="Times New Roman"/>
          <w:sz w:val="32"/>
          <w:szCs w:val="32"/>
        </w:rPr>
      </w:pPr>
    </w:p>
    <w:sectPr w:rsidR="001B2D6D" w:rsidRPr="000F657E" w:rsidSect="000F657E">
      <w:pgSz w:w="12240" w:h="15840"/>
      <w:pgMar w:top="1440" w:right="1800" w:bottom="1440" w:left="180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8461937">
    <w:abstractNumId w:val="8"/>
  </w:num>
  <w:num w:numId="2" w16cid:durableId="523399724">
    <w:abstractNumId w:val="6"/>
  </w:num>
  <w:num w:numId="3" w16cid:durableId="1234193452">
    <w:abstractNumId w:val="5"/>
  </w:num>
  <w:num w:numId="4" w16cid:durableId="2077238209">
    <w:abstractNumId w:val="4"/>
  </w:num>
  <w:num w:numId="5" w16cid:durableId="294531851">
    <w:abstractNumId w:val="7"/>
  </w:num>
  <w:num w:numId="6" w16cid:durableId="1894153667">
    <w:abstractNumId w:val="3"/>
  </w:num>
  <w:num w:numId="7" w16cid:durableId="1088429776">
    <w:abstractNumId w:val="2"/>
  </w:num>
  <w:num w:numId="8" w16cid:durableId="805664335">
    <w:abstractNumId w:val="1"/>
  </w:num>
  <w:num w:numId="9" w16cid:durableId="1591618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57E"/>
    <w:rsid w:val="00110E35"/>
    <w:rsid w:val="0015074B"/>
    <w:rsid w:val="001B2D6D"/>
    <w:rsid w:val="0029639D"/>
    <w:rsid w:val="00326F90"/>
    <w:rsid w:val="00667D5C"/>
    <w:rsid w:val="00A6009D"/>
    <w:rsid w:val="00AA1D8D"/>
    <w:rsid w:val="00B47730"/>
    <w:rsid w:val="00C514D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8F6ABC"/>
  <w14:defaultImageDpi w14:val="300"/>
  <w15:docId w15:val="{18E3FB0C-4576-4DE9-8A4A-61DFC2630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Sandesh V Dyavanal</cp:lastModifiedBy>
  <cp:revision>3</cp:revision>
  <cp:lastPrinted>2026-07-08T21:30:00Z</cp:lastPrinted>
  <dcterms:created xsi:type="dcterms:W3CDTF">2013-12-23T23:15:00Z</dcterms:created>
  <dcterms:modified xsi:type="dcterms:W3CDTF">2026-07-08T21:30:00Z</dcterms:modified>
  <cp:category/>
</cp:coreProperties>
</file>