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D890" w14:textId="77777777" w:rsidR="00545AB3" w:rsidRPr="003B1C7D" w:rsidRDefault="00545AB3" w:rsidP="00545AB3">
      <w:pPr>
        <w:rPr>
          <w:szCs w:val="24"/>
        </w:rPr>
      </w:pPr>
      <w:r w:rsidRPr="003B1C7D">
        <w:rPr>
          <w:noProof/>
          <w:szCs w:val="24"/>
        </w:rPr>
        <w:drawing>
          <wp:anchor distT="0" distB="0" distL="114300" distR="114300" simplePos="0" relativeHeight="251697664" behindDoc="0" locked="0" layoutInCell="1" allowOverlap="1" wp14:anchorId="06E91128" wp14:editId="6EBCC875">
            <wp:simplePos x="0" y="0"/>
            <wp:positionH relativeFrom="column">
              <wp:posOffset>1405890</wp:posOffset>
            </wp:positionH>
            <wp:positionV relativeFrom="paragraph">
              <wp:posOffset>0</wp:posOffset>
            </wp:positionV>
            <wp:extent cx="3434080" cy="1285875"/>
            <wp:effectExtent l="0" t="0" r="0" b="9525"/>
            <wp:wrapSquare wrapText="bothSides"/>
            <wp:docPr id="11" name="image1.jpg" descr="D:\B.Sc.CSIT-TU\Miscellaneous Files of BSc.CSIT\Affiliated Colleges\Affiliated Colleges Logos\OIC\OIC_Logo Purple.jpg"/>
            <wp:cNvGraphicFramePr/>
            <a:graphic xmlns:a="http://schemas.openxmlformats.org/drawingml/2006/main">
              <a:graphicData uri="http://schemas.openxmlformats.org/drawingml/2006/picture">
                <pic:pic xmlns:pic="http://schemas.openxmlformats.org/drawingml/2006/picture">
                  <pic:nvPicPr>
                    <pic:cNvPr id="8" name="image1.jpg" descr="D:\B.Sc.CSIT-TU\Miscellaneous Files of BSc.CSIT\Affiliated Colleges\Affiliated Colleges Logos\OIC\OIC_Logo Purple.jpg"/>
                    <pic:cNvPicPr preferRelativeResize="0"/>
                  </pic:nvPicPr>
                  <pic:blipFill>
                    <a:blip r:embed="rId8"/>
                    <a:srcRect/>
                    <a:stretch>
                      <a:fillRect/>
                    </a:stretch>
                  </pic:blipFill>
                  <pic:spPr>
                    <a:xfrm>
                      <a:off x="0" y="0"/>
                      <a:ext cx="3434080" cy="1285875"/>
                    </a:xfrm>
                    <a:prstGeom prst="rect">
                      <a:avLst/>
                    </a:prstGeom>
                  </pic:spPr>
                </pic:pic>
              </a:graphicData>
            </a:graphic>
          </wp:anchor>
        </w:drawing>
      </w:r>
    </w:p>
    <w:p w14:paraId="73BCC46E" w14:textId="77777777" w:rsidR="00545AB3" w:rsidRPr="003B1C7D" w:rsidRDefault="00545AB3" w:rsidP="00545AB3">
      <w:pPr>
        <w:rPr>
          <w:szCs w:val="24"/>
        </w:rPr>
      </w:pPr>
    </w:p>
    <w:p w14:paraId="2BC8B20A" w14:textId="77777777" w:rsidR="00545AB3" w:rsidRPr="003B1C7D" w:rsidRDefault="00545AB3" w:rsidP="00545AB3">
      <w:pPr>
        <w:rPr>
          <w:szCs w:val="24"/>
        </w:rPr>
      </w:pPr>
    </w:p>
    <w:p w14:paraId="04672036" w14:textId="77777777" w:rsidR="00545AB3" w:rsidRPr="003B1C7D" w:rsidRDefault="00545AB3" w:rsidP="00545AB3">
      <w:pPr>
        <w:rPr>
          <w:szCs w:val="24"/>
        </w:rPr>
      </w:pPr>
    </w:p>
    <w:p w14:paraId="01916FCA" w14:textId="77777777" w:rsidR="00545AB3" w:rsidRPr="003B1C7D" w:rsidRDefault="00545AB3" w:rsidP="00AD6487">
      <w:pPr>
        <w:spacing w:line="360" w:lineRule="auto"/>
        <w:ind w:right="-20"/>
        <w:rPr>
          <w:szCs w:val="24"/>
        </w:rPr>
      </w:pPr>
    </w:p>
    <w:p w14:paraId="437A4112" w14:textId="77777777" w:rsidR="00545AB3" w:rsidRPr="003B1C7D" w:rsidRDefault="00545AB3" w:rsidP="00545AB3">
      <w:pPr>
        <w:spacing w:line="360" w:lineRule="auto"/>
        <w:ind w:right="-20"/>
        <w:jc w:val="center"/>
        <w:rPr>
          <w:b/>
          <w:color w:val="000000"/>
          <w:szCs w:val="24"/>
        </w:rPr>
      </w:pPr>
      <w:r w:rsidRPr="003B1C7D">
        <w:rPr>
          <w:b/>
          <w:color w:val="000000"/>
          <w:szCs w:val="24"/>
        </w:rPr>
        <w:t>A</w:t>
      </w:r>
    </w:p>
    <w:p w14:paraId="441F3237" w14:textId="7B302EEE" w:rsidR="00545AB3" w:rsidRPr="003B1C7D" w:rsidRDefault="003B1C7D" w:rsidP="00545AB3">
      <w:pPr>
        <w:spacing w:line="360" w:lineRule="auto"/>
        <w:ind w:right="-20"/>
        <w:jc w:val="center"/>
        <w:rPr>
          <w:b/>
          <w:color w:val="000000"/>
          <w:szCs w:val="24"/>
        </w:rPr>
      </w:pPr>
      <w:r>
        <w:rPr>
          <w:b/>
          <w:color w:val="000000"/>
          <w:szCs w:val="24"/>
        </w:rPr>
        <w:t>Project Proposal</w:t>
      </w:r>
    </w:p>
    <w:p w14:paraId="7BD6372D" w14:textId="77777777" w:rsidR="00545AB3" w:rsidRPr="003B1C7D" w:rsidRDefault="00545AB3" w:rsidP="00545AB3">
      <w:pPr>
        <w:spacing w:line="360" w:lineRule="auto"/>
        <w:ind w:right="-20"/>
        <w:jc w:val="center"/>
        <w:rPr>
          <w:b/>
          <w:szCs w:val="24"/>
        </w:rPr>
      </w:pPr>
      <w:r w:rsidRPr="003B1C7D">
        <w:rPr>
          <w:b/>
          <w:color w:val="000000"/>
          <w:szCs w:val="24"/>
        </w:rPr>
        <w:t>on</w:t>
      </w:r>
    </w:p>
    <w:p w14:paraId="4A458848" w14:textId="0A7524E6" w:rsidR="00545AB3" w:rsidRPr="003B1C7D" w:rsidRDefault="003B1C7D" w:rsidP="003B1C7D">
      <w:pPr>
        <w:spacing w:line="360" w:lineRule="auto"/>
        <w:jc w:val="center"/>
        <w:rPr>
          <w:sz w:val="32"/>
          <w:szCs w:val="32"/>
        </w:rPr>
      </w:pPr>
      <w:r w:rsidRPr="003B1C7D">
        <w:rPr>
          <w:b/>
          <w:sz w:val="32"/>
          <w:szCs w:val="32"/>
        </w:rPr>
        <w:t>AI for Skin Disease Detection</w:t>
      </w:r>
      <w:r w:rsidR="000E0203">
        <w:rPr>
          <w:b/>
          <w:sz w:val="32"/>
          <w:szCs w:val="32"/>
        </w:rPr>
        <w:t xml:space="preserve"> </w:t>
      </w:r>
    </w:p>
    <w:p w14:paraId="688A17E8" w14:textId="77777777" w:rsidR="00545AB3" w:rsidRPr="003B1C7D" w:rsidRDefault="00545AB3" w:rsidP="00545AB3">
      <w:pPr>
        <w:spacing w:line="360" w:lineRule="auto"/>
        <w:rPr>
          <w:szCs w:val="24"/>
        </w:rPr>
      </w:pPr>
    </w:p>
    <w:p w14:paraId="410FFFB4" w14:textId="77777777" w:rsidR="00545AB3" w:rsidRPr="003B1C7D" w:rsidRDefault="00545AB3" w:rsidP="00545AB3">
      <w:pPr>
        <w:spacing w:line="360" w:lineRule="auto"/>
        <w:rPr>
          <w:szCs w:val="24"/>
        </w:rPr>
      </w:pPr>
    </w:p>
    <w:p w14:paraId="6DACF4FD" w14:textId="584312DE" w:rsidR="00545AB3" w:rsidRPr="003B1C7D" w:rsidRDefault="00545AB3" w:rsidP="00545AB3">
      <w:pPr>
        <w:spacing w:line="360" w:lineRule="auto"/>
        <w:ind w:right="-20"/>
        <w:jc w:val="center"/>
        <w:rPr>
          <w:b/>
          <w:color w:val="000000"/>
          <w:szCs w:val="24"/>
        </w:rPr>
      </w:pPr>
      <w:r w:rsidRPr="003B1C7D">
        <w:rPr>
          <w:b/>
          <w:color w:val="000000"/>
          <w:szCs w:val="24"/>
        </w:rPr>
        <w:t>Submitted By</w:t>
      </w:r>
    </w:p>
    <w:p w14:paraId="16B42221" w14:textId="2F0185B4" w:rsidR="00545AB3" w:rsidRPr="003B1C7D" w:rsidRDefault="00545AB3" w:rsidP="00545AB3">
      <w:pPr>
        <w:spacing w:line="360" w:lineRule="auto"/>
        <w:ind w:right="-20"/>
        <w:jc w:val="center"/>
        <w:rPr>
          <w:color w:val="000000"/>
          <w:szCs w:val="24"/>
        </w:rPr>
      </w:pPr>
      <w:r w:rsidRPr="003B1C7D">
        <w:rPr>
          <w:color w:val="000000"/>
          <w:szCs w:val="24"/>
        </w:rPr>
        <w:t>AMISHA BASNET (28903/078)</w:t>
      </w:r>
    </w:p>
    <w:p w14:paraId="68732979" w14:textId="5E16347D" w:rsidR="00545AB3" w:rsidRPr="003B1C7D" w:rsidRDefault="00545AB3" w:rsidP="00545AB3">
      <w:pPr>
        <w:spacing w:line="360" w:lineRule="auto"/>
        <w:ind w:right="-20"/>
        <w:jc w:val="center"/>
        <w:rPr>
          <w:szCs w:val="24"/>
        </w:rPr>
      </w:pPr>
      <w:r w:rsidRPr="003B1C7D">
        <w:rPr>
          <w:color w:val="000000"/>
          <w:szCs w:val="24"/>
        </w:rPr>
        <w:t>SAISA KOIRALA (28932/078)</w:t>
      </w:r>
    </w:p>
    <w:p w14:paraId="3A712505" w14:textId="77777777" w:rsidR="00545AB3" w:rsidRPr="003B1C7D" w:rsidRDefault="00545AB3" w:rsidP="00545AB3">
      <w:pPr>
        <w:spacing w:line="360" w:lineRule="auto"/>
        <w:ind w:right="-20"/>
        <w:jc w:val="center"/>
        <w:rPr>
          <w:color w:val="000000"/>
          <w:szCs w:val="24"/>
        </w:rPr>
      </w:pPr>
      <w:r w:rsidRPr="003B1C7D">
        <w:rPr>
          <w:color w:val="000000"/>
          <w:szCs w:val="24"/>
        </w:rPr>
        <w:t>SANDESH KHATIWADA (</w:t>
      </w:r>
      <w:r w:rsidRPr="003B1C7D">
        <w:rPr>
          <w:szCs w:val="24"/>
        </w:rPr>
        <w:t>28936</w:t>
      </w:r>
      <w:r w:rsidRPr="003B1C7D">
        <w:rPr>
          <w:color w:val="000000"/>
          <w:szCs w:val="24"/>
        </w:rPr>
        <w:t>/0</w:t>
      </w:r>
      <w:r w:rsidRPr="003B1C7D">
        <w:rPr>
          <w:szCs w:val="24"/>
        </w:rPr>
        <w:t>78</w:t>
      </w:r>
      <w:r w:rsidRPr="003B1C7D">
        <w:rPr>
          <w:color w:val="000000"/>
          <w:szCs w:val="24"/>
        </w:rPr>
        <w:t>)</w:t>
      </w:r>
    </w:p>
    <w:p w14:paraId="6C6BBCB4" w14:textId="77777777" w:rsidR="00545AB3" w:rsidRPr="003B1C7D" w:rsidRDefault="00545AB3" w:rsidP="009732B3">
      <w:pPr>
        <w:spacing w:line="360" w:lineRule="auto"/>
        <w:ind w:right="-20"/>
        <w:rPr>
          <w:color w:val="000000"/>
          <w:szCs w:val="24"/>
        </w:rPr>
      </w:pPr>
    </w:p>
    <w:p w14:paraId="7C334118" w14:textId="77777777" w:rsidR="00545AB3" w:rsidRPr="003B1C7D" w:rsidRDefault="00545AB3" w:rsidP="00545AB3">
      <w:pPr>
        <w:spacing w:line="360" w:lineRule="auto"/>
        <w:rPr>
          <w:szCs w:val="24"/>
        </w:rPr>
      </w:pPr>
    </w:p>
    <w:p w14:paraId="555531B9" w14:textId="77777777" w:rsidR="00545AB3" w:rsidRPr="003B1C7D" w:rsidRDefault="00545AB3" w:rsidP="00545AB3">
      <w:pPr>
        <w:spacing w:line="360" w:lineRule="auto"/>
        <w:rPr>
          <w:szCs w:val="24"/>
        </w:rPr>
      </w:pPr>
    </w:p>
    <w:p w14:paraId="406177B9" w14:textId="77777777" w:rsidR="00545AB3" w:rsidRPr="003B1C7D" w:rsidRDefault="00545AB3" w:rsidP="00545AB3">
      <w:pPr>
        <w:spacing w:line="360" w:lineRule="auto"/>
        <w:ind w:right="-20"/>
        <w:jc w:val="center"/>
        <w:rPr>
          <w:b/>
          <w:color w:val="000000"/>
          <w:szCs w:val="24"/>
        </w:rPr>
      </w:pPr>
      <w:r w:rsidRPr="003B1C7D">
        <w:rPr>
          <w:b/>
          <w:color w:val="000000"/>
          <w:szCs w:val="24"/>
        </w:rPr>
        <w:t>Submitted To</w:t>
      </w:r>
    </w:p>
    <w:p w14:paraId="22EC3384" w14:textId="75E3FB4E" w:rsidR="009732B3" w:rsidRPr="003B1C7D" w:rsidRDefault="000E0203" w:rsidP="009732B3">
      <w:pPr>
        <w:jc w:val="center"/>
        <w:rPr>
          <w:szCs w:val="24"/>
        </w:rPr>
      </w:pPr>
      <w:r>
        <w:rPr>
          <w:szCs w:val="24"/>
        </w:rPr>
        <w:t xml:space="preserve">Er. </w:t>
      </w:r>
      <w:r w:rsidR="009732B3" w:rsidRPr="003B1C7D">
        <w:rPr>
          <w:szCs w:val="24"/>
        </w:rPr>
        <w:t>Dhiraj Kumar Jha</w:t>
      </w:r>
    </w:p>
    <w:p w14:paraId="5A81263E" w14:textId="77777777" w:rsidR="009732B3" w:rsidRPr="003B1C7D" w:rsidRDefault="009732B3" w:rsidP="009732B3">
      <w:pPr>
        <w:jc w:val="center"/>
        <w:rPr>
          <w:szCs w:val="24"/>
        </w:rPr>
      </w:pPr>
      <w:r w:rsidRPr="003B1C7D">
        <w:rPr>
          <w:szCs w:val="24"/>
        </w:rPr>
        <w:t>Lecturer</w:t>
      </w:r>
    </w:p>
    <w:p w14:paraId="7FE1CF24" w14:textId="079B1E24" w:rsidR="009732B3" w:rsidRDefault="009732B3" w:rsidP="00AD6487">
      <w:pPr>
        <w:jc w:val="center"/>
        <w:rPr>
          <w:szCs w:val="24"/>
        </w:rPr>
      </w:pPr>
      <w:r w:rsidRPr="003B1C7D">
        <w:rPr>
          <w:szCs w:val="24"/>
        </w:rPr>
        <w:t>Orchid International College</w:t>
      </w:r>
    </w:p>
    <w:p w14:paraId="64E00D03" w14:textId="77777777" w:rsidR="00AD6487" w:rsidRPr="003B1C7D" w:rsidRDefault="00AD6487" w:rsidP="00AD6487">
      <w:pPr>
        <w:jc w:val="center"/>
        <w:rPr>
          <w:szCs w:val="24"/>
        </w:rPr>
      </w:pPr>
    </w:p>
    <w:p w14:paraId="338544F8" w14:textId="77777777" w:rsidR="00545AB3" w:rsidRPr="003B1C7D" w:rsidRDefault="00545AB3" w:rsidP="00545AB3">
      <w:pPr>
        <w:spacing w:line="360" w:lineRule="auto"/>
        <w:ind w:right="-20"/>
        <w:jc w:val="center"/>
        <w:rPr>
          <w:szCs w:val="24"/>
        </w:rPr>
      </w:pPr>
    </w:p>
    <w:p w14:paraId="1AB3B071" w14:textId="77777777" w:rsidR="00545AB3" w:rsidRPr="003B1C7D" w:rsidRDefault="00545AB3" w:rsidP="00545AB3">
      <w:pPr>
        <w:spacing w:line="360" w:lineRule="auto"/>
        <w:ind w:right="-20"/>
        <w:jc w:val="center"/>
        <w:rPr>
          <w:color w:val="000000"/>
          <w:szCs w:val="24"/>
        </w:rPr>
      </w:pPr>
    </w:p>
    <w:p w14:paraId="7A84AA6D" w14:textId="77777777" w:rsidR="00545AB3" w:rsidRPr="003B1C7D" w:rsidRDefault="00545AB3" w:rsidP="00545AB3">
      <w:pPr>
        <w:spacing w:line="360" w:lineRule="auto"/>
        <w:ind w:right="-20"/>
        <w:jc w:val="center"/>
        <w:rPr>
          <w:szCs w:val="24"/>
        </w:rPr>
      </w:pPr>
      <w:r w:rsidRPr="003B1C7D">
        <w:rPr>
          <w:color w:val="000000"/>
          <w:szCs w:val="24"/>
        </w:rPr>
        <w:t xml:space="preserve">DEPARTMENT OF COMPUTER SCIENCE AND INFORMATION TECHNOLOGY </w:t>
      </w:r>
    </w:p>
    <w:p w14:paraId="4E8B0D76" w14:textId="77777777" w:rsidR="00545AB3" w:rsidRPr="003B1C7D" w:rsidRDefault="00545AB3" w:rsidP="00545AB3">
      <w:pPr>
        <w:spacing w:line="360" w:lineRule="auto"/>
        <w:ind w:right="-20"/>
        <w:jc w:val="center"/>
        <w:rPr>
          <w:szCs w:val="24"/>
        </w:rPr>
      </w:pPr>
      <w:r w:rsidRPr="003B1C7D">
        <w:rPr>
          <w:color w:val="000000"/>
          <w:szCs w:val="24"/>
        </w:rPr>
        <w:t>ORCHID INTERNATIONAL COLLEGE</w:t>
      </w:r>
    </w:p>
    <w:p w14:paraId="313608B0" w14:textId="025A4CFF" w:rsidR="00056A06" w:rsidRPr="003B1C7D" w:rsidRDefault="00056A06" w:rsidP="00056A06">
      <w:pPr>
        <w:widowControl/>
        <w:autoSpaceDE/>
        <w:autoSpaceDN/>
        <w:spacing w:after="160" w:line="259" w:lineRule="auto"/>
        <w:rPr>
          <w:szCs w:val="24"/>
        </w:rPr>
      </w:pPr>
      <w:r>
        <w:rPr>
          <w:szCs w:val="24"/>
        </w:rPr>
        <w:br w:type="page"/>
      </w:r>
    </w:p>
    <w:sdt>
      <w:sdtPr>
        <w:rPr>
          <w:rFonts w:ascii="Times New Roman" w:eastAsia="Times New Roman" w:hAnsi="Times New Roman"/>
          <w:color w:val="auto"/>
          <w:sz w:val="22"/>
          <w:szCs w:val="22"/>
          <w:lang w:bidi="en-US"/>
        </w:rPr>
        <w:id w:val="1470162806"/>
        <w:docPartObj>
          <w:docPartGallery w:val="Table of Contents"/>
          <w:docPartUnique/>
        </w:docPartObj>
      </w:sdtPr>
      <w:sdtEndPr>
        <w:rPr>
          <w:noProof/>
          <w:sz w:val="24"/>
        </w:rPr>
      </w:sdtEndPr>
      <w:sdtContent>
        <w:p w14:paraId="00F81B0A" w14:textId="1B811BBE" w:rsidR="00056A06" w:rsidRPr="00033906" w:rsidRDefault="00056A06" w:rsidP="0010328D">
          <w:pPr>
            <w:pStyle w:val="TOCHeading"/>
            <w:spacing w:afterLines="0" w:after="120"/>
            <w:jc w:val="center"/>
            <w:rPr>
              <w:b/>
              <w:bCs/>
              <w:color w:val="000000" w:themeColor="text1"/>
            </w:rPr>
          </w:pPr>
          <w:r w:rsidRPr="00033906">
            <w:rPr>
              <w:b/>
              <w:bCs/>
              <w:color w:val="000000" w:themeColor="text1"/>
            </w:rPr>
            <w:t>Table of Contents</w:t>
          </w:r>
        </w:p>
        <w:p w14:paraId="19F80670" w14:textId="34061E56" w:rsidR="00033906" w:rsidRPr="00033906" w:rsidRDefault="00056A06">
          <w:pPr>
            <w:pStyle w:val="TOC1"/>
            <w:tabs>
              <w:tab w:val="left" w:pos="446"/>
              <w:tab w:val="right" w:leader="dot" w:pos="8296"/>
            </w:tabs>
            <w:rPr>
              <w:rFonts w:asciiTheme="minorHAnsi" w:eastAsiaTheme="minorEastAsia" w:hAnsiTheme="minorHAnsi" w:cstheme="minorBidi"/>
              <w:noProof/>
              <w:color w:val="000000" w:themeColor="text1"/>
              <w:sz w:val="22"/>
              <w:lang w:bidi="ar-SA"/>
            </w:rPr>
          </w:pPr>
          <w:r w:rsidRPr="00033906">
            <w:rPr>
              <w:color w:val="000000" w:themeColor="text1"/>
            </w:rPr>
            <w:fldChar w:fldCharType="begin"/>
          </w:r>
          <w:r w:rsidRPr="00033906">
            <w:rPr>
              <w:color w:val="000000" w:themeColor="text1"/>
            </w:rPr>
            <w:instrText xml:space="preserve"> TOC \o "1-3" \h \z \u </w:instrText>
          </w:r>
          <w:r w:rsidRPr="00033906">
            <w:rPr>
              <w:color w:val="000000" w:themeColor="text1"/>
            </w:rPr>
            <w:fldChar w:fldCharType="separate"/>
          </w:r>
          <w:hyperlink w:anchor="_Toc199439318" w:history="1">
            <w:r w:rsidR="00033906" w:rsidRPr="00033906">
              <w:rPr>
                <w:rStyle w:val="Hyperlink"/>
                <w:noProof/>
                <w:color w:val="000000" w:themeColor="text1"/>
              </w:rPr>
              <w:t>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Introduction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_Toc199439318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w:t>
            </w:r>
            <w:r w:rsidR="00033906" w:rsidRPr="00033906">
              <w:rPr>
                <w:noProof/>
                <w:webHidden/>
                <w:color w:val="000000" w:themeColor="text1"/>
              </w:rPr>
              <w:fldChar w:fldCharType="end"/>
            </w:r>
          </w:hyperlink>
        </w:p>
        <w:p w14:paraId="5B1BAE95" w14:textId="1329B85D" w:rsidR="00033906" w:rsidRPr="00033906" w:rsidRDefault="00A5468B">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19" w:history="1">
            <w:r w:rsidR="00033906" w:rsidRPr="00033906">
              <w:rPr>
                <w:rStyle w:val="Hyperlink"/>
                <w:noProof/>
                <w:color w:val="000000" w:themeColor="text1"/>
              </w:rPr>
              <w:t>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Problem Statement</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_Toc199439319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2</w:t>
            </w:r>
            <w:r w:rsidR="00033906" w:rsidRPr="00033906">
              <w:rPr>
                <w:noProof/>
                <w:webHidden/>
                <w:color w:val="000000" w:themeColor="text1"/>
              </w:rPr>
              <w:fldChar w:fldCharType="end"/>
            </w:r>
          </w:hyperlink>
        </w:p>
        <w:p w14:paraId="5005774C" w14:textId="0A9D9359" w:rsidR="00033906" w:rsidRPr="00033906" w:rsidRDefault="00A5468B">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20" w:history="1">
            <w:r w:rsidR="00033906" w:rsidRPr="00033906">
              <w:rPr>
                <w:rStyle w:val="Hyperlink"/>
                <w:noProof/>
                <w:color w:val="000000" w:themeColor="text1"/>
              </w:rPr>
              <w:t>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Objectives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_Toc199439320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3</w:t>
            </w:r>
            <w:r w:rsidR="00033906" w:rsidRPr="00033906">
              <w:rPr>
                <w:noProof/>
                <w:webHidden/>
                <w:color w:val="000000" w:themeColor="text1"/>
              </w:rPr>
              <w:fldChar w:fldCharType="end"/>
            </w:r>
          </w:hyperlink>
        </w:p>
        <w:p w14:paraId="7CBE9165" w14:textId="2B1C5104" w:rsidR="00033906" w:rsidRPr="00033906" w:rsidRDefault="00A5468B">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21" w:history="1">
            <w:r w:rsidR="00033906" w:rsidRPr="00033906">
              <w:rPr>
                <w:rStyle w:val="Hyperlink"/>
                <w:noProof/>
                <w:color w:val="000000" w:themeColor="text1"/>
              </w:rPr>
              <w:t>4</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Scope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_Toc199439321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3</w:t>
            </w:r>
            <w:r w:rsidR="00033906" w:rsidRPr="00033906">
              <w:rPr>
                <w:noProof/>
                <w:webHidden/>
                <w:color w:val="000000" w:themeColor="text1"/>
              </w:rPr>
              <w:fldChar w:fldCharType="end"/>
            </w:r>
          </w:hyperlink>
        </w:p>
        <w:p w14:paraId="35DCDA62" w14:textId="1D2119EA" w:rsidR="00033906" w:rsidRPr="00033906" w:rsidRDefault="00A5468B">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22" w:history="1">
            <w:r w:rsidR="00033906" w:rsidRPr="00033906">
              <w:rPr>
                <w:rStyle w:val="Hyperlink"/>
                <w:noProof/>
                <w:color w:val="000000" w:themeColor="text1"/>
              </w:rPr>
              <w:t>5</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Constraints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_Toc199439322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3</w:t>
            </w:r>
            <w:r w:rsidR="00033906" w:rsidRPr="00033906">
              <w:rPr>
                <w:noProof/>
                <w:webHidden/>
                <w:color w:val="000000" w:themeColor="text1"/>
              </w:rPr>
              <w:fldChar w:fldCharType="end"/>
            </w:r>
          </w:hyperlink>
        </w:p>
        <w:p w14:paraId="74B2C3D4" w14:textId="08B573B4" w:rsidR="00033906" w:rsidRPr="00033906" w:rsidRDefault="00A5468B">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23" w:history="1">
            <w:r w:rsidR="00033906" w:rsidRPr="00033906">
              <w:rPr>
                <w:rStyle w:val="Hyperlink"/>
                <w:noProof/>
                <w:color w:val="000000" w:themeColor="text1"/>
              </w:rPr>
              <w:t>6</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Algorithm Details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_Toc199439323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090FA13E" w14:textId="7760C797"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24" w:history="1">
            <w:r w:rsidR="00033906" w:rsidRPr="00033906">
              <w:rPr>
                <w:rStyle w:val="Hyperlink"/>
                <w:noProof/>
                <w:color w:val="000000" w:themeColor="text1"/>
              </w:rPr>
              <w:t>6.1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CNN (Convolutional Neural Network):</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_Toc199439324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37A97980" w14:textId="67779113"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25" w:history="1">
            <w:r w:rsidR="00033906" w:rsidRPr="00033906">
              <w:rPr>
                <w:rStyle w:val="Hyperlink"/>
                <w:noProof/>
                <w:color w:val="000000" w:themeColor="text1"/>
              </w:rPr>
              <w:t>6.1.1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Feature Extraction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_Toc199439325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7BA70341" w14:textId="787893B3"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26" w:history="1">
            <w:r w:rsidR="00033906" w:rsidRPr="00033906">
              <w:rPr>
                <w:rStyle w:val="Hyperlink"/>
                <w:noProof/>
                <w:color w:val="000000" w:themeColor="text1"/>
              </w:rPr>
              <w:t>6.1.2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Classification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_Toc199439326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5134DA0F" w14:textId="269C6304"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27" w:history="1">
            <w:r w:rsidR="00033906" w:rsidRPr="00033906">
              <w:rPr>
                <w:rStyle w:val="Hyperlink"/>
                <w:noProof/>
                <w:color w:val="000000" w:themeColor="text1"/>
              </w:rPr>
              <w:t>6.1.3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Purpose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_Toc199439327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4</w:t>
            </w:r>
            <w:r w:rsidR="00033906" w:rsidRPr="00033906">
              <w:rPr>
                <w:noProof/>
                <w:webHidden/>
                <w:color w:val="000000" w:themeColor="text1"/>
              </w:rPr>
              <w:fldChar w:fldCharType="end"/>
            </w:r>
          </w:hyperlink>
        </w:p>
        <w:p w14:paraId="739E5E9E" w14:textId="0CA66232"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28" w:history="1">
            <w:r w:rsidR="00033906" w:rsidRPr="00033906">
              <w:rPr>
                <w:rStyle w:val="Hyperlink"/>
                <w:noProof/>
                <w:color w:val="000000" w:themeColor="text1"/>
              </w:rPr>
              <w:t>6.2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MobileNet:</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_Toc199439328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5</w:t>
            </w:r>
            <w:r w:rsidR="00033906" w:rsidRPr="00033906">
              <w:rPr>
                <w:noProof/>
                <w:webHidden/>
                <w:color w:val="000000" w:themeColor="text1"/>
              </w:rPr>
              <w:fldChar w:fldCharType="end"/>
            </w:r>
          </w:hyperlink>
        </w:p>
        <w:p w14:paraId="1DA0C631" w14:textId="534289CF"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29" w:history="1">
            <w:r w:rsidR="00033906" w:rsidRPr="00033906">
              <w:rPr>
                <w:rStyle w:val="Hyperlink"/>
                <w:noProof/>
                <w:color w:val="000000" w:themeColor="text1"/>
              </w:rPr>
              <w:t>6.2.1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Architecture and Design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_Toc199439329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5</w:t>
            </w:r>
            <w:r w:rsidR="00033906" w:rsidRPr="00033906">
              <w:rPr>
                <w:noProof/>
                <w:webHidden/>
                <w:color w:val="000000" w:themeColor="text1"/>
              </w:rPr>
              <w:fldChar w:fldCharType="end"/>
            </w:r>
          </w:hyperlink>
        </w:p>
        <w:p w14:paraId="3BE003C4" w14:textId="35F8DD16"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30" w:history="1">
            <w:r w:rsidR="00033906" w:rsidRPr="00033906">
              <w:rPr>
                <w:rStyle w:val="Hyperlink"/>
                <w:noProof/>
                <w:color w:val="000000" w:themeColor="text1"/>
              </w:rPr>
              <w:t>6.2.2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Performance Optimization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_Toc199439330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5</w:t>
            </w:r>
            <w:r w:rsidR="00033906" w:rsidRPr="00033906">
              <w:rPr>
                <w:noProof/>
                <w:webHidden/>
                <w:color w:val="000000" w:themeColor="text1"/>
              </w:rPr>
              <w:fldChar w:fldCharType="end"/>
            </w:r>
          </w:hyperlink>
        </w:p>
        <w:p w14:paraId="1BFD585D" w14:textId="51ACAEDB"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31" w:history="1">
            <w:r w:rsidR="00033906" w:rsidRPr="00033906">
              <w:rPr>
                <w:rStyle w:val="Hyperlink"/>
                <w:noProof/>
                <w:color w:val="000000" w:themeColor="text1"/>
              </w:rPr>
              <w:t>6.2.3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Transfer Learning for Skin Disease Detection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_Toc199439331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6</w:t>
            </w:r>
            <w:r w:rsidR="00033906" w:rsidRPr="00033906">
              <w:rPr>
                <w:noProof/>
                <w:webHidden/>
                <w:color w:val="000000" w:themeColor="text1"/>
              </w:rPr>
              <w:fldChar w:fldCharType="end"/>
            </w:r>
          </w:hyperlink>
        </w:p>
        <w:p w14:paraId="61339950" w14:textId="319B722B"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32" w:history="1">
            <w:r w:rsidR="00033906" w:rsidRPr="00033906">
              <w:rPr>
                <w:rStyle w:val="Hyperlink"/>
                <w:noProof/>
                <w:color w:val="000000" w:themeColor="text1"/>
              </w:rPr>
              <w:t>6.2.4</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Purpose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_Toc199439332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6</w:t>
            </w:r>
            <w:r w:rsidR="00033906" w:rsidRPr="00033906">
              <w:rPr>
                <w:noProof/>
                <w:webHidden/>
                <w:color w:val="000000" w:themeColor="text1"/>
              </w:rPr>
              <w:fldChar w:fldCharType="end"/>
            </w:r>
          </w:hyperlink>
        </w:p>
        <w:p w14:paraId="138D6E61" w14:textId="0ED8CB51"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33" w:history="1">
            <w:r w:rsidR="00033906" w:rsidRPr="00033906">
              <w:rPr>
                <w:rStyle w:val="Hyperlink"/>
                <w:noProof/>
                <w:color w:val="000000" w:themeColor="text1"/>
              </w:rPr>
              <w:t>6.3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DenseNet121:</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_Toc199439333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6</w:t>
            </w:r>
            <w:r w:rsidR="00033906" w:rsidRPr="00033906">
              <w:rPr>
                <w:noProof/>
                <w:webHidden/>
                <w:color w:val="000000" w:themeColor="text1"/>
              </w:rPr>
              <w:fldChar w:fldCharType="end"/>
            </w:r>
          </w:hyperlink>
        </w:p>
        <w:p w14:paraId="33D02A53" w14:textId="4C40C569"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34" w:history="1">
            <w:r w:rsidR="00033906" w:rsidRPr="00033906">
              <w:rPr>
                <w:rStyle w:val="Hyperlink"/>
                <w:noProof/>
                <w:color w:val="000000" w:themeColor="text1"/>
              </w:rPr>
              <w:t>6.3.1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Architecture and Design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_Toc199439334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6</w:t>
            </w:r>
            <w:r w:rsidR="00033906" w:rsidRPr="00033906">
              <w:rPr>
                <w:noProof/>
                <w:webHidden/>
                <w:color w:val="000000" w:themeColor="text1"/>
              </w:rPr>
              <w:fldChar w:fldCharType="end"/>
            </w:r>
          </w:hyperlink>
        </w:p>
        <w:p w14:paraId="53F476A3" w14:textId="5F9F3077"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35" w:history="1">
            <w:r w:rsidR="00033906" w:rsidRPr="00033906">
              <w:rPr>
                <w:rStyle w:val="Hyperlink"/>
                <w:noProof/>
                <w:color w:val="000000" w:themeColor="text1"/>
              </w:rPr>
              <w:t>6.3.2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Training Benefits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_Toc199439335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7</w:t>
            </w:r>
            <w:r w:rsidR="00033906" w:rsidRPr="00033906">
              <w:rPr>
                <w:noProof/>
                <w:webHidden/>
                <w:color w:val="000000" w:themeColor="text1"/>
              </w:rPr>
              <w:fldChar w:fldCharType="end"/>
            </w:r>
          </w:hyperlink>
        </w:p>
        <w:p w14:paraId="647825CD" w14:textId="6FFD2BCB"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36" w:history="1">
            <w:r w:rsidR="00033906" w:rsidRPr="00033906">
              <w:rPr>
                <w:rStyle w:val="Hyperlink"/>
                <w:noProof/>
                <w:color w:val="000000" w:themeColor="text1"/>
              </w:rPr>
              <w:t>6.3.3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Performance in This Project</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_Toc199439336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7</w:t>
            </w:r>
            <w:r w:rsidR="00033906" w:rsidRPr="00033906">
              <w:rPr>
                <w:noProof/>
                <w:webHidden/>
                <w:color w:val="000000" w:themeColor="text1"/>
              </w:rPr>
              <w:fldChar w:fldCharType="end"/>
            </w:r>
          </w:hyperlink>
        </w:p>
        <w:p w14:paraId="704F1A76" w14:textId="52E111C1"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37" w:history="1">
            <w:r w:rsidR="00033906" w:rsidRPr="00033906">
              <w:rPr>
                <w:rStyle w:val="Hyperlink"/>
                <w:noProof/>
                <w:color w:val="000000" w:themeColor="text1"/>
              </w:rPr>
              <w:t>6.3.4</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Transfer Learning Application</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_Toc199439337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7</w:t>
            </w:r>
            <w:r w:rsidR="00033906" w:rsidRPr="00033906">
              <w:rPr>
                <w:noProof/>
                <w:webHidden/>
                <w:color w:val="000000" w:themeColor="text1"/>
              </w:rPr>
              <w:fldChar w:fldCharType="end"/>
            </w:r>
          </w:hyperlink>
        </w:p>
        <w:p w14:paraId="25B71DC6" w14:textId="18AB6322" w:rsidR="00033906" w:rsidRPr="00033906" w:rsidRDefault="00A5468B">
          <w:pPr>
            <w:pStyle w:val="TOC3"/>
            <w:rPr>
              <w:rFonts w:asciiTheme="minorHAnsi" w:eastAsiaTheme="minorEastAsia" w:hAnsiTheme="minorHAnsi" w:cstheme="minorBidi"/>
              <w:noProof/>
              <w:color w:val="000000" w:themeColor="text1"/>
              <w:sz w:val="22"/>
              <w:lang w:bidi="ar-SA"/>
            </w:rPr>
          </w:pPr>
          <w:hyperlink w:anchor="_Toc199439338" w:history="1">
            <w:r w:rsidR="00033906" w:rsidRPr="00033906">
              <w:rPr>
                <w:rStyle w:val="Hyperlink"/>
                <w:noProof/>
                <w:color w:val="000000" w:themeColor="text1"/>
              </w:rPr>
              <w:t>6.3.5</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Purpose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_Toc199439338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7</w:t>
            </w:r>
            <w:r w:rsidR="00033906" w:rsidRPr="00033906">
              <w:rPr>
                <w:noProof/>
                <w:webHidden/>
                <w:color w:val="000000" w:themeColor="text1"/>
              </w:rPr>
              <w:fldChar w:fldCharType="end"/>
            </w:r>
          </w:hyperlink>
        </w:p>
        <w:p w14:paraId="7CFE06F9" w14:textId="5A80D8C3" w:rsidR="00033906" w:rsidRPr="00033906" w:rsidRDefault="00A5468B">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39" w:history="1">
            <w:r w:rsidR="00033906" w:rsidRPr="00033906">
              <w:rPr>
                <w:rStyle w:val="Hyperlink"/>
                <w:noProof/>
                <w:color w:val="000000" w:themeColor="text1"/>
              </w:rPr>
              <w:t>7</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Data Processing (Input – Processing – Output)</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_Toc199439339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8</w:t>
            </w:r>
            <w:r w:rsidR="00033906" w:rsidRPr="00033906">
              <w:rPr>
                <w:noProof/>
                <w:webHidden/>
                <w:color w:val="000000" w:themeColor="text1"/>
              </w:rPr>
              <w:fldChar w:fldCharType="end"/>
            </w:r>
          </w:hyperlink>
        </w:p>
        <w:p w14:paraId="385E7AB0" w14:textId="0F66B642"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40" w:history="1">
            <w:r w:rsidR="00033906" w:rsidRPr="00033906">
              <w:rPr>
                <w:rStyle w:val="Hyperlink"/>
                <w:noProof/>
                <w:color w:val="000000" w:themeColor="text1"/>
              </w:rPr>
              <w:t>7.1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Input Stage: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_Toc199439340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8</w:t>
            </w:r>
            <w:r w:rsidR="00033906" w:rsidRPr="00033906">
              <w:rPr>
                <w:noProof/>
                <w:webHidden/>
                <w:color w:val="000000" w:themeColor="text1"/>
              </w:rPr>
              <w:fldChar w:fldCharType="end"/>
            </w:r>
          </w:hyperlink>
        </w:p>
        <w:p w14:paraId="1B959213" w14:textId="05215966"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41" w:history="1">
            <w:r w:rsidR="00033906" w:rsidRPr="00033906">
              <w:rPr>
                <w:rStyle w:val="Hyperlink"/>
                <w:noProof/>
                <w:color w:val="000000" w:themeColor="text1"/>
              </w:rPr>
              <w:t>7.2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Processing Stage: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_Toc199439341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8</w:t>
            </w:r>
            <w:r w:rsidR="00033906" w:rsidRPr="00033906">
              <w:rPr>
                <w:noProof/>
                <w:webHidden/>
                <w:color w:val="000000" w:themeColor="text1"/>
              </w:rPr>
              <w:fldChar w:fldCharType="end"/>
            </w:r>
          </w:hyperlink>
        </w:p>
        <w:p w14:paraId="5411981A" w14:textId="29D99198"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42" w:history="1">
            <w:r w:rsidR="00033906" w:rsidRPr="00033906">
              <w:rPr>
                <w:rStyle w:val="Hyperlink"/>
                <w:noProof/>
                <w:color w:val="000000" w:themeColor="text1"/>
              </w:rPr>
              <w:t>7.3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Output Stage: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_Toc199439342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9</w:t>
            </w:r>
            <w:r w:rsidR="00033906" w:rsidRPr="00033906">
              <w:rPr>
                <w:noProof/>
                <w:webHidden/>
                <w:color w:val="000000" w:themeColor="text1"/>
              </w:rPr>
              <w:fldChar w:fldCharType="end"/>
            </w:r>
          </w:hyperlink>
        </w:p>
        <w:p w14:paraId="4204F5F0" w14:textId="6B8CE9B5" w:rsidR="00033906" w:rsidRPr="00033906" w:rsidRDefault="00A5468B">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43" w:history="1">
            <w:r w:rsidR="00033906" w:rsidRPr="00033906">
              <w:rPr>
                <w:rStyle w:val="Hyperlink"/>
                <w:noProof/>
                <w:color w:val="000000" w:themeColor="text1"/>
              </w:rPr>
              <w:t>8</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Testing Methodology</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_Toc199439343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9</w:t>
            </w:r>
            <w:r w:rsidR="00033906" w:rsidRPr="00033906">
              <w:rPr>
                <w:noProof/>
                <w:webHidden/>
                <w:color w:val="000000" w:themeColor="text1"/>
              </w:rPr>
              <w:fldChar w:fldCharType="end"/>
            </w:r>
          </w:hyperlink>
        </w:p>
        <w:p w14:paraId="535BBF85" w14:textId="391035EA"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44" w:history="1">
            <w:r w:rsidR="00033906" w:rsidRPr="00033906">
              <w:rPr>
                <w:rStyle w:val="Hyperlink"/>
                <w:noProof/>
                <w:color w:val="000000" w:themeColor="text1"/>
              </w:rPr>
              <w:t>8.1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Evaluation Metrics: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_Toc199439344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9</w:t>
            </w:r>
            <w:r w:rsidR="00033906" w:rsidRPr="00033906">
              <w:rPr>
                <w:noProof/>
                <w:webHidden/>
                <w:color w:val="000000" w:themeColor="text1"/>
              </w:rPr>
              <w:fldChar w:fldCharType="end"/>
            </w:r>
          </w:hyperlink>
        </w:p>
        <w:p w14:paraId="01CF282A" w14:textId="66296CA7" w:rsidR="00033906" w:rsidRPr="00033906" w:rsidRDefault="00A5468B">
          <w:pPr>
            <w:pStyle w:val="TOC1"/>
            <w:tabs>
              <w:tab w:val="left" w:pos="446"/>
              <w:tab w:val="right" w:leader="dot" w:pos="8296"/>
            </w:tabs>
            <w:rPr>
              <w:rFonts w:asciiTheme="minorHAnsi" w:eastAsiaTheme="minorEastAsia" w:hAnsiTheme="minorHAnsi" w:cstheme="minorBidi"/>
              <w:noProof/>
              <w:color w:val="000000" w:themeColor="text1"/>
              <w:sz w:val="22"/>
              <w:lang w:bidi="ar-SA"/>
            </w:rPr>
          </w:pPr>
          <w:hyperlink w:anchor="_Toc199439345" w:history="1">
            <w:r w:rsidR="00033906" w:rsidRPr="00033906">
              <w:rPr>
                <w:rStyle w:val="Hyperlink"/>
                <w:noProof/>
                <w:color w:val="000000" w:themeColor="text1"/>
              </w:rPr>
              <w:t>9</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Final Outcomes and Deliverables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_Toc199439345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10</w:t>
            </w:r>
            <w:r w:rsidR="00033906" w:rsidRPr="00033906">
              <w:rPr>
                <w:noProof/>
                <w:webHidden/>
                <w:color w:val="000000" w:themeColor="text1"/>
              </w:rPr>
              <w:fldChar w:fldCharType="end"/>
            </w:r>
          </w:hyperlink>
        </w:p>
        <w:p w14:paraId="03447461" w14:textId="77A38A8A"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46" w:history="1">
            <w:r w:rsidR="00033906" w:rsidRPr="00033906">
              <w:rPr>
                <w:rStyle w:val="Hyperlink"/>
                <w:noProof/>
                <w:color w:val="000000" w:themeColor="text1"/>
              </w:rPr>
              <w:t>9.1</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Expected Outcome: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_Toc199439346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10</w:t>
            </w:r>
            <w:r w:rsidR="00033906" w:rsidRPr="00033906">
              <w:rPr>
                <w:noProof/>
                <w:webHidden/>
                <w:color w:val="000000" w:themeColor="text1"/>
              </w:rPr>
              <w:fldChar w:fldCharType="end"/>
            </w:r>
          </w:hyperlink>
        </w:p>
        <w:p w14:paraId="74316BA7" w14:textId="18D220A6"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47" w:history="1">
            <w:r w:rsidR="00033906" w:rsidRPr="00033906">
              <w:rPr>
                <w:rStyle w:val="Hyperlink"/>
                <w:noProof/>
                <w:color w:val="000000" w:themeColor="text1"/>
              </w:rPr>
              <w:t>9.2</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Deliverables:</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_Toc199439347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10</w:t>
            </w:r>
            <w:r w:rsidR="00033906" w:rsidRPr="00033906">
              <w:rPr>
                <w:noProof/>
                <w:webHidden/>
                <w:color w:val="000000" w:themeColor="text1"/>
              </w:rPr>
              <w:fldChar w:fldCharType="end"/>
            </w:r>
          </w:hyperlink>
        </w:p>
        <w:p w14:paraId="26FBE245" w14:textId="0CCAD3F9"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48" w:history="1">
            <w:r w:rsidR="00033906" w:rsidRPr="00033906">
              <w:rPr>
                <w:rStyle w:val="Hyperlink"/>
                <w:noProof/>
                <w:color w:val="000000" w:themeColor="text1"/>
              </w:rPr>
              <w:t>9.3</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Interface Design (Wireframe):</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_Toc199439348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10</w:t>
            </w:r>
            <w:r w:rsidR="00033906" w:rsidRPr="00033906">
              <w:rPr>
                <w:noProof/>
                <w:webHidden/>
                <w:color w:val="000000" w:themeColor="text1"/>
              </w:rPr>
              <w:fldChar w:fldCharType="end"/>
            </w:r>
          </w:hyperlink>
        </w:p>
        <w:p w14:paraId="282445F6" w14:textId="224C9C89" w:rsidR="00033906" w:rsidRPr="00033906" w:rsidRDefault="00A5468B">
          <w:pPr>
            <w:pStyle w:val="TOC2"/>
            <w:tabs>
              <w:tab w:val="left" w:pos="880"/>
            </w:tabs>
            <w:rPr>
              <w:rFonts w:asciiTheme="minorHAnsi" w:eastAsiaTheme="minorEastAsia" w:hAnsiTheme="minorHAnsi" w:cstheme="minorBidi"/>
              <w:noProof/>
              <w:color w:val="000000" w:themeColor="text1"/>
              <w:sz w:val="22"/>
              <w:lang w:bidi="ar-SA"/>
            </w:rPr>
          </w:pPr>
          <w:hyperlink w:anchor="_Toc199439349" w:history="1">
            <w:r w:rsidR="00033906" w:rsidRPr="00033906">
              <w:rPr>
                <w:rStyle w:val="Hyperlink"/>
                <w:noProof/>
                <w:color w:val="000000" w:themeColor="text1"/>
              </w:rPr>
              <w:t>9.4</w:t>
            </w:r>
            <w:r w:rsidR="00033906" w:rsidRPr="00033906">
              <w:rPr>
                <w:rFonts w:asciiTheme="minorHAnsi" w:eastAsiaTheme="minorEastAsia" w:hAnsiTheme="minorHAnsi" w:cstheme="minorBidi"/>
                <w:noProof/>
                <w:color w:val="000000" w:themeColor="text1"/>
                <w:sz w:val="22"/>
                <w:lang w:bidi="ar-SA"/>
              </w:rPr>
              <w:tab/>
            </w:r>
            <w:r w:rsidR="00033906" w:rsidRPr="00033906">
              <w:rPr>
                <w:rStyle w:val="Hyperlink"/>
                <w:noProof/>
                <w:color w:val="000000" w:themeColor="text1"/>
              </w:rPr>
              <w:t>Feasibility:</w:t>
            </w:r>
            <w:r w:rsidR="00033906" w:rsidRPr="00033906">
              <w:rPr>
                <w:noProof/>
                <w:webHidden/>
                <w:color w:val="000000" w:themeColor="text1"/>
              </w:rPr>
              <w:tab/>
            </w:r>
            <w:r w:rsidR="00033906" w:rsidRPr="00033906">
              <w:rPr>
                <w:noProof/>
                <w:webHidden/>
                <w:color w:val="000000" w:themeColor="text1"/>
              </w:rPr>
              <w:fldChar w:fldCharType="begin"/>
            </w:r>
            <w:r w:rsidR="00033906" w:rsidRPr="00033906">
              <w:rPr>
                <w:noProof/>
                <w:webHidden/>
                <w:color w:val="000000" w:themeColor="text1"/>
              </w:rPr>
              <w:instrText xml:space="preserve"> PAGEREF _Toc199439349 \h </w:instrText>
            </w:r>
            <w:r w:rsidR="00033906" w:rsidRPr="00033906">
              <w:rPr>
                <w:noProof/>
                <w:webHidden/>
                <w:color w:val="000000" w:themeColor="text1"/>
              </w:rPr>
            </w:r>
            <w:r w:rsidR="00033906" w:rsidRPr="00033906">
              <w:rPr>
                <w:noProof/>
                <w:webHidden/>
                <w:color w:val="000000" w:themeColor="text1"/>
              </w:rPr>
              <w:fldChar w:fldCharType="separate"/>
            </w:r>
            <w:r w:rsidR="00AD5BA8">
              <w:rPr>
                <w:noProof/>
                <w:webHidden/>
                <w:color w:val="000000" w:themeColor="text1"/>
              </w:rPr>
              <w:t>11</w:t>
            </w:r>
            <w:r w:rsidR="00033906" w:rsidRPr="00033906">
              <w:rPr>
                <w:noProof/>
                <w:webHidden/>
                <w:color w:val="000000" w:themeColor="text1"/>
              </w:rPr>
              <w:fldChar w:fldCharType="end"/>
            </w:r>
          </w:hyperlink>
        </w:p>
        <w:p w14:paraId="1081E63B" w14:textId="129CC07E" w:rsidR="00E628D8" w:rsidRPr="000034AF" w:rsidRDefault="00056A06" w:rsidP="0010328D">
          <w:pPr>
            <w:spacing w:after="120" w:line="360" w:lineRule="auto"/>
            <w:sectPr w:rsidR="00E628D8" w:rsidRPr="000034AF" w:rsidSect="007E3DD2">
              <w:headerReference w:type="default" r:id="rId9"/>
              <w:footerReference w:type="default" r:id="rId10"/>
              <w:pgSz w:w="11906" w:h="16838" w:code="9"/>
              <w:pgMar w:top="1440" w:right="1440" w:bottom="1440" w:left="2160" w:header="720" w:footer="720" w:gutter="0"/>
              <w:cols w:space="720"/>
              <w:docGrid w:linePitch="326"/>
            </w:sectPr>
          </w:pPr>
          <w:r w:rsidRPr="00033906">
            <w:rPr>
              <w:noProof/>
              <w:color w:val="000000" w:themeColor="text1"/>
            </w:rPr>
            <w:fldChar w:fldCharType="end"/>
          </w:r>
        </w:p>
      </w:sdtContent>
    </w:sdt>
    <w:p w14:paraId="017452B4" w14:textId="16B78B75" w:rsidR="009E6971" w:rsidRPr="00D4325B" w:rsidRDefault="009E6971" w:rsidP="00336472">
      <w:pPr>
        <w:pStyle w:val="Heading1"/>
        <w:spacing w:line="360" w:lineRule="auto"/>
        <w:jc w:val="both"/>
      </w:pPr>
      <w:bookmarkStart w:id="0" w:name="_Toc199439318"/>
      <w:r w:rsidRPr="00D4325B">
        <w:lastRenderedPageBreak/>
        <w:t>Introduction</w:t>
      </w:r>
      <w:bookmarkEnd w:id="0"/>
    </w:p>
    <w:p w14:paraId="0E751264" w14:textId="77777777" w:rsidR="00EC00D7" w:rsidRPr="00D4325B" w:rsidRDefault="00EC00D7" w:rsidP="00336472">
      <w:pPr>
        <w:pStyle w:val="NormalWeb"/>
        <w:spacing w:before="0" w:beforeAutospacing="0" w:afterLines="120" w:after="288" w:afterAutospacing="0" w:line="360" w:lineRule="auto"/>
        <w:jc w:val="both"/>
      </w:pPr>
      <w:r w:rsidRPr="00D4325B">
        <w:t>Skin diseases are among the most prevalent health issues worldwide, affecting people of all ages, ethnicities, and regions. These conditions, ranging from common ailments like acne and eczema to more severe disorders such as melanoma and psoriasis, can significantly impact a person's physical health, emotional well-being, and quality of life. Despite their widespread occurrence, access to timely and accurate diagnosis remains a major challenge, particularly in rural or underserved areas where specialized dermatologists are scarce. As a result, many cases are either diagnosed late or misdiagnosed, leading to prolonged suffering, complications, or even life-threatening outcomes in severe cases like skin cancer.</w:t>
      </w:r>
    </w:p>
    <w:p w14:paraId="3C4F3EC0" w14:textId="77777777" w:rsidR="00EC00D7" w:rsidRPr="00D4325B" w:rsidRDefault="00EC00D7" w:rsidP="00336472">
      <w:pPr>
        <w:pStyle w:val="NormalWeb"/>
        <w:spacing w:before="0" w:beforeAutospacing="0" w:afterLines="120" w:after="288" w:afterAutospacing="0" w:line="360" w:lineRule="auto"/>
        <w:jc w:val="both"/>
      </w:pPr>
      <w:r w:rsidRPr="00D4325B">
        <w:t>Timely detection and diagnosis of skin diseases are essential for effective treatment and better health outcomes. However, traditional diagnostic methods often rely on visual inspections by experts, which can be time-consuming, subjective, and inconsistent. Moreover, manual diagnosis is not scalable to meet the demands of large populations, especially during peak healthcare burdens.</w:t>
      </w:r>
    </w:p>
    <w:p w14:paraId="47271CF9" w14:textId="77777777" w:rsidR="00EC00D7" w:rsidRPr="00D4325B" w:rsidRDefault="00EC00D7" w:rsidP="00336472">
      <w:pPr>
        <w:pStyle w:val="NormalWeb"/>
        <w:spacing w:before="0" w:beforeAutospacing="0" w:afterLines="120" w:after="288" w:afterAutospacing="0" w:line="360" w:lineRule="auto"/>
        <w:jc w:val="both"/>
      </w:pPr>
      <w:r w:rsidRPr="00D4325B">
        <w:t>With the rapid advancements in Artificial Intelligence (AI) and Deep Learning technologies, there is a significant opportunity to bridge this diagnostic gap. AI-powered systems, particularly those based on image classification, have demonstrated remarkable capabilities in medical imaging applications. These systems can learn from vast datasets of skin images to recognize patterns and classify diseases with a level of consistency and speed that supports clinical decision-making.</w:t>
      </w:r>
    </w:p>
    <w:p w14:paraId="59E6978E" w14:textId="3AA52AB3" w:rsidR="00EC00D7" w:rsidRPr="00D4325B" w:rsidRDefault="00EC00D7" w:rsidP="00944907">
      <w:pPr>
        <w:pStyle w:val="NormalWeb"/>
        <w:spacing w:before="0" w:beforeAutospacing="0" w:afterLines="120" w:after="288" w:afterAutospacing="0" w:line="360" w:lineRule="auto"/>
        <w:jc w:val="both"/>
      </w:pPr>
      <w:r w:rsidRPr="00D4325B">
        <w:t>This project aims to leverage the power of deep learning models to develop an AI-based skin disease detection tool. By utilizing a labeled dataset of dermatological images and implementing advanced models such as Convolutional Neural Networks (CNN), MobileNet, and DenseNet121, the project seeks to create a reliable and accessible diagnostic aid. The ultimate goal is to support early identification of skin conditions, improve patient outcomes, reduce the burden on healthcare professionals, and extend dermatological services to remote or under-resourced regions.</w:t>
      </w:r>
    </w:p>
    <w:p w14:paraId="793E728C" w14:textId="2BF0C374" w:rsidR="00F22DF1" w:rsidRPr="00D4325B" w:rsidRDefault="009E6971" w:rsidP="00336472">
      <w:pPr>
        <w:pStyle w:val="Heading1"/>
        <w:spacing w:line="360" w:lineRule="auto"/>
        <w:jc w:val="both"/>
      </w:pPr>
      <w:bookmarkStart w:id="1" w:name="_Toc199439319"/>
      <w:r w:rsidRPr="00D4325B">
        <w:lastRenderedPageBreak/>
        <w:t>Problem Statement</w:t>
      </w:r>
      <w:bookmarkEnd w:id="1"/>
    </w:p>
    <w:p w14:paraId="3C1DD669" w14:textId="6E0C91E3" w:rsidR="00EC00D7" w:rsidRPr="00F16E93" w:rsidRDefault="00025570" w:rsidP="00336472">
      <w:pPr>
        <w:widowControl/>
        <w:autoSpaceDE/>
        <w:autoSpaceDN/>
        <w:spacing w:afterLines="600" w:after="1440" w:line="360" w:lineRule="auto"/>
        <w:jc w:val="both"/>
        <w:rPr>
          <w:szCs w:val="24"/>
          <w:lang w:bidi="ar-SA"/>
        </w:rPr>
      </w:pPr>
      <w:r>
        <w:t>Skin disorders constitute a major portion of global health concerns, impacting millions of individuals across all age groups, ethnicities, and socioeconomic backgrounds. These conditions range from common issues like acne and eczema to more severe ailments such as melanoma and psoriasis. Despite their prevalence, timely and accurate diagnosis remains out of reach for many, particularly in rural and underserved regions where access to specialized dermatological care is limited or completely unavailable. This lack of accessibility often results in delayed treatment, misdiagnosis, or even complete neglect of symptoms, which can escalate into more serious health complications. Traditional diagnostic practices are heavily dependent on dermatologists' expertise, involving visual examination and manual interpretation of skin lesions. However, these methods are not only time-consuming and resource-intensive but also subject to human error and variability in judgment, which further complicates consistent diagnosis. In this context, the integration of artificial intelligence (AI), particularly computer vision and deep learning, offers a transformative opportunity to address these challenges. With the ability to learn from vast datasets of medical images, AI-powered systems can analyze skin conditions rapidly, accurately, and consistently. This project aims to harness such capabilities by developing a robust, deep learning-based image classification model capable of detecting and categorizing various skin diseases from clinical photographs. The tool is envisioned as a supportive diagnostic assistant that can augment the efforts of healthcare professionals, especially in areas where specialists are scarce. By providing immediate, reliable preliminary assessments, it can help prioritize urgent cases, reduce the burden on healthcare infrastructure, and expand access to quality care. Furthermore, it underscores the broader societal and technological significance of AI in revolutionizing healthcare delivery, reducing inequities, and promoting early intervention and better health outcomes for all.</w:t>
      </w:r>
      <w:r w:rsidR="00F16E93">
        <w:br w:type="page"/>
      </w:r>
    </w:p>
    <w:p w14:paraId="00C3A680" w14:textId="4AD2A668" w:rsidR="009E6971" w:rsidRPr="00D4325B" w:rsidRDefault="009E6971" w:rsidP="00336472">
      <w:pPr>
        <w:pStyle w:val="Heading1"/>
        <w:spacing w:line="360" w:lineRule="auto"/>
      </w:pPr>
      <w:bookmarkStart w:id="2" w:name="_Toc199439320"/>
      <w:r w:rsidRPr="00D4325B">
        <w:lastRenderedPageBreak/>
        <w:t>Objectives</w:t>
      </w:r>
      <w:bookmarkEnd w:id="2"/>
    </w:p>
    <w:p w14:paraId="6CD72CE7" w14:textId="2497970E" w:rsidR="009E6971" w:rsidRPr="00D4325B" w:rsidRDefault="009E6971" w:rsidP="00336472">
      <w:pPr>
        <w:pStyle w:val="NormalWeb"/>
        <w:spacing w:before="0" w:beforeAutospacing="0" w:afterLines="120" w:after="288" w:afterAutospacing="0" w:line="360" w:lineRule="auto"/>
        <w:jc w:val="both"/>
      </w:pPr>
      <w:r w:rsidRPr="00D4325B">
        <w:t>To build a deep learning-based classification model for skin diseases using image data.</w:t>
      </w:r>
    </w:p>
    <w:p w14:paraId="793B0B81" w14:textId="5F79ACC6" w:rsidR="00F16E93" w:rsidRDefault="00C26B84" w:rsidP="00336472">
      <w:pPr>
        <w:pStyle w:val="NormalWeb"/>
        <w:numPr>
          <w:ilvl w:val="0"/>
          <w:numId w:val="16"/>
        </w:numPr>
        <w:spacing w:before="0" w:beforeAutospacing="0" w:afterLines="120" w:after="288" w:afterAutospacing="0" w:line="360" w:lineRule="auto"/>
        <w:jc w:val="both"/>
      </w:pPr>
      <w:r w:rsidRPr="00D4325B">
        <w:t>To build and train deep learning models (CNN, MobileNet, DenseNet121) for accurate skin disease classification.</w:t>
      </w:r>
    </w:p>
    <w:p w14:paraId="114B6F7A" w14:textId="3D3018FA" w:rsidR="008963F0" w:rsidRPr="00D4325B" w:rsidRDefault="009E6971" w:rsidP="00336472">
      <w:pPr>
        <w:pStyle w:val="NormalWeb"/>
        <w:numPr>
          <w:ilvl w:val="0"/>
          <w:numId w:val="16"/>
        </w:numPr>
        <w:spacing w:before="0" w:beforeAutospacing="0" w:afterLines="120" w:after="288" w:afterAutospacing="0" w:line="360" w:lineRule="auto"/>
        <w:jc w:val="both"/>
      </w:pPr>
      <w:r w:rsidRPr="00D4325B">
        <w:t>To compare the performance of</w:t>
      </w:r>
      <w:r w:rsidR="00C26B84" w:rsidRPr="00D4325B">
        <w:t xml:space="preserve"> these models using evaluation metrics such as accuracy, loss, and confusion matrix.</w:t>
      </w:r>
    </w:p>
    <w:p w14:paraId="2D73E043" w14:textId="18BC77C5" w:rsidR="009E6971" w:rsidRPr="00D4325B" w:rsidRDefault="009E6971" w:rsidP="00336472">
      <w:pPr>
        <w:pStyle w:val="NormalWeb"/>
        <w:numPr>
          <w:ilvl w:val="0"/>
          <w:numId w:val="16"/>
        </w:numPr>
        <w:spacing w:before="0" w:beforeAutospacing="0" w:afterLines="120" w:after="288" w:afterAutospacing="0" w:line="360" w:lineRule="auto"/>
        <w:jc w:val="both"/>
      </w:pPr>
      <w:r w:rsidRPr="00D4325B">
        <w:t>To deploy the model through a simple web interface for user interaction.</w:t>
      </w:r>
    </w:p>
    <w:p w14:paraId="43C63D53" w14:textId="1A610AEB" w:rsidR="009B4BE2" w:rsidRPr="00D4325B" w:rsidRDefault="009E6971" w:rsidP="00336472">
      <w:pPr>
        <w:pStyle w:val="Heading1"/>
        <w:spacing w:line="360" w:lineRule="auto"/>
      </w:pPr>
      <w:bookmarkStart w:id="3" w:name="_Toc199439321"/>
      <w:r w:rsidRPr="00D4325B">
        <w:t>Scope</w:t>
      </w:r>
      <w:bookmarkEnd w:id="3"/>
    </w:p>
    <w:p w14:paraId="4674A823" w14:textId="29D327E6" w:rsidR="009B4BE2" w:rsidRPr="00D4325B" w:rsidRDefault="009B4BE2" w:rsidP="00336472">
      <w:pPr>
        <w:spacing w:afterLines="120" w:after="288" w:line="360" w:lineRule="auto"/>
        <w:jc w:val="both"/>
      </w:pPr>
      <w:r w:rsidRPr="00D4325B">
        <w:t>The scope of this project is specifically limited to the classification of skin diseases using image data alone. The system is designed to take static clinical images as input and predict the most likely skin disease category based on visual features extracted through deep learning models. While this approach supports early detection and awareness, it does not include real-time diagnosis functionalities or integration with external medical devices such as dermatoscopes or mobile sensors. Additionally, the system is intended as a standalone diagnostic aid and does not involve live patient monitoring or clinical workflow automation at this stage.</w:t>
      </w:r>
    </w:p>
    <w:p w14:paraId="15C37786" w14:textId="2FFA2003" w:rsidR="009E6971" w:rsidRPr="00D4325B" w:rsidRDefault="009E6971" w:rsidP="00336472">
      <w:pPr>
        <w:pStyle w:val="Heading1"/>
        <w:spacing w:line="360" w:lineRule="auto"/>
      </w:pPr>
      <w:bookmarkStart w:id="4" w:name="_Toc199439322"/>
      <w:r w:rsidRPr="00D4325B">
        <w:t>Constraints</w:t>
      </w:r>
      <w:bookmarkEnd w:id="4"/>
    </w:p>
    <w:p w14:paraId="3399D24F" w14:textId="77777777" w:rsidR="008963F0" w:rsidRPr="00D4325B" w:rsidRDefault="009E6971" w:rsidP="00336472">
      <w:pPr>
        <w:pStyle w:val="NormalWeb"/>
        <w:numPr>
          <w:ilvl w:val="0"/>
          <w:numId w:val="22"/>
        </w:numPr>
        <w:spacing w:before="0" w:beforeAutospacing="0" w:afterLines="120" w:after="288" w:afterAutospacing="0" w:line="360" w:lineRule="auto"/>
        <w:jc w:val="both"/>
      </w:pPr>
      <w:r w:rsidRPr="00D4325B">
        <w:t>The system assumes clear and standardized image input.</w:t>
      </w:r>
    </w:p>
    <w:p w14:paraId="58FFABCB" w14:textId="77777777" w:rsidR="008963F0" w:rsidRPr="00D4325B" w:rsidRDefault="009E6971" w:rsidP="00336472">
      <w:pPr>
        <w:pStyle w:val="NormalWeb"/>
        <w:numPr>
          <w:ilvl w:val="0"/>
          <w:numId w:val="22"/>
        </w:numPr>
        <w:spacing w:before="0" w:beforeAutospacing="0" w:afterLines="120" w:after="288" w:afterAutospacing="0" w:line="360" w:lineRule="auto"/>
        <w:jc w:val="both"/>
      </w:pPr>
      <w:r w:rsidRPr="00D4325B">
        <w:t>Model performance relies heavily on dataset quality and diversity.</w:t>
      </w:r>
    </w:p>
    <w:p w14:paraId="16A68C5B" w14:textId="41F6E268" w:rsidR="00EC00D7" w:rsidRPr="00D4325B" w:rsidRDefault="009E6971" w:rsidP="00336472">
      <w:pPr>
        <w:pStyle w:val="NormalWeb"/>
        <w:numPr>
          <w:ilvl w:val="0"/>
          <w:numId w:val="22"/>
        </w:numPr>
        <w:spacing w:before="0" w:beforeAutospacing="0" w:afterLines="120" w:after="288" w:afterAutospacing="0" w:line="360" w:lineRule="auto"/>
        <w:jc w:val="both"/>
      </w:pPr>
      <w:r w:rsidRPr="00D4325B">
        <w:t>It is designed as an assistive tool and not a certified diagnostic product.</w:t>
      </w:r>
    </w:p>
    <w:p w14:paraId="518B9180" w14:textId="77777777" w:rsidR="0002137D" w:rsidRDefault="009E6971" w:rsidP="00336472">
      <w:pPr>
        <w:pStyle w:val="Heading1"/>
        <w:spacing w:line="360" w:lineRule="auto"/>
      </w:pPr>
      <w:bookmarkStart w:id="5" w:name="_Toc199439323"/>
      <w:r w:rsidRPr="00D4325B">
        <w:lastRenderedPageBreak/>
        <w:t>Algorithm Details</w:t>
      </w:r>
      <w:bookmarkEnd w:id="5"/>
    </w:p>
    <w:p w14:paraId="7FA5935B" w14:textId="6CE6A0EF" w:rsidR="009E6971" w:rsidRPr="00D4325B" w:rsidRDefault="009E6971" w:rsidP="00336472">
      <w:pPr>
        <w:pStyle w:val="Heading2"/>
        <w:spacing w:line="360" w:lineRule="auto"/>
      </w:pPr>
      <w:bookmarkStart w:id="6" w:name="_Toc199439324"/>
      <w:r w:rsidRPr="00D4325B">
        <w:t>CNN (Convolutional Neural Network):</w:t>
      </w:r>
      <w:bookmarkEnd w:id="6"/>
    </w:p>
    <w:p w14:paraId="3E1469FF" w14:textId="77777777" w:rsidR="00B361BC" w:rsidRPr="00B361BC" w:rsidRDefault="00CC24C6" w:rsidP="00336472">
      <w:pPr>
        <w:pStyle w:val="Heading3"/>
        <w:spacing w:line="360" w:lineRule="auto"/>
      </w:pPr>
      <w:bookmarkStart w:id="7" w:name="_Toc199439325"/>
      <w:r w:rsidRPr="00975FAA">
        <w:rPr>
          <w:b/>
          <w:bCs/>
        </w:rPr>
        <w:t>Feature Extraction</w:t>
      </w:r>
      <w:bookmarkEnd w:id="7"/>
    </w:p>
    <w:p w14:paraId="28E03F1F" w14:textId="0734D756" w:rsidR="00CC24C6" w:rsidRPr="00D4325B" w:rsidRDefault="00CC24C6" w:rsidP="00336472">
      <w:pPr>
        <w:spacing w:line="360" w:lineRule="auto"/>
        <w:jc w:val="both"/>
      </w:pPr>
      <w:r w:rsidRPr="00D4325B">
        <w:t>CNNs utilize multiple convolutional layers to automatically detect and learn important visual features from the input skin lesion images. These features include fundamental elements such as edges, textures, shapes, and color patterns, which are critical for distinguishing different types of skin diseases. Pooling layers are applied to reduce spatial dimensions, helping the model focus on the most relevant features while reducing computational complexity.</w:t>
      </w:r>
    </w:p>
    <w:p w14:paraId="3885B1BF" w14:textId="77777777" w:rsidR="00B361BC" w:rsidRPr="00B361BC" w:rsidRDefault="00CC24C6" w:rsidP="00336472">
      <w:pPr>
        <w:pStyle w:val="Heading3"/>
        <w:spacing w:line="360" w:lineRule="auto"/>
      </w:pPr>
      <w:bookmarkStart w:id="8" w:name="_Toc199439326"/>
      <w:r w:rsidRPr="00975FAA">
        <w:rPr>
          <w:b/>
          <w:bCs/>
        </w:rPr>
        <w:t>Classification</w:t>
      </w:r>
      <w:bookmarkEnd w:id="8"/>
    </w:p>
    <w:p w14:paraId="3DE249F9" w14:textId="38D0ACE5" w:rsidR="00CC24C6" w:rsidRPr="00D4325B" w:rsidRDefault="00CC24C6" w:rsidP="00E43F73">
      <w:pPr>
        <w:spacing w:line="360" w:lineRule="auto"/>
        <w:jc w:val="both"/>
      </w:pPr>
      <w:r w:rsidRPr="00D4325B">
        <w:t xml:space="preserve"> After the feature extraction stage, the learned representations are flattened and passed through one or more fully connected (dense) layers. These layers combine the extracted features to make predictions by classifying each image into one of the predefined skin disease categories. The final output layer typically uses a softmax activation function to provide probabilities for each disease class.</w:t>
      </w:r>
    </w:p>
    <w:p w14:paraId="647E31FE" w14:textId="4C1C3B2E" w:rsidR="00B361BC" w:rsidRPr="006D4B9B" w:rsidRDefault="00CC24C6" w:rsidP="00336472">
      <w:pPr>
        <w:pStyle w:val="Heading3"/>
        <w:spacing w:line="360" w:lineRule="auto"/>
      </w:pPr>
      <w:bookmarkStart w:id="9" w:name="_Toc199439327"/>
      <w:r w:rsidRPr="00975FAA">
        <w:rPr>
          <w:b/>
          <w:bCs/>
        </w:rPr>
        <w:t>Purpose</w:t>
      </w:r>
      <w:bookmarkEnd w:id="9"/>
    </w:p>
    <w:p w14:paraId="443F7D57" w14:textId="404A8A34" w:rsidR="007B521A" w:rsidRDefault="006D4B9B" w:rsidP="00DD6AED">
      <w:pPr>
        <w:jc w:val="both"/>
      </w:pPr>
      <w:r>
        <w:t>The CNN serves as a baseline, custom-designed model specifically created to understand and classify skin disease images. It provides a foundation for comparing more complex and pretrained architectures. Despite its simplicity, it is effective for learning fundamental image features and offer insight into how convolution neural networks process medical images in the context of skin disease detection.</w:t>
      </w:r>
    </w:p>
    <w:p w14:paraId="44FD30EB" w14:textId="78048126" w:rsidR="006D4B9B" w:rsidRPr="007B521A" w:rsidRDefault="007B521A" w:rsidP="007B521A">
      <w:pPr>
        <w:widowControl/>
        <w:autoSpaceDE/>
        <w:autoSpaceDN/>
        <w:spacing w:after="160" w:line="259" w:lineRule="auto"/>
        <w:rPr>
          <w:szCs w:val="27"/>
          <w:lang w:bidi="ar-SA"/>
        </w:rPr>
      </w:pPr>
      <w:r>
        <w:br w:type="page"/>
      </w:r>
    </w:p>
    <w:p w14:paraId="4882E9C4" w14:textId="30341910" w:rsidR="009E6971" w:rsidRPr="00D4325B" w:rsidRDefault="009E6971" w:rsidP="006D4B9B">
      <w:pPr>
        <w:pStyle w:val="Heading2"/>
      </w:pPr>
      <w:bookmarkStart w:id="10" w:name="_Toc199439328"/>
      <w:r w:rsidRPr="00D4325B">
        <w:lastRenderedPageBreak/>
        <w:t>MobileNet:</w:t>
      </w:r>
      <w:bookmarkEnd w:id="10"/>
    </w:p>
    <w:p w14:paraId="502C5028" w14:textId="77777777" w:rsidR="00B361BC" w:rsidRDefault="00C91F01" w:rsidP="00336472">
      <w:pPr>
        <w:pStyle w:val="Heading3"/>
        <w:spacing w:line="360" w:lineRule="auto"/>
      </w:pPr>
      <w:bookmarkStart w:id="11" w:name="_Toc199439329"/>
      <w:r w:rsidRPr="00B93D62">
        <w:rPr>
          <w:b/>
          <w:bCs/>
        </w:rPr>
        <w:t>Architecture and Design</w:t>
      </w:r>
      <w:bookmarkEnd w:id="11"/>
    </w:p>
    <w:p w14:paraId="091EE7F5" w14:textId="59B23A6D" w:rsidR="00C91F01" w:rsidRPr="00D4325B" w:rsidRDefault="006D4B9B" w:rsidP="00336472">
      <w:pPr>
        <w:spacing w:line="360" w:lineRule="auto"/>
        <w:jc w:val="both"/>
      </w:pPr>
      <w:r w:rsidRPr="00D4325B">
        <w:rPr>
          <w:noProof/>
        </w:rPr>
        <mc:AlternateContent>
          <mc:Choice Requires="wps">
            <w:drawing>
              <wp:anchor distT="0" distB="0" distL="114300" distR="114300" simplePos="0" relativeHeight="251701760" behindDoc="0" locked="0" layoutInCell="1" allowOverlap="1" wp14:anchorId="52DEF109" wp14:editId="3BDC892B">
                <wp:simplePos x="0" y="0"/>
                <wp:positionH relativeFrom="column">
                  <wp:posOffset>415290</wp:posOffset>
                </wp:positionH>
                <wp:positionV relativeFrom="paragraph">
                  <wp:posOffset>4478655</wp:posOffset>
                </wp:positionV>
                <wp:extent cx="45377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537710" cy="635"/>
                        </a:xfrm>
                        <a:prstGeom prst="rect">
                          <a:avLst/>
                        </a:prstGeom>
                        <a:solidFill>
                          <a:prstClr val="white"/>
                        </a:solidFill>
                        <a:ln>
                          <a:noFill/>
                        </a:ln>
                      </wps:spPr>
                      <wps:txbx>
                        <w:txbxContent>
                          <w:p w14:paraId="39E8F37A" w14:textId="4D1C4B2E" w:rsidR="006171B1" w:rsidRPr="001E6D6F" w:rsidRDefault="006171B1" w:rsidP="006171B1">
                            <w:pPr>
                              <w:pStyle w:val="Caption"/>
                              <w:jc w:val="center"/>
                              <w:rPr>
                                <w:noProof/>
                                <w:sz w:val="24"/>
                                <w:szCs w:val="24"/>
                              </w:rPr>
                            </w:pPr>
                            <w:r>
                              <w:t xml:space="preserve">Figure </w:t>
                            </w:r>
                            <w:r w:rsidR="001A3815">
                              <w:fldChar w:fldCharType="begin"/>
                            </w:r>
                            <w:r w:rsidR="001A3815">
                              <w:instrText xml:space="preserve"> SEQ Figure \* ARABIC </w:instrText>
                            </w:r>
                            <w:r w:rsidR="001A3815">
                              <w:fldChar w:fldCharType="separate"/>
                            </w:r>
                            <w:r w:rsidR="00AD5BA8">
                              <w:rPr>
                                <w:noProof/>
                              </w:rPr>
                              <w:t>1</w:t>
                            </w:r>
                            <w:r w:rsidR="001A3815">
                              <w:rPr>
                                <w:noProof/>
                              </w:rPr>
                              <w:fldChar w:fldCharType="end"/>
                            </w:r>
                            <w:r>
                              <w:t>: Architecture of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EF109" id="_x0000_t202" coordsize="21600,21600" o:spt="202" path="m,l,21600r21600,l21600,xe">
                <v:stroke joinstyle="miter"/>
                <v:path gradientshapeok="t" o:connecttype="rect"/>
              </v:shapetype>
              <v:shape id="Text Box 6" o:spid="_x0000_s1026" type="#_x0000_t202" style="position:absolute;left:0;text-align:left;margin-left:32.7pt;margin-top:352.65pt;width:357.3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" stroked="f">
                <v:textbox style="mso-fit-shape-to-text:t" inset="0,0,0,0">
                  <w:txbxContent>
                    <w:p w14:paraId="39E8F37A" w14:textId="4D1C4B2E" w:rsidR="006171B1" w:rsidRPr="001E6D6F" w:rsidRDefault="006171B1" w:rsidP="006171B1">
                      <w:pPr>
                        <w:pStyle w:val="Caption"/>
                        <w:jc w:val="center"/>
                        <w:rPr>
                          <w:noProof/>
                          <w:sz w:val="24"/>
                          <w:szCs w:val="24"/>
                        </w:rPr>
                      </w:pPr>
                      <w:r>
                        <w:t xml:space="preserve">Figure </w:t>
                      </w:r>
                      <w:r w:rsidR="001A3815">
                        <w:fldChar w:fldCharType="begin"/>
                      </w:r>
                      <w:r w:rsidR="001A3815">
                        <w:instrText xml:space="preserve"> SEQ Figure \* ARABIC </w:instrText>
                      </w:r>
                      <w:r w:rsidR="001A3815">
                        <w:fldChar w:fldCharType="separate"/>
                      </w:r>
                      <w:r w:rsidR="00AD5BA8">
                        <w:rPr>
                          <w:noProof/>
                        </w:rPr>
                        <w:t>1</w:t>
                      </w:r>
                      <w:r w:rsidR="001A3815">
                        <w:rPr>
                          <w:noProof/>
                        </w:rPr>
                        <w:fldChar w:fldCharType="end"/>
                      </w:r>
                      <w:r>
                        <w:t>: Architecture of CNN</w:t>
                      </w:r>
                    </w:p>
                  </w:txbxContent>
                </v:textbox>
                <w10:wrap type="square"/>
              </v:shape>
            </w:pict>
          </mc:Fallback>
        </mc:AlternateContent>
      </w:r>
      <w:r w:rsidRPr="006D4B9B">
        <w:rPr>
          <w:noProof/>
        </w:rPr>
        <w:drawing>
          <wp:anchor distT="0" distB="0" distL="114300" distR="114300" simplePos="0" relativeHeight="251698688" behindDoc="1" locked="0" layoutInCell="1" allowOverlap="1" wp14:anchorId="375FBCAD" wp14:editId="7CC68B8B">
            <wp:simplePos x="0" y="0"/>
            <wp:positionH relativeFrom="column">
              <wp:posOffset>69215</wp:posOffset>
            </wp:positionH>
            <wp:positionV relativeFrom="paragraph">
              <wp:posOffset>1452880</wp:posOffset>
            </wp:positionV>
            <wp:extent cx="5154930" cy="289814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4930" cy="2898140"/>
                    </a:xfrm>
                    <a:prstGeom prst="rect">
                      <a:avLst/>
                    </a:prstGeom>
                  </pic:spPr>
                </pic:pic>
              </a:graphicData>
            </a:graphic>
            <wp14:sizeRelH relativeFrom="margin">
              <wp14:pctWidth>0</wp14:pctWidth>
            </wp14:sizeRelH>
            <wp14:sizeRelV relativeFrom="margin">
              <wp14:pctHeight>0</wp14:pctHeight>
            </wp14:sizeRelV>
          </wp:anchor>
        </w:drawing>
      </w:r>
      <w:r w:rsidR="00C91F01" w:rsidRPr="00D4325B">
        <w:t>MobileNet is a lightweight convolutional neural network specifically designed for efficient performance on mobile and embedded devices. Unlike traditional CNNs, it uses depth wise separable convolutions, which split the convolution operation into two steps-depthwise and pointwise-significantly reducing the number of parameters and computational cost while maintaining accuracy.</w:t>
      </w:r>
    </w:p>
    <w:p w14:paraId="3CDEA602" w14:textId="7E97D29E" w:rsidR="00B361BC" w:rsidRPr="00B361BC" w:rsidRDefault="00C91F01" w:rsidP="00336472">
      <w:pPr>
        <w:pStyle w:val="Heading3"/>
        <w:spacing w:line="360" w:lineRule="auto"/>
      </w:pPr>
      <w:bookmarkStart w:id="12" w:name="_Toc199439330"/>
      <w:r w:rsidRPr="00B93D62">
        <w:rPr>
          <w:b/>
          <w:bCs/>
        </w:rPr>
        <w:t>Performance Optimization</w:t>
      </w:r>
      <w:bookmarkEnd w:id="12"/>
    </w:p>
    <w:p w14:paraId="01B54E71" w14:textId="65F0DFD3" w:rsidR="00C91F01" w:rsidRDefault="00C91F01" w:rsidP="00336472">
      <w:pPr>
        <w:spacing w:line="360" w:lineRule="auto"/>
        <w:jc w:val="both"/>
      </w:pPr>
      <w:r w:rsidRPr="00D4325B">
        <w:t>Due to its compact size and low latency, MobileNet is highly optimized for real-time applications and resource-constrained environments, such as smartphones or tablets. This makes it ideal for medical diagnostic tools that require portability and quick responses.</w:t>
      </w:r>
    </w:p>
    <w:p w14:paraId="64C79005" w14:textId="77777777" w:rsidR="00D415E8" w:rsidRPr="00D4325B" w:rsidRDefault="00D415E8" w:rsidP="00336472">
      <w:pPr>
        <w:spacing w:line="360" w:lineRule="auto"/>
        <w:jc w:val="both"/>
      </w:pPr>
    </w:p>
    <w:p w14:paraId="0914248B" w14:textId="7B209AA5" w:rsidR="00B361BC" w:rsidRPr="00B361BC" w:rsidRDefault="00C91F01" w:rsidP="00336472">
      <w:pPr>
        <w:pStyle w:val="Heading3"/>
        <w:spacing w:line="360" w:lineRule="auto"/>
      </w:pPr>
      <w:bookmarkStart w:id="13" w:name="_Toc199439331"/>
      <w:r w:rsidRPr="00B93D62">
        <w:rPr>
          <w:b/>
          <w:bCs/>
        </w:rPr>
        <w:lastRenderedPageBreak/>
        <w:t>Transfer Learning for Skin Disease Detection</w:t>
      </w:r>
      <w:bookmarkEnd w:id="13"/>
    </w:p>
    <w:p w14:paraId="22761614" w14:textId="3D13D7C8" w:rsidR="004A4232" w:rsidRDefault="00C91F01" w:rsidP="00336472">
      <w:pPr>
        <w:spacing w:line="360" w:lineRule="auto"/>
        <w:jc w:val="both"/>
      </w:pPr>
      <w:r w:rsidRPr="00D4325B">
        <w:t>In this project, a pre-trained MobileNet model (trained on the ImageNet dataset) is adapted through transfer learning. By fine-tuning the final layers with the skin disease dataset, the model learns to identify and classify various skin conditions with high efficiency.</w:t>
      </w:r>
    </w:p>
    <w:p w14:paraId="7C740418" w14:textId="77777777" w:rsidR="00B361BC" w:rsidRPr="00B361BC" w:rsidRDefault="004A4232" w:rsidP="00336472">
      <w:pPr>
        <w:pStyle w:val="Heading3"/>
        <w:spacing w:line="360" w:lineRule="auto"/>
      </w:pPr>
      <w:bookmarkStart w:id="14" w:name="_Toc199439332"/>
      <w:r w:rsidRPr="00331635">
        <w:rPr>
          <w:b/>
          <w:bCs/>
        </w:rPr>
        <w:t>Purpose</w:t>
      </w:r>
      <w:bookmarkEnd w:id="14"/>
    </w:p>
    <w:p w14:paraId="46E47AC0" w14:textId="32081E02" w:rsidR="004A4232" w:rsidRDefault="004A4232" w:rsidP="00336472">
      <w:pPr>
        <w:spacing w:line="360" w:lineRule="auto"/>
        <w:jc w:val="both"/>
      </w:pPr>
      <w:r>
        <w:t>MobileNet serves as a high-speed alternative to heavy models, making the AI system more responsive and suitable for real-time usage scenarios. It allows the application to maintain strong accuracy while being practical for deployment in low-power devices and remote healthcare settings.</w:t>
      </w:r>
    </w:p>
    <w:p w14:paraId="4F839570" w14:textId="1D1699CD" w:rsidR="004A4232" w:rsidRDefault="004A4232" w:rsidP="00336472">
      <w:pPr>
        <w:pStyle w:val="NormalWeb"/>
        <w:spacing w:before="0" w:beforeAutospacing="0" w:afterLines="120" w:after="288" w:afterAutospacing="0" w:line="360" w:lineRule="auto"/>
        <w:jc w:val="both"/>
      </w:pPr>
      <w:r w:rsidRPr="00D4325B">
        <w:rPr>
          <w:noProof/>
        </w:rPr>
        <mc:AlternateContent>
          <mc:Choice Requires="wps">
            <w:drawing>
              <wp:anchor distT="0" distB="0" distL="114300" distR="114300" simplePos="0" relativeHeight="251703808" behindDoc="0" locked="0" layoutInCell="1" allowOverlap="1" wp14:anchorId="20C13EF0" wp14:editId="59BF31B0">
                <wp:simplePos x="0" y="0"/>
                <wp:positionH relativeFrom="column">
                  <wp:posOffset>490855</wp:posOffset>
                </wp:positionH>
                <wp:positionV relativeFrom="paragraph">
                  <wp:posOffset>1654175</wp:posOffset>
                </wp:positionV>
                <wp:extent cx="45529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52198EB3" w14:textId="0718E45F" w:rsidR="00011648" w:rsidRPr="00A7725E" w:rsidRDefault="00011648" w:rsidP="00011648">
                            <w:pPr>
                              <w:pStyle w:val="Caption"/>
                              <w:jc w:val="center"/>
                              <w:rPr>
                                <w:sz w:val="24"/>
                                <w:szCs w:val="24"/>
                              </w:rPr>
                            </w:pPr>
                            <w:r>
                              <w:t xml:space="preserve">Figure </w:t>
                            </w:r>
                            <w:r w:rsidR="001A3815">
                              <w:fldChar w:fldCharType="begin"/>
                            </w:r>
                            <w:r w:rsidR="001A3815">
                              <w:instrText xml:space="preserve"> SEQ Figure \* ARABIC </w:instrText>
                            </w:r>
                            <w:r w:rsidR="001A3815">
                              <w:fldChar w:fldCharType="separate"/>
                            </w:r>
                            <w:r w:rsidR="00AD5BA8">
                              <w:rPr>
                                <w:noProof/>
                              </w:rPr>
                              <w:t>2</w:t>
                            </w:r>
                            <w:r w:rsidR="001A3815">
                              <w:rPr>
                                <w:noProof/>
                              </w:rPr>
                              <w:fldChar w:fldCharType="end"/>
                            </w:r>
                            <w:r>
                              <w:t>: Architecture of MobileNet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13EF0" id="Text Box 7" o:spid="_x0000_s1027" type="#_x0000_t202" style="position:absolute;left:0;text-align:left;margin-left:38.65pt;margin-top:130.25pt;width:358.5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6ZLQIAAGQ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" stroked="f">
                <v:textbox style="mso-fit-shape-to-text:t" inset="0,0,0,0">
                  <w:txbxContent>
                    <w:p w14:paraId="52198EB3" w14:textId="0718E45F" w:rsidR="00011648" w:rsidRPr="00A7725E" w:rsidRDefault="00011648" w:rsidP="00011648">
                      <w:pPr>
                        <w:pStyle w:val="Caption"/>
                        <w:jc w:val="center"/>
                        <w:rPr>
                          <w:sz w:val="24"/>
                          <w:szCs w:val="24"/>
                        </w:rPr>
                      </w:pPr>
                      <w:r>
                        <w:t xml:space="preserve">Figure </w:t>
                      </w:r>
                      <w:r w:rsidR="001A3815">
                        <w:fldChar w:fldCharType="begin"/>
                      </w:r>
                      <w:r w:rsidR="001A3815">
                        <w:instrText xml:space="preserve"> SEQ Figure \* ARABIC </w:instrText>
                      </w:r>
                      <w:r w:rsidR="001A3815">
                        <w:fldChar w:fldCharType="separate"/>
                      </w:r>
                      <w:r w:rsidR="00AD5BA8">
                        <w:rPr>
                          <w:noProof/>
                        </w:rPr>
                        <w:t>2</w:t>
                      </w:r>
                      <w:r w:rsidR="001A3815">
                        <w:rPr>
                          <w:noProof/>
                        </w:rPr>
                        <w:fldChar w:fldCharType="end"/>
                      </w:r>
                      <w:r>
                        <w:t>: Architecture of MobileNet</w:t>
                      </w:r>
                    </w:p>
                  </w:txbxContent>
                </v:textbox>
                <w10:wrap type="square"/>
              </v:shape>
            </w:pict>
          </mc:Fallback>
        </mc:AlternateContent>
      </w:r>
      <w:r w:rsidRPr="004A4232">
        <w:rPr>
          <w:b/>
          <w:bCs/>
          <w:noProof/>
        </w:rPr>
        <w:drawing>
          <wp:anchor distT="0" distB="0" distL="114300" distR="114300" simplePos="0" relativeHeight="251705856" behindDoc="0" locked="0" layoutInCell="1" allowOverlap="1" wp14:anchorId="1C558048" wp14:editId="03AC77A7">
            <wp:simplePos x="0" y="0"/>
            <wp:positionH relativeFrom="column">
              <wp:posOffset>199390</wp:posOffset>
            </wp:positionH>
            <wp:positionV relativeFrom="paragraph">
              <wp:posOffset>0</wp:posOffset>
            </wp:positionV>
            <wp:extent cx="4962525" cy="1543685"/>
            <wp:effectExtent l="0" t="0" r="9525" b="0"/>
            <wp:wrapSquare wrapText="bothSides"/>
            <wp:docPr id="3076" name="Picture 4" descr="A Triple-Structure Network Model Based upon MobileNet V1 and Multi-Loss  Function for Facial Expression Recognition">
              <a:extLst xmlns:a="http://schemas.openxmlformats.org/drawingml/2006/main">
                <a:ext uri="{FF2B5EF4-FFF2-40B4-BE49-F238E27FC236}">
                  <a16:creationId xmlns:a16="http://schemas.microsoft.com/office/drawing/2014/main" id="{257AF36D-2135-4B56-9735-F98B14E4AF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 Triple-Structure Network Model Based upon MobileNet V1 and Multi-Loss  Function for Facial Expression Recognition">
                      <a:extLst>
                        <a:ext uri="{FF2B5EF4-FFF2-40B4-BE49-F238E27FC236}">
                          <a16:creationId xmlns:a16="http://schemas.microsoft.com/office/drawing/2014/main" id="{257AF36D-2135-4B56-9735-F98B14E4AF23}"/>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2525" cy="1543685"/>
                    </a:xfrm>
                    <a:prstGeom prst="rect">
                      <a:avLst/>
                    </a:prstGeom>
                    <a:noFill/>
                  </pic:spPr>
                </pic:pic>
              </a:graphicData>
            </a:graphic>
            <wp14:sizeRelH relativeFrom="margin">
              <wp14:pctWidth>0</wp14:pctWidth>
            </wp14:sizeRelH>
            <wp14:sizeRelV relativeFrom="margin">
              <wp14:pctHeight>0</wp14:pctHeight>
            </wp14:sizeRelV>
          </wp:anchor>
        </w:drawing>
      </w:r>
    </w:p>
    <w:p w14:paraId="6C061C56" w14:textId="0F9B0A5C" w:rsidR="0052326D" w:rsidRPr="00D4325B" w:rsidRDefault="0052326D" w:rsidP="00336472">
      <w:pPr>
        <w:pStyle w:val="NormalWeb"/>
        <w:spacing w:before="0" w:beforeAutospacing="0" w:afterLines="120" w:after="288" w:afterAutospacing="0" w:line="360" w:lineRule="auto"/>
        <w:jc w:val="both"/>
      </w:pPr>
    </w:p>
    <w:p w14:paraId="0628D3F5" w14:textId="31704ADA" w:rsidR="009E6971" w:rsidRPr="00D4325B" w:rsidRDefault="009E6971" w:rsidP="00336472">
      <w:pPr>
        <w:pStyle w:val="Heading2"/>
        <w:spacing w:line="360" w:lineRule="auto"/>
      </w:pPr>
      <w:bookmarkStart w:id="15" w:name="_Toc199439333"/>
      <w:r w:rsidRPr="00D4325B">
        <w:t>DenseNet121:</w:t>
      </w:r>
      <w:bookmarkEnd w:id="15"/>
    </w:p>
    <w:p w14:paraId="60084145" w14:textId="77777777" w:rsidR="00B361BC" w:rsidRPr="00B361BC" w:rsidRDefault="000812B6" w:rsidP="00336472">
      <w:pPr>
        <w:pStyle w:val="Heading3"/>
        <w:spacing w:line="360" w:lineRule="auto"/>
      </w:pPr>
      <w:bookmarkStart w:id="16" w:name="_Toc199439334"/>
      <w:r w:rsidRPr="00B93D62">
        <w:rPr>
          <w:b/>
          <w:bCs/>
        </w:rPr>
        <w:t>Architecture and Design</w:t>
      </w:r>
      <w:bookmarkEnd w:id="16"/>
    </w:p>
    <w:p w14:paraId="0D0DC53E" w14:textId="21193B64" w:rsidR="000812B6" w:rsidRPr="00D4325B" w:rsidRDefault="000812B6" w:rsidP="00336472">
      <w:pPr>
        <w:spacing w:line="360" w:lineRule="auto"/>
        <w:jc w:val="both"/>
      </w:pPr>
      <w:r w:rsidRPr="00D4325B">
        <w:t>DenseNet121 (Densely Connected Convolutional Network) is a deep pre-trained model that introduces dense connectivity between layers, meaning each layer receives input from all previous layers and passes its feature maps to all subsequent layers. This dense feature reuse enhances gradient flow, strengthens feature propagation, and leads to more compact and efficient models.</w:t>
      </w:r>
    </w:p>
    <w:p w14:paraId="451D549E" w14:textId="77777777" w:rsidR="00B361BC" w:rsidRPr="00B361BC" w:rsidRDefault="000812B6" w:rsidP="00336472">
      <w:pPr>
        <w:pStyle w:val="Heading3"/>
        <w:spacing w:line="360" w:lineRule="auto"/>
      </w:pPr>
      <w:bookmarkStart w:id="17" w:name="_Toc199439335"/>
      <w:r w:rsidRPr="00B93D62">
        <w:rPr>
          <w:b/>
          <w:bCs/>
        </w:rPr>
        <w:lastRenderedPageBreak/>
        <w:t>Training Benefits</w:t>
      </w:r>
      <w:bookmarkEnd w:id="17"/>
    </w:p>
    <w:p w14:paraId="64548CC0" w14:textId="0750E2E6" w:rsidR="000812B6" w:rsidRPr="00D4325B" w:rsidRDefault="000812B6" w:rsidP="00336472">
      <w:pPr>
        <w:spacing w:line="360" w:lineRule="auto"/>
        <w:jc w:val="both"/>
      </w:pPr>
      <w:r w:rsidRPr="00D4325B">
        <w:t>DenseNet121 helps mitigate vanishing gradient problems that can occur in very deep networks by ensuring better gradient flow through the dense connections. This leads to more effective learning, faster convergence, and improved overall performance in complex classification tasks.</w:t>
      </w:r>
    </w:p>
    <w:p w14:paraId="1BAEDEFC" w14:textId="77777777" w:rsidR="00B361BC" w:rsidRDefault="000812B6" w:rsidP="00336472">
      <w:pPr>
        <w:pStyle w:val="Heading3"/>
        <w:spacing w:line="360" w:lineRule="auto"/>
      </w:pPr>
      <w:bookmarkStart w:id="18" w:name="_Toc199439336"/>
      <w:r w:rsidRPr="00B93D62">
        <w:rPr>
          <w:b/>
          <w:bCs/>
        </w:rPr>
        <w:t>Performance in This Project</w:t>
      </w:r>
      <w:bookmarkEnd w:id="18"/>
    </w:p>
    <w:p w14:paraId="1AA8888E" w14:textId="0146FEF0" w:rsidR="000812B6" w:rsidRPr="00D4325B" w:rsidRDefault="000812B6" w:rsidP="00336472">
      <w:pPr>
        <w:spacing w:line="360" w:lineRule="auto"/>
        <w:jc w:val="both"/>
      </w:pPr>
      <w:r w:rsidRPr="00D4325B">
        <w:t>In our experiments, DenseNet121 delivered the highest classification accuracy among the three models (CNN, MobileNet, and DenseNet121). Its depth and architectural efficiency make it highly capable of capturing subtle differences between various skin disease patterns.</w:t>
      </w:r>
    </w:p>
    <w:p w14:paraId="7A2D22A8" w14:textId="77777777" w:rsidR="00B361BC" w:rsidRPr="00B361BC" w:rsidRDefault="000812B6" w:rsidP="00336472">
      <w:pPr>
        <w:pStyle w:val="Heading3"/>
        <w:spacing w:line="360" w:lineRule="auto"/>
      </w:pPr>
      <w:bookmarkStart w:id="19" w:name="_Toc199439337"/>
      <w:r w:rsidRPr="00B93D62">
        <w:rPr>
          <w:b/>
          <w:bCs/>
        </w:rPr>
        <w:t>Transfer Learning Application</w:t>
      </w:r>
      <w:bookmarkEnd w:id="19"/>
    </w:p>
    <w:p w14:paraId="4E8B6B27" w14:textId="7EDB1F31" w:rsidR="000812B6" w:rsidRPr="00D4325B" w:rsidRDefault="000812B6" w:rsidP="00336472">
      <w:pPr>
        <w:spacing w:line="360" w:lineRule="auto"/>
        <w:jc w:val="both"/>
      </w:pPr>
      <w:r w:rsidRPr="00D4325B">
        <w:t>The model was initialized with weights pre-trained on the ImageNet dataset and fine-tuned using the</w:t>
      </w:r>
      <w:r w:rsidR="000667D9">
        <w:t xml:space="preserve"> </w:t>
      </w:r>
      <w:r w:rsidRPr="00D4325B">
        <w:t>skin disease dataset. This approach allowed the network to leverage general image features while adapting to the specific task of skin disease classification.</w:t>
      </w:r>
    </w:p>
    <w:p w14:paraId="0DD75A73" w14:textId="77777777" w:rsidR="00B361BC" w:rsidRPr="00B361BC" w:rsidRDefault="000812B6" w:rsidP="00336472">
      <w:pPr>
        <w:pStyle w:val="Heading3"/>
        <w:spacing w:line="360" w:lineRule="auto"/>
      </w:pPr>
      <w:bookmarkStart w:id="20" w:name="_Toc199439338"/>
      <w:r w:rsidRPr="00B93D62">
        <w:rPr>
          <w:b/>
          <w:bCs/>
        </w:rPr>
        <w:t>Purpose</w:t>
      </w:r>
      <w:bookmarkEnd w:id="20"/>
    </w:p>
    <w:p w14:paraId="3B090CB3" w14:textId="128B3CC4" w:rsidR="00011648" w:rsidRPr="00D4325B" w:rsidRDefault="009F632C" w:rsidP="009F632C">
      <w:pPr>
        <w:spacing w:line="360" w:lineRule="auto"/>
        <w:jc w:val="both"/>
      </w:pPr>
      <w:r w:rsidRPr="00D4325B">
        <w:rPr>
          <w:noProof/>
        </w:rPr>
        <w:drawing>
          <wp:anchor distT="0" distB="0" distL="114300" distR="114300" simplePos="0" relativeHeight="251706880" behindDoc="0" locked="0" layoutInCell="1" allowOverlap="1" wp14:anchorId="6F41CBBD" wp14:editId="345DEE49">
            <wp:simplePos x="0" y="0"/>
            <wp:positionH relativeFrom="column">
              <wp:posOffset>8255</wp:posOffset>
            </wp:positionH>
            <wp:positionV relativeFrom="paragraph">
              <wp:posOffset>784860</wp:posOffset>
            </wp:positionV>
            <wp:extent cx="5227955" cy="1354455"/>
            <wp:effectExtent l="0" t="0" r="0" b="0"/>
            <wp:wrapThrough wrapText="bothSides">
              <wp:wrapPolygon edited="0">
                <wp:start x="0" y="0"/>
                <wp:lineTo x="0" y="21266"/>
                <wp:lineTo x="21487" y="21266"/>
                <wp:lineTo x="21487" y="0"/>
                <wp:lineTo x="0" y="0"/>
              </wp:wrapPolygon>
            </wp:wrapThrough>
            <wp:docPr id="4098" name="Picture 2" descr="6: A schematic illustration of the DenseNet-121 architecture [82]. |  Download Scientific Diagram">
              <a:extLst xmlns:a="http://schemas.openxmlformats.org/drawingml/2006/main">
                <a:ext uri="{FF2B5EF4-FFF2-40B4-BE49-F238E27FC236}">
                  <a16:creationId xmlns:a16="http://schemas.microsoft.com/office/drawing/2014/main" id="{12378D0D-3203-4ADE-BA82-D39496688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6: A schematic illustration of the DenseNet-121 architecture [82]. |  Download Scientific Diagram">
                      <a:extLst>
                        <a:ext uri="{FF2B5EF4-FFF2-40B4-BE49-F238E27FC236}">
                          <a16:creationId xmlns:a16="http://schemas.microsoft.com/office/drawing/2014/main" id="{12378D0D-3203-4ADE-BA82-D39496688E50}"/>
                        </a:ext>
                      </a:extLst>
                    </pic:cNvPr>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227955" cy="1354455"/>
                    </a:xfrm>
                    <a:prstGeom prst="rect">
                      <a:avLst/>
                    </a:prstGeom>
                    <a:noFill/>
                  </pic:spPr>
                </pic:pic>
              </a:graphicData>
            </a:graphic>
            <wp14:sizeRelH relativeFrom="margin">
              <wp14:pctWidth>0</wp14:pctWidth>
            </wp14:sizeRelH>
            <wp14:sizeRelV relativeFrom="margin">
              <wp14:pctHeight>0</wp14:pctHeight>
            </wp14:sizeRelV>
          </wp:anchor>
        </w:drawing>
      </w:r>
      <w:r w:rsidR="000812B6" w:rsidRPr="00D4325B">
        <w:t>DenseNet121 serves as the most accurate and powerful model in our system, demonstrating the potential of deep learning in achieving reliable medical image diagnostics.</w:t>
      </w:r>
    </w:p>
    <w:p w14:paraId="7DA3CF26" w14:textId="6B31F240" w:rsidR="00F2189A" w:rsidRPr="00D4325B" w:rsidRDefault="00011648" w:rsidP="00336472">
      <w:pPr>
        <w:pStyle w:val="Caption"/>
        <w:spacing w:afterLines="120" w:after="288" w:line="360" w:lineRule="auto"/>
        <w:jc w:val="center"/>
      </w:pPr>
      <w:r w:rsidRPr="00D4325B">
        <w:t xml:space="preserve">Figure </w:t>
      </w:r>
      <w:r w:rsidR="001A3815">
        <w:fldChar w:fldCharType="begin"/>
      </w:r>
      <w:r w:rsidR="001A3815">
        <w:instrText xml:space="preserve"> SEQ Figure \* ARABIC </w:instrText>
      </w:r>
      <w:r w:rsidR="001A3815">
        <w:fldChar w:fldCharType="separate"/>
      </w:r>
      <w:r w:rsidR="00AD5BA8">
        <w:rPr>
          <w:noProof/>
        </w:rPr>
        <w:t>3</w:t>
      </w:r>
      <w:r w:rsidR="001A3815">
        <w:rPr>
          <w:noProof/>
        </w:rPr>
        <w:fldChar w:fldCharType="end"/>
      </w:r>
      <w:r w:rsidRPr="00D4325B">
        <w:t>: Architecture of DenseNet121</w:t>
      </w:r>
    </w:p>
    <w:p w14:paraId="45781F97" w14:textId="0F2FBF67" w:rsidR="009E6971" w:rsidRPr="00D4325B" w:rsidRDefault="009E6971" w:rsidP="00A5591D">
      <w:pPr>
        <w:pStyle w:val="Heading1"/>
      </w:pPr>
      <w:bookmarkStart w:id="21" w:name="_Toc199439339"/>
      <w:r w:rsidRPr="00D4325B">
        <w:lastRenderedPageBreak/>
        <w:t>Data Processing (Input – Processing – Output)</w:t>
      </w:r>
      <w:bookmarkEnd w:id="21"/>
    </w:p>
    <w:p w14:paraId="42D42CAA" w14:textId="03EAF576" w:rsidR="008E324F" w:rsidRDefault="004A1FCB" w:rsidP="008E324F">
      <w:pPr>
        <w:pStyle w:val="Heading2"/>
      </w:pPr>
      <w:bookmarkStart w:id="22" w:name="_Toc199439340"/>
      <w:r w:rsidRPr="00FE69F3">
        <w:t>Input Stage:</w:t>
      </w:r>
      <w:bookmarkEnd w:id="22"/>
      <w:r w:rsidR="008E324F">
        <w:t xml:space="preserve"> </w:t>
      </w:r>
    </w:p>
    <w:p w14:paraId="56CB86CE" w14:textId="4E1AA2EB" w:rsidR="004A1FCB" w:rsidRDefault="008E324F" w:rsidP="00336472">
      <w:pPr>
        <w:pStyle w:val="NormalWeb"/>
        <w:numPr>
          <w:ilvl w:val="0"/>
          <w:numId w:val="7"/>
        </w:numPr>
        <w:spacing w:before="0" w:beforeAutospacing="0" w:afterLines="120" w:after="288" w:afterAutospacing="0" w:line="360" w:lineRule="auto"/>
        <w:jc w:val="both"/>
      </w:pPr>
      <w:r>
        <w:t xml:space="preserve">The dataset used is the Skin Disease Classification [Image Dataset] </w:t>
      </w:r>
      <w:r w:rsidR="004A1FCB" w:rsidRPr="00D4325B">
        <w:t>from Kaggle, which contains dermatological images</w:t>
      </w:r>
      <w:r w:rsidR="00BE1D02">
        <w:t>.</w:t>
      </w:r>
    </w:p>
    <w:p w14:paraId="58FF5FC8" w14:textId="7445E3B9" w:rsidR="004A1FCB" w:rsidRPr="00D4325B" w:rsidRDefault="004A1FCB" w:rsidP="00336472">
      <w:pPr>
        <w:pStyle w:val="NormalWeb"/>
        <w:numPr>
          <w:ilvl w:val="0"/>
          <w:numId w:val="7"/>
        </w:numPr>
        <w:spacing w:before="0" w:beforeAutospacing="0" w:afterLines="120" w:after="288" w:afterAutospacing="0" w:line="360" w:lineRule="auto"/>
        <w:jc w:val="both"/>
      </w:pPr>
      <w:r w:rsidRPr="00D4325B">
        <w:t xml:space="preserve">It consists of approximately </w:t>
      </w:r>
      <w:r w:rsidR="00766674">
        <w:t>900 images classifying 9</w:t>
      </w:r>
      <w:r w:rsidRPr="00D4325B">
        <w:t xml:space="preserve"> skin disease types such as melanoma, acne, eczema, psoriasis, bullous disease, and tinea (ringworm).</w:t>
      </w:r>
    </w:p>
    <w:p w14:paraId="580A586B" w14:textId="77777777" w:rsidR="004A1FCB" w:rsidRPr="00D4325B" w:rsidRDefault="004A1FCB" w:rsidP="00336472">
      <w:pPr>
        <w:pStyle w:val="NormalWeb"/>
        <w:numPr>
          <w:ilvl w:val="0"/>
          <w:numId w:val="7"/>
        </w:numPr>
        <w:spacing w:before="0" w:beforeAutospacing="0" w:afterLines="120" w:after="288" w:afterAutospacing="0" w:line="360" w:lineRule="auto"/>
        <w:jc w:val="both"/>
      </w:pPr>
      <w:r w:rsidRPr="00D4325B">
        <w:t>Images are in JPEG format, include three color channels (RGB), and have varying resolutions.</w:t>
      </w:r>
    </w:p>
    <w:p w14:paraId="1FEED5C4" w14:textId="77777777" w:rsidR="004A1FCB" w:rsidRPr="00D4325B" w:rsidRDefault="004A1FCB" w:rsidP="00336472">
      <w:pPr>
        <w:pStyle w:val="NormalWeb"/>
        <w:numPr>
          <w:ilvl w:val="0"/>
          <w:numId w:val="7"/>
        </w:numPr>
        <w:spacing w:before="0" w:beforeAutospacing="0" w:afterLines="120" w:after="288" w:afterAutospacing="0" w:line="360" w:lineRule="auto"/>
        <w:jc w:val="both"/>
      </w:pPr>
      <w:r w:rsidRPr="00D4325B">
        <w:t>The dataset is diverse, including different skin tones, lighting conditions, and stages of disease progression.</w:t>
      </w:r>
    </w:p>
    <w:p w14:paraId="288B9254" w14:textId="77777777" w:rsidR="004A1FCB" w:rsidRPr="00D4325B" w:rsidRDefault="004A1FCB" w:rsidP="00A5591D">
      <w:pPr>
        <w:pStyle w:val="Heading2"/>
      </w:pPr>
      <w:bookmarkStart w:id="23" w:name="_Toc199439341"/>
      <w:r w:rsidRPr="00D4325B">
        <w:t>Processing Stage:</w:t>
      </w:r>
      <w:bookmarkEnd w:id="23"/>
    </w:p>
    <w:p w14:paraId="0D7956FE" w14:textId="77777777" w:rsidR="004A1FCB" w:rsidRPr="00D4325B" w:rsidRDefault="004A1FCB" w:rsidP="00336472">
      <w:pPr>
        <w:pStyle w:val="NormalWeb"/>
        <w:numPr>
          <w:ilvl w:val="0"/>
          <w:numId w:val="8"/>
        </w:numPr>
        <w:spacing w:before="0" w:beforeAutospacing="0" w:afterLines="120" w:after="288" w:afterAutospacing="0" w:line="360" w:lineRule="auto"/>
        <w:jc w:val="both"/>
      </w:pPr>
      <w:r w:rsidRPr="00D4325B">
        <w:t>Each image is resized to 240 by 240 pixels to maintain uniformity and match the input requirements of the deep learning models.</w:t>
      </w:r>
    </w:p>
    <w:p w14:paraId="030B03C7" w14:textId="77777777" w:rsidR="004A1FCB" w:rsidRPr="00D4325B" w:rsidRDefault="004A1FCB" w:rsidP="00336472">
      <w:pPr>
        <w:pStyle w:val="NormalWeb"/>
        <w:numPr>
          <w:ilvl w:val="0"/>
          <w:numId w:val="8"/>
        </w:numPr>
        <w:spacing w:before="0" w:beforeAutospacing="0" w:afterLines="120" w:after="288" w:afterAutospacing="0" w:line="360" w:lineRule="auto"/>
        <w:jc w:val="both"/>
      </w:pPr>
      <w:r w:rsidRPr="00D4325B">
        <w:t>Pixel values are normalized to a range between 0 and 1 to ensure stable and efficient model training.</w:t>
      </w:r>
    </w:p>
    <w:p w14:paraId="589C90EE" w14:textId="77777777" w:rsidR="004A1FCB" w:rsidRPr="00D4325B" w:rsidRDefault="004A1FCB" w:rsidP="00336472">
      <w:pPr>
        <w:pStyle w:val="NormalWeb"/>
        <w:numPr>
          <w:ilvl w:val="0"/>
          <w:numId w:val="8"/>
        </w:numPr>
        <w:spacing w:before="0" w:beforeAutospacing="0" w:afterLines="120" w:after="288" w:afterAutospacing="0" w:line="360" w:lineRule="auto"/>
        <w:jc w:val="both"/>
      </w:pPr>
      <w:r w:rsidRPr="00D4325B">
        <w:t>Disease category labels are first converted into numerical form and then one-hot encoded for use in multi-class classification.</w:t>
      </w:r>
    </w:p>
    <w:p w14:paraId="0970D7AD" w14:textId="77777777" w:rsidR="004A1FCB" w:rsidRPr="00D4325B" w:rsidRDefault="004A1FCB" w:rsidP="00336472">
      <w:pPr>
        <w:pStyle w:val="NormalWeb"/>
        <w:numPr>
          <w:ilvl w:val="0"/>
          <w:numId w:val="8"/>
        </w:numPr>
        <w:spacing w:before="0" w:beforeAutospacing="0" w:afterLines="120" w:after="288" w:afterAutospacing="0" w:line="360" w:lineRule="auto"/>
        <w:jc w:val="both"/>
      </w:pPr>
      <w:r w:rsidRPr="00D4325B">
        <w:t>The dataset is split into training, validation, and test sets. The training set is used for learning, the validation set helps monitor training and tune hyperparameters, and the test set evaluates final performance.</w:t>
      </w:r>
    </w:p>
    <w:p w14:paraId="490ED0D4" w14:textId="77777777" w:rsidR="004A1FCB" w:rsidRPr="00D4325B" w:rsidRDefault="004A1FCB" w:rsidP="00A5591D">
      <w:pPr>
        <w:pStyle w:val="Heading2"/>
      </w:pPr>
      <w:bookmarkStart w:id="24" w:name="_Toc199439342"/>
      <w:r w:rsidRPr="00D4325B">
        <w:lastRenderedPageBreak/>
        <w:t>Output Stage:</w:t>
      </w:r>
      <w:bookmarkEnd w:id="24"/>
    </w:p>
    <w:p w14:paraId="586E2BB5" w14:textId="77777777" w:rsidR="004A1FCB" w:rsidRPr="00D4325B" w:rsidRDefault="004A1FCB" w:rsidP="00336472">
      <w:pPr>
        <w:pStyle w:val="NormalWeb"/>
        <w:numPr>
          <w:ilvl w:val="0"/>
          <w:numId w:val="9"/>
        </w:numPr>
        <w:spacing w:before="0" w:beforeAutospacing="0" w:afterLines="120" w:after="288" w:afterAutospacing="0" w:line="360" w:lineRule="auto"/>
        <w:jc w:val="both"/>
      </w:pPr>
      <w:r w:rsidRPr="00D4325B">
        <w:t>The final result is a cleaned and preprocessed dataset that is structured and optimized for use in deep learning.</w:t>
      </w:r>
    </w:p>
    <w:p w14:paraId="158F9EAA" w14:textId="77777777" w:rsidR="004A1FCB" w:rsidRPr="00D4325B" w:rsidRDefault="004A1FCB" w:rsidP="00336472">
      <w:pPr>
        <w:pStyle w:val="NormalWeb"/>
        <w:numPr>
          <w:ilvl w:val="0"/>
          <w:numId w:val="9"/>
        </w:numPr>
        <w:spacing w:before="0" w:beforeAutospacing="0" w:afterLines="120" w:after="288" w:afterAutospacing="0" w:line="360" w:lineRule="auto"/>
        <w:jc w:val="both"/>
      </w:pPr>
      <w:r w:rsidRPr="00D4325B">
        <w:t>These steps help the model learn more effectively, improving accuracy and generalization across skin disease categories.</w:t>
      </w:r>
    </w:p>
    <w:p w14:paraId="475BAF8A" w14:textId="1562398E" w:rsidR="009E6971" w:rsidRPr="00D4325B" w:rsidRDefault="004A1FCB" w:rsidP="00676E23">
      <w:pPr>
        <w:pStyle w:val="NormalWeb"/>
        <w:numPr>
          <w:ilvl w:val="0"/>
          <w:numId w:val="9"/>
        </w:numPr>
        <w:spacing w:before="0" w:beforeAutospacing="0" w:afterLines="120" w:after="288" w:afterAutospacing="0" w:line="360" w:lineRule="auto"/>
        <w:jc w:val="both"/>
      </w:pPr>
      <w:r w:rsidRPr="00D4325B">
        <w:t xml:space="preserve">The processed data supports multi-class classification, enabling the model to distinguish among the </w:t>
      </w:r>
      <w:r w:rsidR="00844B2C">
        <w:t>9</w:t>
      </w:r>
      <w:r w:rsidRPr="00D4325B">
        <w:t xml:space="preserve"> diseases accurately.</w:t>
      </w:r>
    </w:p>
    <w:p w14:paraId="49E2B8CB" w14:textId="2293C60B" w:rsidR="009E6971" w:rsidRPr="00D4325B" w:rsidRDefault="009E6971" w:rsidP="00A5591D">
      <w:pPr>
        <w:pStyle w:val="Heading1"/>
      </w:pPr>
      <w:bookmarkStart w:id="25" w:name="_Toc199439343"/>
      <w:r w:rsidRPr="00D4325B">
        <w:t>Testing Methodology</w:t>
      </w:r>
      <w:bookmarkEnd w:id="25"/>
    </w:p>
    <w:p w14:paraId="19D81319" w14:textId="60CDA371" w:rsidR="009E6971" w:rsidRPr="00D4325B" w:rsidRDefault="009E6971" w:rsidP="00336472">
      <w:pPr>
        <w:pStyle w:val="NormalWeb"/>
        <w:numPr>
          <w:ilvl w:val="0"/>
          <w:numId w:val="2"/>
        </w:numPr>
        <w:spacing w:before="0" w:beforeAutospacing="0" w:afterLines="120" w:after="288" w:afterAutospacing="0" w:line="360" w:lineRule="auto"/>
        <w:jc w:val="both"/>
      </w:pPr>
      <w:r w:rsidRPr="00D4325B">
        <w:t xml:space="preserve">The dataset includes </w:t>
      </w:r>
      <w:r w:rsidR="00844B2C">
        <w:t xml:space="preserve">900 images to classify 9 </w:t>
      </w:r>
      <w:r w:rsidR="00F40918">
        <w:t>diseases</w:t>
      </w:r>
      <w:r w:rsidR="00844B2C">
        <w:t xml:space="preserve"> (80:20 train-test split).</w:t>
      </w:r>
    </w:p>
    <w:p w14:paraId="11616746" w14:textId="77777777" w:rsidR="009E6971" w:rsidRPr="00D4325B" w:rsidRDefault="009E6971" w:rsidP="00336472">
      <w:pPr>
        <w:pStyle w:val="NormalWeb"/>
        <w:numPr>
          <w:ilvl w:val="0"/>
          <w:numId w:val="2"/>
        </w:numPr>
        <w:spacing w:before="0" w:beforeAutospacing="0" w:afterLines="120" w:after="288" w:afterAutospacing="0" w:line="360" w:lineRule="auto"/>
        <w:jc w:val="both"/>
      </w:pPr>
      <w:r w:rsidRPr="00D4325B">
        <w:t>The model was trained on the training set and validated on a hold-out subset to monitor performance.</w:t>
      </w:r>
    </w:p>
    <w:p w14:paraId="60C39CF4" w14:textId="77777777" w:rsidR="009E6971" w:rsidRPr="00D4325B" w:rsidRDefault="009E6971" w:rsidP="00336472">
      <w:pPr>
        <w:pStyle w:val="NormalWeb"/>
        <w:numPr>
          <w:ilvl w:val="0"/>
          <w:numId w:val="2"/>
        </w:numPr>
        <w:spacing w:before="0" w:beforeAutospacing="0" w:afterLines="120" w:after="288" w:afterAutospacing="0" w:line="360" w:lineRule="auto"/>
        <w:jc w:val="both"/>
      </w:pPr>
      <w:r w:rsidRPr="00D4325B">
        <w:t>Final testing was performed on the unseen test set to evaluate generalization.</w:t>
      </w:r>
    </w:p>
    <w:p w14:paraId="4B692324" w14:textId="77777777" w:rsidR="009E6971" w:rsidRPr="003C1F26" w:rsidRDefault="009E6971" w:rsidP="00A5591D">
      <w:pPr>
        <w:pStyle w:val="Heading2"/>
      </w:pPr>
      <w:bookmarkStart w:id="26" w:name="_Toc199439344"/>
      <w:r w:rsidRPr="003C1F26">
        <w:t>Evaluation Metrics:</w:t>
      </w:r>
      <w:bookmarkEnd w:id="26"/>
    </w:p>
    <w:p w14:paraId="44856948" w14:textId="55F64644" w:rsidR="004A1FCB" w:rsidRPr="00D4325B" w:rsidRDefault="004A1FCB" w:rsidP="00336472">
      <w:pPr>
        <w:pStyle w:val="ListParagraph"/>
        <w:numPr>
          <w:ilvl w:val="0"/>
          <w:numId w:val="23"/>
        </w:numPr>
        <w:spacing w:afterLines="120" w:after="288" w:line="360" w:lineRule="auto"/>
        <w:jc w:val="both"/>
      </w:pPr>
      <w:bookmarkStart w:id="27" w:name="_Toc199365511"/>
      <w:bookmarkStart w:id="28" w:name="_Toc199365958"/>
      <w:r w:rsidRPr="00D4325B">
        <w:t>Accuracy: Represents the proportion of correctly predicted skin disease images out of the total number of predictions. It gives an overall sense of how well the model performs but may not fully capture performance in imbalanced datasets.</w:t>
      </w:r>
      <w:bookmarkEnd w:id="27"/>
      <w:bookmarkEnd w:id="28"/>
    </w:p>
    <w:p w14:paraId="4D24C2B3" w14:textId="5A52A494" w:rsidR="004A1FCB" w:rsidRPr="00D4325B" w:rsidRDefault="004A1FCB" w:rsidP="00336472">
      <w:pPr>
        <w:pStyle w:val="ListParagraph"/>
        <w:numPr>
          <w:ilvl w:val="0"/>
          <w:numId w:val="23"/>
        </w:numPr>
        <w:spacing w:afterLines="120" w:after="288" w:line="360" w:lineRule="auto"/>
        <w:jc w:val="both"/>
      </w:pPr>
      <w:bookmarkStart w:id="29" w:name="_Toc199365512"/>
      <w:bookmarkStart w:id="30" w:name="_Toc199365959"/>
      <w:r w:rsidRPr="00D4325B">
        <w:t>Loss: A numerical measure that quantifies how far the model’s predictions are from the actual labels. Lower loss indicates better performance. It is used during training to guide the optimization process.</w:t>
      </w:r>
      <w:bookmarkEnd w:id="29"/>
      <w:bookmarkEnd w:id="30"/>
    </w:p>
    <w:p w14:paraId="2771A411" w14:textId="3C32AF63" w:rsidR="006E51E3" w:rsidRPr="00D4325B" w:rsidRDefault="004A1FCB" w:rsidP="00A5591D">
      <w:pPr>
        <w:pStyle w:val="ListParagraph"/>
        <w:numPr>
          <w:ilvl w:val="0"/>
          <w:numId w:val="23"/>
        </w:numPr>
        <w:spacing w:afterLines="120" w:after="288" w:line="360" w:lineRule="auto"/>
        <w:jc w:val="both"/>
      </w:pPr>
      <w:bookmarkStart w:id="31" w:name="_Toc199365513"/>
      <w:bookmarkStart w:id="32" w:name="_Toc199365960"/>
      <w:r w:rsidRPr="00D4325B">
        <w:t>Confusion Matrix: A table that provides a detailed breakdown of the model’s predictions for each skin disease category. It helps identify which classes are frequently misclassified and highlights class-wise performance.</w:t>
      </w:r>
      <w:bookmarkEnd w:id="31"/>
      <w:bookmarkEnd w:id="32"/>
    </w:p>
    <w:p w14:paraId="571B8F69" w14:textId="7A65244E" w:rsidR="009E6971" w:rsidRPr="00D4325B" w:rsidRDefault="009E6971" w:rsidP="00336472">
      <w:pPr>
        <w:pStyle w:val="Heading1"/>
        <w:spacing w:line="360" w:lineRule="auto"/>
      </w:pPr>
      <w:bookmarkStart w:id="33" w:name="_Toc199439345"/>
      <w:r w:rsidRPr="00D4325B">
        <w:lastRenderedPageBreak/>
        <w:t>Final Outcomes and Deliverables</w:t>
      </w:r>
      <w:bookmarkEnd w:id="33"/>
    </w:p>
    <w:p w14:paraId="575990ED" w14:textId="29B85777" w:rsidR="009E6971" w:rsidRPr="00CD75F5" w:rsidRDefault="009E6971" w:rsidP="00336472">
      <w:pPr>
        <w:pStyle w:val="Heading2"/>
        <w:spacing w:line="360" w:lineRule="auto"/>
      </w:pPr>
      <w:bookmarkStart w:id="34" w:name="_Toc199439346"/>
      <w:r w:rsidRPr="00CD75F5">
        <w:t>Expected Outcome:</w:t>
      </w:r>
      <w:bookmarkEnd w:id="34"/>
    </w:p>
    <w:p w14:paraId="200040C8" w14:textId="6B41013A" w:rsidR="00D6625E" w:rsidRPr="00D4325B" w:rsidRDefault="00D6625E" w:rsidP="00336472">
      <w:pPr>
        <w:spacing w:before="240" w:afterLines="120" w:after="288" w:line="360" w:lineRule="auto"/>
        <w:jc w:val="both"/>
      </w:pPr>
      <w:r w:rsidRPr="00D4325B">
        <w:t>The primary expected outcome of this project is to develop a reliable and accurate AI-based system capable of classifying various skin conditions from input images. The system should be able to process clinical images of skin lesions and identify the most probable disease category with high precision. By leveraging deep learning models such as CNN, MobileNet, and DenseNet121, the tool aims to assist healthcare professionals and individuals in making preliminary assessments. Ultimately, the system should demonstrate strong performance in terms of classification accuracy and provide a foundation for potential real-world applications in dermatology support tools.</w:t>
      </w:r>
    </w:p>
    <w:p w14:paraId="4E6EFF25" w14:textId="77777777" w:rsidR="009E6971" w:rsidRPr="00CD75F5" w:rsidRDefault="009E6971" w:rsidP="00336472">
      <w:pPr>
        <w:pStyle w:val="Heading2"/>
        <w:spacing w:line="360" w:lineRule="auto"/>
      </w:pPr>
      <w:bookmarkStart w:id="35" w:name="_Toc199439347"/>
      <w:r w:rsidRPr="00CD75F5">
        <w:t>Deliverables:</w:t>
      </w:r>
      <w:bookmarkEnd w:id="35"/>
    </w:p>
    <w:p w14:paraId="2E7AA761" w14:textId="0611FFC3" w:rsidR="00D6625E" w:rsidRPr="00D4325B" w:rsidRDefault="00D6625E" w:rsidP="00336472">
      <w:pPr>
        <w:pStyle w:val="ListParagraph"/>
        <w:numPr>
          <w:ilvl w:val="0"/>
          <w:numId w:val="18"/>
        </w:numPr>
        <w:spacing w:before="0" w:afterLines="120" w:after="288" w:line="360" w:lineRule="auto"/>
        <w:jc w:val="both"/>
      </w:pPr>
      <w:r w:rsidRPr="00D4325B">
        <w:t>Deep learning model trained on a labeled skin disease image dataset</w:t>
      </w:r>
    </w:p>
    <w:p w14:paraId="3273F1E8" w14:textId="253A4C67" w:rsidR="00D6625E" w:rsidRPr="00D4325B" w:rsidRDefault="00D6625E" w:rsidP="00336472">
      <w:pPr>
        <w:pStyle w:val="ListParagraph"/>
        <w:numPr>
          <w:ilvl w:val="0"/>
          <w:numId w:val="18"/>
        </w:numPr>
        <w:spacing w:before="0" w:afterLines="120" w:after="288" w:line="360" w:lineRule="auto"/>
        <w:jc w:val="both"/>
      </w:pPr>
      <w:r w:rsidRPr="00D4325B">
        <w:t>Web-based interface allowing users to upload skin condition images</w:t>
      </w:r>
    </w:p>
    <w:p w14:paraId="25141791" w14:textId="31201DFA" w:rsidR="00D6625E" w:rsidRPr="00D4325B" w:rsidRDefault="00D6625E" w:rsidP="00336472">
      <w:pPr>
        <w:pStyle w:val="ListParagraph"/>
        <w:numPr>
          <w:ilvl w:val="0"/>
          <w:numId w:val="18"/>
        </w:numPr>
        <w:spacing w:before="0" w:afterLines="120" w:after="288" w:line="360" w:lineRule="auto"/>
        <w:jc w:val="both"/>
      </w:pPr>
      <w:r w:rsidRPr="00D4325B">
        <w:t>Automated prediction of skin disease from the uploaded image</w:t>
      </w:r>
    </w:p>
    <w:p w14:paraId="0ED8D7B1" w14:textId="2E01AFE1" w:rsidR="00D6625E" w:rsidRPr="00D4325B" w:rsidRDefault="00D6625E" w:rsidP="00336472">
      <w:pPr>
        <w:pStyle w:val="ListParagraph"/>
        <w:numPr>
          <w:ilvl w:val="0"/>
          <w:numId w:val="18"/>
        </w:numPr>
        <w:spacing w:before="0" w:afterLines="120" w:after="288" w:line="360" w:lineRule="auto"/>
        <w:jc w:val="both"/>
      </w:pPr>
      <w:r w:rsidRPr="00D4325B">
        <w:t>Display of prediction label along with a confidence score</w:t>
      </w:r>
    </w:p>
    <w:p w14:paraId="2FD755C0" w14:textId="0A240313" w:rsidR="00D6625E" w:rsidRPr="00D4325B" w:rsidRDefault="00D6625E" w:rsidP="00336472">
      <w:pPr>
        <w:pStyle w:val="ListParagraph"/>
        <w:numPr>
          <w:ilvl w:val="0"/>
          <w:numId w:val="18"/>
        </w:numPr>
        <w:spacing w:before="0" w:afterLines="120" w:after="288" w:line="360" w:lineRule="auto"/>
        <w:jc w:val="both"/>
      </w:pPr>
      <w:r w:rsidRPr="00D4325B">
        <w:t>End-to-end system demonstrating practical use of AI in medical diagnostics</w:t>
      </w:r>
    </w:p>
    <w:p w14:paraId="6461B93A" w14:textId="77777777" w:rsidR="009E6971" w:rsidRPr="00CD75F5" w:rsidRDefault="009E6971" w:rsidP="00336472">
      <w:pPr>
        <w:pStyle w:val="Heading2"/>
        <w:spacing w:line="360" w:lineRule="auto"/>
      </w:pPr>
      <w:bookmarkStart w:id="36" w:name="_Toc199439348"/>
      <w:r w:rsidRPr="00CD75F5">
        <w:t>Interface Design (Wireframe):</w:t>
      </w:r>
      <w:bookmarkEnd w:id="36"/>
    </w:p>
    <w:p w14:paraId="140BC7EE" w14:textId="77777777" w:rsidR="009E6971" w:rsidRPr="00D4325B" w:rsidRDefault="009E6971" w:rsidP="00336472">
      <w:pPr>
        <w:pStyle w:val="NormalWeb"/>
        <w:numPr>
          <w:ilvl w:val="0"/>
          <w:numId w:val="4"/>
        </w:numPr>
        <w:spacing w:before="0" w:beforeAutospacing="0" w:afterLines="120" w:after="288" w:afterAutospacing="0" w:line="360" w:lineRule="auto"/>
        <w:jc w:val="both"/>
      </w:pPr>
      <w:r w:rsidRPr="00D4325B">
        <w:t>Home Page: Upload form for images</w:t>
      </w:r>
    </w:p>
    <w:p w14:paraId="081A4232" w14:textId="799D4A3C" w:rsidR="00084B5C" w:rsidRPr="00D4325B" w:rsidRDefault="009E6971" w:rsidP="00336472">
      <w:pPr>
        <w:pStyle w:val="NormalWeb"/>
        <w:numPr>
          <w:ilvl w:val="0"/>
          <w:numId w:val="4"/>
        </w:numPr>
        <w:spacing w:before="0" w:beforeAutospacing="0" w:afterLines="120" w:after="288" w:afterAutospacing="0" w:line="360" w:lineRule="auto"/>
        <w:jc w:val="both"/>
      </w:pPr>
      <w:r w:rsidRPr="00D4325B">
        <w:t>Result Page: Displays predicted disease, image preview, and explanation</w:t>
      </w:r>
    </w:p>
    <w:p w14:paraId="1302821F" w14:textId="77777777" w:rsidR="009E6971" w:rsidRPr="002058AC" w:rsidRDefault="009E6971" w:rsidP="00336472">
      <w:pPr>
        <w:pStyle w:val="Heading2"/>
        <w:spacing w:line="360" w:lineRule="auto"/>
      </w:pPr>
      <w:bookmarkStart w:id="37" w:name="_Toc199439349"/>
      <w:r w:rsidRPr="002058AC">
        <w:t>Feasibility:</w:t>
      </w:r>
      <w:bookmarkEnd w:id="37"/>
    </w:p>
    <w:p w14:paraId="624688D8" w14:textId="77777777" w:rsidR="009E6971" w:rsidRPr="00D4325B" w:rsidRDefault="009E6971" w:rsidP="00336472">
      <w:pPr>
        <w:pStyle w:val="NormalWeb"/>
        <w:numPr>
          <w:ilvl w:val="0"/>
          <w:numId w:val="5"/>
        </w:numPr>
        <w:spacing w:before="0" w:beforeAutospacing="0" w:afterLines="120" w:after="288" w:afterAutospacing="0" w:line="360" w:lineRule="auto"/>
        <w:jc w:val="both"/>
      </w:pPr>
      <w:r w:rsidRPr="00D4325B">
        <w:t>Pre-trained models reduce training time</w:t>
      </w:r>
    </w:p>
    <w:p w14:paraId="46FCBF67" w14:textId="77777777" w:rsidR="009E6971" w:rsidRPr="00D4325B" w:rsidRDefault="009E6971" w:rsidP="00336472">
      <w:pPr>
        <w:pStyle w:val="NormalWeb"/>
        <w:numPr>
          <w:ilvl w:val="0"/>
          <w:numId w:val="5"/>
        </w:numPr>
        <w:spacing w:before="0" w:beforeAutospacing="0" w:afterLines="120" w:after="288" w:afterAutospacing="0" w:line="360" w:lineRule="auto"/>
        <w:jc w:val="both"/>
      </w:pPr>
      <w:r w:rsidRPr="00D4325B">
        <w:lastRenderedPageBreak/>
        <w:t>Public dataset is labeled and sufficient for our goals</w:t>
      </w:r>
    </w:p>
    <w:p w14:paraId="6947B2B3" w14:textId="6ABF6033" w:rsidR="002A7857" w:rsidRPr="00D4325B" w:rsidRDefault="009E6971" w:rsidP="00336472">
      <w:pPr>
        <w:pStyle w:val="NormalWeb"/>
        <w:numPr>
          <w:ilvl w:val="0"/>
          <w:numId w:val="5"/>
        </w:numPr>
        <w:spacing w:before="0" w:beforeAutospacing="0" w:afterLines="120" w:after="288" w:afterAutospacing="0" w:line="360" w:lineRule="auto"/>
        <w:jc w:val="both"/>
      </w:pPr>
      <w:r w:rsidRPr="00D4325B">
        <w:t>Flask-based web interface can be developed within the project timeline</w:t>
      </w:r>
    </w:p>
    <w:p w14:paraId="3441F593" w14:textId="77777777" w:rsidR="003770DE" w:rsidRPr="00D4325B" w:rsidRDefault="003770DE" w:rsidP="00336472">
      <w:pPr>
        <w:widowControl/>
        <w:autoSpaceDE/>
        <w:autoSpaceDN/>
        <w:spacing w:afterLines="120" w:after="288" w:line="360" w:lineRule="auto"/>
        <w:jc w:val="both"/>
        <w:sectPr w:rsidR="003770DE" w:rsidRPr="00D4325B" w:rsidSect="00D76C44">
          <w:footerReference w:type="default" r:id="rId15"/>
          <w:pgSz w:w="11906" w:h="16838" w:code="9"/>
          <w:pgMar w:top="1440" w:right="1440" w:bottom="1440" w:left="2160" w:header="720" w:footer="720" w:gutter="0"/>
          <w:pgNumType w:start="1"/>
          <w:cols w:space="720"/>
          <w:docGrid w:linePitch="326"/>
        </w:sectPr>
      </w:pPr>
    </w:p>
    <w:p w14:paraId="598BFEEB" w14:textId="43266D75" w:rsidR="009E6971" w:rsidRPr="002D2D97" w:rsidRDefault="002A7857" w:rsidP="00336472">
      <w:pPr>
        <w:widowControl/>
        <w:autoSpaceDE/>
        <w:autoSpaceDN/>
        <w:spacing w:afterLines="120" w:after="288" w:line="360" w:lineRule="auto"/>
        <w:jc w:val="both"/>
        <w:rPr>
          <w:b/>
          <w:bCs/>
        </w:rPr>
      </w:pPr>
      <w:r w:rsidRPr="002D2D97">
        <w:rPr>
          <w:b/>
          <w:bCs/>
        </w:rPr>
        <w:lastRenderedPageBreak/>
        <w:t>Conclusion</w:t>
      </w:r>
    </w:p>
    <w:p w14:paraId="4BB43FA6" w14:textId="792C1C70" w:rsidR="004211B7" w:rsidRPr="00D4325B" w:rsidRDefault="004211B7" w:rsidP="00336472">
      <w:pPr>
        <w:pStyle w:val="NormalWeb"/>
        <w:spacing w:before="0" w:beforeAutospacing="0" w:afterLines="120" w:after="288" w:afterAutospacing="0" w:line="360" w:lineRule="auto"/>
        <w:jc w:val="both"/>
      </w:pPr>
      <w:r w:rsidRPr="00D4325B">
        <w:t>The proposed project aims to develop an AI-based system for accurate and timely classification of skin diseases using deep learning models. By leveraging models like CNN, MobileNet, and DenseNet121, the system can analyze medical images and assist in early detection. With access to a comprehensive dataset, the project ensures a strong foundation for training and evaluation. The use of transfer learning and image preprocessing techniques enhances performance and generalization.</w:t>
      </w:r>
    </w:p>
    <w:p w14:paraId="5CFA9460" w14:textId="77777777" w:rsidR="004211B7" w:rsidRPr="00D4325B" w:rsidRDefault="004211B7" w:rsidP="00336472">
      <w:pPr>
        <w:pStyle w:val="NormalWeb"/>
        <w:spacing w:before="0" w:beforeAutospacing="0" w:afterLines="120" w:after="288" w:afterAutospacing="0" w:line="360" w:lineRule="auto"/>
        <w:jc w:val="both"/>
      </w:pPr>
      <w:r w:rsidRPr="00D4325B">
        <w:t>This solution has the potential to reduce diagnostic delays, especially in regions with limited access to dermatologists. It supports healthcare providers by offering a consistent, fast, and scalable diagnostic aid. The combination of technical feasibility and real-world relevance makes this project both achievable and impactful within the course timeline.</w:t>
      </w:r>
    </w:p>
    <w:p w14:paraId="278CA7E9" w14:textId="77777777" w:rsidR="002A7857" w:rsidRPr="00D4325B" w:rsidRDefault="002A7857" w:rsidP="00336472">
      <w:pPr>
        <w:pStyle w:val="NormalWeb"/>
        <w:spacing w:line="360" w:lineRule="auto"/>
      </w:pPr>
    </w:p>
    <w:p w14:paraId="30934263" w14:textId="77777777" w:rsidR="0060332A" w:rsidRPr="003B1C7D" w:rsidRDefault="0060332A" w:rsidP="00336472">
      <w:pPr>
        <w:pStyle w:val="NormalWeb"/>
        <w:spacing w:line="360" w:lineRule="auto"/>
        <w:ind w:left="720"/>
      </w:pPr>
    </w:p>
    <w:p w14:paraId="22011A38" w14:textId="77777777" w:rsidR="009E6971" w:rsidRPr="003B1C7D" w:rsidRDefault="009E6971" w:rsidP="00336472">
      <w:pPr>
        <w:tabs>
          <w:tab w:val="left" w:pos="2520"/>
        </w:tabs>
        <w:spacing w:line="360" w:lineRule="auto"/>
        <w:rPr>
          <w:b/>
          <w:bCs/>
          <w:szCs w:val="24"/>
        </w:rPr>
      </w:pPr>
    </w:p>
    <w:sectPr w:rsidR="009E6971" w:rsidRPr="003B1C7D" w:rsidSect="00D76C44">
      <w:footerReference w:type="default" r:id="rId16"/>
      <w:pgSz w:w="11906" w:h="16838" w:code="9"/>
      <w:pgMar w:top="1440" w:right="1440" w:bottom="1440" w:left="216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379BB" w14:textId="77777777" w:rsidR="00A5468B" w:rsidRDefault="00A5468B" w:rsidP="00CB1DBE">
      <w:r>
        <w:separator/>
      </w:r>
    </w:p>
    <w:p w14:paraId="1D51C351" w14:textId="77777777" w:rsidR="00A5468B" w:rsidRDefault="00A5468B"/>
  </w:endnote>
  <w:endnote w:type="continuationSeparator" w:id="0">
    <w:p w14:paraId="04CE69D0" w14:textId="77777777" w:rsidR="00A5468B" w:rsidRDefault="00A5468B" w:rsidP="00CB1DBE">
      <w:r>
        <w:continuationSeparator/>
      </w:r>
    </w:p>
    <w:p w14:paraId="7DBE1438" w14:textId="77777777" w:rsidR="00A5468B" w:rsidRDefault="00A54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3956" w14:textId="75C9277F" w:rsidR="00E628D8" w:rsidRDefault="00E628D8">
    <w:pPr>
      <w:pStyle w:val="Footer"/>
      <w:jc w:val="right"/>
    </w:pPr>
  </w:p>
  <w:p w14:paraId="4C4D4C61" w14:textId="2985F16B" w:rsidR="00256EF8" w:rsidRDefault="00256EF8" w:rsidP="007E3DD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4563A" w14:textId="77777777" w:rsidR="000E0203" w:rsidRPr="00EB7361" w:rsidRDefault="000E0203">
    <w:pPr>
      <w:pStyle w:val="Footer"/>
      <w:tabs>
        <w:tab w:val="clear" w:pos="4680"/>
        <w:tab w:val="clear" w:pos="9360"/>
      </w:tabs>
      <w:jc w:val="center"/>
      <w:rPr>
        <w:caps/>
        <w:noProof/>
        <w:color w:val="000000" w:themeColor="text1"/>
      </w:rPr>
    </w:pPr>
    <w:r w:rsidRPr="00EB7361">
      <w:rPr>
        <w:caps/>
        <w:color w:val="000000" w:themeColor="text1"/>
      </w:rPr>
      <w:fldChar w:fldCharType="begin"/>
    </w:r>
    <w:r w:rsidRPr="00EB7361">
      <w:rPr>
        <w:caps/>
        <w:color w:val="000000" w:themeColor="text1"/>
      </w:rPr>
      <w:instrText xml:space="preserve"> PAGE   \* MERGEFORMAT </w:instrText>
    </w:r>
    <w:r w:rsidRPr="00EB7361">
      <w:rPr>
        <w:caps/>
        <w:color w:val="000000" w:themeColor="text1"/>
      </w:rPr>
      <w:fldChar w:fldCharType="separate"/>
    </w:r>
    <w:r w:rsidRPr="00EB7361">
      <w:rPr>
        <w:caps/>
        <w:noProof/>
        <w:color w:val="000000" w:themeColor="text1"/>
      </w:rPr>
      <w:t>2</w:t>
    </w:r>
    <w:r w:rsidRPr="00EB7361">
      <w:rPr>
        <w:caps/>
        <w:noProof/>
        <w:color w:val="000000" w:themeColor="text1"/>
      </w:rPr>
      <w:fldChar w:fldCharType="end"/>
    </w:r>
  </w:p>
  <w:p w14:paraId="0FBBDB6E" w14:textId="77777777" w:rsidR="00D76C44" w:rsidRDefault="00D76C44" w:rsidP="007E3DD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1451" w14:textId="0FB2EAE4" w:rsidR="003770DE" w:rsidRDefault="003770DE">
    <w:pPr>
      <w:pStyle w:val="Footer"/>
      <w:jc w:val="right"/>
    </w:pPr>
  </w:p>
  <w:p w14:paraId="624B38B9" w14:textId="77777777" w:rsidR="003770DE" w:rsidRDefault="003770DE" w:rsidP="007E3D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4AA4" w14:textId="77777777" w:rsidR="00A5468B" w:rsidRDefault="00A5468B" w:rsidP="00CB1DBE">
      <w:r>
        <w:separator/>
      </w:r>
    </w:p>
    <w:p w14:paraId="038F7051" w14:textId="77777777" w:rsidR="00A5468B" w:rsidRDefault="00A5468B"/>
  </w:footnote>
  <w:footnote w:type="continuationSeparator" w:id="0">
    <w:p w14:paraId="61963CA0" w14:textId="77777777" w:rsidR="00A5468B" w:rsidRDefault="00A5468B" w:rsidP="00CB1DBE">
      <w:r>
        <w:continuationSeparator/>
      </w:r>
    </w:p>
    <w:p w14:paraId="5BA0BD7C" w14:textId="77777777" w:rsidR="00A5468B" w:rsidRDefault="00A546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0C2C" w14:textId="2E5D6870" w:rsidR="007E3DD2" w:rsidRDefault="007E3DD2">
    <w:pPr>
      <w:pStyle w:val="Header"/>
    </w:pPr>
  </w:p>
  <w:p w14:paraId="0FB3BBF4" w14:textId="77777777" w:rsidR="007E3DD2" w:rsidRDefault="007E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73F"/>
    <w:multiLevelType w:val="hybridMultilevel"/>
    <w:tmpl w:val="92007C20"/>
    <w:lvl w:ilvl="0" w:tplc="706C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B1234"/>
    <w:multiLevelType w:val="multilevel"/>
    <w:tmpl w:val="131206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8F01F6"/>
    <w:multiLevelType w:val="multilevel"/>
    <w:tmpl w:val="DE60B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ED52FE"/>
    <w:multiLevelType w:val="multilevel"/>
    <w:tmpl w:val="4F0ABE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E75EC9"/>
    <w:multiLevelType w:val="hybridMultilevel"/>
    <w:tmpl w:val="C2B07BF4"/>
    <w:lvl w:ilvl="0" w:tplc="A6D48932">
      <w:start w:val="1"/>
      <w:numFmt w:val="upperRoman"/>
      <w:lvlText w:val="%1."/>
      <w:lvlJc w:val="righ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E858D7"/>
    <w:multiLevelType w:val="multilevel"/>
    <w:tmpl w:val="E21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B7493"/>
    <w:multiLevelType w:val="hybridMultilevel"/>
    <w:tmpl w:val="EBF6E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930BB6"/>
    <w:multiLevelType w:val="multilevel"/>
    <w:tmpl w:val="0E1210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bCs w:val="0"/>
      </w:rPr>
    </w:lvl>
    <w:lvl w:ilvl="3">
      <w:start w:val="1"/>
      <w:numFmt w:val="decimal"/>
      <w:pStyle w:val="Heading4"/>
      <w:lvlText w:val="%1.%2.%3.%4"/>
      <w:lvlJc w:val="left"/>
      <w:pPr>
        <w:ind w:left="864" w:hanging="864"/>
      </w:pPr>
      <w:rPr>
        <w:rFonts w:hint="default"/>
        <w:b/>
        <w:bCs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0AD271E"/>
    <w:multiLevelType w:val="multilevel"/>
    <w:tmpl w:val="3A2295D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1694FC3"/>
    <w:multiLevelType w:val="multilevel"/>
    <w:tmpl w:val="76785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1AF396B"/>
    <w:multiLevelType w:val="hybridMultilevel"/>
    <w:tmpl w:val="0CF8E4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A6444"/>
    <w:multiLevelType w:val="hybridMultilevel"/>
    <w:tmpl w:val="9184D92A"/>
    <w:lvl w:ilvl="0" w:tplc="CCEC2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047FC4"/>
    <w:multiLevelType w:val="hybridMultilevel"/>
    <w:tmpl w:val="B02AA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339AF"/>
    <w:multiLevelType w:val="hybridMultilevel"/>
    <w:tmpl w:val="74BCDC7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5D28A3"/>
    <w:multiLevelType w:val="multilevel"/>
    <w:tmpl w:val="437C62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A346B5"/>
    <w:multiLevelType w:val="multilevel"/>
    <w:tmpl w:val="13120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D5208B6"/>
    <w:multiLevelType w:val="hybridMultilevel"/>
    <w:tmpl w:val="6AD4B792"/>
    <w:lvl w:ilvl="0" w:tplc="94E20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5208EB"/>
    <w:multiLevelType w:val="hybridMultilevel"/>
    <w:tmpl w:val="B3CAD7C0"/>
    <w:lvl w:ilvl="0" w:tplc="5BCC27AE">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291139"/>
    <w:multiLevelType w:val="multilevel"/>
    <w:tmpl w:val="13120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A6A16A6"/>
    <w:multiLevelType w:val="multilevel"/>
    <w:tmpl w:val="1F60EC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E9F7E6C"/>
    <w:multiLevelType w:val="multilevel"/>
    <w:tmpl w:val="A1E2F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F996C08"/>
    <w:multiLevelType w:val="multilevel"/>
    <w:tmpl w:val="1312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5"/>
  </w:num>
  <w:num w:numId="4">
    <w:abstractNumId w:val="14"/>
  </w:num>
  <w:num w:numId="5">
    <w:abstractNumId w:val="19"/>
  </w:num>
  <w:num w:numId="6">
    <w:abstractNumId w:val="4"/>
  </w:num>
  <w:num w:numId="7">
    <w:abstractNumId w:val="1"/>
  </w:num>
  <w:num w:numId="8">
    <w:abstractNumId w:val="2"/>
  </w:num>
  <w:num w:numId="9">
    <w:abstractNumId w:val="9"/>
  </w:num>
  <w:num w:numId="10">
    <w:abstractNumId w:val="4"/>
    <w:lvlOverride w:ilvl="0">
      <w:startOverride w:val="1"/>
    </w:lvlOverride>
  </w:num>
  <w:num w:numId="11">
    <w:abstractNumId w:val="7"/>
  </w:num>
  <w:num w:numId="12">
    <w:abstractNumId w:val="6"/>
  </w:num>
  <w:num w:numId="13">
    <w:abstractNumId w:val="16"/>
  </w:num>
  <w:num w:numId="14">
    <w:abstractNumId w:val="11"/>
  </w:num>
  <w:num w:numId="15">
    <w:abstractNumId w:val="0"/>
  </w:num>
  <w:num w:numId="16">
    <w:abstractNumId w:val="17"/>
  </w:num>
  <w:num w:numId="17">
    <w:abstractNumId w:val="12"/>
  </w:num>
  <w:num w:numId="18">
    <w:abstractNumId w:val="15"/>
  </w:num>
  <w:num w:numId="19">
    <w:abstractNumId w:val="3"/>
  </w:num>
  <w:num w:numId="20">
    <w:abstractNumId w:val="21"/>
  </w:num>
  <w:num w:numId="21">
    <w:abstractNumId w:val="10"/>
  </w:num>
  <w:num w:numId="22">
    <w:abstractNumId w:val="13"/>
  </w:num>
  <w:num w:numId="2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1D"/>
    <w:rsid w:val="00002E8C"/>
    <w:rsid w:val="000034AF"/>
    <w:rsid w:val="00006ED2"/>
    <w:rsid w:val="00007D80"/>
    <w:rsid w:val="00011648"/>
    <w:rsid w:val="00017E30"/>
    <w:rsid w:val="0002137D"/>
    <w:rsid w:val="00023B44"/>
    <w:rsid w:val="00025570"/>
    <w:rsid w:val="00026BB6"/>
    <w:rsid w:val="00033906"/>
    <w:rsid w:val="00056A06"/>
    <w:rsid w:val="000667D9"/>
    <w:rsid w:val="000812B6"/>
    <w:rsid w:val="00084B5C"/>
    <w:rsid w:val="00093867"/>
    <w:rsid w:val="0009620B"/>
    <w:rsid w:val="00097871"/>
    <w:rsid w:val="000C0693"/>
    <w:rsid w:val="000C530A"/>
    <w:rsid w:val="000C6492"/>
    <w:rsid w:val="000C67C5"/>
    <w:rsid w:val="000D41B9"/>
    <w:rsid w:val="000E0203"/>
    <w:rsid w:val="000E5EAF"/>
    <w:rsid w:val="0010328D"/>
    <w:rsid w:val="00114B32"/>
    <w:rsid w:val="00123AFB"/>
    <w:rsid w:val="00194482"/>
    <w:rsid w:val="001A3815"/>
    <w:rsid w:val="001D24BB"/>
    <w:rsid w:val="001F4F61"/>
    <w:rsid w:val="002058AC"/>
    <w:rsid w:val="00207650"/>
    <w:rsid w:val="00256EF8"/>
    <w:rsid w:val="002605B6"/>
    <w:rsid w:val="00283B1B"/>
    <w:rsid w:val="002869A3"/>
    <w:rsid w:val="002938C4"/>
    <w:rsid w:val="00296D37"/>
    <w:rsid w:val="002A5394"/>
    <w:rsid w:val="002A7857"/>
    <w:rsid w:val="002B0965"/>
    <w:rsid w:val="002D0431"/>
    <w:rsid w:val="002D2D97"/>
    <w:rsid w:val="002D7CB8"/>
    <w:rsid w:val="002E5394"/>
    <w:rsid w:val="003175B6"/>
    <w:rsid w:val="00320DED"/>
    <w:rsid w:val="00330B34"/>
    <w:rsid w:val="00331635"/>
    <w:rsid w:val="00336472"/>
    <w:rsid w:val="0033765E"/>
    <w:rsid w:val="00350291"/>
    <w:rsid w:val="0036393A"/>
    <w:rsid w:val="00364601"/>
    <w:rsid w:val="003770DE"/>
    <w:rsid w:val="003833BB"/>
    <w:rsid w:val="003B1C7D"/>
    <w:rsid w:val="003B3071"/>
    <w:rsid w:val="003B57F7"/>
    <w:rsid w:val="003C1F26"/>
    <w:rsid w:val="003C57B6"/>
    <w:rsid w:val="003C5D33"/>
    <w:rsid w:val="003E213E"/>
    <w:rsid w:val="00401442"/>
    <w:rsid w:val="00402A7E"/>
    <w:rsid w:val="00407913"/>
    <w:rsid w:val="004171DD"/>
    <w:rsid w:val="004211B7"/>
    <w:rsid w:val="004611AC"/>
    <w:rsid w:val="00481051"/>
    <w:rsid w:val="004923BD"/>
    <w:rsid w:val="00495394"/>
    <w:rsid w:val="004A1FCB"/>
    <w:rsid w:val="004A4232"/>
    <w:rsid w:val="004D5E7C"/>
    <w:rsid w:val="004E09D9"/>
    <w:rsid w:val="004E300A"/>
    <w:rsid w:val="004F7085"/>
    <w:rsid w:val="0052326D"/>
    <w:rsid w:val="005246D4"/>
    <w:rsid w:val="00545AB3"/>
    <w:rsid w:val="00547CFF"/>
    <w:rsid w:val="00552898"/>
    <w:rsid w:val="00566377"/>
    <w:rsid w:val="005C7603"/>
    <w:rsid w:val="0060332A"/>
    <w:rsid w:val="006171B1"/>
    <w:rsid w:val="0062395D"/>
    <w:rsid w:val="00631D91"/>
    <w:rsid w:val="00633EF9"/>
    <w:rsid w:val="00645432"/>
    <w:rsid w:val="00650B1E"/>
    <w:rsid w:val="00671518"/>
    <w:rsid w:val="00676E23"/>
    <w:rsid w:val="006B0BD5"/>
    <w:rsid w:val="006D4B9B"/>
    <w:rsid w:val="006E51E3"/>
    <w:rsid w:val="006E7967"/>
    <w:rsid w:val="006F32AC"/>
    <w:rsid w:val="007249C8"/>
    <w:rsid w:val="0073633E"/>
    <w:rsid w:val="00766674"/>
    <w:rsid w:val="00797FE3"/>
    <w:rsid w:val="007A5627"/>
    <w:rsid w:val="007B521A"/>
    <w:rsid w:val="007C12C0"/>
    <w:rsid w:val="007E3DD2"/>
    <w:rsid w:val="007E60A5"/>
    <w:rsid w:val="007F1CC2"/>
    <w:rsid w:val="00805C60"/>
    <w:rsid w:val="00821973"/>
    <w:rsid w:val="00827477"/>
    <w:rsid w:val="00827AEB"/>
    <w:rsid w:val="00843692"/>
    <w:rsid w:val="00844B2C"/>
    <w:rsid w:val="00851B0C"/>
    <w:rsid w:val="00867682"/>
    <w:rsid w:val="00882177"/>
    <w:rsid w:val="008853E5"/>
    <w:rsid w:val="008909B2"/>
    <w:rsid w:val="0089198D"/>
    <w:rsid w:val="00892CA3"/>
    <w:rsid w:val="008963F0"/>
    <w:rsid w:val="008A39EB"/>
    <w:rsid w:val="008C1B10"/>
    <w:rsid w:val="008E0FD6"/>
    <w:rsid w:val="008E324F"/>
    <w:rsid w:val="008F264C"/>
    <w:rsid w:val="008F5172"/>
    <w:rsid w:val="0092035C"/>
    <w:rsid w:val="0092239B"/>
    <w:rsid w:val="00944907"/>
    <w:rsid w:val="0095377C"/>
    <w:rsid w:val="00964F00"/>
    <w:rsid w:val="009732B3"/>
    <w:rsid w:val="00975FAA"/>
    <w:rsid w:val="009771C1"/>
    <w:rsid w:val="0097769A"/>
    <w:rsid w:val="009A2883"/>
    <w:rsid w:val="009A5D03"/>
    <w:rsid w:val="009B4BE2"/>
    <w:rsid w:val="009E2700"/>
    <w:rsid w:val="009E6971"/>
    <w:rsid w:val="009F4E5C"/>
    <w:rsid w:val="009F632C"/>
    <w:rsid w:val="00A1384C"/>
    <w:rsid w:val="00A20280"/>
    <w:rsid w:val="00A23841"/>
    <w:rsid w:val="00A31448"/>
    <w:rsid w:val="00A45936"/>
    <w:rsid w:val="00A51ACB"/>
    <w:rsid w:val="00A5468B"/>
    <w:rsid w:val="00A5591D"/>
    <w:rsid w:val="00A875F8"/>
    <w:rsid w:val="00AA769D"/>
    <w:rsid w:val="00AB0306"/>
    <w:rsid w:val="00AB4BB3"/>
    <w:rsid w:val="00AD2CBB"/>
    <w:rsid w:val="00AD5BA8"/>
    <w:rsid w:val="00AD6487"/>
    <w:rsid w:val="00AF5C42"/>
    <w:rsid w:val="00B23D7C"/>
    <w:rsid w:val="00B361BC"/>
    <w:rsid w:val="00B55E79"/>
    <w:rsid w:val="00B75EEB"/>
    <w:rsid w:val="00B84D1D"/>
    <w:rsid w:val="00B864E8"/>
    <w:rsid w:val="00B93D62"/>
    <w:rsid w:val="00BA52A6"/>
    <w:rsid w:val="00BC438A"/>
    <w:rsid w:val="00BD6252"/>
    <w:rsid w:val="00BE1D02"/>
    <w:rsid w:val="00BF05CD"/>
    <w:rsid w:val="00C13CA0"/>
    <w:rsid w:val="00C26B84"/>
    <w:rsid w:val="00C36B54"/>
    <w:rsid w:val="00C42116"/>
    <w:rsid w:val="00C436A2"/>
    <w:rsid w:val="00C5605B"/>
    <w:rsid w:val="00C609A3"/>
    <w:rsid w:val="00C62E54"/>
    <w:rsid w:val="00C7772F"/>
    <w:rsid w:val="00C877AA"/>
    <w:rsid w:val="00C91F01"/>
    <w:rsid w:val="00CB0D9F"/>
    <w:rsid w:val="00CB1DBE"/>
    <w:rsid w:val="00CB2F17"/>
    <w:rsid w:val="00CC24C6"/>
    <w:rsid w:val="00CC28E9"/>
    <w:rsid w:val="00CD1C24"/>
    <w:rsid w:val="00CD75F5"/>
    <w:rsid w:val="00CF69A2"/>
    <w:rsid w:val="00D019DF"/>
    <w:rsid w:val="00D02BDA"/>
    <w:rsid w:val="00D2317D"/>
    <w:rsid w:val="00D40E00"/>
    <w:rsid w:val="00D415E8"/>
    <w:rsid w:val="00D4325B"/>
    <w:rsid w:val="00D61EC5"/>
    <w:rsid w:val="00D61FFA"/>
    <w:rsid w:val="00D6625E"/>
    <w:rsid w:val="00D67A6B"/>
    <w:rsid w:val="00D76C44"/>
    <w:rsid w:val="00D84535"/>
    <w:rsid w:val="00DD2B0F"/>
    <w:rsid w:val="00DD3FFA"/>
    <w:rsid w:val="00DD6AED"/>
    <w:rsid w:val="00DD7F48"/>
    <w:rsid w:val="00DE11D5"/>
    <w:rsid w:val="00E07F49"/>
    <w:rsid w:val="00E243BA"/>
    <w:rsid w:val="00E43F73"/>
    <w:rsid w:val="00E62196"/>
    <w:rsid w:val="00E628D8"/>
    <w:rsid w:val="00E7377F"/>
    <w:rsid w:val="00E77884"/>
    <w:rsid w:val="00E82422"/>
    <w:rsid w:val="00E83783"/>
    <w:rsid w:val="00E83BAE"/>
    <w:rsid w:val="00EA2863"/>
    <w:rsid w:val="00EB0092"/>
    <w:rsid w:val="00EB7361"/>
    <w:rsid w:val="00EC00D7"/>
    <w:rsid w:val="00EC601E"/>
    <w:rsid w:val="00ED101D"/>
    <w:rsid w:val="00EE0F4C"/>
    <w:rsid w:val="00EE60F0"/>
    <w:rsid w:val="00EF02A7"/>
    <w:rsid w:val="00F16E93"/>
    <w:rsid w:val="00F2189A"/>
    <w:rsid w:val="00F22DF1"/>
    <w:rsid w:val="00F40918"/>
    <w:rsid w:val="00F51A0C"/>
    <w:rsid w:val="00F55A77"/>
    <w:rsid w:val="00F77463"/>
    <w:rsid w:val="00F86B45"/>
    <w:rsid w:val="00F967D2"/>
    <w:rsid w:val="00FD5B12"/>
    <w:rsid w:val="00FD723E"/>
    <w:rsid w:val="00FE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601A"/>
  <w15:chartTrackingRefBased/>
  <w15:docId w15:val="{EEA773ED-0C08-4ACB-A8AD-2AB890BA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7CB8"/>
    <w:pPr>
      <w:widowControl w:val="0"/>
      <w:autoSpaceDE w:val="0"/>
      <w:autoSpaceDN w:val="0"/>
      <w:spacing w:after="0" w:line="480" w:lineRule="auto"/>
    </w:pPr>
    <w:rPr>
      <w:rFonts w:eastAsia="Times New Roman" w:cs="Times New Roman"/>
      <w:lang w:bidi="en-US"/>
    </w:rPr>
  </w:style>
  <w:style w:type="paragraph" w:styleId="Heading1">
    <w:name w:val="heading 1"/>
    <w:basedOn w:val="Normal"/>
    <w:next w:val="Normal"/>
    <w:link w:val="Heading1Char"/>
    <w:autoRedefine/>
    <w:uiPriority w:val="9"/>
    <w:qFormat/>
    <w:rsid w:val="003C1F26"/>
    <w:pPr>
      <w:keepNext/>
      <w:keepLines/>
      <w:numPr>
        <w:numId w:val="11"/>
      </w:numPr>
      <w:spacing w:afterLines="120" w:after="288"/>
      <w:outlineLvl w:val="0"/>
    </w:pPr>
    <w:rPr>
      <w:rFonts w:eastAsiaTheme="majorEastAsia"/>
      <w:b/>
      <w:color w:val="000000" w:themeColor="text1"/>
      <w:sz w:val="28"/>
      <w:szCs w:val="24"/>
    </w:rPr>
  </w:style>
  <w:style w:type="paragraph" w:styleId="Heading2">
    <w:name w:val="heading 2"/>
    <w:basedOn w:val="Normal"/>
    <w:next w:val="Normal"/>
    <w:link w:val="Heading2Char"/>
    <w:autoRedefine/>
    <w:uiPriority w:val="9"/>
    <w:unhideWhenUsed/>
    <w:qFormat/>
    <w:rsid w:val="00FD5B12"/>
    <w:pPr>
      <w:keepNext/>
      <w:keepLines/>
      <w:numPr>
        <w:ilvl w:val="1"/>
        <w:numId w:val="11"/>
      </w:numPr>
      <w:spacing w:afterLines="120" w:after="288"/>
      <w:jc w:val="both"/>
      <w:outlineLvl w:val="1"/>
    </w:pPr>
    <w:rPr>
      <w:rFonts w:eastAsiaTheme="majorEastAsia"/>
      <w:b/>
      <w:color w:val="000000" w:themeColor="text1"/>
      <w:sz w:val="28"/>
      <w:szCs w:val="24"/>
    </w:rPr>
  </w:style>
  <w:style w:type="paragraph" w:styleId="Heading3">
    <w:name w:val="heading 3"/>
    <w:basedOn w:val="Normal"/>
    <w:link w:val="Heading3Char"/>
    <w:autoRedefine/>
    <w:uiPriority w:val="9"/>
    <w:qFormat/>
    <w:rsid w:val="009F4E5C"/>
    <w:pPr>
      <w:widowControl/>
      <w:numPr>
        <w:ilvl w:val="2"/>
        <w:numId w:val="11"/>
      </w:numPr>
      <w:autoSpaceDE/>
      <w:autoSpaceDN/>
      <w:spacing w:before="360" w:afterLines="170" w:after="408"/>
      <w:jc w:val="both"/>
      <w:outlineLvl w:val="2"/>
    </w:pPr>
    <w:rPr>
      <w:szCs w:val="27"/>
      <w:lang w:bidi="ar-SA"/>
    </w:rPr>
  </w:style>
  <w:style w:type="paragraph" w:styleId="Heading4">
    <w:name w:val="heading 4"/>
    <w:basedOn w:val="Normal"/>
    <w:link w:val="Heading4Char"/>
    <w:uiPriority w:val="9"/>
    <w:qFormat/>
    <w:rsid w:val="00401442"/>
    <w:pPr>
      <w:widowControl/>
      <w:numPr>
        <w:ilvl w:val="3"/>
        <w:numId w:val="11"/>
      </w:numPr>
      <w:autoSpaceDE/>
      <w:autoSpaceDN/>
      <w:spacing w:before="100" w:beforeAutospacing="1" w:after="100" w:afterAutospacing="1"/>
      <w:outlineLvl w:val="3"/>
    </w:pPr>
    <w:rPr>
      <w:bCs/>
      <w:szCs w:val="24"/>
      <w:lang w:bidi="ar-SA"/>
    </w:rPr>
  </w:style>
  <w:style w:type="paragraph" w:styleId="Heading5">
    <w:name w:val="heading 5"/>
    <w:basedOn w:val="Normal"/>
    <w:next w:val="Normal"/>
    <w:link w:val="Heading5Char"/>
    <w:uiPriority w:val="9"/>
    <w:semiHidden/>
    <w:unhideWhenUsed/>
    <w:qFormat/>
    <w:rsid w:val="00FD5B12"/>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5B12"/>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5B12"/>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5B12"/>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5B12"/>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4D1D"/>
    <w:pPr>
      <w:widowControl/>
      <w:autoSpaceDE/>
      <w:autoSpaceDN/>
      <w:spacing w:before="100" w:beforeAutospacing="1" w:after="100" w:afterAutospacing="1"/>
    </w:pPr>
    <w:rPr>
      <w:szCs w:val="24"/>
      <w:lang w:bidi="ar-SA"/>
    </w:rPr>
  </w:style>
  <w:style w:type="paragraph" w:styleId="Caption">
    <w:name w:val="caption"/>
    <w:basedOn w:val="Normal"/>
    <w:next w:val="Normal"/>
    <w:uiPriority w:val="99"/>
    <w:unhideWhenUsed/>
    <w:qFormat/>
    <w:rsid w:val="00B84D1D"/>
    <w:pPr>
      <w:spacing w:after="200"/>
    </w:pPr>
    <w:rPr>
      <w:i/>
      <w:iCs/>
      <w:color w:val="44546A" w:themeColor="text2"/>
      <w:sz w:val="18"/>
      <w:szCs w:val="18"/>
    </w:rPr>
  </w:style>
  <w:style w:type="paragraph" w:styleId="BodyText">
    <w:name w:val="Body Text"/>
    <w:basedOn w:val="Normal"/>
    <w:link w:val="BodyTextChar"/>
    <w:uiPriority w:val="1"/>
    <w:semiHidden/>
    <w:unhideWhenUsed/>
    <w:qFormat/>
    <w:rsid w:val="00B84D1D"/>
    <w:rPr>
      <w:b/>
      <w:bCs/>
      <w:sz w:val="32"/>
      <w:szCs w:val="32"/>
    </w:rPr>
  </w:style>
  <w:style w:type="character" w:customStyle="1" w:styleId="BodyTextChar">
    <w:name w:val="Body Text Char"/>
    <w:basedOn w:val="DefaultParagraphFont"/>
    <w:link w:val="BodyText"/>
    <w:uiPriority w:val="1"/>
    <w:semiHidden/>
    <w:rsid w:val="00B84D1D"/>
    <w:rPr>
      <w:rFonts w:eastAsia="Times New Roman" w:cs="Times New Roman"/>
      <w:b/>
      <w:bCs/>
      <w:sz w:val="32"/>
      <w:szCs w:val="32"/>
      <w:lang w:bidi="en-US"/>
    </w:rPr>
  </w:style>
  <w:style w:type="paragraph" w:styleId="ListParagraph">
    <w:name w:val="List Paragraph"/>
    <w:basedOn w:val="Normal"/>
    <w:uiPriority w:val="1"/>
    <w:qFormat/>
    <w:rsid w:val="00B84D1D"/>
    <w:pPr>
      <w:spacing w:before="119"/>
      <w:ind w:left="672" w:right="109" w:hanging="673"/>
      <w:jc w:val="right"/>
    </w:pPr>
  </w:style>
  <w:style w:type="table" w:styleId="TableGrid">
    <w:name w:val="Table Grid"/>
    <w:basedOn w:val="TableNormal"/>
    <w:rsid w:val="00B84D1D"/>
    <w:pPr>
      <w:spacing w:after="0" w:line="240" w:lineRule="auto"/>
    </w:pPr>
    <w:rPr>
      <w:rFonts w:eastAsia="SimSu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4D1D"/>
    <w:rPr>
      <w:b/>
      <w:bCs/>
    </w:rPr>
  </w:style>
  <w:style w:type="character" w:styleId="Emphasis">
    <w:name w:val="Emphasis"/>
    <w:basedOn w:val="DefaultParagraphFont"/>
    <w:uiPriority w:val="20"/>
    <w:qFormat/>
    <w:rsid w:val="00B84D1D"/>
    <w:rPr>
      <w:i/>
      <w:iCs/>
    </w:rPr>
  </w:style>
  <w:style w:type="character" w:customStyle="1" w:styleId="Heading3Char">
    <w:name w:val="Heading 3 Char"/>
    <w:basedOn w:val="DefaultParagraphFont"/>
    <w:link w:val="Heading3"/>
    <w:uiPriority w:val="9"/>
    <w:rsid w:val="009F4E5C"/>
    <w:rPr>
      <w:rFonts w:eastAsia="Times New Roman" w:cs="Times New Roman"/>
      <w:szCs w:val="27"/>
    </w:rPr>
  </w:style>
  <w:style w:type="character" w:customStyle="1" w:styleId="Heading4Char">
    <w:name w:val="Heading 4 Char"/>
    <w:basedOn w:val="DefaultParagraphFont"/>
    <w:link w:val="Heading4"/>
    <w:uiPriority w:val="9"/>
    <w:rsid w:val="00401442"/>
    <w:rPr>
      <w:rFonts w:eastAsia="Times New Roman" w:cs="Times New Roman"/>
      <w:bCs/>
      <w:szCs w:val="24"/>
    </w:rPr>
  </w:style>
  <w:style w:type="character" w:customStyle="1" w:styleId="Heading1Char">
    <w:name w:val="Heading 1 Char"/>
    <w:basedOn w:val="DefaultParagraphFont"/>
    <w:link w:val="Heading1"/>
    <w:uiPriority w:val="9"/>
    <w:rsid w:val="003C1F26"/>
    <w:rPr>
      <w:rFonts w:eastAsiaTheme="majorEastAsia" w:cs="Times New Roman"/>
      <w:b/>
      <w:color w:val="000000" w:themeColor="text1"/>
      <w:sz w:val="28"/>
      <w:szCs w:val="24"/>
      <w:lang w:bidi="en-US"/>
    </w:rPr>
  </w:style>
  <w:style w:type="character" w:customStyle="1" w:styleId="Heading2Char">
    <w:name w:val="Heading 2 Char"/>
    <w:basedOn w:val="DefaultParagraphFont"/>
    <w:link w:val="Heading2"/>
    <w:uiPriority w:val="9"/>
    <w:rsid w:val="00FD5B12"/>
    <w:rPr>
      <w:rFonts w:eastAsiaTheme="majorEastAsia" w:cs="Times New Roman"/>
      <w:b/>
      <w:color w:val="000000" w:themeColor="text1"/>
      <w:sz w:val="28"/>
      <w:szCs w:val="24"/>
      <w:lang w:bidi="en-US"/>
    </w:rPr>
  </w:style>
  <w:style w:type="paragraph" w:styleId="TableofFigures">
    <w:name w:val="table of figures"/>
    <w:basedOn w:val="Normal"/>
    <w:next w:val="Normal"/>
    <w:uiPriority w:val="99"/>
    <w:unhideWhenUsed/>
    <w:rsid w:val="00E82422"/>
  </w:style>
  <w:style w:type="character" w:styleId="Hyperlink">
    <w:name w:val="Hyperlink"/>
    <w:basedOn w:val="DefaultParagraphFont"/>
    <w:uiPriority w:val="99"/>
    <w:unhideWhenUsed/>
    <w:rsid w:val="00E82422"/>
    <w:rPr>
      <w:color w:val="0563C1" w:themeColor="hyperlink"/>
      <w:u w:val="single"/>
    </w:rPr>
  </w:style>
  <w:style w:type="paragraph" w:styleId="TOCHeading">
    <w:name w:val="TOC Heading"/>
    <w:basedOn w:val="Heading1"/>
    <w:next w:val="Normal"/>
    <w:uiPriority w:val="39"/>
    <w:unhideWhenUsed/>
    <w:qFormat/>
    <w:rsid w:val="00E82422"/>
    <w:pPr>
      <w:widowControl/>
      <w:numPr>
        <w:numId w:val="0"/>
      </w:numPr>
      <w:autoSpaceDE/>
      <w:autoSpaceDN/>
      <w:spacing w:line="259" w:lineRule="auto"/>
      <w:outlineLvl w:val="9"/>
    </w:pPr>
    <w:rPr>
      <w:rFonts w:asciiTheme="majorHAnsi" w:hAnsiTheme="majorHAnsi"/>
      <w:b w:val="0"/>
      <w:color w:val="2F5496" w:themeColor="accent1" w:themeShade="BF"/>
      <w:lang w:bidi="ar-SA"/>
    </w:rPr>
  </w:style>
  <w:style w:type="paragraph" w:styleId="TOC1">
    <w:name w:val="toc 1"/>
    <w:basedOn w:val="Normal"/>
    <w:next w:val="Normal"/>
    <w:autoRedefine/>
    <w:uiPriority w:val="39"/>
    <w:unhideWhenUsed/>
    <w:rsid w:val="00E82422"/>
    <w:pPr>
      <w:spacing w:after="100"/>
    </w:pPr>
  </w:style>
  <w:style w:type="paragraph" w:styleId="TOC2">
    <w:name w:val="toc 2"/>
    <w:basedOn w:val="Normal"/>
    <w:next w:val="Normal"/>
    <w:autoRedefine/>
    <w:uiPriority w:val="39"/>
    <w:unhideWhenUsed/>
    <w:rsid w:val="0089198D"/>
    <w:pPr>
      <w:tabs>
        <w:tab w:val="right" w:leader="dot" w:pos="8296"/>
      </w:tabs>
      <w:spacing w:after="120" w:line="360" w:lineRule="auto"/>
      <w:ind w:left="216"/>
    </w:pPr>
  </w:style>
  <w:style w:type="paragraph" w:styleId="TOC3">
    <w:name w:val="toc 3"/>
    <w:basedOn w:val="Normal"/>
    <w:next w:val="Normal"/>
    <w:autoRedefine/>
    <w:uiPriority w:val="39"/>
    <w:unhideWhenUsed/>
    <w:rsid w:val="006B0BD5"/>
    <w:pPr>
      <w:tabs>
        <w:tab w:val="left" w:pos="1320"/>
        <w:tab w:val="right" w:leader="dot" w:pos="8296"/>
      </w:tabs>
      <w:spacing w:after="120"/>
      <w:ind w:left="446"/>
    </w:pPr>
  </w:style>
  <w:style w:type="paragraph" w:styleId="NoSpacing">
    <w:name w:val="No Spacing"/>
    <w:uiPriority w:val="1"/>
    <w:qFormat/>
    <w:rsid w:val="00E82422"/>
    <w:pPr>
      <w:widowControl w:val="0"/>
      <w:autoSpaceDE w:val="0"/>
      <w:autoSpaceDN w:val="0"/>
      <w:spacing w:after="0" w:line="240" w:lineRule="auto"/>
    </w:pPr>
    <w:rPr>
      <w:rFonts w:eastAsia="Times New Roman" w:cs="Times New Roman"/>
      <w:sz w:val="22"/>
      <w:lang w:bidi="en-US"/>
    </w:rPr>
  </w:style>
  <w:style w:type="paragraph" w:styleId="Header">
    <w:name w:val="header"/>
    <w:basedOn w:val="Normal"/>
    <w:link w:val="HeaderChar"/>
    <w:uiPriority w:val="99"/>
    <w:unhideWhenUsed/>
    <w:rsid w:val="00CB1DBE"/>
    <w:pPr>
      <w:tabs>
        <w:tab w:val="center" w:pos="4680"/>
        <w:tab w:val="right" w:pos="9360"/>
      </w:tabs>
    </w:pPr>
  </w:style>
  <w:style w:type="character" w:customStyle="1" w:styleId="HeaderChar">
    <w:name w:val="Header Char"/>
    <w:basedOn w:val="DefaultParagraphFont"/>
    <w:link w:val="Header"/>
    <w:uiPriority w:val="99"/>
    <w:rsid w:val="00CB1DBE"/>
    <w:rPr>
      <w:rFonts w:eastAsia="Times New Roman" w:cs="Times New Roman"/>
      <w:sz w:val="22"/>
      <w:lang w:bidi="en-US"/>
    </w:rPr>
  </w:style>
  <w:style w:type="paragraph" w:styleId="Footer">
    <w:name w:val="footer"/>
    <w:basedOn w:val="Normal"/>
    <w:link w:val="FooterChar"/>
    <w:uiPriority w:val="99"/>
    <w:unhideWhenUsed/>
    <w:rsid w:val="00CB1DBE"/>
    <w:pPr>
      <w:tabs>
        <w:tab w:val="center" w:pos="4680"/>
        <w:tab w:val="right" w:pos="9360"/>
      </w:tabs>
    </w:pPr>
  </w:style>
  <w:style w:type="character" w:customStyle="1" w:styleId="FooterChar">
    <w:name w:val="Footer Char"/>
    <w:basedOn w:val="DefaultParagraphFont"/>
    <w:link w:val="Footer"/>
    <w:uiPriority w:val="99"/>
    <w:rsid w:val="00CB1DBE"/>
    <w:rPr>
      <w:rFonts w:eastAsia="Times New Roman" w:cs="Times New Roman"/>
      <w:sz w:val="22"/>
      <w:lang w:bidi="en-US"/>
    </w:rPr>
  </w:style>
  <w:style w:type="character" w:customStyle="1" w:styleId="Heading5Char">
    <w:name w:val="Heading 5 Char"/>
    <w:basedOn w:val="DefaultParagraphFont"/>
    <w:link w:val="Heading5"/>
    <w:uiPriority w:val="9"/>
    <w:semiHidden/>
    <w:rsid w:val="00FD5B12"/>
    <w:rPr>
      <w:rFonts w:asciiTheme="majorHAnsi" w:eastAsiaTheme="majorEastAsia" w:hAnsiTheme="majorHAnsi" w:cstheme="majorBidi"/>
      <w:color w:val="2F5496" w:themeColor="accent1" w:themeShade="BF"/>
      <w:lang w:bidi="en-US"/>
    </w:rPr>
  </w:style>
  <w:style w:type="character" w:customStyle="1" w:styleId="Heading6Char">
    <w:name w:val="Heading 6 Char"/>
    <w:basedOn w:val="DefaultParagraphFont"/>
    <w:link w:val="Heading6"/>
    <w:uiPriority w:val="9"/>
    <w:semiHidden/>
    <w:rsid w:val="00FD5B12"/>
    <w:rPr>
      <w:rFonts w:asciiTheme="majorHAnsi" w:eastAsiaTheme="majorEastAsia" w:hAnsiTheme="majorHAnsi" w:cstheme="majorBidi"/>
      <w:color w:val="1F3763" w:themeColor="accent1" w:themeShade="7F"/>
      <w:lang w:bidi="en-US"/>
    </w:rPr>
  </w:style>
  <w:style w:type="character" w:customStyle="1" w:styleId="Heading7Char">
    <w:name w:val="Heading 7 Char"/>
    <w:basedOn w:val="DefaultParagraphFont"/>
    <w:link w:val="Heading7"/>
    <w:uiPriority w:val="9"/>
    <w:semiHidden/>
    <w:rsid w:val="00FD5B12"/>
    <w:rPr>
      <w:rFonts w:asciiTheme="majorHAnsi" w:eastAsiaTheme="majorEastAsia" w:hAnsiTheme="majorHAnsi" w:cstheme="majorBidi"/>
      <w:i/>
      <w:iCs/>
      <w:color w:val="1F3763" w:themeColor="accent1" w:themeShade="7F"/>
      <w:lang w:bidi="en-US"/>
    </w:rPr>
  </w:style>
  <w:style w:type="character" w:customStyle="1" w:styleId="Heading8Char">
    <w:name w:val="Heading 8 Char"/>
    <w:basedOn w:val="DefaultParagraphFont"/>
    <w:link w:val="Heading8"/>
    <w:uiPriority w:val="9"/>
    <w:semiHidden/>
    <w:rsid w:val="00FD5B12"/>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FD5B12"/>
    <w:rPr>
      <w:rFonts w:asciiTheme="majorHAnsi" w:eastAsiaTheme="majorEastAsia" w:hAnsiTheme="majorHAnsi" w:cstheme="majorBidi"/>
      <w:i/>
      <w:iCs/>
      <w:color w:val="272727" w:themeColor="text1" w:themeTint="D8"/>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333">
      <w:bodyDiv w:val="1"/>
      <w:marLeft w:val="0"/>
      <w:marRight w:val="0"/>
      <w:marTop w:val="0"/>
      <w:marBottom w:val="0"/>
      <w:divBdr>
        <w:top w:val="none" w:sz="0" w:space="0" w:color="auto"/>
        <w:left w:val="none" w:sz="0" w:space="0" w:color="auto"/>
        <w:bottom w:val="none" w:sz="0" w:space="0" w:color="auto"/>
        <w:right w:val="none" w:sz="0" w:space="0" w:color="auto"/>
      </w:divBdr>
    </w:div>
    <w:div w:id="66389104">
      <w:bodyDiv w:val="1"/>
      <w:marLeft w:val="0"/>
      <w:marRight w:val="0"/>
      <w:marTop w:val="0"/>
      <w:marBottom w:val="0"/>
      <w:divBdr>
        <w:top w:val="none" w:sz="0" w:space="0" w:color="auto"/>
        <w:left w:val="none" w:sz="0" w:space="0" w:color="auto"/>
        <w:bottom w:val="none" w:sz="0" w:space="0" w:color="auto"/>
        <w:right w:val="none" w:sz="0" w:space="0" w:color="auto"/>
      </w:divBdr>
    </w:div>
    <w:div w:id="191767559">
      <w:bodyDiv w:val="1"/>
      <w:marLeft w:val="0"/>
      <w:marRight w:val="0"/>
      <w:marTop w:val="0"/>
      <w:marBottom w:val="0"/>
      <w:divBdr>
        <w:top w:val="none" w:sz="0" w:space="0" w:color="auto"/>
        <w:left w:val="none" w:sz="0" w:space="0" w:color="auto"/>
        <w:bottom w:val="none" w:sz="0" w:space="0" w:color="auto"/>
        <w:right w:val="none" w:sz="0" w:space="0" w:color="auto"/>
      </w:divBdr>
    </w:div>
    <w:div w:id="199781314">
      <w:bodyDiv w:val="1"/>
      <w:marLeft w:val="0"/>
      <w:marRight w:val="0"/>
      <w:marTop w:val="0"/>
      <w:marBottom w:val="0"/>
      <w:divBdr>
        <w:top w:val="none" w:sz="0" w:space="0" w:color="auto"/>
        <w:left w:val="none" w:sz="0" w:space="0" w:color="auto"/>
        <w:bottom w:val="none" w:sz="0" w:space="0" w:color="auto"/>
        <w:right w:val="none" w:sz="0" w:space="0" w:color="auto"/>
      </w:divBdr>
    </w:div>
    <w:div w:id="259267190">
      <w:bodyDiv w:val="1"/>
      <w:marLeft w:val="0"/>
      <w:marRight w:val="0"/>
      <w:marTop w:val="0"/>
      <w:marBottom w:val="0"/>
      <w:divBdr>
        <w:top w:val="none" w:sz="0" w:space="0" w:color="auto"/>
        <w:left w:val="none" w:sz="0" w:space="0" w:color="auto"/>
        <w:bottom w:val="none" w:sz="0" w:space="0" w:color="auto"/>
        <w:right w:val="none" w:sz="0" w:space="0" w:color="auto"/>
      </w:divBdr>
    </w:div>
    <w:div w:id="374502696">
      <w:bodyDiv w:val="1"/>
      <w:marLeft w:val="0"/>
      <w:marRight w:val="0"/>
      <w:marTop w:val="0"/>
      <w:marBottom w:val="0"/>
      <w:divBdr>
        <w:top w:val="none" w:sz="0" w:space="0" w:color="auto"/>
        <w:left w:val="none" w:sz="0" w:space="0" w:color="auto"/>
        <w:bottom w:val="none" w:sz="0" w:space="0" w:color="auto"/>
        <w:right w:val="none" w:sz="0" w:space="0" w:color="auto"/>
      </w:divBdr>
    </w:div>
    <w:div w:id="436558889">
      <w:bodyDiv w:val="1"/>
      <w:marLeft w:val="0"/>
      <w:marRight w:val="0"/>
      <w:marTop w:val="0"/>
      <w:marBottom w:val="0"/>
      <w:divBdr>
        <w:top w:val="none" w:sz="0" w:space="0" w:color="auto"/>
        <w:left w:val="none" w:sz="0" w:space="0" w:color="auto"/>
        <w:bottom w:val="none" w:sz="0" w:space="0" w:color="auto"/>
        <w:right w:val="none" w:sz="0" w:space="0" w:color="auto"/>
      </w:divBdr>
    </w:div>
    <w:div w:id="478688856">
      <w:bodyDiv w:val="1"/>
      <w:marLeft w:val="0"/>
      <w:marRight w:val="0"/>
      <w:marTop w:val="0"/>
      <w:marBottom w:val="0"/>
      <w:divBdr>
        <w:top w:val="none" w:sz="0" w:space="0" w:color="auto"/>
        <w:left w:val="none" w:sz="0" w:space="0" w:color="auto"/>
        <w:bottom w:val="none" w:sz="0" w:space="0" w:color="auto"/>
        <w:right w:val="none" w:sz="0" w:space="0" w:color="auto"/>
      </w:divBdr>
    </w:div>
    <w:div w:id="485128114">
      <w:bodyDiv w:val="1"/>
      <w:marLeft w:val="0"/>
      <w:marRight w:val="0"/>
      <w:marTop w:val="0"/>
      <w:marBottom w:val="0"/>
      <w:divBdr>
        <w:top w:val="none" w:sz="0" w:space="0" w:color="auto"/>
        <w:left w:val="none" w:sz="0" w:space="0" w:color="auto"/>
        <w:bottom w:val="none" w:sz="0" w:space="0" w:color="auto"/>
        <w:right w:val="none" w:sz="0" w:space="0" w:color="auto"/>
      </w:divBdr>
    </w:div>
    <w:div w:id="490800915">
      <w:bodyDiv w:val="1"/>
      <w:marLeft w:val="0"/>
      <w:marRight w:val="0"/>
      <w:marTop w:val="0"/>
      <w:marBottom w:val="0"/>
      <w:divBdr>
        <w:top w:val="none" w:sz="0" w:space="0" w:color="auto"/>
        <w:left w:val="none" w:sz="0" w:space="0" w:color="auto"/>
        <w:bottom w:val="none" w:sz="0" w:space="0" w:color="auto"/>
        <w:right w:val="none" w:sz="0" w:space="0" w:color="auto"/>
      </w:divBdr>
    </w:div>
    <w:div w:id="584613366">
      <w:bodyDiv w:val="1"/>
      <w:marLeft w:val="0"/>
      <w:marRight w:val="0"/>
      <w:marTop w:val="0"/>
      <w:marBottom w:val="0"/>
      <w:divBdr>
        <w:top w:val="none" w:sz="0" w:space="0" w:color="auto"/>
        <w:left w:val="none" w:sz="0" w:space="0" w:color="auto"/>
        <w:bottom w:val="none" w:sz="0" w:space="0" w:color="auto"/>
        <w:right w:val="none" w:sz="0" w:space="0" w:color="auto"/>
      </w:divBdr>
    </w:div>
    <w:div w:id="702174905">
      <w:bodyDiv w:val="1"/>
      <w:marLeft w:val="0"/>
      <w:marRight w:val="0"/>
      <w:marTop w:val="0"/>
      <w:marBottom w:val="0"/>
      <w:divBdr>
        <w:top w:val="none" w:sz="0" w:space="0" w:color="auto"/>
        <w:left w:val="none" w:sz="0" w:space="0" w:color="auto"/>
        <w:bottom w:val="none" w:sz="0" w:space="0" w:color="auto"/>
        <w:right w:val="none" w:sz="0" w:space="0" w:color="auto"/>
      </w:divBdr>
    </w:div>
    <w:div w:id="742264212">
      <w:bodyDiv w:val="1"/>
      <w:marLeft w:val="0"/>
      <w:marRight w:val="0"/>
      <w:marTop w:val="0"/>
      <w:marBottom w:val="0"/>
      <w:divBdr>
        <w:top w:val="none" w:sz="0" w:space="0" w:color="auto"/>
        <w:left w:val="none" w:sz="0" w:space="0" w:color="auto"/>
        <w:bottom w:val="none" w:sz="0" w:space="0" w:color="auto"/>
        <w:right w:val="none" w:sz="0" w:space="0" w:color="auto"/>
      </w:divBdr>
    </w:div>
    <w:div w:id="1090007779">
      <w:bodyDiv w:val="1"/>
      <w:marLeft w:val="0"/>
      <w:marRight w:val="0"/>
      <w:marTop w:val="0"/>
      <w:marBottom w:val="0"/>
      <w:divBdr>
        <w:top w:val="none" w:sz="0" w:space="0" w:color="auto"/>
        <w:left w:val="none" w:sz="0" w:space="0" w:color="auto"/>
        <w:bottom w:val="none" w:sz="0" w:space="0" w:color="auto"/>
        <w:right w:val="none" w:sz="0" w:space="0" w:color="auto"/>
      </w:divBdr>
    </w:div>
    <w:div w:id="1297755477">
      <w:bodyDiv w:val="1"/>
      <w:marLeft w:val="0"/>
      <w:marRight w:val="0"/>
      <w:marTop w:val="0"/>
      <w:marBottom w:val="0"/>
      <w:divBdr>
        <w:top w:val="none" w:sz="0" w:space="0" w:color="auto"/>
        <w:left w:val="none" w:sz="0" w:space="0" w:color="auto"/>
        <w:bottom w:val="none" w:sz="0" w:space="0" w:color="auto"/>
        <w:right w:val="none" w:sz="0" w:space="0" w:color="auto"/>
      </w:divBdr>
    </w:div>
    <w:div w:id="1423255013">
      <w:bodyDiv w:val="1"/>
      <w:marLeft w:val="0"/>
      <w:marRight w:val="0"/>
      <w:marTop w:val="0"/>
      <w:marBottom w:val="0"/>
      <w:divBdr>
        <w:top w:val="none" w:sz="0" w:space="0" w:color="auto"/>
        <w:left w:val="none" w:sz="0" w:space="0" w:color="auto"/>
        <w:bottom w:val="none" w:sz="0" w:space="0" w:color="auto"/>
        <w:right w:val="none" w:sz="0" w:space="0" w:color="auto"/>
      </w:divBdr>
    </w:div>
    <w:div w:id="1550413476">
      <w:bodyDiv w:val="1"/>
      <w:marLeft w:val="0"/>
      <w:marRight w:val="0"/>
      <w:marTop w:val="0"/>
      <w:marBottom w:val="0"/>
      <w:divBdr>
        <w:top w:val="none" w:sz="0" w:space="0" w:color="auto"/>
        <w:left w:val="none" w:sz="0" w:space="0" w:color="auto"/>
        <w:bottom w:val="none" w:sz="0" w:space="0" w:color="auto"/>
        <w:right w:val="none" w:sz="0" w:space="0" w:color="auto"/>
      </w:divBdr>
    </w:div>
    <w:div w:id="1603611202">
      <w:bodyDiv w:val="1"/>
      <w:marLeft w:val="0"/>
      <w:marRight w:val="0"/>
      <w:marTop w:val="0"/>
      <w:marBottom w:val="0"/>
      <w:divBdr>
        <w:top w:val="none" w:sz="0" w:space="0" w:color="auto"/>
        <w:left w:val="none" w:sz="0" w:space="0" w:color="auto"/>
        <w:bottom w:val="none" w:sz="0" w:space="0" w:color="auto"/>
        <w:right w:val="none" w:sz="0" w:space="0" w:color="auto"/>
      </w:divBdr>
    </w:div>
    <w:div w:id="1676689028">
      <w:bodyDiv w:val="1"/>
      <w:marLeft w:val="0"/>
      <w:marRight w:val="0"/>
      <w:marTop w:val="0"/>
      <w:marBottom w:val="0"/>
      <w:divBdr>
        <w:top w:val="none" w:sz="0" w:space="0" w:color="auto"/>
        <w:left w:val="none" w:sz="0" w:space="0" w:color="auto"/>
        <w:bottom w:val="none" w:sz="0" w:space="0" w:color="auto"/>
        <w:right w:val="none" w:sz="0" w:space="0" w:color="auto"/>
      </w:divBdr>
    </w:div>
    <w:div w:id="1748116871">
      <w:bodyDiv w:val="1"/>
      <w:marLeft w:val="0"/>
      <w:marRight w:val="0"/>
      <w:marTop w:val="0"/>
      <w:marBottom w:val="0"/>
      <w:divBdr>
        <w:top w:val="none" w:sz="0" w:space="0" w:color="auto"/>
        <w:left w:val="none" w:sz="0" w:space="0" w:color="auto"/>
        <w:bottom w:val="none" w:sz="0" w:space="0" w:color="auto"/>
        <w:right w:val="none" w:sz="0" w:space="0" w:color="auto"/>
      </w:divBdr>
    </w:div>
    <w:div w:id="1839731726">
      <w:bodyDiv w:val="1"/>
      <w:marLeft w:val="0"/>
      <w:marRight w:val="0"/>
      <w:marTop w:val="0"/>
      <w:marBottom w:val="0"/>
      <w:divBdr>
        <w:top w:val="none" w:sz="0" w:space="0" w:color="auto"/>
        <w:left w:val="none" w:sz="0" w:space="0" w:color="auto"/>
        <w:bottom w:val="none" w:sz="0" w:space="0" w:color="auto"/>
        <w:right w:val="none" w:sz="0" w:space="0" w:color="auto"/>
      </w:divBdr>
    </w:div>
    <w:div w:id="1899509087">
      <w:bodyDiv w:val="1"/>
      <w:marLeft w:val="0"/>
      <w:marRight w:val="0"/>
      <w:marTop w:val="0"/>
      <w:marBottom w:val="0"/>
      <w:divBdr>
        <w:top w:val="none" w:sz="0" w:space="0" w:color="auto"/>
        <w:left w:val="none" w:sz="0" w:space="0" w:color="auto"/>
        <w:bottom w:val="none" w:sz="0" w:space="0" w:color="auto"/>
        <w:right w:val="none" w:sz="0" w:space="0" w:color="auto"/>
      </w:divBdr>
    </w:div>
    <w:div w:id="1979190957">
      <w:bodyDiv w:val="1"/>
      <w:marLeft w:val="0"/>
      <w:marRight w:val="0"/>
      <w:marTop w:val="0"/>
      <w:marBottom w:val="0"/>
      <w:divBdr>
        <w:top w:val="none" w:sz="0" w:space="0" w:color="auto"/>
        <w:left w:val="none" w:sz="0" w:space="0" w:color="auto"/>
        <w:bottom w:val="none" w:sz="0" w:space="0" w:color="auto"/>
        <w:right w:val="none" w:sz="0" w:space="0" w:color="auto"/>
      </w:divBdr>
    </w:div>
    <w:div w:id="2042323113">
      <w:bodyDiv w:val="1"/>
      <w:marLeft w:val="0"/>
      <w:marRight w:val="0"/>
      <w:marTop w:val="0"/>
      <w:marBottom w:val="0"/>
      <w:divBdr>
        <w:top w:val="none" w:sz="0" w:space="0" w:color="auto"/>
        <w:left w:val="none" w:sz="0" w:space="0" w:color="auto"/>
        <w:bottom w:val="none" w:sz="0" w:space="0" w:color="auto"/>
        <w:right w:val="none" w:sz="0" w:space="0" w:color="auto"/>
      </w:divBdr>
    </w:div>
    <w:div w:id="2089765181">
      <w:bodyDiv w:val="1"/>
      <w:marLeft w:val="0"/>
      <w:marRight w:val="0"/>
      <w:marTop w:val="0"/>
      <w:marBottom w:val="0"/>
      <w:divBdr>
        <w:top w:val="none" w:sz="0" w:space="0" w:color="auto"/>
        <w:left w:val="none" w:sz="0" w:space="0" w:color="auto"/>
        <w:bottom w:val="none" w:sz="0" w:space="0" w:color="auto"/>
        <w:right w:val="none" w:sz="0" w:space="0" w:color="auto"/>
      </w:divBdr>
    </w:div>
    <w:div w:id="21359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AA3F1-9AD9-4411-91CD-26DE468C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15</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Khatiwada</dc:creator>
  <cp:keywords/>
  <dc:description/>
  <cp:lastModifiedBy>Sandesh Khatiwada</cp:lastModifiedBy>
  <cp:revision>70</cp:revision>
  <cp:lastPrinted>2025-05-29T15:14:00Z</cp:lastPrinted>
  <dcterms:created xsi:type="dcterms:W3CDTF">2025-05-29T05:35:00Z</dcterms:created>
  <dcterms:modified xsi:type="dcterms:W3CDTF">2025-07-01T04:14:00Z</dcterms:modified>
</cp:coreProperties>
</file>