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BEBA84A" w14:textId="1374DDBC" w:rsidR="00553ABD" w:rsidRDefault="009C6426" w:rsidP="005A7E48">
      <w:pPr>
        <w:jc w:val="both"/>
      </w:pPr>
      <w:proofErr w:type="spellStart"/>
      <w:r>
        <w:t>Khantimati</w:t>
      </w:r>
      <w:proofErr w:type="spellEnd"/>
      <w:r>
        <w:t xml:space="preserve"> had a brother called Peria Thirumalai Nambi. She also had a sister Mahadevi. </w:t>
      </w:r>
      <w:proofErr w:type="spellStart"/>
      <w:r>
        <w:t>Whaen</w:t>
      </w:r>
      <w:proofErr w:type="spellEnd"/>
      <w:r>
        <w:t xml:space="preserve"> Ramanuja was born, Mahadevi also got a child, called Govinda. </w:t>
      </w:r>
      <w:proofErr w:type="gramStart"/>
      <w:r>
        <w:t xml:space="preserve">No  </w:t>
      </w:r>
      <w:proofErr w:type="spellStart"/>
      <w:r>
        <w:t>sconer</w:t>
      </w:r>
      <w:proofErr w:type="spellEnd"/>
      <w:proofErr w:type="gramEnd"/>
      <w:r>
        <w:t xml:space="preserve">  </w:t>
      </w:r>
      <w:proofErr w:type="spellStart"/>
      <w:r>
        <w:t>Periya</w:t>
      </w:r>
      <w:proofErr w:type="spellEnd"/>
      <w:r>
        <w:t xml:space="preserve">  Thirumalai Nambi heard this good news about the birth of sons with divine t</w:t>
      </w:r>
      <w:r w:rsidR="00A02F1C">
        <w:t xml:space="preserve">raits similar to what Sri Lakshmana did </w:t>
      </w:r>
      <w:proofErr w:type="spellStart"/>
      <w:r w:rsidR="00A02F1C">
        <w:t>posses</w:t>
      </w:r>
      <w:proofErr w:type="spellEnd"/>
      <w:r w:rsidR="00A02F1C">
        <w:t xml:space="preserve">. </w:t>
      </w:r>
      <w:r w:rsidR="00A02F1C" w:rsidRPr="00126E73">
        <w:rPr>
          <w:highlight w:val="yellow"/>
        </w:rPr>
        <w:t>Ramanuja</w:t>
      </w:r>
      <w:r w:rsidR="00A02F1C">
        <w:t xml:space="preserve"> which means who does his duty with </w:t>
      </w:r>
      <w:hyperlink r:id="rId8" w:history="1">
        <w:r w:rsidR="00A02F1C" w:rsidRPr="005A7E48">
          <w:rPr>
            <w:rStyle w:val="Hyperlink"/>
          </w:rPr>
          <w:t>devo</w:t>
        </w:r>
        <w:r w:rsidR="00A02F1C" w:rsidRPr="005A7E48">
          <w:rPr>
            <w:rStyle w:val="Hyperlink"/>
          </w:rPr>
          <w:t>t</w:t>
        </w:r>
        <w:r w:rsidR="00A02F1C" w:rsidRPr="005A7E48">
          <w:rPr>
            <w:rStyle w:val="Hyperlink"/>
          </w:rPr>
          <w:t>ion</w:t>
        </w:r>
      </w:hyperlink>
      <w:r w:rsidR="00A02F1C">
        <w:t xml:space="preserve"> AND dedicated to lord Rama. It is also </w:t>
      </w:r>
      <w:proofErr w:type="gramStart"/>
      <w:r w:rsidR="00A02F1C">
        <w:t>believed  that</w:t>
      </w:r>
      <w:proofErr w:type="gramEnd"/>
      <w:r w:rsidR="00A02F1C">
        <w:t xml:space="preserve"> </w:t>
      </w:r>
      <w:hyperlink r:id="rId9" w:history="1">
        <w:r w:rsidR="00A02F1C" w:rsidRPr="005A7E48">
          <w:rPr>
            <w:rStyle w:val="Hyperlink"/>
          </w:rPr>
          <w:t>Ra</w:t>
        </w:r>
        <w:r w:rsidR="00A02F1C" w:rsidRPr="005A7E48">
          <w:rPr>
            <w:rStyle w:val="Hyperlink"/>
          </w:rPr>
          <w:t>m</w:t>
        </w:r>
        <w:r w:rsidR="00A02F1C" w:rsidRPr="005A7E48">
          <w:rPr>
            <w:rStyle w:val="Hyperlink"/>
          </w:rPr>
          <w:t>anuja</w:t>
        </w:r>
      </w:hyperlink>
      <w:r w:rsidR="00A02F1C">
        <w:t xml:space="preserve"> is none other</w:t>
      </w:r>
      <w:r w:rsidR="00D23628">
        <w:t xml:space="preserve"> </w:t>
      </w:r>
      <w:r w:rsidR="00A02F1C">
        <w:t xml:space="preserve"> </w:t>
      </w:r>
      <w:proofErr w:type="spellStart"/>
      <w:r w:rsidR="00A02F1C">
        <w:t>that</w:t>
      </w:r>
      <w:proofErr w:type="spellEnd"/>
      <w:r w:rsidR="00D23628">
        <w:t xml:space="preserve"> </w:t>
      </w:r>
      <w:r w:rsidR="00A02F1C">
        <w:t xml:space="preserve"> </w:t>
      </w:r>
      <w:r w:rsidR="00D23628">
        <w:t xml:space="preserve">sri Lakshmana, who is the </w:t>
      </w:r>
      <w:proofErr w:type="spellStart"/>
      <w:r w:rsidR="00D23628">
        <w:t>incarnataion</w:t>
      </w:r>
      <w:proofErr w:type="spellEnd"/>
      <w:r w:rsidR="00D23628">
        <w:t xml:space="preserve"> of Adi </w:t>
      </w:r>
      <w:proofErr w:type="spellStart"/>
      <w:r w:rsidR="00D23628">
        <w:t>sesha</w:t>
      </w:r>
      <w:proofErr w:type="spellEnd"/>
      <w:r w:rsidR="00D23628">
        <w:t xml:space="preserve"> .</w:t>
      </w:r>
    </w:p>
    <w:p w14:paraId="056B2016" w14:textId="79BA949A" w:rsidR="00C30EBE" w:rsidRDefault="00C30EBE" w:rsidP="005A7E48">
      <w:pPr>
        <w:jc w:val="both"/>
      </w:pPr>
    </w:p>
    <w:p w14:paraId="05E3C306" w14:textId="77777777" w:rsidR="00C30EBE" w:rsidRDefault="00C30EBE" w:rsidP="005A7E48">
      <w:pPr>
        <w:jc w:val="both"/>
      </w:pPr>
    </w:p>
    <w:p w14:paraId="28C324EE" w14:textId="3D4E871B" w:rsidR="00126E73" w:rsidRDefault="00385A44" w:rsidP="005A7E48">
      <w:pPr>
        <w:jc w:val="both"/>
      </w:pPr>
      <w:r>
        <w:br w:type="page"/>
      </w:r>
    </w:p>
    <w:p w14:paraId="2942609B" w14:textId="0F3B153F" w:rsidR="00385A44" w:rsidRPr="00385A44" w:rsidRDefault="00385A44" w:rsidP="00385A44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position w:val="-8"/>
          <w:sz w:val="114"/>
        </w:rPr>
      </w:pPr>
      <w:r w:rsidRPr="00385A44">
        <w:rPr>
          <w:rFonts w:cstheme="minorHAnsi"/>
          <w:position w:val="-8"/>
          <w:sz w:val="114"/>
        </w:rPr>
        <w:lastRenderedPageBreak/>
        <w:t>O</w:t>
      </w:r>
    </w:p>
    <w:p w14:paraId="55B21918" w14:textId="611F59CD" w:rsidR="00D23628" w:rsidRDefault="00126E73">
      <w:r>
        <w:t>ver the weekend, Kerala and Karnataka approached Sup</w:t>
      </w:r>
      <w:r w:rsidR="000C6DA0">
        <w:t xml:space="preserve">reme Court file complaints against GOI. Kerala challenged the President’s action to withhold assent to four bill cleared president is guided by GOI’s advice. Separately, Karnataka filed a write petition alleging that the state has been </w:t>
      </w:r>
      <w:r w:rsidR="00385A44">
        <w:t>denied assistance under drought management rules. Relations between GOI and takes us into dangerous territory.</w:t>
      </w:r>
      <w:bookmarkStart w:id="0" w:name="CAR"/>
      <w:bookmarkEnd w:id="0"/>
    </w:p>
    <w:p w14:paraId="0AC50630" w14:textId="438B0474" w:rsidR="005A7E48" w:rsidRDefault="005A7E48">
      <w:r>
        <w:br w:type="page"/>
      </w:r>
    </w:p>
    <w:p w14:paraId="4736A5A4" w14:textId="3EDF0B9F" w:rsidR="005A7E48" w:rsidRDefault="005A7E48" w:rsidP="005A7E48">
      <w:pPr>
        <w:pStyle w:val="ListParagraph"/>
        <w:numPr>
          <w:ilvl w:val="0"/>
          <w:numId w:val="2"/>
        </w:numPr>
      </w:pPr>
      <w:r>
        <w:lastRenderedPageBreak/>
        <w:t xml:space="preserve">He </w:t>
      </w:r>
      <w:r w:rsidR="007207CB">
        <w:t>set up free hospital, research center and helped poor in giving food and sheller.</w:t>
      </w:r>
    </w:p>
    <w:p w14:paraId="0DCDAEC7" w14:textId="4BBD8E3B" w:rsidR="007207CB" w:rsidRDefault="007207CB" w:rsidP="005A7E48">
      <w:pPr>
        <w:pStyle w:val="ListParagraph"/>
        <w:numPr>
          <w:ilvl w:val="0"/>
          <w:numId w:val="2"/>
        </w:numPr>
      </w:pPr>
      <w:r>
        <w:t>He gave the route and created many jobs to the people and solved unemployed. (</w:t>
      </w:r>
      <w:proofErr w:type="spellStart"/>
      <w:r>
        <w:t>scuipters</w:t>
      </w:r>
      <w:proofErr w:type="spellEnd"/>
      <w:r>
        <w:t xml:space="preserve">, painters, Dhobi, Making ornaments, </w:t>
      </w:r>
      <w:proofErr w:type="spellStart"/>
      <w:proofErr w:type="gramStart"/>
      <w:r>
        <w:t>Garlanders</w:t>
      </w:r>
      <w:proofErr w:type="spellEnd"/>
      <w:r>
        <w:t xml:space="preserve"> ,</w:t>
      </w:r>
      <w:proofErr w:type="gramEnd"/>
      <w:r>
        <w:t xml:space="preserve"> carpenters, Financial and clerical department, securities, Dancers and Musicians, </w:t>
      </w:r>
      <w:proofErr w:type="spellStart"/>
      <w:r>
        <w:t>Dramaticians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 worked for the temple and </w:t>
      </w:r>
      <w:proofErr w:type="spellStart"/>
      <w:r>
        <w:t>man kind</w:t>
      </w:r>
      <w:proofErr w:type="spellEnd"/>
      <w:r>
        <w:t xml:space="preserve">. </w:t>
      </w:r>
    </w:p>
    <w:p w14:paraId="42065210" w14:textId="52289CA7" w:rsidR="007207CB" w:rsidRDefault="007207CB" w:rsidP="005A7E48">
      <w:pPr>
        <w:pStyle w:val="ListParagraph"/>
        <w:numPr>
          <w:ilvl w:val="0"/>
          <w:numId w:val="2"/>
        </w:numPr>
      </w:pPr>
      <w:r>
        <w:t xml:space="preserve">He said that there can </w:t>
      </w:r>
      <w:r w:rsidR="00C30EBE">
        <w:t>enjoyment only in unity discouraged individuals attaining moksha.</w:t>
      </w:r>
    </w:p>
    <w:sectPr w:rsidR="007207CB" w:rsidSect="00385A44">
      <w:headerReference w:type="default" r:id="rId10"/>
      <w:pgSz w:w="12240" w:h="15840"/>
      <w:pgMar w:top="1440" w:right="126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5255" w14:textId="77777777" w:rsidR="002702EF" w:rsidRDefault="002702EF" w:rsidP="00A02F1C">
      <w:pPr>
        <w:spacing w:after="0" w:line="240" w:lineRule="auto"/>
      </w:pPr>
      <w:r>
        <w:separator/>
      </w:r>
    </w:p>
  </w:endnote>
  <w:endnote w:type="continuationSeparator" w:id="0">
    <w:p w14:paraId="591346C6" w14:textId="77777777" w:rsidR="002702EF" w:rsidRDefault="002702EF" w:rsidP="00A0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D10E" w14:textId="77777777" w:rsidR="002702EF" w:rsidRDefault="002702EF" w:rsidP="00A02F1C">
      <w:pPr>
        <w:spacing w:after="0" w:line="240" w:lineRule="auto"/>
      </w:pPr>
      <w:r>
        <w:separator/>
      </w:r>
    </w:p>
  </w:footnote>
  <w:footnote w:type="continuationSeparator" w:id="0">
    <w:p w14:paraId="1D85F9A9" w14:textId="77777777" w:rsidR="002702EF" w:rsidRDefault="002702EF" w:rsidP="00A0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2872" w14:textId="7AA08F3B" w:rsidR="00A02F1C" w:rsidRPr="00D23628" w:rsidRDefault="00126E73" w:rsidP="00A02F1C">
    <w:pPr>
      <w:pStyle w:val="Header"/>
      <w:jc w:val="center"/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sdt>
      <w:sdt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d w:val="-1160075237"/>
        <w:docPartObj>
          <w:docPartGallery w:val="Watermarks"/>
          <w:docPartUnique/>
        </w:docPartObj>
      </w:sdtPr>
      <w:sdtContent>
        <w:r w:rsidRPr="00126E73">
          <w:rPr>
            <w:b/>
            <w:noProof/>
            <w:color w:val="262626" w:themeColor="text1" w:themeTint="D9"/>
            <w:sz w:val="32"/>
            <w:szCs w:val="32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pict w14:anchorId="058AC1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07345" o:spid="_x0000_s2049" type="#_x0000_t136" style="position:absolute;left:0;text-align:left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RI"/>
              <w10:wrap anchorx="margin" anchory="margin"/>
            </v:shape>
          </w:pict>
        </w:r>
      </w:sdtContent>
    </w:sdt>
    <w:r w:rsidR="00A02F1C" w:rsidRPr="00D23628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EXERCISE-8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6E02"/>
    <w:multiLevelType w:val="hybridMultilevel"/>
    <w:tmpl w:val="FD9A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00A75"/>
    <w:multiLevelType w:val="hybridMultilevel"/>
    <w:tmpl w:val="A444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6"/>
    <w:rsid w:val="000C6DA0"/>
    <w:rsid w:val="00126E73"/>
    <w:rsid w:val="002702EF"/>
    <w:rsid w:val="00385A44"/>
    <w:rsid w:val="00553ABD"/>
    <w:rsid w:val="005A7E48"/>
    <w:rsid w:val="007207CB"/>
    <w:rsid w:val="009C6426"/>
    <w:rsid w:val="00A02F1C"/>
    <w:rsid w:val="00C30EBE"/>
    <w:rsid w:val="00D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01DAEC"/>
  <w15:chartTrackingRefBased/>
  <w15:docId w15:val="{BAB92241-655F-4901-ACFE-888DFDF3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73"/>
  </w:style>
  <w:style w:type="paragraph" w:styleId="Heading1">
    <w:name w:val="heading 1"/>
    <w:basedOn w:val="Normal"/>
    <w:next w:val="Normal"/>
    <w:link w:val="Heading1Char"/>
    <w:uiPriority w:val="9"/>
    <w:qFormat/>
    <w:rsid w:val="00126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1C"/>
  </w:style>
  <w:style w:type="paragraph" w:styleId="Footer">
    <w:name w:val="footer"/>
    <w:basedOn w:val="Normal"/>
    <w:link w:val="FooterChar"/>
    <w:uiPriority w:val="99"/>
    <w:unhideWhenUsed/>
    <w:rsid w:val="00A0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1C"/>
  </w:style>
  <w:style w:type="paragraph" w:styleId="ListParagraph">
    <w:name w:val="List Paragraph"/>
    <w:basedOn w:val="Normal"/>
    <w:uiPriority w:val="34"/>
    <w:qFormat/>
    <w:rsid w:val="00D23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E7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7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6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26E7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26E73"/>
    <w:rPr>
      <w:i/>
      <w:iCs/>
      <w:color w:val="auto"/>
    </w:rPr>
  </w:style>
  <w:style w:type="paragraph" w:styleId="NoSpacing">
    <w:name w:val="No Spacing"/>
    <w:uiPriority w:val="1"/>
    <w:qFormat/>
    <w:rsid w:val="00126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26E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6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6E7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26E7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E7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7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ARI\NOTICE%202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HARI\OUR%20NEWS%20!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5BBBAD-F5AA-44FB-867F-D31B28F60A7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8BFA-0D53-44E1-BCBA-9B49C492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2024-05-06T04:05:00Z</dcterms:created>
  <dcterms:modified xsi:type="dcterms:W3CDTF">2024-05-06T05:30:00Z</dcterms:modified>
</cp:coreProperties>
</file>