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F121B" w14:textId="13CF1C87" w:rsidR="00FF0263" w:rsidRPr="00FF0263" w:rsidRDefault="00FF0263" w:rsidP="00FF0263">
      <w:pPr>
        <w:jc w:val="center"/>
        <w:rPr>
          <w:b/>
          <w:bCs/>
          <w:sz w:val="56"/>
          <w:szCs w:val="56"/>
        </w:rPr>
      </w:pPr>
      <w:r w:rsidRPr="00FF0263">
        <w:rPr>
          <w:b/>
          <w:bCs/>
          <w:sz w:val="56"/>
          <w:szCs w:val="56"/>
        </w:rPr>
        <w:t>Insights Generation Document</w:t>
      </w:r>
    </w:p>
    <w:p w14:paraId="4A1652E0" w14:textId="77777777" w:rsidR="00FF0263" w:rsidRPr="00FF0263" w:rsidRDefault="00FF0263" w:rsidP="00FF0263">
      <w:pPr>
        <w:jc w:val="both"/>
        <w:rPr>
          <w:b/>
          <w:bCs/>
        </w:rPr>
      </w:pPr>
      <w:r w:rsidRPr="00FF0263">
        <w:rPr>
          <w:b/>
          <w:bCs/>
        </w:rPr>
        <w:t>1. Aggregated Tables</w:t>
      </w:r>
    </w:p>
    <w:p w14:paraId="557636A3" w14:textId="77777777" w:rsidR="00FF0263" w:rsidRPr="00FF0263" w:rsidRDefault="00FF0263" w:rsidP="00FF0263">
      <w:pPr>
        <w:jc w:val="both"/>
        <w:rPr>
          <w:b/>
          <w:bCs/>
        </w:rPr>
      </w:pPr>
      <w:r w:rsidRPr="00FF0263">
        <w:rPr>
          <w:rFonts w:ascii="Segoe UI Emoji" w:hAnsi="Segoe UI Emoji" w:cs="Segoe UI Emoji"/>
          <w:b/>
          <w:bCs/>
        </w:rPr>
        <w:t>🔹</w:t>
      </w:r>
      <w:r w:rsidRPr="00FF0263">
        <w:rPr>
          <w:b/>
          <w:bCs/>
        </w:rPr>
        <w:t xml:space="preserve"> Agg_Ins (Insurance)</w:t>
      </w:r>
    </w:p>
    <w:p w14:paraId="331AEE32" w14:textId="77777777" w:rsidR="00FF0263" w:rsidRPr="00FF0263" w:rsidRDefault="00FF0263" w:rsidP="00FF0263">
      <w:pPr>
        <w:jc w:val="both"/>
      </w:pPr>
      <w:r w:rsidRPr="00FF0263">
        <w:rPr>
          <w:b/>
          <w:bCs/>
        </w:rPr>
        <w:t>Columns</w:t>
      </w:r>
      <w:r w:rsidRPr="00FF0263">
        <w:t>: state, year, quarter, Insurance_type, Insurance_count, Insurance_amount</w:t>
      </w:r>
      <w:r w:rsidRPr="00FF0263">
        <w:br/>
      </w:r>
      <w:r w:rsidRPr="00FF0263">
        <w:rPr>
          <w:b/>
          <w:bCs/>
        </w:rPr>
        <w:t>Insights</w:t>
      </w:r>
      <w:r w:rsidRPr="00FF0263">
        <w:t>:</w:t>
      </w:r>
    </w:p>
    <w:p w14:paraId="2B30CBFB" w14:textId="77777777" w:rsidR="00FF0263" w:rsidRPr="00FF0263" w:rsidRDefault="00FF0263" w:rsidP="00FF0263">
      <w:pPr>
        <w:numPr>
          <w:ilvl w:val="0"/>
          <w:numId w:val="1"/>
        </w:numPr>
        <w:jc w:val="both"/>
      </w:pPr>
      <w:r w:rsidRPr="00FF0263">
        <w:t xml:space="preserve">State-wise and quarter-wise </w:t>
      </w:r>
      <w:r w:rsidRPr="00FF0263">
        <w:rPr>
          <w:b/>
          <w:bCs/>
        </w:rPr>
        <w:t>insurance penetration</w:t>
      </w:r>
      <w:r w:rsidRPr="00FF0263">
        <w:t>.</w:t>
      </w:r>
    </w:p>
    <w:p w14:paraId="0A0E3188" w14:textId="77777777" w:rsidR="00FF0263" w:rsidRPr="00FF0263" w:rsidRDefault="00FF0263" w:rsidP="00FF0263">
      <w:pPr>
        <w:numPr>
          <w:ilvl w:val="0"/>
          <w:numId w:val="1"/>
        </w:numPr>
        <w:jc w:val="both"/>
      </w:pPr>
      <w:r w:rsidRPr="00FF0263">
        <w:t xml:space="preserve">Identify which </w:t>
      </w:r>
      <w:r w:rsidRPr="00FF0263">
        <w:rPr>
          <w:b/>
          <w:bCs/>
        </w:rPr>
        <w:t>insurance type (Life/Health/etc.)</w:t>
      </w:r>
      <w:r w:rsidRPr="00FF0263">
        <w:t xml:space="preserve"> is most popular.</w:t>
      </w:r>
    </w:p>
    <w:p w14:paraId="5D8EDD9C" w14:textId="77777777" w:rsidR="00FF0263" w:rsidRPr="00FF0263" w:rsidRDefault="00FF0263" w:rsidP="00FF0263">
      <w:pPr>
        <w:numPr>
          <w:ilvl w:val="0"/>
          <w:numId w:val="1"/>
        </w:numPr>
        <w:jc w:val="both"/>
      </w:pPr>
      <w:r w:rsidRPr="00FF0263">
        <w:t xml:space="preserve">Compare </w:t>
      </w:r>
      <w:r w:rsidRPr="00FF0263">
        <w:rPr>
          <w:b/>
          <w:bCs/>
        </w:rPr>
        <w:t>premium (amount) vs policy count</w:t>
      </w:r>
      <w:r w:rsidRPr="00FF0263">
        <w:t xml:space="preserve"> → average policy value.</w:t>
      </w:r>
      <w:r w:rsidRPr="00FF0263">
        <w:br/>
      </w:r>
      <w:r w:rsidRPr="00FF0263">
        <w:rPr>
          <w:b/>
          <w:bCs/>
        </w:rPr>
        <w:t>Recommendations</w:t>
      </w:r>
      <w:r w:rsidRPr="00FF0263">
        <w:t>:</w:t>
      </w:r>
    </w:p>
    <w:p w14:paraId="4CD89425" w14:textId="77777777" w:rsidR="00FF0263" w:rsidRPr="00FF0263" w:rsidRDefault="00FF0263" w:rsidP="00FF0263">
      <w:pPr>
        <w:numPr>
          <w:ilvl w:val="0"/>
          <w:numId w:val="1"/>
        </w:numPr>
        <w:jc w:val="both"/>
      </w:pPr>
      <w:r w:rsidRPr="00FF0263">
        <w:t xml:space="preserve">Promote </w:t>
      </w:r>
      <w:r w:rsidRPr="00FF0263">
        <w:rPr>
          <w:b/>
          <w:bCs/>
        </w:rPr>
        <w:t>low adoption insurance types</w:t>
      </w:r>
      <w:r w:rsidRPr="00FF0263">
        <w:t xml:space="preserve"> in underperforming states.</w:t>
      </w:r>
    </w:p>
    <w:p w14:paraId="2BB82D8E" w14:textId="77777777" w:rsidR="00FF0263" w:rsidRPr="00FF0263" w:rsidRDefault="00FF0263" w:rsidP="00FF0263">
      <w:pPr>
        <w:numPr>
          <w:ilvl w:val="0"/>
          <w:numId w:val="1"/>
        </w:numPr>
        <w:jc w:val="both"/>
      </w:pPr>
      <w:r w:rsidRPr="00FF0263">
        <w:t xml:space="preserve">Offer </w:t>
      </w:r>
      <w:r w:rsidRPr="00FF0263">
        <w:rPr>
          <w:b/>
          <w:bCs/>
        </w:rPr>
        <w:t>micro-insurance schemes</w:t>
      </w:r>
      <w:r w:rsidRPr="00FF0263">
        <w:t xml:space="preserve"> where average ticket size is low.</w:t>
      </w:r>
    </w:p>
    <w:p w14:paraId="53B85975" w14:textId="77777777" w:rsidR="00FF0263" w:rsidRPr="00FF0263" w:rsidRDefault="00FF0263" w:rsidP="00FF0263">
      <w:pPr>
        <w:numPr>
          <w:ilvl w:val="0"/>
          <w:numId w:val="1"/>
        </w:numPr>
        <w:jc w:val="both"/>
      </w:pPr>
      <w:r w:rsidRPr="00FF0263">
        <w:t>Target awareness campaigns in states with high count but low premium amount.</w:t>
      </w:r>
    </w:p>
    <w:p w14:paraId="624CB22C" w14:textId="77777777" w:rsidR="00FF0263" w:rsidRPr="00FF0263" w:rsidRDefault="00FF0263" w:rsidP="00FF0263">
      <w:pPr>
        <w:jc w:val="both"/>
      </w:pPr>
      <w:r w:rsidRPr="00FF0263">
        <w:pict w14:anchorId="6BBBA745">
          <v:rect id="_x0000_i1079" style="width:0;height:1.5pt" o:hralign="center" o:hrstd="t" o:hr="t" fillcolor="#a0a0a0" stroked="f"/>
        </w:pict>
      </w:r>
    </w:p>
    <w:p w14:paraId="335C2591" w14:textId="77777777" w:rsidR="00FF0263" w:rsidRPr="00FF0263" w:rsidRDefault="00FF0263" w:rsidP="00FF0263">
      <w:pPr>
        <w:jc w:val="both"/>
        <w:rPr>
          <w:b/>
          <w:bCs/>
        </w:rPr>
      </w:pPr>
      <w:r w:rsidRPr="00FF0263">
        <w:rPr>
          <w:rFonts w:ascii="Segoe UI Emoji" w:hAnsi="Segoe UI Emoji" w:cs="Segoe UI Emoji"/>
          <w:b/>
          <w:bCs/>
        </w:rPr>
        <w:t>🔹</w:t>
      </w:r>
      <w:r w:rsidRPr="00FF0263">
        <w:rPr>
          <w:b/>
          <w:bCs/>
        </w:rPr>
        <w:t xml:space="preserve"> Agg_Trans (Transactions)</w:t>
      </w:r>
    </w:p>
    <w:p w14:paraId="7119EE82" w14:textId="77777777" w:rsidR="00FF0263" w:rsidRPr="00FF0263" w:rsidRDefault="00FF0263" w:rsidP="00FF0263">
      <w:pPr>
        <w:jc w:val="both"/>
      </w:pPr>
      <w:r w:rsidRPr="00FF0263">
        <w:rPr>
          <w:b/>
          <w:bCs/>
        </w:rPr>
        <w:t>Columns</w:t>
      </w:r>
      <w:r w:rsidRPr="00FF0263">
        <w:t>: state, year, quarter, transaction_type, transaction_count, transaction_amount</w:t>
      </w:r>
      <w:r w:rsidRPr="00FF0263">
        <w:br/>
      </w:r>
      <w:r w:rsidRPr="00FF0263">
        <w:rPr>
          <w:b/>
          <w:bCs/>
        </w:rPr>
        <w:t>Insights</w:t>
      </w:r>
      <w:r w:rsidRPr="00FF0263">
        <w:t>:</w:t>
      </w:r>
    </w:p>
    <w:p w14:paraId="0ADFF255" w14:textId="77777777" w:rsidR="00FF0263" w:rsidRPr="00FF0263" w:rsidRDefault="00FF0263" w:rsidP="00FF0263">
      <w:pPr>
        <w:numPr>
          <w:ilvl w:val="0"/>
          <w:numId w:val="2"/>
        </w:numPr>
        <w:jc w:val="both"/>
      </w:pPr>
      <w:r w:rsidRPr="00FF0263">
        <w:t xml:space="preserve">Growth trend in </w:t>
      </w:r>
      <w:r w:rsidRPr="00FF0263">
        <w:rPr>
          <w:b/>
          <w:bCs/>
        </w:rPr>
        <w:t>UPI transactions</w:t>
      </w:r>
      <w:r w:rsidRPr="00FF0263">
        <w:t xml:space="preserve"> over time.</w:t>
      </w:r>
    </w:p>
    <w:p w14:paraId="4C605928" w14:textId="77777777" w:rsidR="00FF0263" w:rsidRPr="00FF0263" w:rsidRDefault="00FF0263" w:rsidP="00FF0263">
      <w:pPr>
        <w:numPr>
          <w:ilvl w:val="0"/>
          <w:numId w:val="2"/>
        </w:numPr>
        <w:jc w:val="both"/>
      </w:pPr>
      <w:r w:rsidRPr="00FF0263">
        <w:rPr>
          <w:b/>
          <w:bCs/>
        </w:rPr>
        <w:t>Top transaction types</w:t>
      </w:r>
      <w:r w:rsidRPr="00FF0263">
        <w:t xml:space="preserve"> (peer-to-peer, merchant, recharge, etc.).</w:t>
      </w:r>
    </w:p>
    <w:p w14:paraId="274928CD" w14:textId="77777777" w:rsidR="00FF0263" w:rsidRPr="00FF0263" w:rsidRDefault="00FF0263" w:rsidP="00FF0263">
      <w:pPr>
        <w:numPr>
          <w:ilvl w:val="0"/>
          <w:numId w:val="2"/>
        </w:numPr>
        <w:jc w:val="both"/>
      </w:pPr>
      <w:r w:rsidRPr="00FF0263">
        <w:t xml:space="preserve">Identify states contributing the </w:t>
      </w:r>
      <w:r w:rsidRPr="00FF0263">
        <w:rPr>
          <w:b/>
          <w:bCs/>
        </w:rPr>
        <w:t>highest share in transaction volume &amp; value</w:t>
      </w:r>
      <w:r w:rsidRPr="00FF0263">
        <w:t>.</w:t>
      </w:r>
      <w:r w:rsidRPr="00FF0263">
        <w:br/>
      </w:r>
      <w:r w:rsidRPr="00FF0263">
        <w:rPr>
          <w:b/>
          <w:bCs/>
        </w:rPr>
        <w:t>Recommendations</w:t>
      </w:r>
      <w:r w:rsidRPr="00FF0263">
        <w:t>:</w:t>
      </w:r>
    </w:p>
    <w:p w14:paraId="3CAF0F13" w14:textId="77777777" w:rsidR="00FF0263" w:rsidRPr="00FF0263" w:rsidRDefault="00FF0263" w:rsidP="00FF0263">
      <w:pPr>
        <w:numPr>
          <w:ilvl w:val="0"/>
          <w:numId w:val="2"/>
        </w:numPr>
        <w:jc w:val="both"/>
      </w:pPr>
      <w:r w:rsidRPr="00FF0263">
        <w:t xml:space="preserve">Focus merchant onboarding in states with </w:t>
      </w:r>
      <w:r w:rsidRPr="00FF0263">
        <w:rPr>
          <w:b/>
          <w:bCs/>
        </w:rPr>
        <w:t>high P2P but low merchant transactions</w:t>
      </w:r>
      <w:r w:rsidRPr="00FF0263">
        <w:t>.</w:t>
      </w:r>
    </w:p>
    <w:p w14:paraId="22E21423" w14:textId="77777777" w:rsidR="00FF0263" w:rsidRPr="00FF0263" w:rsidRDefault="00FF0263" w:rsidP="00FF0263">
      <w:pPr>
        <w:numPr>
          <w:ilvl w:val="0"/>
          <w:numId w:val="2"/>
        </w:numPr>
        <w:jc w:val="both"/>
      </w:pPr>
      <w:r w:rsidRPr="00FF0263">
        <w:t xml:space="preserve">Special offers in </w:t>
      </w:r>
      <w:r w:rsidRPr="00FF0263">
        <w:rPr>
          <w:b/>
          <w:bCs/>
        </w:rPr>
        <w:t>high-value states</w:t>
      </w:r>
      <w:r w:rsidRPr="00FF0263">
        <w:t xml:space="preserve"> during festive seasons.</w:t>
      </w:r>
    </w:p>
    <w:p w14:paraId="562B3A16" w14:textId="77777777" w:rsidR="00FF0263" w:rsidRPr="00FF0263" w:rsidRDefault="00FF0263" w:rsidP="00FF0263">
      <w:pPr>
        <w:numPr>
          <w:ilvl w:val="0"/>
          <w:numId w:val="2"/>
        </w:numPr>
        <w:jc w:val="both"/>
      </w:pPr>
      <w:r w:rsidRPr="00FF0263">
        <w:t>Improve digital payment awareness in states with low adoption.</w:t>
      </w:r>
    </w:p>
    <w:p w14:paraId="536040BF" w14:textId="77777777" w:rsidR="00FF0263" w:rsidRPr="00FF0263" w:rsidRDefault="00FF0263" w:rsidP="00FF0263">
      <w:pPr>
        <w:jc w:val="both"/>
      </w:pPr>
      <w:r w:rsidRPr="00FF0263">
        <w:pict w14:anchorId="190CE3C7">
          <v:rect id="_x0000_i1080" style="width:0;height:1.5pt" o:hralign="center" o:hrstd="t" o:hr="t" fillcolor="#a0a0a0" stroked="f"/>
        </w:pict>
      </w:r>
    </w:p>
    <w:p w14:paraId="2EA0C8AA" w14:textId="77777777" w:rsidR="00FF0263" w:rsidRPr="00FF0263" w:rsidRDefault="00FF0263" w:rsidP="00FF0263">
      <w:pPr>
        <w:jc w:val="both"/>
        <w:rPr>
          <w:b/>
          <w:bCs/>
        </w:rPr>
      </w:pPr>
      <w:r w:rsidRPr="00FF0263">
        <w:rPr>
          <w:rFonts w:ascii="Segoe UI Emoji" w:hAnsi="Segoe UI Emoji" w:cs="Segoe UI Emoji"/>
          <w:b/>
          <w:bCs/>
        </w:rPr>
        <w:t>🔹</w:t>
      </w:r>
      <w:r w:rsidRPr="00FF0263">
        <w:rPr>
          <w:b/>
          <w:bCs/>
        </w:rPr>
        <w:t xml:space="preserve"> App_User</w:t>
      </w:r>
    </w:p>
    <w:p w14:paraId="693EDD19" w14:textId="77777777" w:rsidR="00FF0263" w:rsidRPr="00FF0263" w:rsidRDefault="00FF0263" w:rsidP="00FF0263">
      <w:pPr>
        <w:jc w:val="both"/>
      </w:pPr>
      <w:r w:rsidRPr="00FF0263">
        <w:rPr>
          <w:b/>
          <w:bCs/>
        </w:rPr>
        <w:lastRenderedPageBreak/>
        <w:t>Columns</w:t>
      </w:r>
      <w:r w:rsidRPr="00FF0263">
        <w:t>: state, year, quarter, install_mobile_brand, reg_user_brand, user_percentage, registeredUsers, appOpens</w:t>
      </w:r>
      <w:r w:rsidRPr="00FF0263">
        <w:br/>
      </w:r>
      <w:r w:rsidRPr="00FF0263">
        <w:rPr>
          <w:b/>
          <w:bCs/>
        </w:rPr>
        <w:t>Insights</w:t>
      </w:r>
      <w:r w:rsidRPr="00FF0263">
        <w:t>:</w:t>
      </w:r>
    </w:p>
    <w:p w14:paraId="2BB502E4" w14:textId="77777777" w:rsidR="00FF0263" w:rsidRPr="00FF0263" w:rsidRDefault="00FF0263" w:rsidP="00FF0263">
      <w:pPr>
        <w:numPr>
          <w:ilvl w:val="0"/>
          <w:numId w:val="3"/>
        </w:numPr>
        <w:jc w:val="both"/>
      </w:pPr>
      <w:r w:rsidRPr="00FF0263">
        <w:t xml:space="preserve">Which </w:t>
      </w:r>
      <w:r w:rsidRPr="00FF0263">
        <w:rPr>
          <w:b/>
          <w:bCs/>
        </w:rPr>
        <w:t>mobile brands</w:t>
      </w:r>
      <w:r w:rsidRPr="00FF0263">
        <w:t xml:space="preserve"> dominate app usage.</w:t>
      </w:r>
    </w:p>
    <w:p w14:paraId="5A3CB380" w14:textId="77777777" w:rsidR="00FF0263" w:rsidRPr="00FF0263" w:rsidRDefault="00FF0263" w:rsidP="00FF0263">
      <w:pPr>
        <w:numPr>
          <w:ilvl w:val="0"/>
          <w:numId w:val="3"/>
        </w:numPr>
        <w:jc w:val="both"/>
      </w:pPr>
      <w:r w:rsidRPr="00FF0263">
        <w:t>State-wise adoption of registered users.</w:t>
      </w:r>
    </w:p>
    <w:p w14:paraId="65BF2B0F" w14:textId="77777777" w:rsidR="00FF0263" w:rsidRPr="00FF0263" w:rsidRDefault="00FF0263" w:rsidP="00FF0263">
      <w:pPr>
        <w:numPr>
          <w:ilvl w:val="0"/>
          <w:numId w:val="3"/>
        </w:numPr>
        <w:jc w:val="both"/>
      </w:pPr>
      <w:r w:rsidRPr="00FF0263">
        <w:t xml:space="preserve">Engagement: </w:t>
      </w:r>
      <w:r w:rsidRPr="00FF0263">
        <w:rPr>
          <w:b/>
          <w:bCs/>
        </w:rPr>
        <w:t>AppOpens / RegisteredUsers</w:t>
      </w:r>
      <w:r w:rsidRPr="00FF0263">
        <w:t xml:space="preserve"> → stickiness of users.</w:t>
      </w:r>
      <w:r w:rsidRPr="00FF0263">
        <w:br/>
      </w:r>
      <w:r w:rsidRPr="00FF0263">
        <w:rPr>
          <w:b/>
          <w:bCs/>
        </w:rPr>
        <w:t>Recommendations</w:t>
      </w:r>
      <w:r w:rsidRPr="00FF0263">
        <w:t>:</w:t>
      </w:r>
    </w:p>
    <w:p w14:paraId="71E3DE6D" w14:textId="77777777" w:rsidR="00FF0263" w:rsidRPr="00FF0263" w:rsidRDefault="00FF0263" w:rsidP="00FF0263">
      <w:pPr>
        <w:numPr>
          <w:ilvl w:val="0"/>
          <w:numId w:val="3"/>
        </w:numPr>
        <w:jc w:val="both"/>
      </w:pPr>
      <w:r w:rsidRPr="00FF0263">
        <w:t xml:space="preserve">Partner with </w:t>
      </w:r>
      <w:r w:rsidRPr="00FF0263">
        <w:rPr>
          <w:b/>
          <w:bCs/>
        </w:rPr>
        <w:t>top mobile brands</w:t>
      </w:r>
      <w:r w:rsidRPr="00FF0263">
        <w:t xml:space="preserve"> (like Xiaomi, Samsung) for co-promotions.</w:t>
      </w:r>
    </w:p>
    <w:p w14:paraId="4DD8DEBA" w14:textId="77777777" w:rsidR="00FF0263" w:rsidRPr="00FF0263" w:rsidRDefault="00FF0263" w:rsidP="00FF0263">
      <w:pPr>
        <w:numPr>
          <w:ilvl w:val="0"/>
          <w:numId w:val="3"/>
        </w:numPr>
        <w:jc w:val="both"/>
      </w:pPr>
      <w:r w:rsidRPr="00FF0263">
        <w:t xml:space="preserve">Launch </w:t>
      </w:r>
      <w:r w:rsidRPr="00FF0263">
        <w:rPr>
          <w:b/>
          <w:bCs/>
        </w:rPr>
        <w:t>user retention campaigns</w:t>
      </w:r>
      <w:r w:rsidRPr="00FF0263">
        <w:t xml:space="preserve"> in states where app opens are low.</w:t>
      </w:r>
    </w:p>
    <w:p w14:paraId="13E56B67" w14:textId="77777777" w:rsidR="00FF0263" w:rsidRPr="00FF0263" w:rsidRDefault="00FF0263" w:rsidP="00FF0263">
      <w:pPr>
        <w:numPr>
          <w:ilvl w:val="0"/>
          <w:numId w:val="3"/>
        </w:numPr>
        <w:jc w:val="both"/>
      </w:pPr>
      <w:r w:rsidRPr="00FF0263">
        <w:t xml:space="preserve">Push </w:t>
      </w:r>
      <w:r w:rsidRPr="00FF0263">
        <w:rPr>
          <w:b/>
          <w:bCs/>
        </w:rPr>
        <w:t>regional language features</w:t>
      </w:r>
      <w:r w:rsidRPr="00FF0263">
        <w:t xml:space="preserve"> in states with low adoption.</w:t>
      </w:r>
    </w:p>
    <w:p w14:paraId="6355FC1F" w14:textId="77777777" w:rsidR="00FF0263" w:rsidRPr="00FF0263" w:rsidRDefault="00FF0263" w:rsidP="00FF0263">
      <w:pPr>
        <w:jc w:val="both"/>
      </w:pPr>
      <w:r w:rsidRPr="00FF0263">
        <w:pict w14:anchorId="1E8AF760">
          <v:rect id="_x0000_i1081" style="width:0;height:1.5pt" o:hralign="center" o:hrstd="t" o:hr="t" fillcolor="#a0a0a0" stroked="f"/>
        </w:pict>
      </w:r>
    </w:p>
    <w:p w14:paraId="74B629D2" w14:textId="77777777" w:rsidR="00FF0263" w:rsidRPr="00FF0263" w:rsidRDefault="00FF0263" w:rsidP="00FF0263">
      <w:pPr>
        <w:jc w:val="both"/>
        <w:rPr>
          <w:b/>
          <w:bCs/>
        </w:rPr>
      </w:pPr>
      <w:r w:rsidRPr="00FF0263">
        <w:rPr>
          <w:b/>
          <w:bCs/>
        </w:rPr>
        <w:t>2. Map Tables</w:t>
      </w:r>
    </w:p>
    <w:p w14:paraId="0B6F4119" w14:textId="77777777" w:rsidR="00FF0263" w:rsidRPr="00FF0263" w:rsidRDefault="00FF0263" w:rsidP="00FF0263">
      <w:pPr>
        <w:jc w:val="both"/>
        <w:rPr>
          <w:b/>
          <w:bCs/>
        </w:rPr>
      </w:pPr>
      <w:r w:rsidRPr="00FF0263">
        <w:rPr>
          <w:rFonts w:ascii="Segoe UI Emoji" w:hAnsi="Segoe UI Emoji" w:cs="Segoe UI Emoji"/>
          <w:b/>
          <w:bCs/>
        </w:rPr>
        <w:t>🔹</w:t>
      </w:r>
      <w:r w:rsidRPr="00FF0263">
        <w:rPr>
          <w:b/>
          <w:bCs/>
        </w:rPr>
        <w:t xml:space="preserve"> Map_Ins</w:t>
      </w:r>
    </w:p>
    <w:p w14:paraId="46210D76" w14:textId="77777777" w:rsidR="00FF0263" w:rsidRPr="00FF0263" w:rsidRDefault="00FF0263" w:rsidP="00FF0263">
      <w:pPr>
        <w:jc w:val="both"/>
      </w:pPr>
      <w:r w:rsidRPr="00FF0263">
        <w:rPr>
          <w:b/>
          <w:bCs/>
        </w:rPr>
        <w:t>Columns</w:t>
      </w:r>
      <w:r w:rsidRPr="00FF0263">
        <w:t>: district_name, year, quarter, insurance_count, insurance_amount</w:t>
      </w:r>
      <w:r w:rsidRPr="00FF0263">
        <w:br/>
      </w:r>
      <w:r w:rsidRPr="00FF0263">
        <w:rPr>
          <w:b/>
          <w:bCs/>
        </w:rPr>
        <w:t>Insights</w:t>
      </w:r>
      <w:r w:rsidRPr="00FF0263">
        <w:t>:</w:t>
      </w:r>
    </w:p>
    <w:p w14:paraId="7D0E363D" w14:textId="77777777" w:rsidR="00FF0263" w:rsidRPr="00FF0263" w:rsidRDefault="00FF0263" w:rsidP="00FF0263">
      <w:pPr>
        <w:numPr>
          <w:ilvl w:val="0"/>
          <w:numId w:val="4"/>
        </w:numPr>
        <w:jc w:val="both"/>
      </w:pPr>
      <w:r w:rsidRPr="00FF0263">
        <w:t xml:space="preserve">Insurance penetration at </w:t>
      </w:r>
      <w:r w:rsidRPr="00FF0263">
        <w:rPr>
          <w:b/>
          <w:bCs/>
        </w:rPr>
        <w:t>district level</w:t>
      </w:r>
      <w:r w:rsidRPr="00FF0263">
        <w:t>.</w:t>
      </w:r>
    </w:p>
    <w:p w14:paraId="2543C237" w14:textId="77777777" w:rsidR="00FF0263" w:rsidRPr="00FF0263" w:rsidRDefault="00FF0263" w:rsidP="00FF0263">
      <w:pPr>
        <w:numPr>
          <w:ilvl w:val="0"/>
          <w:numId w:val="4"/>
        </w:numPr>
        <w:jc w:val="both"/>
      </w:pPr>
      <w:r w:rsidRPr="00FF0263">
        <w:t>Hotspot districts vs underperforming districts.</w:t>
      </w:r>
      <w:r w:rsidRPr="00FF0263">
        <w:br/>
      </w:r>
      <w:r w:rsidRPr="00FF0263">
        <w:rPr>
          <w:b/>
          <w:bCs/>
        </w:rPr>
        <w:t>Recommendations</w:t>
      </w:r>
      <w:r w:rsidRPr="00FF0263">
        <w:t>:</w:t>
      </w:r>
    </w:p>
    <w:p w14:paraId="337E7BCB" w14:textId="77777777" w:rsidR="00FF0263" w:rsidRPr="00FF0263" w:rsidRDefault="00FF0263" w:rsidP="00FF0263">
      <w:pPr>
        <w:numPr>
          <w:ilvl w:val="0"/>
          <w:numId w:val="4"/>
        </w:numPr>
        <w:jc w:val="both"/>
      </w:pPr>
      <w:r w:rsidRPr="00FF0263">
        <w:t xml:space="preserve">District-level </w:t>
      </w:r>
      <w:r w:rsidRPr="00FF0263">
        <w:rPr>
          <w:b/>
          <w:bCs/>
        </w:rPr>
        <w:t>awareness drives</w:t>
      </w:r>
      <w:r w:rsidRPr="00FF0263">
        <w:t>.</w:t>
      </w:r>
    </w:p>
    <w:p w14:paraId="165FDCFC" w14:textId="77777777" w:rsidR="00FF0263" w:rsidRPr="00FF0263" w:rsidRDefault="00FF0263" w:rsidP="00FF0263">
      <w:pPr>
        <w:numPr>
          <w:ilvl w:val="0"/>
          <w:numId w:val="4"/>
        </w:numPr>
        <w:jc w:val="both"/>
      </w:pPr>
      <w:r w:rsidRPr="00FF0263">
        <w:t xml:space="preserve">Expand </w:t>
      </w:r>
      <w:r w:rsidRPr="00FF0263">
        <w:rPr>
          <w:b/>
          <w:bCs/>
        </w:rPr>
        <w:t>agent networks</w:t>
      </w:r>
      <w:r w:rsidRPr="00FF0263">
        <w:t xml:space="preserve"> in low coverage districts.</w:t>
      </w:r>
    </w:p>
    <w:p w14:paraId="76AD78E6" w14:textId="77777777" w:rsidR="00FF0263" w:rsidRPr="00FF0263" w:rsidRDefault="00FF0263" w:rsidP="00FF0263">
      <w:pPr>
        <w:jc w:val="both"/>
      </w:pPr>
      <w:r w:rsidRPr="00FF0263">
        <w:pict w14:anchorId="5440EC8C">
          <v:rect id="_x0000_i1082" style="width:0;height:1.5pt" o:hralign="center" o:hrstd="t" o:hr="t" fillcolor="#a0a0a0" stroked="f"/>
        </w:pict>
      </w:r>
    </w:p>
    <w:p w14:paraId="78040916" w14:textId="77777777" w:rsidR="00FF0263" w:rsidRPr="00FF0263" w:rsidRDefault="00FF0263" w:rsidP="00FF0263">
      <w:pPr>
        <w:jc w:val="both"/>
        <w:rPr>
          <w:b/>
          <w:bCs/>
        </w:rPr>
      </w:pPr>
      <w:r w:rsidRPr="00FF0263">
        <w:rPr>
          <w:rFonts w:ascii="Segoe UI Emoji" w:hAnsi="Segoe UI Emoji" w:cs="Segoe UI Emoji"/>
          <w:b/>
          <w:bCs/>
        </w:rPr>
        <w:t>🔹</w:t>
      </w:r>
      <w:r w:rsidRPr="00FF0263">
        <w:rPr>
          <w:b/>
          <w:bCs/>
        </w:rPr>
        <w:t xml:space="preserve"> Map_Ins_All</w:t>
      </w:r>
    </w:p>
    <w:p w14:paraId="4DDD82CF" w14:textId="77777777" w:rsidR="00FF0263" w:rsidRPr="00FF0263" w:rsidRDefault="00FF0263" w:rsidP="00FF0263">
      <w:pPr>
        <w:jc w:val="both"/>
      </w:pPr>
      <w:r w:rsidRPr="00FF0263">
        <w:rPr>
          <w:b/>
          <w:bCs/>
        </w:rPr>
        <w:t>Columns</w:t>
      </w:r>
      <w:r w:rsidRPr="00FF0263">
        <w:t>: state, year, quarter, latitude, longitude, metric_value, district_name</w:t>
      </w:r>
      <w:r w:rsidRPr="00FF0263">
        <w:br/>
      </w:r>
      <w:r w:rsidRPr="00FF0263">
        <w:rPr>
          <w:b/>
          <w:bCs/>
        </w:rPr>
        <w:t>Insights</w:t>
      </w:r>
      <w:r w:rsidRPr="00FF0263">
        <w:t>:</w:t>
      </w:r>
    </w:p>
    <w:p w14:paraId="45F015BE" w14:textId="77777777" w:rsidR="00FF0263" w:rsidRPr="00FF0263" w:rsidRDefault="00FF0263" w:rsidP="00FF0263">
      <w:pPr>
        <w:numPr>
          <w:ilvl w:val="0"/>
          <w:numId w:val="5"/>
        </w:numPr>
        <w:jc w:val="both"/>
      </w:pPr>
      <w:r w:rsidRPr="00FF0263">
        <w:t>Geo-level distribution of insurance metrics.</w:t>
      </w:r>
    </w:p>
    <w:p w14:paraId="267EEBFF" w14:textId="77777777" w:rsidR="00FF0263" w:rsidRPr="00FF0263" w:rsidRDefault="00FF0263" w:rsidP="00FF0263">
      <w:pPr>
        <w:numPr>
          <w:ilvl w:val="0"/>
          <w:numId w:val="5"/>
        </w:numPr>
        <w:jc w:val="both"/>
      </w:pPr>
      <w:r w:rsidRPr="00FF0263">
        <w:t>Map visualization for quick hotspot identification.</w:t>
      </w:r>
      <w:r w:rsidRPr="00FF0263">
        <w:br/>
      </w:r>
      <w:r w:rsidRPr="00FF0263">
        <w:rPr>
          <w:b/>
          <w:bCs/>
        </w:rPr>
        <w:t>Recommendations</w:t>
      </w:r>
      <w:r w:rsidRPr="00FF0263">
        <w:t>:</w:t>
      </w:r>
    </w:p>
    <w:p w14:paraId="6E306489" w14:textId="77777777" w:rsidR="00FF0263" w:rsidRPr="00FF0263" w:rsidRDefault="00FF0263" w:rsidP="00FF0263">
      <w:pPr>
        <w:numPr>
          <w:ilvl w:val="0"/>
          <w:numId w:val="5"/>
        </w:numPr>
        <w:jc w:val="both"/>
      </w:pPr>
      <w:r w:rsidRPr="00FF0263">
        <w:t xml:space="preserve">Use </w:t>
      </w:r>
      <w:r w:rsidRPr="00FF0263">
        <w:rPr>
          <w:b/>
          <w:bCs/>
        </w:rPr>
        <w:t>geo-marketing</w:t>
      </w:r>
      <w:r w:rsidRPr="00FF0263">
        <w:t xml:space="preserve"> for awareness.</w:t>
      </w:r>
    </w:p>
    <w:p w14:paraId="518DBFDF" w14:textId="77777777" w:rsidR="00FF0263" w:rsidRPr="00FF0263" w:rsidRDefault="00FF0263" w:rsidP="00FF0263">
      <w:pPr>
        <w:numPr>
          <w:ilvl w:val="0"/>
          <w:numId w:val="5"/>
        </w:numPr>
        <w:jc w:val="both"/>
      </w:pPr>
      <w:r w:rsidRPr="00FF0263">
        <w:lastRenderedPageBreak/>
        <w:t>District-level campaigns where insurance values are below average.</w:t>
      </w:r>
    </w:p>
    <w:p w14:paraId="4606C1A0" w14:textId="77777777" w:rsidR="00FF0263" w:rsidRPr="00FF0263" w:rsidRDefault="00FF0263" w:rsidP="00FF0263">
      <w:pPr>
        <w:jc w:val="both"/>
      </w:pPr>
      <w:r w:rsidRPr="00FF0263">
        <w:pict w14:anchorId="59BFAC6C">
          <v:rect id="_x0000_i1083" style="width:0;height:1.5pt" o:hralign="center" o:hrstd="t" o:hr="t" fillcolor="#a0a0a0" stroked="f"/>
        </w:pict>
      </w:r>
    </w:p>
    <w:p w14:paraId="0C3EFB62" w14:textId="77777777" w:rsidR="00FF0263" w:rsidRPr="00FF0263" w:rsidRDefault="00FF0263" w:rsidP="00FF0263">
      <w:pPr>
        <w:jc w:val="both"/>
        <w:rPr>
          <w:b/>
          <w:bCs/>
        </w:rPr>
      </w:pPr>
      <w:r w:rsidRPr="00FF0263">
        <w:rPr>
          <w:rFonts w:ascii="Segoe UI Emoji" w:hAnsi="Segoe UI Emoji" w:cs="Segoe UI Emoji"/>
          <w:b/>
          <w:bCs/>
        </w:rPr>
        <w:t>🔹</w:t>
      </w:r>
      <w:r w:rsidRPr="00FF0263">
        <w:rPr>
          <w:b/>
          <w:bCs/>
        </w:rPr>
        <w:t xml:space="preserve"> Map_Trans</w:t>
      </w:r>
    </w:p>
    <w:p w14:paraId="673E936D" w14:textId="77777777" w:rsidR="00FF0263" w:rsidRPr="00FF0263" w:rsidRDefault="00FF0263" w:rsidP="00FF0263">
      <w:pPr>
        <w:jc w:val="both"/>
      </w:pPr>
      <w:r w:rsidRPr="00FF0263">
        <w:rPr>
          <w:b/>
          <w:bCs/>
        </w:rPr>
        <w:t>Columns</w:t>
      </w:r>
      <w:r w:rsidRPr="00FF0263">
        <w:t>: state, year, quarter, district_name, transaction_count, transaction_amount</w:t>
      </w:r>
      <w:r w:rsidRPr="00FF0263">
        <w:br/>
      </w:r>
      <w:r w:rsidRPr="00FF0263">
        <w:rPr>
          <w:b/>
          <w:bCs/>
        </w:rPr>
        <w:t>Insights</w:t>
      </w:r>
      <w:r w:rsidRPr="00FF0263">
        <w:t>:</w:t>
      </w:r>
    </w:p>
    <w:p w14:paraId="66AA989C" w14:textId="77777777" w:rsidR="00FF0263" w:rsidRPr="00FF0263" w:rsidRDefault="00FF0263" w:rsidP="00FF0263">
      <w:pPr>
        <w:numPr>
          <w:ilvl w:val="0"/>
          <w:numId w:val="6"/>
        </w:numPr>
        <w:jc w:val="both"/>
      </w:pPr>
      <w:r w:rsidRPr="00FF0263">
        <w:t>District-wise digital payment adoption.</w:t>
      </w:r>
    </w:p>
    <w:p w14:paraId="39AD749C" w14:textId="77777777" w:rsidR="00FF0263" w:rsidRPr="00FF0263" w:rsidRDefault="00FF0263" w:rsidP="00FF0263">
      <w:pPr>
        <w:numPr>
          <w:ilvl w:val="0"/>
          <w:numId w:val="6"/>
        </w:numPr>
        <w:jc w:val="both"/>
      </w:pPr>
      <w:r w:rsidRPr="00FF0263">
        <w:t xml:space="preserve">Compare </w:t>
      </w:r>
      <w:r w:rsidRPr="00FF0263">
        <w:rPr>
          <w:b/>
          <w:bCs/>
        </w:rPr>
        <w:t>urban vs rural</w:t>
      </w:r>
      <w:r w:rsidRPr="00FF0263">
        <w:t xml:space="preserve"> trends.</w:t>
      </w:r>
      <w:r w:rsidRPr="00FF0263">
        <w:br/>
      </w:r>
      <w:r w:rsidRPr="00FF0263">
        <w:rPr>
          <w:b/>
          <w:bCs/>
        </w:rPr>
        <w:t>Recommendations</w:t>
      </w:r>
      <w:r w:rsidRPr="00FF0263">
        <w:t>:</w:t>
      </w:r>
    </w:p>
    <w:p w14:paraId="4E5F59A4" w14:textId="77777777" w:rsidR="00FF0263" w:rsidRPr="00FF0263" w:rsidRDefault="00FF0263" w:rsidP="00FF0263">
      <w:pPr>
        <w:numPr>
          <w:ilvl w:val="0"/>
          <w:numId w:val="6"/>
        </w:numPr>
        <w:jc w:val="both"/>
      </w:pPr>
      <w:r w:rsidRPr="00FF0263">
        <w:t xml:space="preserve">Encourage rural adoption with </w:t>
      </w:r>
      <w:r w:rsidRPr="00FF0263">
        <w:rPr>
          <w:b/>
          <w:bCs/>
        </w:rPr>
        <w:t>cashback offers</w:t>
      </w:r>
      <w:r w:rsidRPr="00FF0263">
        <w:t>.</w:t>
      </w:r>
    </w:p>
    <w:p w14:paraId="3AFEC1AB" w14:textId="77777777" w:rsidR="00FF0263" w:rsidRPr="00FF0263" w:rsidRDefault="00FF0263" w:rsidP="00FF0263">
      <w:pPr>
        <w:numPr>
          <w:ilvl w:val="0"/>
          <w:numId w:val="6"/>
        </w:numPr>
        <w:jc w:val="both"/>
      </w:pPr>
      <w:r w:rsidRPr="00FF0263">
        <w:t>Improve merchant onboarding in rural areas.</w:t>
      </w:r>
    </w:p>
    <w:p w14:paraId="5A5895D6" w14:textId="77777777" w:rsidR="00FF0263" w:rsidRPr="00FF0263" w:rsidRDefault="00FF0263" w:rsidP="00FF0263">
      <w:pPr>
        <w:jc w:val="both"/>
      </w:pPr>
      <w:r w:rsidRPr="00FF0263">
        <w:pict w14:anchorId="294684DA">
          <v:rect id="_x0000_i1084" style="width:0;height:1.5pt" o:hralign="center" o:hrstd="t" o:hr="t" fillcolor="#a0a0a0" stroked="f"/>
        </w:pict>
      </w:r>
    </w:p>
    <w:p w14:paraId="13790EFB" w14:textId="77777777" w:rsidR="00FF0263" w:rsidRPr="00FF0263" w:rsidRDefault="00FF0263" w:rsidP="00FF0263">
      <w:pPr>
        <w:jc w:val="both"/>
        <w:rPr>
          <w:b/>
          <w:bCs/>
        </w:rPr>
      </w:pPr>
      <w:r w:rsidRPr="00FF0263">
        <w:rPr>
          <w:rFonts w:ascii="Segoe UI Emoji" w:hAnsi="Segoe UI Emoji" w:cs="Segoe UI Emoji"/>
          <w:b/>
          <w:bCs/>
        </w:rPr>
        <w:t>🔹</w:t>
      </w:r>
      <w:r w:rsidRPr="00FF0263">
        <w:rPr>
          <w:b/>
          <w:bCs/>
        </w:rPr>
        <w:t xml:space="preserve"> Map_User</w:t>
      </w:r>
    </w:p>
    <w:p w14:paraId="26407DAA" w14:textId="77777777" w:rsidR="00FF0263" w:rsidRPr="00FF0263" w:rsidRDefault="00FF0263" w:rsidP="00FF0263">
      <w:pPr>
        <w:jc w:val="both"/>
      </w:pPr>
      <w:r w:rsidRPr="00FF0263">
        <w:rPr>
          <w:b/>
          <w:bCs/>
        </w:rPr>
        <w:t>Columns</w:t>
      </w:r>
      <w:r w:rsidRPr="00FF0263">
        <w:t>: state, year, quarter, district_name, registeredUsers, appOpens</w:t>
      </w:r>
      <w:r w:rsidRPr="00FF0263">
        <w:br/>
      </w:r>
      <w:r w:rsidRPr="00FF0263">
        <w:rPr>
          <w:b/>
          <w:bCs/>
        </w:rPr>
        <w:t>Insights</w:t>
      </w:r>
      <w:r w:rsidRPr="00FF0263">
        <w:t>:</w:t>
      </w:r>
    </w:p>
    <w:p w14:paraId="1321AB5E" w14:textId="77777777" w:rsidR="00FF0263" w:rsidRPr="00FF0263" w:rsidRDefault="00FF0263" w:rsidP="00FF0263">
      <w:pPr>
        <w:numPr>
          <w:ilvl w:val="0"/>
          <w:numId w:val="7"/>
        </w:numPr>
        <w:jc w:val="both"/>
      </w:pPr>
      <w:r w:rsidRPr="00FF0263">
        <w:t>District-wise adoption of PhonePe.</w:t>
      </w:r>
    </w:p>
    <w:p w14:paraId="0DB7E901" w14:textId="77777777" w:rsidR="00FF0263" w:rsidRPr="00FF0263" w:rsidRDefault="00FF0263" w:rsidP="00FF0263">
      <w:pPr>
        <w:numPr>
          <w:ilvl w:val="0"/>
          <w:numId w:val="7"/>
        </w:numPr>
        <w:jc w:val="both"/>
      </w:pPr>
      <w:r w:rsidRPr="00FF0263">
        <w:t xml:space="preserve">Identify </w:t>
      </w:r>
      <w:r w:rsidRPr="00FF0263">
        <w:rPr>
          <w:b/>
          <w:bCs/>
        </w:rPr>
        <w:t>high registered users but low active users</w:t>
      </w:r>
      <w:r w:rsidRPr="00FF0263">
        <w:t>.</w:t>
      </w:r>
      <w:r w:rsidRPr="00FF0263">
        <w:br/>
      </w:r>
      <w:r w:rsidRPr="00FF0263">
        <w:rPr>
          <w:b/>
          <w:bCs/>
        </w:rPr>
        <w:t>Recommendations</w:t>
      </w:r>
      <w:r w:rsidRPr="00FF0263">
        <w:t>:</w:t>
      </w:r>
    </w:p>
    <w:p w14:paraId="63727326" w14:textId="77777777" w:rsidR="00FF0263" w:rsidRPr="00FF0263" w:rsidRDefault="00FF0263" w:rsidP="00FF0263">
      <w:pPr>
        <w:numPr>
          <w:ilvl w:val="0"/>
          <w:numId w:val="7"/>
        </w:numPr>
        <w:jc w:val="both"/>
      </w:pPr>
      <w:r w:rsidRPr="00FF0263">
        <w:t xml:space="preserve">Run </w:t>
      </w:r>
      <w:r w:rsidRPr="00FF0263">
        <w:rPr>
          <w:b/>
          <w:bCs/>
        </w:rPr>
        <w:t>engagement campaigns</w:t>
      </w:r>
      <w:r w:rsidRPr="00FF0263">
        <w:t xml:space="preserve"> in inactive user districts.</w:t>
      </w:r>
    </w:p>
    <w:p w14:paraId="38B863F4" w14:textId="77777777" w:rsidR="00FF0263" w:rsidRPr="00FF0263" w:rsidRDefault="00FF0263" w:rsidP="00FF0263">
      <w:pPr>
        <w:numPr>
          <w:ilvl w:val="0"/>
          <w:numId w:val="7"/>
        </w:numPr>
        <w:jc w:val="both"/>
      </w:pPr>
      <w:r w:rsidRPr="00FF0263">
        <w:t xml:space="preserve">Add </w:t>
      </w:r>
      <w:r w:rsidRPr="00FF0263">
        <w:rPr>
          <w:b/>
          <w:bCs/>
        </w:rPr>
        <w:t>regional support features</w:t>
      </w:r>
      <w:r w:rsidRPr="00FF0263">
        <w:t xml:space="preserve"> in low-usage districts.</w:t>
      </w:r>
    </w:p>
    <w:p w14:paraId="14DF57BE" w14:textId="77777777" w:rsidR="00FF0263" w:rsidRPr="00FF0263" w:rsidRDefault="00FF0263" w:rsidP="00FF0263">
      <w:pPr>
        <w:jc w:val="both"/>
      </w:pPr>
      <w:r w:rsidRPr="00FF0263">
        <w:pict w14:anchorId="11635BF7">
          <v:rect id="_x0000_i1085" style="width:0;height:1.5pt" o:hralign="center" o:hrstd="t" o:hr="t" fillcolor="#a0a0a0" stroked="f"/>
        </w:pict>
      </w:r>
    </w:p>
    <w:p w14:paraId="5735CE2B" w14:textId="77777777" w:rsidR="00FF0263" w:rsidRPr="00FF0263" w:rsidRDefault="00FF0263" w:rsidP="00FF0263">
      <w:pPr>
        <w:jc w:val="both"/>
        <w:rPr>
          <w:b/>
          <w:bCs/>
        </w:rPr>
      </w:pPr>
      <w:r w:rsidRPr="00FF0263">
        <w:rPr>
          <w:b/>
          <w:bCs/>
        </w:rPr>
        <w:t>3. Top Tables</w:t>
      </w:r>
    </w:p>
    <w:p w14:paraId="46331FA9" w14:textId="77777777" w:rsidR="00FF0263" w:rsidRPr="00FF0263" w:rsidRDefault="00FF0263" w:rsidP="00FF0263">
      <w:pPr>
        <w:jc w:val="both"/>
        <w:rPr>
          <w:b/>
          <w:bCs/>
        </w:rPr>
      </w:pPr>
      <w:r w:rsidRPr="00FF0263">
        <w:rPr>
          <w:rFonts w:ascii="Segoe UI Emoji" w:hAnsi="Segoe UI Emoji" w:cs="Segoe UI Emoji"/>
          <w:b/>
          <w:bCs/>
        </w:rPr>
        <w:t>🔹</w:t>
      </w:r>
      <w:r w:rsidRPr="00FF0263">
        <w:rPr>
          <w:b/>
          <w:bCs/>
        </w:rPr>
        <w:t xml:space="preserve"> Top_Ins</w:t>
      </w:r>
    </w:p>
    <w:p w14:paraId="325280A5" w14:textId="77777777" w:rsidR="00FF0263" w:rsidRPr="00FF0263" w:rsidRDefault="00FF0263" w:rsidP="00FF0263">
      <w:pPr>
        <w:jc w:val="both"/>
      </w:pPr>
      <w:r w:rsidRPr="00FF0263">
        <w:rPr>
          <w:b/>
          <w:bCs/>
        </w:rPr>
        <w:t>Columns</w:t>
      </w:r>
      <w:r w:rsidRPr="00FF0263">
        <w:t>: state, year, quarter, location, location_type, insurance_count, insurance_amount</w:t>
      </w:r>
      <w:r w:rsidRPr="00FF0263">
        <w:br/>
      </w:r>
      <w:r w:rsidRPr="00FF0263">
        <w:rPr>
          <w:b/>
          <w:bCs/>
        </w:rPr>
        <w:t>Insights</w:t>
      </w:r>
      <w:r w:rsidRPr="00FF0263">
        <w:t>:</w:t>
      </w:r>
    </w:p>
    <w:p w14:paraId="221E0326" w14:textId="77777777" w:rsidR="00FF0263" w:rsidRPr="00FF0263" w:rsidRDefault="00FF0263" w:rsidP="00FF0263">
      <w:pPr>
        <w:numPr>
          <w:ilvl w:val="0"/>
          <w:numId w:val="8"/>
        </w:numPr>
        <w:jc w:val="both"/>
      </w:pPr>
      <w:r w:rsidRPr="00FF0263">
        <w:rPr>
          <w:b/>
          <w:bCs/>
        </w:rPr>
        <w:t>Top-performing states/districts</w:t>
      </w:r>
      <w:r w:rsidRPr="00FF0263">
        <w:t xml:space="preserve"> for insurance.</w:t>
      </w:r>
    </w:p>
    <w:p w14:paraId="746B8E09" w14:textId="77777777" w:rsidR="00FF0263" w:rsidRPr="00FF0263" w:rsidRDefault="00FF0263" w:rsidP="00FF0263">
      <w:pPr>
        <w:numPr>
          <w:ilvl w:val="0"/>
          <w:numId w:val="8"/>
        </w:numPr>
        <w:jc w:val="both"/>
      </w:pPr>
      <w:r w:rsidRPr="00FF0263">
        <w:t xml:space="preserve">Which </w:t>
      </w:r>
      <w:r w:rsidRPr="00FF0263">
        <w:rPr>
          <w:b/>
          <w:bCs/>
        </w:rPr>
        <w:t>location types (urban/rural)</w:t>
      </w:r>
      <w:r w:rsidRPr="00FF0263">
        <w:t xml:space="preserve"> drive more adoption.</w:t>
      </w:r>
      <w:r w:rsidRPr="00FF0263">
        <w:br/>
      </w:r>
      <w:r w:rsidRPr="00FF0263">
        <w:rPr>
          <w:b/>
          <w:bCs/>
        </w:rPr>
        <w:t>Recommendations</w:t>
      </w:r>
      <w:r w:rsidRPr="00FF0263">
        <w:t>:</w:t>
      </w:r>
    </w:p>
    <w:p w14:paraId="5D34E92D" w14:textId="77777777" w:rsidR="00FF0263" w:rsidRPr="00FF0263" w:rsidRDefault="00FF0263" w:rsidP="00FF0263">
      <w:pPr>
        <w:numPr>
          <w:ilvl w:val="0"/>
          <w:numId w:val="8"/>
        </w:numPr>
        <w:jc w:val="both"/>
      </w:pPr>
      <w:r w:rsidRPr="00FF0263">
        <w:t xml:space="preserve">Launch </w:t>
      </w:r>
      <w:r w:rsidRPr="00FF0263">
        <w:rPr>
          <w:b/>
          <w:bCs/>
        </w:rPr>
        <w:t>targeted products</w:t>
      </w:r>
      <w:r w:rsidRPr="00FF0263">
        <w:t xml:space="preserve"> in rural where adoption is lower.</w:t>
      </w:r>
    </w:p>
    <w:p w14:paraId="51E25191" w14:textId="77777777" w:rsidR="00FF0263" w:rsidRPr="00FF0263" w:rsidRDefault="00FF0263" w:rsidP="00FF0263">
      <w:pPr>
        <w:numPr>
          <w:ilvl w:val="0"/>
          <w:numId w:val="8"/>
        </w:numPr>
        <w:jc w:val="both"/>
      </w:pPr>
      <w:r w:rsidRPr="00FF0263">
        <w:lastRenderedPageBreak/>
        <w:t>Focus retention on top locations with loyalty offers.</w:t>
      </w:r>
    </w:p>
    <w:p w14:paraId="726008EE" w14:textId="77777777" w:rsidR="00FF0263" w:rsidRPr="00FF0263" w:rsidRDefault="00FF0263" w:rsidP="00FF0263">
      <w:pPr>
        <w:jc w:val="both"/>
      </w:pPr>
      <w:r w:rsidRPr="00FF0263">
        <w:pict w14:anchorId="2BCBD21F">
          <v:rect id="_x0000_i1086" style="width:0;height:1.5pt" o:hralign="center" o:hrstd="t" o:hr="t" fillcolor="#a0a0a0" stroked="f"/>
        </w:pict>
      </w:r>
    </w:p>
    <w:p w14:paraId="694389D2" w14:textId="77777777" w:rsidR="00FF0263" w:rsidRPr="00FF0263" w:rsidRDefault="00FF0263" w:rsidP="00FF0263">
      <w:pPr>
        <w:jc w:val="both"/>
        <w:rPr>
          <w:b/>
          <w:bCs/>
        </w:rPr>
      </w:pPr>
      <w:r w:rsidRPr="00FF0263">
        <w:rPr>
          <w:rFonts w:ascii="Segoe UI Emoji" w:hAnsi="Segoe UI Emoji" w:cs="Segoe UI Emoji"/>
          <w:b/>
          <w:bCs/>
        </w:rPr>
        <w:t>🔹</w:t>
      </w:r>
      <w:r w:rsidRPr="00FF0263">
        <w:rPr>
          <w:b/>
          <w:bCs/>
        </w:rPr>
        <w:t xml:space="preserve"> Top_Trans</w:t>
      </w:r>
    </w:p>
    <w:p w14:paraId="5F0B24C3" w14:textId="77777777" w:rsidR="00FF0263" w:rsidRPr="00FF0263" w:rsidRDefault="00FF0263" w:rsidP="00FF0263">
      <w:pPr>
        <w:jc w:val="both"/>
      </w:pPr>
      <w:r w:rsidRPr="00FF0263">
        <w:rPr>
          <w:b/>
          <w:bCs/>
        </w:rPr>
        <w:t>Columns</w:t>
      </w:r>
      <w:r w:rsidRPr="00FF0263">
        <w:t>: state, year, quarter, location, location_type, transaction_count, transaction_amount</w:t>
      </w:r>
      <w:r w:rsidRPr="00FF0263">
        <w:br/>
      </w:r>
      <w:r w:rsidRPr="00FF0263">
        <w:rPr>
          <w:b/>
          <w:bCs/>
        </w:rPr>
        <w:t>Insights</w:t>
      </w:r>
      <w:r w:rsidRPr="00FF0263">
        <w:t>:</w:t>
      </w:r>
    </w:p>
    <w:p w14:paraId="498E471F" w14:textId="77777777" w:rsidR="00FF0263" w:rsidRPr="00FF0263" w:rsidRDefault="00FF0263" w:rsidP="00FF0263">
      <w:pPr>
        <w:numPr>
          <w:ilvl w:val="0"/>
          <w:numId w:val="9"/>
        </w:numPr>
        <w:jc w:val="both"/>
      </w:pPr>
      <w:r w:rsidRPr="00FF0263">
        <w:rPr>
          <w:b/>
          <w:bCs/>
        </w:rPr>
        <w:t>Top districts/states</w:t>
      </w:r>
      <w:r w:rsidRPr="00FF0263">
        <w:t xml:space="preserve"> in transactions.</w:t>
      </w:r>
    </w:p>
    <w:p w14:paraId="724B5AE2" w14:textId="77777777" w:rsidR="00FF0263" w:rsidRPr="00FF0263" w:rsidRDefault="00FF0263" w:rsidP="00FF0263">
      <w:pPr>
        <w:numPr>
          <w:ilvl w:val="0"/>
          <w:numId w:val="9"/>
        </w:numPr>
        <w:jc w:val="both"/>
      </w:pPr>
      <w:r w:rsidRPr="00FF0263">
        <w:t>Urban vs rural split in digital transactions.</w:t>
      </w:r>
      <w:r w:rsidRPr="00FF0263">
        <w:br/>
      </w:r>
      <w:r w:rsidRPr="00FF0263">
        <w:rPr>
          <w:b/>
          <w:bCs/>
        </w:rPr>
        <w:t>Recommendations</w:t>
      </w:r>
      <w:r w:rsidRPr="00FF0263">
        <w:t>:</w:t>
      </w:r>
    </w:p>
    <w:p w14:paraId="4FEA7C26" w14:textId="77777777" w:rsidR="00FF0263" w:rsidRPr="00FF0263" w:rsidRDefault="00FF0263" w:rsidP="00FF0263">
      <w:pPr>
        <w:numPr>
          <w:ilvl w:val="0"/>
          <w:numId w:val="9"/>
        </w:numPr>
        <w:jc w:val="both"/>
      </w:pPr>
      <w:r w:rsidRPr="00FF0263">
        <w:t xml:space="preserve">Partner with </w:t>
      </w:r>
      <w:r w:rsidRPr="00FF0263">
        <w:rPr>
          <w:b/>
          <w:bCs/>
        </w:rPr>
        <w:t>local kirana stores</w:t>
      </w:r>
      <w:r w:rsidRPr="00FF0263">
        <w:t xml:space="preserve"> in rural areas.</w:t>
      </w:r>
    </w:p>
    <w:p w14:paraId="71A994F2" w14:textId="77777777" w:rsidR="00FF0263" w:rsidRPr="00FF0263" w:rsidRDefault="00FF0263" w:rsidP="00FF0263">
      <w:pPr>
        <w:numPr>
          <w:ilvl w:val="0"/>
          <w:numId w:val="9"/>
        </w:numPr>
        <w:jc w:val="both"/>
      </w:pPr>
      <w:r w:rsidRPr="00FF0263">
        <w:t xml:space="preserve">Build more features for </w:t>
      </w:r>
      <w:r w:rsidRPr="00FF0263">
        <w:rPr>
          <w:b/>
          <w:bCs/>
        </w:rPr>
        <w:t>urban business transactions</w:t>
      </w:r>
      <w:r w:rsidRPr="00FF0263">
        <w:t>.</w:t>
      </w:r>
    </w:p>
    <w:p w14:paraId="11C3EB46" w14:textId="77777777" w:rsidR="00FF0263" w:rsidRPr="00FF0263" w:rsidRDefault="00FF0263" w:rsidP="00FF0263">
      <w:pPr>
        <w:jc w:val="both"/>
      </w:pPr>
      <w:r w:rsidRPr="00FF0263">
        <w:pict w14:anchorId="4548BC5D">
          <v:rect id="_x0000_i1087" style="width:0;height:1.5pt" o:hralign="center" o:hrstd="t" o:hr="t" fillcolor="#a0a0a0" stroked="f"/>
        </w:pict>
      </w:r>
    </w:p>
    <w:p w14:paraId="24258A83" w14:textId="77777777" w:rsidR="00FF0263" w:rsidRPr="00FF0263" w:rsidRDefault="00FF0263" w:rsidP="00FF0263">
      <w:pPr>
        <w:jc w:val="both"/>
        <w:rPr>
          <w:b/>
          <w:bCs/>
        </w:rPr>
      </w:pPr>
      <w:r w:rsidRPr="00FF0263">
        <w:rPr>
          <w:rFonts w:ascii="Segoe UI Emoji" w:hAnsi="Segoe UI Emoji" w:cs="Segoe UI Emoji"/>
          <w:b/>
          <w:bCs/>
        </w:rPr>
        <w:t>🔹</w:t>
      </w:r>
      <w:r w:rsidRPr="00FF0263">
        <w:rPr>
          <w:b/>
          <w:bCs/>
        </w:rPr>
        <w:t xml:space="preserve"> Top_User</w:t>
      </w:r>
    </w:p>
    <w:p w14:paraId="4F3F9244" w14:textId="77777777" w:rsidR="00FF0263" w:rsidRPr="00FF0263" w:rsidRDefault="00FF0263" w:rsidP="00FF0263">
      <w:pPr>
        <w:jc w:val="both"/>
      </w:pPr>
      <w:r w:rsidRPr="00FF0263">
        <w:rPr>
          <w:b/>
          <w:bCs/>
        </w:rPr>
        <w:t>Columns</w:t>
      </w:r>
      <w:r w:rsidRPr="00FF0263">
        <w:t>: state, year, quarter, location, location_type, registered_users</w:t>
      </w:r>
      <w:r w:rsidRPr="00FF0263">
        <w:br/>
      </w:r>
      <w:r w:rsidRPr="00FF0263">
        <w:rPr>
          <w:b/>
          <w:bCs/>
        </w:rPr>
        <w:t>Insights</w:t>
      </w:r>
      <w:r w:rsidRPr="00FF0263">
        <w:t>:</w:t>
      </w:r>
    </w:p>
    <w:p w14:paraId="54DB09E7" w14:textId="77777777" w:rsidR="00FF0263" w:rsidRPr="00FF0263" w:rsidRDefault="00FF0263" w:rsidP="00FF0263">
      <w:pPr>
        <w:numPr>
          <w:ilvl w:val="0"/>
          <w:numId w:val="10"/>
        </w:numPr>
        <w:jc w:val="both"/>
      </w:pPr>
      <w:r w:rsidRPr="00FF0263">
        <w:t xml:space="preserve">Identify </w:t>
      </w:r>
      <w:r w:rsidRPr="00FF0263">
        <w:rPr>
          <w:b/>
          <w:bCs/>
        </w:rPr>
        <w:t>highest adoption locations</w:t>
      </w:r>
      <w:r w:rsidRPr="00FF0263">
        <w:t>.</w:t>
      </w:r>
    </w:p>
    <w:p w14:paraId="7217BC88" w14:textId="518AA761" w:rsidR="00FF0263" w:rsidRPr="00FF0263" w:rsidRDefault="00FF0263" w:rsidP="00FF0263">
      <w:pPr>
        <w:numPr>
          <w:ilvl w:val="0"/>
          <w:numId w:val="10"/>
        </w:numPr>
        <w:jc w:val="both"/>
      </w:pPr>
      <w:r w:rsidRPr="00FF0263">
        <w:t>Urban</w:t>
      </w:r>
      <w:r>
        <w:t xml:space="preserve"> </w:t>
      </w:r>
      <w:r w:rsidRPr="00FF0263">
        <w:t>vs rural split of registered users.</w:t>
      </w:r>
      <w:r w:rsidRPr="00FF0263">
        <w:br/>
      </w:r>
      <w:r w:rsidRPr="00FF0263">
        <w:rPr>
          <w:b/>
          <w:bCs/>
        </w:rPr>
        <w:t>Recommendations</w:t>
      </w:r>
      <w:r w:rsidRPr="00FF0263">
        <w:t>:</w:t>
      </w:r>
    </w:p>
    <w:p w14:paraId="13A8908A" w14:textId="77777777" w:rsidR="00FF0263" w:rsidRPr="00FF0263" w:rsidRDefault="00FF0263" w:rsidP="00FF0263">
      <w:pPr>
        <w:numPr>
          <w:ilvl w:val="0"/>
          <w:numId w:val="10"/>
        </w:numPr>
        <w:jc w:val="both"/>
      </w:pPr>
      <w:r w:rsidRPr="00FF0263">
        <w:t xml:space="preserve">Provide </w:t>
      </w:r>
      <w:r w:rsidRPr="00FF0263">
        <w:rPr>
          <w:b/>
          <w:bCs/>
        </w:rPr>
        <w:t>referral bonuses</w:t>
      </w:r>
      <w:r w:rsidRPr="00FF0263">
        <w:t xml:space="preserve"> to boost user base in rural.</w:t>
      </w:r>
    </w:p>
    <w:p w14:paraId="44BDBD99" w14:textId="77777777" w:rsidR="00FF0263" w:rsidRDefault="00FF0263" w:rsidP="00FF0263">
      <w:pPr>
        <w:numPr>
          <w:ilvl w:val="0"/>
          <w:numId w:val="10"/>
        </w:numPr>
        <w:jc w:val="both"/>
      </w:pPr>
      <w:r w:rsidRPr="00FF0263">
        <w:t xml:space="preserve">Focus on </w:t>
      </w:r>
      <w:r w:rsidRPr="00FF0263">
        <w:rPr>
          <w:b/>
          <w:bCs/>
        </w:rPr>
        <w:t>feature-rich updates</w:t>
      </w:r>
      <w:r w:rsidRPr="00FF0263">
        <w:t xml:space="preserve"> for urban users.</w:t>
      </w:r>
    </w:p>
    <w:p w14:paraId="54FB611F" w14:textId="77777777" w:rsidR="00FF0263" w:rsidRDefault="00FF0263" w:rsidP="00FF0263">
      <w:pPr>
        <w:jc w:val="both"/>
      </w:pPr>
    </w:p>
    <w:p w14:paraId="3B1F0224" w14:textId="77777777" w:rsidR="00FF0263" w:rsidRDefault="00FF0263" w:rsidP="00FF0263">
      <w:pPr>
        <w:jc w:val="both"/>
      </w:pPr>
    </w:p>
    <w:p w14:paraId="71841BD0" w14:textId="77777777" w:rsidR="00FF0263" w:rsidRDefault="00FF0263" w:rsidP="00FF0263">
      <w:pPr>
        <w:jc w:val="both"/>
      </w:pPr>
    </w:p>
    <w:p w14:paraId="51CAD65E" w14:textId="77777777" w:rsidR="00FF0263" w:rsidRDefault="00FF0263" w:rsidP="00FF0263">
      <w:pPr>
        <w:jc w:val="both"/>
      </w:pPr>
    </w:p>
    <w:p w14:paraId="15B59496" w14:textId="77777777" w:rsidR="00FF0263" w:rsidRDefault="00FF0263" w:rsidP="00FF0263">
      <w:pPr>
        <w:jc w:val="both"/>
      </w:pPr>
    </w:p>
    <w:p w14:paraId="35710949" w14:textId="77777777" w:rsidR="00FF0263" w:rsidRDefault="00FF0263" w:rsidP="00FF0263">
      <w:pPr>
        <w:jc w:val="both"/>
      </w:pPr>
    </w:p>
    <w:p w14:paraId="19D561A1" w14:textId="77777777" w:rsidR="00FF0263" w:rsidRDefault="00FF0263" w:rsidP="00FF0263">
      <w:pPr>
        <w:jc w:val="both"/>
      </w:pPr>
    </w:p>
    <w:p w14:paraId="7CC57D74" w14:textId="3B22C687" w:rsidR="00FF0263" w:rsidRPr="00FF0263" w:rsidRDefault="00FF0263" w:rsidP="00FF0263">
      <w:pPr>
        <w:jc w:val="center"/>
        <w:rPr>
          <w:b/>
          <w:bCs/>
          <w:sz w:val="56"/>
          <w:szCs w:val="56"/>
        </w:rPr>
      </w:pPr>
      <w:r w:rsidRPr="00FF0263">
        <w:rPr>
          <w:b/>
          <w:bCs/>
          <w:sz w:val="56"/>
          <w:szCs w:val="56"/>
        </w:rPr>
        <w:lastRenderedPageBreak/>
        <w:t>Scenario 1</w:t>
      </w:r>
    </w:p>
    <w:p w14:paraId="7F4CBD9C" w14:textId="77777777" w:rsidR="00FF0263" w:rsidRDefault="00FF0263" w:rsidP="00FF0263">
      <w:pPr>
        <w:jc w:val="both"/>
        <w:rPr>
          <w:b/>
          <w:bCs/>
        </w:rPr>
      </w:pPr>
    </w:p>
    <w:p w14:paraId="4719AAF3" w14:textId="3F6ACD24" w:rsidR="00FF0263" w:rsidRPr="00FF0263" w:rsidRDefault="00FF0263" w:rsidP="00FF0263">
      <w:pPr>
        <w:jc w:val="both"/>
        <w:rPr>
          <w:b/>
          <w:bCs/>
        </w:rPr>
      </w:pPr>
      <w:r w:rsidRPr="00FF0263">
        <w:rPr>
          <w:b/>
          <w:bCs/>
        </w:rPr>
        <w:t>Understanding Transaction Patterns on PhonePe (Aggregated_Transaction)</w:t>
      </w:r>
    </w:p>
    <w:p w14:paraId="3EBFF449" w14:textId="77777777" w:rsidR="00FF0263" w:rsidRPr="00FF0263" w:rsidRDefault="00FF0263" w:rsidP="00FF0263">
      <w:pPr>
        <w:jc w:val="both"/>
        <w:rPr>
          <w:b/>
          <w:bCs/>
        </w:rPr>
      </w:pPr>
      <w:r w:rsidRPr="00FF0263">
        <w:rPr>
          <w:b/>
          <w:bCs/>
        </w:rPr>
        <w:t>1. State-wise Transaction Trends</w:t>
      </w:r>
    </w:p>
    <w:p w14:paraId="650B5D59" w14:textId="77777777" w:rsidR="00FF0263" w:rsidRPr="00FF0263" w:rsidRDefault="00FF0263" w:rsidP="00FF0263">
      <w:pPr>
        <w:jc w:val="both"/>
      </w:pPr>
      <w:r w:rsidRPr="00FF0263">
        <w:rPr>
          <w:b/>
          <w:bCs/>
        </w:rPr>
        <w:t>Insights:</w:t>
      </w:r>
    </w:p>
    <w:p w14:paraId="00090E74" w14:textId="77777777" w:rsidR="00FF0263" w:rsidRPr="00FF0263" w:rsidRDefault="00FF0263" w:rsidP="00FF0263">
      <w:pPr>
        <w:numPr>
          <w:ilvl w:val="0"/>
          <w:numId w:val="11"/>
        </w:numPr>
        <w:jc w:val="both"/>
      </w:pPr>
      <w:r w:rsidRPr="00FF0263">
        <w:t xml:space="preserve">Big states like </w:t>
      </w:r>
      <w:r w:rsidRPr="00FF0263">
        <w:rPr>
          <w:b/>
          <w:bCs/>
        </w:rPr>
        <w:t>Maharashtra, Karnataka, Tamil Nadu</w:t>
      </w:r>
      <w:r w:rsidRPr="00FF0263">
        <w:t xml:space="preserve"> have the </w:t>
      </w:r>
      <w:r w:rsidRPr="00FF0263">
        <w:rPr>
          <w:b/>
          <w:bCs/>
        </w:rPr>
        <w:t>highest number of transactions</w:t>
      </w:r>
      <w:r w:rsidRPr="00FF0263">
        <w:t>.</w:t>
      </w:r>
    </w:p>
    <w:p w14:paraId="767C39ED" w14:textId="77777777" w:rsidR="00FF0263" w:rsidRPr="00FF0263" w:rsidRDefault="00FF0263" w:rsidP="00FF0263">
      <w:pPr>
        <w:numPr>
          <w:ilvl w:val="0"/>
          <w:numId w:val="11"/>
        </w:numPr>
        <w:jc w:val="both"/>
      </w:pPr>
      <w:r w:rsidRPr="00FF0263">
        <w:t xml:space="preserve">Small states and </w:t>
      </w:r>
      <w:r w:rsidRPr="00FF0263">
        <w:rPr>
          <w:b/>
          <w:bCs/>
        </w:rPr>
        <w:t>North-East states</w:t>
      </w:r>
      <w:r w:rsidRPr="00FF0263">
        <w:t xml:space="preserve"> have </w:t>
      </w:r>
      <w:r w:rsidRPr="00FF0263">
        <w:rPr>
          <w:b/>
          <w:bCs/>
        </w:rPr>
        <w:t>less usage</w:t>
      </w:r>
      <w:r w:rsidRPr="00FF0263">
        <w:t>.</w:t>
      </w:r>
    </w:p>
    <w:p w14:paraId="16C72560" w14:textId="77777777" w:rsidR="00FF0263" w:rsidRPr="00FF0263" w:rsidRDefault="00FF0263" w:rsidP="00FF0263">
      <w:pPr>
        <w:numPr>
          <w:ilvl w:val="0"/>
          <w:numId w:val="11"/>
        </w:numPr>
        <w:jc w:val="both"/>
      </w:pPr>
      <w:r w:rsidRPr="00FF0263">
        <w:t>Some states are growing slowly but not very high in numbers.</w:t>
      </w:r>
    </w:p>
    <w:p w14:paraId="70F180C1" w14:textId="77777777" w:rsidR="00FF0263" w:rsidRPr="00FF0263" w:rsidRDefault="00FF0263" w:rsidP="00FF0263">
      <w:pPr>
        <w:jc w:val="both"/>
      </w:pPr>
      <w:r w:rsidRPr="00FF0263">
        <w:rPr>
          <w:b/>
          <w:bCs/>
        </w:rPr>
        <w:t>Recommendations:</w:t>
      </w:r>
    </w:p>
    <w:p w14:paraId="7BE564BF" w14:textId="77777777" w:rsidR="00FF0263" w:rsidRPr="00FF0263" w:rsidRDefault="00FF0263" w:rsidP="00FF0263">
      <w:pPr>
        <w:numPr>
          <w:ilvl w:val="0"/>
          <w:numId w:val="12"/>
        </w:numPr>
        <w:jc w:val="both"/>
      </w:pPr>
      <w:r w:rsidRPr="00FF0263">
        <w:t xml:space="preserve">Add </w:t>
      </w:r>
      <w:r w:rsidRPr="00FF0263">
        <w:rPr>
          <w:b/>
          <w:bCs/>
        </w:rPr>
        <w:t>more shops and merchants</w:t>
      </w:r>
      <w:r w:rsidRPr="00FF0263">
        <w:t xml:space="preserve"> in low-usage states.</w:t>
      </w:r>
    </w:p>
    <w:p w14:paraId="2A56DE50" w14:textId="77777777" w:rsidR="00FF0263" w:rsidRPr="00FF0263" w:rsidRDefault="00FF0263" w:rsidP="00FF0263">
      <w:pPr>
        <w:numPr>
          <w:ilvl w:val="0"/>
          <w:numId w:val="12"/>
        </w:numPr>
        <w:jc w:val="both"/>
      </w:pPr>
      <w:r w:rsidRPr="00FF0263">
        <w:t xml:space="preserve">Give </w:t>
      </w:r>
      <w:r w:rsidRPr="00FF0263">
        <w:rPr>
          <w:b/>
          <w:bCs/>
        </w:rPr>
        <w:t>cashback offers</w:t>
      </w:r>
      <w:r w:rsidRPr="00FF0263">
        <w:t xml:space="preserve"> to attract users in small states.</w:t>
      </w:r>
    </w:p>
    <w:p w14:paraId="619B5E54" w14:textId="77777777" w:rsidR="00FF0263" w:rsidRPr="00FF0263" w:rsidRDefault="00FF0263" w:rsidP="00FF0263">
      <w:pPr>
        <w:numPr>
          <w:ilvl w:val="0"/>
          <w:numId w:val="12"/>
        </w:numPr>
        <w:jc w:val="both"/>
      </w:pPr>
      <w:r w:rsidRPr="00FF0263">
        <w:t xml:space="preserve">In top states, launch </w:t>
      </w:r>
      <w:r w:rsidRPr="00FF0263">
        <w:rPr>
          <w:b/>
          <w:bCs/>
        </w:rPr>
        <w:t>extra services</w:t>
      </w:r>
      <w:r w:rsidRPr="00FF0263">
        <w:t xml:space="preserve"> like bill payments and insurance.</w:t>
      </w:r>
    </w:p>
    <w:p w14:paraId="207EB05B" w14:textId="77777777" w:rsidR="00FF0263" w:rsidRPr="00FF0263" w:rsidRDefault="00FF0263" w:rsidP="00FF0263">
      <w:pPr>
        <w:jc w:val="both"/>
      </w:pPr>
      <w:r w:rsidRPr="00FF0263">
        <w:pict w14:anchorId="23B882E3">
          <v:rect id="_x0000_i1121" style="width:0;height:1.5pt" o:hralign="center" o:hrstd="t" o:hr="t" fillcolor="#a0a0a0" stroked="f"/>
        </w:pict>
      </w:r>
    </w:p>
    <w:p w14:paraId="374065DB" w14:textId="77777777" w:rsidR="00FF0263" w:rsidRPr="00FF0263" w:rsidRDefault="00FF0263" w:rsidP="00FF0263">
      <w:pPr>
        <w:jc w:val="both"/>
        <w:rPr>
          <w:b/>
          <w:bCs/>
        </w:rPr>
      </w:pPr>
      <w:r w:rsidRPr="00FF0263">
        <w:rPr>
          <w:b/>
          <w:bCs/>
        </w:rPr>
        <w:t>2. Year &amp; Quarter-wise Trends</w:t>
      </w:r>
    </w:p>
    <w:p w14:paraId="3C905162" w14:textId="77777777" w:rsidR="00FF0263" w:rsidRPr="00FF0263" w:rsidRDefault="00FF0263" w:rsidP="00FF0263">
      <w:pPr>
        <w:jc w:val="both"/>
      </w:pPr>
      <w:r w:rsidRPr="00FF0263">
        <w:rPr>
          <w:b/>
          <w:bCs/>
        </w:rPr>
        <w:t>Insights:</w:t>
      </w:r>
    </w:p>
    <w:p w14:paraId="078EF9BE" w14:textId="77777777" w:rsidR="00FF0263" w:rsidRPr="00FF0263" w:rsidRDefault="00FF0263" w:rsidP="00FF0263">
      <w:pPr>
        <w:numPr>
          <w:ilvl w:val="0"/>
          <w:numId w:val="13"/>
        </w:numPr>
        <w:jc w:val="both"/>
      </w:pPr>
      <w:r w:rsidRPr="00FF0263">
        <w:t xml:space="preserve">Transactions are </w:t>
      </w:r>
      <w:r w:rsidRPr="00FF0263">
        <w:rPr>
          <w:b/>
          <w:bCs/>
        </w:rPr>
        <w:t>increasing every year</w:t>
      </w:r>
      <w:r w:rsidRPr="00FF0263">
        <w:t>.</w:t>
      </w:r>
    </w:p>
    <w:p w14:paraId="130F9909" w14:textId="77777777" w:rsidR="00FF0263" w:rsidRPr="00FF0263" w:rsidRDefault="00FF0263" w:rsidP="00FF0263">
      <w:pPr>
        <w:numPr>
          <w:ilvl w:val="0"/>
          <w:numId w:val="13"/>
        </w:numPr>
        <w:jc w:val="both"/>
      </w:pPr>
      <w:r w:rsidRPr="00FF0263">
        <w:rPr>
          <w:b/>
          <w:bCs/>
        </w:rPr>
        <w:t>Q3 &amp; Q4 (festivals like Diwali)</w:t>
      </w:r>
      <w:r w:rsidRPr="00FF0263">
        <w:t xml:space="preserve"> show the </w:t>
      </w:r>
      <w:r w:rsidRPr="00FF0263">
        <w:rPr>
          <w:b/>
          <w:bCs/>
        </w:rPr>
        <w:t>highest usage</w:t>
      </w:r>
      <w:r w:rsidRPr="00FF0263">
        <w:t>.</w:t>
      </w:r>
    </w:p>
    <w:p w14:paraId="586EABC9" w14:textId="77777777" w:rsidR="00FF0263" w:rsidRPr="00FF0263" w:rsidRDefault="00FF0263" w:rsidP="00FF0263">
      <w:pPr>
        <w:numPr>
          <w:ilvl w:val="0"/>
          <w:numId w:val="13"/>
        </w:numPr>
        <w:jc w:val="both"/>
      </w:pPr>
      <w:r w:rsidRPr="00FF0263">
        <w:rPr>
          <w:b/>
          <w:bCs/>
        </w:rPr>
        <w:t>Q1 (start of year)</w:t>
      </w:r>
      <w:r w:rsidRPr="00FF0263">
        <w:t xml:space="preserve"> has a small drop in usage.</w:t>
      </w:r>
    </w:p>
    <w:p w14:paraId="28C11CBB" w14:textId="77777777" w:rsidR="00FF0263" w:rsidRPr="00FF0263" w:rsidRDefault="00FF0263" w:rsidP="00FF0263">
      <w:pPr>
        <w:jc w:val="both"/>
      </w:pPr>
      <w:r w:rsidRPr="00FF0263">
        <w:rPr>
          <w:b/>
          <w:bCs/>
        </w:rPr>
        <w:t>Recommendations:</w:t>
      </w:r>
    </w:p>
    <w:p w14:paraId="1377FC31" w14:textId="77777777" w:rsidR="00FF0263" w:rsidRPr="00FF0263" w:rsidRDefault="00FF0263" w:rsidP="00FF0263">
      <w:pPr>
        <w:numPr>
          <w:ilvl w:val="0"/>
          <w:numId w:val="14"/>
        </w:numPr>
        <w:jc w:val="both"/>
      </w:pPr>
      <w:r w:rsidRPr="00FF0263">
        <w:t xml:space="preserve">Run </w:t>
      </w:r>
      <w:r w:rsidRPr="00FF0263">
        <w:rPr>
          <w:b/>
          <w:bCs/>
        </w:rPr>
        <w:t>festival offers</w:t>
      </w:r>
      <w:r w:rsidRPr="00FF0263">
        <w:t xml:space="preserve"> in Q3 &amp; Q4 to use the high demand.</w:t>
      </w:r>
    </w:p>
    <w:p w14:paraId="7D12977F" w14:textId="77777777" w:rsidR="00FF0263" w:rsidRPr="00FF0263" w:rsidRDefault="00FF0263" w:rsidP="00FF0263">
      <w:pPr>
        <w:numPr>
          <w:ilvl w:val="0"/>
          <w:numId w:val="14"/>
        </w:numPr>
        <w:jc w:val="both"/>
      </w:pPr>
      <w:r w:rsidRPr="00FF0263">
        <w:t xml:space="preserve">Give </w:t>
      </w:r>
      <w:r w:rsidRPr="00FF0263">
        <w:rPr>
          <w:b/>
          <w:bCs/>
        </w:rPr>
        <w:t>loyalty rewards</w:t>
      </w:r>
      <w:r w:rsidRPr="00FF0263">
        <w:t xml:space="preserve"> in Q1 to keep users active.</w:t>
      </w:r>
    </w:p>
    <w:p w14:paraId="4D4AF014" w14:textId="77777777" w:rsidR="00FF0263" w:rsidRPr="00FF0263" w:rsidRDefault="00FF0263" w:rsidP="00FF0263">
      <w:pPr>
        <w:numPr>
          <w:ilvl w:val="0"/>
          <w:numId w:val="14"/>
        </w:numPr>
        <w:jc w:val="both"/>
      </w:pPr>
      <w:r w:rsidRPr="00FF0263">
        <w:t xml:space="preserve">Be ready for </w:t>
      </w:r>
      <w:r w:rsidRPr="00FF0263">
        <w:rPr>
          <w:b/>
          <w:bCs/>
        </w:rPr>
        <w:t>system load</w:t>
      </w:r>
      <w:r w:rsidRPr="00FF0263">
        <w:t xml:space="preserve"> in festival season.</w:t>
      </w:r>
    </w:p>
    <w:p w14:paraId="4EE8FC5E" w14:textId="77777777" w:rsidR="00FF0263" w:rsidRPr="00FF0263" w:rsidRDefault="00FF0263" w:rsidP="00FF0263">
      <w:pPr>
        <w:jc w:val="both"/>
      </w:pPr>
      <w:r w:rsidRPr="00FF0263">
        <w:pict w14:anchorId="7881F11D">
          <v:rect id="_x0000_i1122" style="width:0;height:1.5pt" o:hralign="center" o:hrstd="t" o:hr="t" fillcolor="#a0a0a0" stroked="f"/>
        </w:pict>
      </w:r>
    </w:p>
    <w:p w14:paraId="5B267877" w14:textId="77777777" w:rsidR="00FF0263" w:rsidRPr="00FF0263" w:rsidRDefault="00FF0263" w:rsidP="00FF0263">
      <w:pPr>
        <w:jc w:val="both"/>
        <w:rPr>
          <w:b/>
          <w:bCs/>
        </w:rPr>
      </w:pPr>
      <w:r w:rsidRPr="00FF0263">
        <w:rPr>
          <w:b/>
          <w:bCs/>
        </w:rPr>
        <w:t>3. Transaction Type Trends</w:t>
      </w:r>
    </w:p>
    <w:p w14:paraId="6DE850A8" w14:textId="77777777" w:rsidR="00FF0263" w:rsidRPr="00FF0263" w:rsidRDefault="00FF0263" w:rsidP="00FF0263">
      <w:pPr>
        <w:jc w:val="both"/>
      </w:pPr>
      <w:r w:rsidRPr="00FF0263">
        <w:rPr>
          <w:b/>
          <w:bCs/>
        </w:rPr>
        <w:lastRenderedPageBreak/>
        <w:t>Insights:</w:t>
      </w:r>
    </w:p>
    <w:p w14:paraId="046B3EA9" w14:textId="77777777" w:rsidR="00FF0263" w:rsidRPr="00FF0263" w:rsidRDefault="00FF0263" w:rsidP="00FF0263">
      <w:pPr>
        <w:numPr>
          <w:ilvl w:val="0"/>
          <w:numId w:val="15"/>
        </w:numPr>
        <w:jc w:val="both"/>
      </w:pPr>
      <w:r w:rsidRPr="00FF0263">
        <w:rPr>
          <w:b/>
          <w:bCs/>
        </w:rPr>
        <w:t>Money transfers between people (P2P)</w:t>
      </w:r>
      <w:r w:rsidRPr="00FF0263">
        <w:t xml:space="preserve"> are very high in number.</w:t>
      </w:r>
    </w:p>
    <w:p w14:paraId="214F962A" w14:textId="77777777" w:rsidR="00FF0263" w:rsidRPr="00FF0263" w:rsidRDefault="00FF0263" w:rsidP="00FF0263">
      <w:pPr>
        <w:numPr>
          <w:ilvl w:val="0"/>
          <w:numId w:val="15"/>
        </w:numPr>
        <w:jc w:val="both"/>
      </w:pPr>
      <w:r w:rsidRPr="00FF0263">
        <w:rPr>
          <w:b/>
          <w:bCs/>
        </w:rPr>
        <w:t>Merchant payments (P2M)</w:t>
      </w:r>
      <w:r w:rsidRPr="00FF0263">
        <w:t xml:space="preserve"> have </w:t>
      </w:r>
      <w:r w:rsidRPr="00FF0263">
        <w:rPr>
          <w:b/>
          <w:bCs/>
        </w:rPr>
        <w:t>more value</w:t>
      </w:r>
      <w:r w:rsidRPr="00FF0263">
        <w:t xml:space="preserve"> even if less in number.</w:t>
      </w:r>
    </w:p>
    <w:p w14:paraId="054088A7" w14:textId="77777777" w:rsidR="00FF0263" w:rsidRPr="00FF0263" w:rsidRDefault="00FF0263" w:rsidP="00FF0263">
      <w:pPr>
        <w:numPr>
          <w:ilvl w:val="0"/>
          <w:numId w:val="15"/>
        </w:numPr>
        <w:jc w:val="both"/>
      </w:pPr>
      <w:r w:rsidRPr="00FF0263">
        <w:rPr>
          <w:b/>
          <w:bCs/>
        </w:rPr>
        <w:t>Recharges and bill payments</w:t>
      </w:r>
      <w:r w:rsidRPr="00FF0263">
        <w:t xml:space="preserve"> are growing slowly.</w:t>
      </w:r>
    </w:p>
    <w:p w14:paraId="17C71569" w14:textId="77777777" w:rsidR="00FF0263" w:rsidRPr="00FF0263" w:rsidRDefault="00FF0263" w:rsidP="00FF0263">
      <w:pPr>
        <w:jc w:val="both"/>
      </w:pPr>
      <w:r w:rsidRPr="00FF0263">
        <w:rPr>
          <w:b/>
          <w:bCs/>
        </w:rPr>
        <w:t>Recommendations:</w:t>
      </w:r>
    </w:p>
    <w:p w14:paraId="4B8D0D19" w14:textId="77777777" w:rsidR="00FF0263" w:rsidRPr="00FF0263" w:rsidRDefault="00FF0263" w:rsidP="00FF0263">
      <w:pPr>
        <w:numPr>
          <w:ilvl w:val="0"/>
          <w:numId w:val="16"/>
        </w:numPr>
        <w:jc w:val="both"/>
      </w:pPr>
      <w:r w:rsidRPr="00FF0263">
        <w:t xml:space="preserve">Give offers to </w:t>
      </w:r>
      <w:r w:rsidRPr="00FF0263">
        <w:rPr>
          <w:b/>
          <w:bCs/>
        </w:rPr>
        <w:t>increase merchant payments</w:t>
      </w:r>
      <w:r w:rsidRPr="00FF0263">
        <w:t>.</w:t>
      </w:r>
    </w:p>
    <w:p w14:paraId="7D3C5B82" w14:textId="77777777" w:rsidR="00FF0263" w:rsidRPr="00FF0263" w:rsidRDefault="00FF0263" w:rsidP="00FF0263">
      <w:pPr>
        <w:numPr>
          <w:ilvl w:val="0"/>
          <w:numId w:val="16"/>
        </w:numPr>
        <w:jc w:val="both"/>
      </w:pPr>
      <w:r w:rsidRPr="00FF0263">
        <w:t xml:space="preserve">Remind users about </w:t>
      </w:r>
      <w:r w:rsidRPr="00FF0263">
        <w:rPr>
          <w:b/>
          <w:bCs/>
        </w:rPr>
        <w:t>recharge and bill payment</w:t>
      </w:r>
      <w:r w:rsidRPr="00FF0263">
        <w:t xml:space="preserve"> features.</w:t>
      </w:r>
    </w:p>
    <w:p w14:paraId="0F8F8BDB" w14:textId="77777777" w:rsidR="00FF0263" w:rsidRPr="00FF0263" w:rsidRDefault="00FF0263" w:rsidP="00FF0263">
      <w:pPr>
        <w:numPr>
          <w:ilvl w:val="0"/>
          <w:numId w:val="16"/>
        </w:numPr>
        <w:jc w:val="both"/>
      </w:pPr>
      <w:r w:rsidRPr="00FF0263">
        <w:t xml:space="preserve">Add </w:t>
      </w:r>
      <w:r w:rsidRPr="00FF0263">
        <w:rPr>
          <w:b/>
          <w:bCs/>
        </w:rPr>
        <w:t>insurance and investment options</w:t>
      </w:r>
      <w:r w:rsidRPr="00FF0263">
        <w:t xml:space="preserve"> for big payments.</w:t>
      </w:r>
    </w:p>
    <w:p w14:paraId="10F50D54" w14:textId="77777777" w:rsidR="00FF0263" w:rsidRPr="00FF0263" w:rsidRDefault="00FF0263" w:rsidP="00FF0263">
      <w:pPr>
        <w:jc w:val="both"/>
      </w:pPr>
      <w:r w:rsidRPr="00FF0263">
        <w:pict w14:anchorId="2C0BDDA6">
          <v:rect id="_x0000_i1123" style="width:0;height:1.5pt" o:hralign="center" o:hrstd="t" o:hr="t" fillcolor="#a0a0a0" stroked="f"/>
        </w:pict>
      </w:r>
    </w:p>
    <w:p w14:paraId="240D0EE8" w14:textId="77777777" w:rsidR="00FF0263" w:rsidRPr="00FF0263" w:rsidRDefault="00FF0263" w:rsidP="00FF0263">
      <w:pPr>
        <w:jc w:val="both"/>
        <w:rPr>
          <w:b/>
          <w:bCs/>
        </w:rPr>
      </w:pPr>
      <w:r w:rsidRPr="00FF0263">
        <w:rPr>
          <w:b/>
          <w:bCs/>
        </w:rPr>
        <w:t>4. State vs Transaction Type</w:t>
      </w:r>
    </w:p>
    <w:p w14:paraId="2401A762" w14:textId="77777777" w:rsidR="00FF0263" w:rsidRPr="00FF0263" w:rsidRDefault="00FF0263" w:rsidP="00FF0263">
      <w:pPr>
        <w:jc w:val="both"/>
      </w:pPr>
      <w:r w:rsidRPr="00FF0263">
        <w:rPr>
          <w:b/>
          <w:bCs/>
        </w:rPr>
        <w:t>Insights:</w:t>
      </w:r>
    </w:p>
    <w:p w14:paraId="6E7F30EB" w14:textId="77777777" w:rsidR="00FF0263" w:rsidRPr="00FF0263" w:rsidRDefault="00FF0263" w:rsidP="00FF0263">
      <w:pPr>
        <w:numPr>
          <w:ilvl w:val="0"/>
          <w:numId w:val="17"/>
        </w:numPr>
        <w:jc w:val="both"/>
      </w:pPr>
      <w:r w:rsidRPr="00FF0263">
        <w:t xml:space="preserve">In </w:t>
      </w:r>
      <w:r w:rsidRPr="00FF0263">
        <w:rPr>
          <w:b/>
          <w:bCs/>
        </w:rPr>
        <w:t>big cities/states</w:t>
      </w:r>
      <w:r w:rsidRPr="00FF0263">
        <w:t xml:space="preserve"> (Maharashtra, Delhi, Karnataka), </w:t>
      </w:r>
      <w:r w:rsidRPr="00FF0263">
        <w:rPr>
          <w:b/>
          <w:bCs/>
        </w:rPr>
        <w:t>merchant payments are common</w:t>
      </w:r>
      <w:r w:rsidRPr="00FF0263">
        <w:t>.</w:t>
      </w:r>
    </w:p>
    <w:p w14:paraId="20848ACE" w14:textId="77777777" w:rsidR="00FF0263" w:rsidRPr="00FF0263" w:rsidRDefault="00FF0263" w:rsidP="00FF0263">
      <w:pPr>
        <w:numPr>
          <w:ilvl w:val="0"/>
          <w:numId w:val="17"/>
        </w:numPr>
        <w:jc w:val="both"/>
      </w:pPr>
      <w:r w:rsidRPr="00FF0263">
        <w:t xml:space="preserve">In </w:t>
      </w:r>
      <w:r w:rsidRPr="00FF0263">
        <w:rPr>
          <w:b/>
          <w:bCs/>
        </w:rPr>
        <w:t>small states</w:t>
      </w:r>
      <w:r w:rsidRPr="00FF0263">
        <w:t xml:space="preserve">, people use more </w:t>
      </w:r>
      <w:r w:rsidRPr="00FF0263">
        <w:rPr>
          <w:b/>
          <w:bCs/>
        </w:rPr>
        <w:t>person-to-person transfers</w:t>
      </w:r>
      <w:r w:rsidRPr="00FF0263">
        <w:t>.</w:t>
      </w:r>
    </w:p>
    <w:p w14:paraId="17CDB5D0" w14:textId="77777777" w:rsidR="00FF0263" w:rsidRPr="00FF0263" w:rsidRDefault="00FF0263" w:rsidP="00FF0263">
      <w:pPr>
        <w:numPr>
          <w:ilvl w:val="0"/>
          <w:numId w:val="17"/>
        </w:numPr>
        <w:jc w:val="both"/>
      </w:pPr>
      <w:r w:rsidRPr="00FF0263">
        <w:t xml:space="preserve">There is a </w:t>
      </w:r>
      <w:r w:rsidRPr="00FF0263">
        <w:rPr>
          <w:b/>
          <w:bCs/>
        </w:rPr>
        <w:t>big difference between urban and rural areas</w:t>
      </w:r>
      <w:r w:rsidRPr="00FF0263">
        <w:t>.</w:t>
      </w:r>
    </w:p>
    <w:p w14:paraId="49C4B026" w14:textId="77777777" w:rsidR="00FF0263" w:rsidRPr="00FF0263" w:rsidRDefault="00FF0263" w:rsidP="00FF0263">
      <w:pPr>
        <w:jc w:val="both"/>
      </w:pPr>
      <w:r w:rsidRPr="00FF0263">
        <w:rPr>
          <w:b/>
          <w:bCs/>
        </w:rPr>
        <w:t>Recommendations:</w:t>
      </w:r>
    </w:p>
    <w:p w14:paraId="19A67581" w14:textId="77777777" w:rsidR="00FF0263" w:rsidRPr="00FF0263" w:rsidRDefault="00FF0263" w:rsidP="00FF0263">
      <w:pPr>
        <w:numPr>
          <w:ilvl w:val="0"/>
          <w:numId w:val="18"/>
        </w:numPr>
        <w:jc w:val="both"/>
      </w:pPr>
      <w:r w:rsidRPr="00FF0263">
        <w:t xml:space="preserve">Support </w:t>
      </w:r>
      <w:r w:rsidRPr="00FF0263">
        <w:rPr>
          <w:b/>
          <w:bCs/>
        </w:rPr>
        <w:t>small shops</w:t>
      </w:r>
      <w:r w:rsidRPr="00FF0263">
        <w:t xml:space="preserve"> in rural areas with QR codes and training.</w:t>
      </w:r>
    </w:p>
    <w:p w14:paraId="21F68538" w14:textId="77777777" w:rsidR="00FF0263" w:rsidRPr="00FF0263" w:rsidRDefault="00FF0263" w:rsidP="00FF0263">
      <w:pPr>
        <w:numPr>
          <w:ilvl w:val="0"/>
          <w:numId w:val="18"/>
        </w:numPr>
        <w:jc w:val="both"/>
      </w:pPr>
      <w:r w:rsidRPr="00FF0263">
        <w:t xml:space="preserve">Give </w:t>
      </w:r>
      <w:r w:rsidRPr="00FF0263">
        <w:rPr>
          <w:b/>
          <w:bCs/>
        </w:rPr>
        <w:t>regional language awareness campaigns</w:t>
      </w:r>
      <w:r w:rsidRPr="00FF0263">
        <w:t>.</w:t>
      </w:r>
    </w:p>
    <w:p w14:paraId="09618765" w14:textId="77777777" w:rsidR="00FF0263" w:rsidRPr="00FF0263" w:rsidRDefault="00FF0263" w:rsidP="00FF0263">
      <w:pPr>
        <w:numPr>
          <w:ilvl w:val="0"/>
          <w:numId w:val="18"/>
        </w:numPr>
        <w:jc w:val="both"/>
      </w:pPr>
      <w:r w:rsidRPr="00FF0263">
        <w:t xml:space="preserve">Onboard </w:t>
      </w:r>
      <w:r w:rsidRPr="00FF0263">
        <w:rPr>
          <w:b/>
          <w:bCs/>
        </w:rPr>
        <w:t>local kirana stores</w:t>
      </w:r>
      <w:r w:rsidRPr="00FF0263">
        <w:t xml:space="preserve"> to increase merchant usage.</w:t>
      </w:r>
    </w:p>
    <w:p w14:paraId="7D93DD31" w14:textId="77777777" w:rsidR="00FF0263" w:rsidRPr="00FF0263" w:rsidRDefault="00FF0263" w:rsidP="00FF0263">
      <w:pPr>
        <w:jc w:val="both"/>
      </w:pPr>
      <w:r w:rsidRPr="00FF0263">
        <w:pict w14:anchorId="5E42E35F">
          <v:rect id="_x0000_i1124" style="width:0;height:1.5pt" o:hralign="center" o:hrstd="t" o:hr="t" fillcolor="#a0a0a0" stroked="f"/>
        </w:pict>
      </w:r>
    </w:p>
    <w:p w14:paraId="2C99A726" w14:textId="77777777" w:rsidR="00FF0263" w:rsidRPr="00FF0263" w:rsidRDefault="00FF0263" w:rsidP="00FF0263">
      <w:pPr>
        <w:jc w:val="both"/>
        <w:rPr>
          <w:b/>
          <w:bCs/>
        </w:rPr>
      </w:pPr>
      <w:r w:rsidRPr="00FF0263">
        <w:rPr>
          <w:rFonts w:ascii="Segoe UI Emoji" w:hAnsi="Segoe UI Emoji" w:cs="Segoe UI Emoji"/>
          <w:b/>
          <w:bCs/>
        </w:rPr>
        <w:t>✅</w:t>
      </w:r>
      <w:r w:rsidRPr="00FF0263">
        <w:rPr>
          <w:b/>
          <w:bCs/>
        </w:rPr>
        <w:t xml:space="preserve"> Overall Summary</w:t>
      </w:r>
    </w:p>
    <w:p w14:paraId="1DAE2A82" w14:textId="77777777" w:rsidR="00FF0263" w:rsidRPr="00FF0263" w:rsidRDefault="00FF0263" w:rsidP="00FF0263">
      <w:pPr>
        <w:numPr>
          <w:ilvl w:val="0"/>
          <w:numId w:val="19"/>
        </w:numPr>
        <w:jc w:val="both"/>
      </w:pPr>
      <w:r w:rsidRPr="00FF0263">
        <w:t xml:space="preserve">PhonePe is </w:t>
      </w:r>
      <w:r w:rsidRPr="00FF0263">
        <w:rPr>
          <w:b/>
          <w:bCs/>
        </w:rPr>
        <w:t>growing strongly</w:t>
      </w:r>
      <w:r w:rsidRPr="00FF0263">
        <w:t>, but usage is not equal in all states.</w:t>
      </w:r>
    </w:p>
    <w:p w14:paraId="3DA17E91" w14:textId="77777777" w:rsidR="00FF0263" w:rsidRPr="00FF0263" w:rsidRDefault="00FF0263" w:rsidP="00FF0263">
      <w:pPr>
        <w:numPr>
          <w:ilvl w:val="0"/>
          <w:numId w:val="19"/>
        </w:numPr>
        <w:jc w:val="both"/>
      </w:pPr>
      <w:r w:rsidRPr="00FF0263">
        <w:rPr>
          <w:b/>
          <w:bCs/>
        </w:rPr>
        <w:t>Festivals and urban states</w:t>
      </w:r>
      <w:r w:rsidRPr="00FF0263">
        <w:t xml:space="preserve"> give maximum growth.</w:t>
      </w:r>
    </w:p>
    <w:p w14:paraId="77814322" w14:textId="77777777" w:rsidR="00FF0263" w:rsidRPr="00FF0263" w:rsidRDefault="00FF0263" w:rsidP="00FF0263">
      <w:pPr>
        <w:numPr>
          <w:ilvl w:val="0"/>
          <w:numId w:val="19"/>
        </w:numPr>
        <w:jc w:val="both"/>
      </w:pPr>
      <w:r w:rsidRPr="00FF0263">
        <w:t xml:space="preserve">Need to </w:t>
      </w:r>
      <w:r w:rsidRPr="00FF0263">
        <w:rPr>
          <w:b/>
          <w:bCs/>
        </w:rPr>
        <w:t>improve merchant payments in rural and small states</w:t>
      </w:r>
      <w:r w:rsidRPr="00FF0263">
        <w:t>.</w:t>
      </w:r>
    </w:p>
    <w:p w14:paraId="34F973FA" w14:textId="77777777" w:rsidR="00FF0263" w:rsidRPr="00FF0263" w:rsidRDefault="00FF0263" w:rsidP="00FF0263">
      <w:pPr>
        <w:numPr>
          <w:ilvl w:val="0"/>
          <w:numId w:val="19"/>
        </w:numPr>
        <w:jc w:val="both"/>
      </w:pPr>
      <w:r w:rsidRPr="00FF0263">
        <w:t xml:space="preserve">With </w:t>
      </w:r>
      <w:r w:rsidRPr="00FF0263">
        <w:rPr>
          <w:b/>
          <w:bCs/>
        </w:rPr>
        <w:t>targeted offers and campaigns</w:t>
      </w:r>
      <w:r w:rsidRPr="00FF0263">
        <w:t>, PhonePe can balance growth everywhere.</w:t>
      </w:r>
    </w:p>
    <w:p w14:paraId="1F8BFF96" w14:textId="77777777" w:rsidR="00FF0263" w:rsidRDefault="00FF0263" w:rsidP="00FF0263">
      <w:pPr>
        <w:jc w:val="both"/>
      </w:pPr>
    </w:p>
    <w:p w14:paraId="19EBDA93" w14:textId="77777777" w:rsidR="00FF0263" w:rsidRDefault="00FF0263" w:rsidP="00FF0263">
      <w:pPr>
        <w:jc w:val="both"/>
      </w:pPr>
    </w:p>
    <w:p w14:paraId="42793804" w14:textId="77777777" w:rsidR="00FF0263" w:rsidRDefault="00FF0263" w:rsidP="00FF0263">
      <w:pPr>
        <w:jc w:val="both"/>
      </w:pPr>
    </w:p>
    <w:p w14:paraId="1AA53793" w14:textId="0867B32D" w:rsidR="00FF0263" w:rsidRPr="00FF0263" w:rsidRDefault="00FF0263" w:rsidP="00FF0263">
      <w:pPr>
        <w:jc w:val="center"/>
        <w:rPr>
          <w:b/>
          <w:bCs/>
          <w:sz w:val="56"/>
          <w:szCs w:val="56"/>
        </w:rPr>
      </w:pPr>
      <w:r w:rsidRPr="00FF0263">
        <w:rPr>
          <w:b/>
          <w:bCs/>
          <w:sz w:val="56"/>
          <w:szCs w:val="56"/>
        </w:rPr>
        <w:t>Scenario 2</w:t>
      </w:r>
    </w:p>
    <w:p w14:paraId="0DF1BC72" w14:textId="77777777" w:rsidR="00FF0263" w:rsidRDefault="00FF0263" w:rsidP="00FF0263">
      <w:pPr>
        <w:jc w:val="both"/>
        <w:rPr>
          <w:b/>
          <w:bCs/>
        </w:rPr>
      </w:pPr>
    </w:p>
    <w:p w14:paraId="3A7FD524" w14:textId="4F51BDF8" w:rsidR="00FF0263" w:rsidRPr="00FF0263" w:rsidRDefault="00FF0263" w:rsidP="00FF0263">
      <w:pPr>
        <w:jc w:val="both"/>
        <w:rPr>
          <w:b/>
          <w:bCs/>
        </w:rPr>
      </w:pPr>
      <w:r w:rsidRPr="00FF0263">
        <w:rPr>
          <w:b/>
          <w:bCs/>
        </w:rPr>
        <w:t>Device Dominance and User Engagement Analysis (Aggregated_User)</w:t>
      </w:r>
    </w:p>
    <w:p w14:paraId="5520A862" w14:textId="77777777" w:rsidR="00FF0263" w:rsidRPr="00FF0263" w:rsidRDefault="00FF0263" w:rsidP="00FF0263">
      <w:pPr>
        <w:jc w:val="both"/>
        <w:rPr>
          <w:b/>
          <w:bCs/>
        </w:rPr>
      </w:pPr>
      <w:r w:rsidRPr="00FF0263">
        <w:rPr>
          <w:b/>
          <w:bCs/>
        </w:rPr>
        <w:t>1. Which mobile brand has the most registered users</w:t>
      </w:r>
    </w:p>
    <w:p w14:paraId="60E89D6D" w14:textId="77777777" w:rsidR="00FF0263" w:rsidRPr="00FF0263" w:rsidRDefault="00FF0263" w:rsidP="00FF0263">
      <w:pPr>
        <w:jc w:val="both"/>
      </w:pPr>
      <w:r w:rsidRPr="00FF0263">
        <w:rPr>
          <w:b/>
          <w:bCs/>
        </w:rPr>
        <w:t>Insights:</w:t>
      </w:r>
    </w:p>
    <w:p w14:paraId="56EC5908" w14:textId="77777777" w:rsidR="00FF0263" w:rsidRPr="00FF0263" w:rsidRDefault="00FF0263" w:rsidP="00FF0263">
      <w:pPr>
        <w:numPr>
          <w:ilvl w:val="0"/>
          <w:numId w:val="20"/>
        </w:numPr>
        <w:jc w:val="both"/>
      </w:pPr>
      <w:r w:rsidRPr="00FF0263">
        <w:t xml:space="preserve">Brands like </w:t>
      </w:r>
      <w:r w:rsidRPr="00FF0263">
        <w:rPr>
          <w:b/>
          <w:bCs/>
        </w:rPr>
        <w:t>Xiaomi, Samsung, and Vivo</w:t>
      </w:r>
      <w:r w:rsidRPr="00FF0263">
        <w:t xml:space="preserve"> have the </w:t>
      </w:r>
      <w:r w:rsidRPr="00FF0263">
        <w:rPr>
          <w:b/>
          <w:bCs/>
        </w:rPr>
        <w:t>highest number of registered users</w:t>
      </w:r>
      <w:r w:rsidRPr="00FF0263">
        <w:t>.</w:t>
      </w:r>
    </w:p>
    <w:p w14:paraId="44205A1A" w14:textId="77777777" w:rsidR="00FF0263" w:rsidRPr="00FF0263" w:rsidRDefault="00FF0263" w:rsidP="00FF0263">
      <w:pPr>
        <w:numPr>
          <w:ilvl w:val="0"/>
          <w:numId w:val="20"/>
        </w:numPr>
        <w:jc w:val="both"/>
      </w:pPr>
      <w:r w:rsidRPr="00FF0263">
        <w:t>Some small brands have fewer users overall.</w:t>
      </w:r>
    </w:p>
    <w:p w14:paraId="282D7B40" w14:textId="77777777" w:rsidR="00FF0263" w:rsidRPr="00FF0263" w:rsidRDefault="00FF0263" w:rsidP="00FF0263">
      <w:pPr>
        <w:jc w:val="both"/>
      </w:pPr>
      <w:r w:rsidRPr="00FF0263">
        <w:rPr>
          <w:b/>
          <w:bCs/>
        </w:rPr>
        <w:t>Recommendations:</w:t>
      </w:r>
    </w:p>
    <w:p w14:paraId="73DE1DFD" w14:textId="77777777" w:rsidR="00FF0263" w:rsidRPr="00FF0263" w:rsidRDefault="00FF0263" w:rsidP="00FF0263">
      <w:pPr>
        <w:numPr>
          <w:ilvl w:val="0"/>
          <w:numId w:val="21"/>
        </w:numPr>
        <w:jc w:val="both"/>
      </w:pPr>
      <w:r w:rsidRPr="00FF0263">
        <w:t xml:space="preserve">Partner with </w:t>
      </w:r>
      <w:r w:rsidRPr="00FF0263">
        <w:rPr>
          <w:b/>
          <w:bCs/>
        </w:rPr>
        <w:t>top brands</w:t>
      </w:r>
      <w:r w:rsidRPr="00FF0263">
        <w:t xml:space="preserve"> for promotions (pre-installed app, cashback offers).</w:t>
      </w:r>
    </w:p>
    <w:p w14:paraId="2B3167A6" w14:textId="77777777" w:rsidR="00FF0263" w:rsidRPr="00FF0263" w:rsidRDefault="00FF0263" w:rsidP="00FF0263">
      <w:pPr>
        <w:numPr>
          <w:ilvl w:val="0"/>
          <w:numId w:val="21"/>
        </w:numPr>
        <w:jc w:val="both"/>
      </w:pPr>
      <w:r w:rsidRPr="00FF0263">
        <w:t xml:space="preserve">For small brands, give </w:t>
      </w:r>
      <w:r w:rsidRPr="00FF0263">
        <w:rPr>
          <w:b/>
          <w:bCs/>
        </w:rPr>
        <w:t>special offers</w:t>
      </w:r>
      <w:r w:rsidRPr="00FF0263">
        <w:t xml:space="preserve"> to increase new registrations.</w:t>
      </w:r>
    </w:p>
    <w:p w14:paraId="21622525" w14:textId="77777777" w:rsidR="00FF0263" w:rsidRPr="00FF0263" w:rsidRDefault="00FF0263" w:rsidP="00FF0263">
      <w:pPr>
        <w:jc w:val="both"/>
      </w:pPr>
      <w:r w:rsidRPr="00FF0263">
        <w:pict w14:anchorId="769E79F3">
          <v:rect id="_x0000_i1153" style="width:0;height:1.5pt" o:hralign="center" o:hrstd="t" o:hr="t" fillcolor="#a0a0a0" stroked="f"/>
        </w:pict>
      </w:r>
    </w:p>
    <w:p w14:paraId="4D37CE1D" w14:textId="77777777" w:rsidR="00FF0263" w:rsidRPr="00FF0263" w:rsidRDefault="00FF0263" w:rsidP="00FF0263">
      <w:pPr>
        <w:jc w:val="both"/>
        <w:rPr>
          <w:b/>
          <w:bCs/>
        </w:rPr>
      </w:pPr>
      <w:r w:rsidRPr="00FF0263">
        <w:rPr>
          <w:b/>
          <w:bCs/>
        </w:rPr>
        <w:t>2. Compare brands → high registration but low engagement</w:t>
      </w:r>
    </w:p>
    <w:p w14:paraId="70EB07EC" w14:textId="77777777" w:rsidR="00FF0263" w:rsidRPr="00FF0263" w:rsidRDefault="00FF0263" w:rsidP="00FF0263">
      <w:pPr>
        <w:jc w:val="both"/>
      </w:pPr>
      <w:r w:rsidRPr="00FF0263">
        <w:rPr>
          <w:b/>
          <w:bCs/>
        </w:rPr>
        <w:t>Insights:</w:t>
      </w:r>
    </w:p>
    <w:p w14:paraId="039BDD54" w14:textId="77777777" w:rsidR="00FF0263" w:rsidRPr="00FF0263" w:rsidRDefault="00FF0263" w:rsidP="00FF0263">
      <w:pPr>
        <w:numPr>
          <w:ilvl w:val="0"/>
          <w:numId w:val="22"/>
        </w:numPr>
        <w:jc w:val="both"/>
      </w:pPr>
      <w:r w:rsidRPr="00FF0263">
        <w:t xml:space="preserve">Some brands have </w:t>
      </w:r>
      <w:r w:rsidRPr="00FF0263">
        <w:rPr>
          <w:b/>
          <w:bCs/>
        </w:rPr>
        <w:t>many registered users</w:t>
      </w:r>
      <w:r w:rsidRPr="00FF0263">
        <w:t xml:space="preserve">, but their </w:t>
      </w:r>
      <w:r w:rsidRPr="00FF0263">
        <w:rPr>
          <w:b/>
          <w:bCs/>
        </w:rPr>
        <w:t>AppOpens (engagement)</w:t>
      </w:r>
      <w:r w:rsidRPr="00FF0263">
        <w:t xml:space="preserve"> is low.</w:t>
      </w:r>
    </w:p>
    <w:p w14:paraId="0D8684E9" w14:textId="77777777" w:rsidR="00FF0263" w:rsidRPr="00FF0263" w:rsidRDefault="00FF0263" w:rsidP="00FF0263">
      <w:pPr>
        <w:numPr>
          <w:ilvl w:val="0"/>
          <w:numId w:val="22"/>
        </w:numPr>
        <w:jc w:val="both"/>
      </w:pPr>
      <w:r w:rsidRPr="00FF0263">
        <w:t xml:space="preserve">This means people download/register but </w:t>
      </w:r>
      <w:r w:rsidRPr="00FF0263">
        <w:rPr>
          <w:b/>
          <w:bCs/>
        </w:rPr>
        <w:t>do not use the app often</w:t>
      </w:r>
      <w:r w:rsidRPr="00FF0263">
        <w:t>.</w:t>
      </w:r>
    </w:p>
    <w:p w14:paraId="7CA58441" w14:textId="77777777" w:rsidR="00FF0263" w:rsidRPr="00FF0263" w:rsidRDefault="00FF0263" w:rsidP="00FF0263">
      <w:pPr>
        <w:jc w:val="both"/>
      </w:pPr>
      <w:r w:rsidRPr="00FF0263">
        <w:rPr>
          <w:b/>
          <w:bCs/>
        </w:rPr>
        <w:t>Recommendations:</w:t>
      </w:r>
    </w:p>
    <w:p w14:paraId="74CFB8DB" w14:textId="77777777" w:rsidR="00FF0263" w:rsidRPr="00FF0263" w:rsidRDefault="00FF0263" w:rsidP="00FF0263">
      <w:pPr>
        <w:numPr>
          <w:ilvl w:val="0"/>
          <w:numId w:val="23"/>
        </w:numPr>
        <w:jc w:val="both"/>
      </w:pPr>
      <w:r w:rsidRPr="00FF0263">
        <w:t xml:space="preserve">Run </w:t>
      </w:r>
      <w:r w:rsidRPr="00FF0263">
        <w:rPr>
          <w:b/>
          <w:bCs/>
        </w:rPr>
        <w:t>push notifications, reminders, or rewards</w:t>
      </w:r>
      <w:r w:rsidRPr="00FF0263">
        <w:t xml:space="preserve"> to improve engagement.</w:t>
      </w:r>
    </w:p>
    <w:p w14:paraId="5FF3A484" w14:textId="77777777" w:rsidR="00FF0263" w:rsidRPr="00FF0263" w:rsidRDefault="00FF0263" w:rsidP="00FF0263">
      <w:pPr>
        <w:numPr>
          <w:ilvl w:val="0"/>
          <w:numId w:val="23"/>
        </w:numPr>
        <w:jc w:val="both"/>
      </w:pPr>
      <w:r w:rsidRPr="00FF0263">
        <w:t xml:space="preserve">Provide </w:t>
      </w:r>
      <w:r w:rsidRPr="00FF0263">
        <w:rPr>
          <w:b/>
          <w:bCs/>
        </w:rPr>
        <w:t>faster performance and updates</w:t>
      </w:r>
      <w:r w:rsidRPr="00FF0263">
        <w:t xml:space="preserve"> for underperforming devices.</w:t>
      </w:r>
    </w:p>
    <w:p w14:paraId="20FB38A4" w14:textId="77777777" w:rsidR="00FF0263" w:rsidRPr="00FF0263" w:rsidRDefault="00FF0263" w:rsidP="00FF0263">
      <w:pPr>
        <w:numPr>
          <w:ilvl w:val="0"/>
          <w:numId w:val="23"/>
        </w:numPr>
        <w:jc w:val="both"/>
      </w:pPr>
      <w:r w:rsidRPr="00FF0263">
        <w:t xml:space="preserve">Give </w:t>
      </w:r>
      <w:r w:rsidRPr="00FF0263">
        <w:rPr>
          <w:b/>
          <w:bCs/>
        </w:rPr>
        <w:t>brand-specific campaigns</w:t>
      </w:r>
      <w:r w:rsidRPr="00FF0263">
        <w:t xml:space="preserve"> (e.g., Samsung users → recharge offers).</w:t>
      </w:r>
    </w:p>
    <w:p w14:paraId="60B8B980" w14:textId="77777777" w:rsidR="00FF0263" w:rsidRPr="00FF0263" w:rsidRDefault="00FF0263" w:rsidP="00FF0263">
      <w:pPr>
        <w:jc w:val="both"/>
      </w:pPr>
      <w:r w:rsidRPr="00FF0263">
        <w:pict w14:anchorId="38B945B5">
          <v:rect id="_x0000_i1154" style="width:0;height:1.5pt" o:hralign="center" o:hrstd="t" o:hr="t" fillcolor="#a0a0a0" stroked="f"/>
        </w:pict>
      </w:r>
    </w:p>
    <w:p w14:paraId="29B1601C" w14:textId="77777777" w:rsidR="00FF0263" w:rsidRPr="00FF0263" w:rsidRDefault="00FF0263" w:rsidP="00FF0263">
      <w:pPr>
        <w:jc w:val="both"/>
        <w:rPr>
          <w:b/>
          <w:bCs/>
        </w:rPr>
      </w:pPr>
      <w:r w:rsidRPr="00FF0263">
        <w:rPr>
          <w:b/>
          <w:bCs/>
        </w:rPr>
        <w:t>3. Which brands are popular in each state</w:t>
      </w:r>
    </w:p>
    <w:p w14:paraId="14C0C846" w14:textId="77777777" w:rsidR="00FF0263" w:rsidRPr="00FF0263" w:rsidRDefault="00FF0263" w:rsidP="00FF0263">
      <w:pPr>
        <w:jc w:val="both"/>
      </w:pPr>
      <w:r w:rsidRPr="00FF0263">
        <w:rPr>
          <w:b/>
          <w:bCs/>
        </w:rPr>
        <w:t>Insights:</w:t>
      </w:r>
    </w:p>
    <w:p w14:paraId="42CFDE73" w14:textId="77777777" w:rsidR="00FF0263" w:rsidRPr="00FF0263" w:rsidRDefault="00FF0263" w:rsidP="00FF0263">
      <w:pPr>
        <w:numPr>
          <w:ilvl w:val="0"/>
          <w:numId w:val="24"/>
        </w:numPr>
        <w:jc w:val="both"/>
      </w:pPr>
      <w:r w:rsidRPr="00FF0263">
        <w:lastRenderedPageBreak/>
        <w:t xml:space="preserve">In some states, </w:t>
      </w:r>
      <w:r w:rsidRPr="00FF0263">
        <w:rPr>
          <w:b/>
          <w:bCs/>
        </w:rPr>
        <w:t>Xiaomi is top</w:t>
      </w:r>
      <w:r w:rsidRPr="00FF0263">
        <w:t xml:space="preserve">, while in others, </w:t>
      </w:r>
      <w:r w:rsidRPr="00FF0263">
        <w:rPr>
          <w:b/>
          <w:bCs/>
        </w:rPr>
        <w:t>Samsung or Oppo is more common</w:t>
      </w:r>
      <w:r w:rsidRPr="00FF0263">
        <w:t>.</w:t>
      </w:r>
    </w:p>
    <w:p w14:paraId="3B95C462" w14:textId="77777777" w:rsidR="00FF0263" w:rsidRPr="00FF0263" w:rsidRDefault="00FF0263" w:rsidP="00FF0263">
      <w:pPr>
        <w:numPr>
          <w:ilvl w:val="0"/>
          <w:numId w:val="24"/>
        </w:numPr>
        <w:jc w:val="both"/>
      </w:pPr>
      <w:r w:rsidRPr="00FF0263">
        <w:rPr>
          <w:b/>
          <w:bCs/>
        </w:rPr>
        <w:t>Regional differences</w:t>
      </w:r>
      <w:r w:rsidRPr="00FF0263">
        <w:t xml:space="preserve"> are clear in brand usage.</w:t>
      </w:r>
    </w:p>
    <w:p w14:paraId="7B9BBEF0" w14:textId="77777777" w:rsidR="00FF0263" w:rsidRPr="00FF0263" w:rsidRDefault="00FF0263" w:rsidP="00FF0263">
      <w:pPr>
        <w:jc w:val="both"/>
      </w:pPr>
      <w:r w:rsidRPr="00FF0263">
        <w:rPr>
          <w:b/>
          <w:bCs/>
        </w:rPr>
        <w:t>Recommendations:</w:t>
      </w:r>
    </w:p>
    <w:p w14:paraId="20F8E723" w14:textId="77777777" w:rsidR="00FF0263" w:rsidRPr="00FF0263" w:rsidRDefault="00FF0263" w:rsidP="00FF0263">
      <w:pPr>
        <w:numPr>
          <w:ilvl w:val="0"/>
          <w:numId w:val="25"/>
        </w:numPr>
        <w:jc w:val="both"/>
      </w:pPr>
      <w:r w:rsidRPr="00FF0263">
        <w:t xml:space="preserve">Create </w:t>
      </w:r>
      <w:r w:rsidRPr="00FF0263">
        <w:rPr>
          <w:b/>
          <w:bCs/>
        </w:rPr>
        <w:t>state-wise offers</w:t>
      </w:r>
      <w:r w:rsidRPr="00FF0263">
        <w:t xml:space="preserve"> based on popular brands.</w:t>
      </w:r>
    </w:p>
    <w:p w14:paraId="07C7FD90" w14:textId="77777777" w:rsidR="00FF0263" w:rsidRPr="00FF0263" w:rsidRDefault="00FF0263" w:rsidP="00FF0263">
      <w:pPr>
        <w:numPr>
          <w:ilvl w:val="0"/>
          <w:numId w:val="25"/>
        </w:numPr>
        <w:jc w:val="both"/>
      </w:pPr>
      <w:r w:rsidRPr="00FF0263">
        <w:t xml:space="preserve">Do </w:t>
      </w:r>
      <w:r w:rsidRPr="00FF0263">
        <w:rPr>
          <w:b/>
          <w:bCs/>
        </w:rPr>
        <w:t>regional partnerships</w:t>
      </w:r>
      <w:r w:rsidRPr="00FF0263">
        <w:t xml:space="preserve"> (e.g., local mobile stores).</w:t>
      </w:r>
    </w:p>
    <w:p w14:paraId="1E573A9B" w14:textId="77777777" w:rsidR="00FF0263" w:rsidRPr="00FF0263" w:rsidRDefault="00FF0263" w:rsidP="00FF0263">
      <w:pPr>
        <w:numPr>
          <w:ilvl w:val="0"/>
          <w:numId w:val="25"/>
        </w:numPr>
        <w:jc w:val="both"/>
      </w:pPr>
      <w:r w:rsidRPr="00FF0263">
        <w:t xml:space="preserve">Translate </w:t>
      </w:r>
      <w:r w:rsidRPr="00FF0263">
        <w:rPr>
          <w:b/>
          <w:bCs/>
        </w:rPr>
        <w:t>app features into local languages</w:t>
      </w:r>
      <w:r w:rsidRPr="00FF0263">
        <w:t xml:space="preserve"> where needed.</w:t>
      </w:r>
    </w:p>
    <w:p w14:paraId="1370161E" w14:textId="77777777" w:rsidR="00FF0263" w:rsidRPr="00FF0263" w:rsidRDefault="00FF0263" w:rsidP="00FF0263">
      <w:pPr>
        <w:jc w:val="both"/>
      </w:pPr>
      <w:r w:rsidRPr="00FF0263">
        <w:pict w14:anchorId="36B3EFEB">
          <v:rect id="_x0000_i1155" style="width:0;height:1.5pt" o:hralign="center" o:hrstd="t" o:hr="t" fillcolor="#a0a0a0" stroked="f"/>
        </w:pict>
      </w:r>
    </w:p>
    <w:p w14:paraId="4E0D2D27" w14:textId="77777777" w:rsidR="00FF0263" w:rsidRPr="00FF0263" w:rsidRDefault="00FF0263" w:rsidP="00FF0263">
      <w:pPr>
        <w:jc w:val="both"/>
        <w:rPr>
          <w:b/>
          <w:bCs/>
        </w:rPr>
      </w:pPr>
      <w:r w:rsidRPr="00FF0263">
        <w:rPr>
          <w:b/>
          <w:bCs/>
        </w:rPr>
        <w:t>4. How brand usage changes across years/quarters</w:t>
      </w:r>
    </w:p>
    <w:p w14:paraId="6A8A0A1B" w14:textId="77777777" w:rsidR="00FF0263" w:rsidRPr="00FF0263" w:rsidRDefault="00FF0263" w:rsidP="00FF0263">
      <w:pPr>
        <w:jc w:val="both"/>
      </w:pPr>
      <w:r w:rsidRPr="00FF0263">
        <w:rPr>
          <w:b/>
          <w:bCs/>
        </w:rPr>
        <w:t>Insights:</w:t>
      </w:r>
    </w:p>
    <w:p w14:paraId="4CB29EF3" w14:textId="77777777" w:rsidR="00FF0263" w:rsidRPr="00FF0263" w:rsidRDefault="00FF0263" w:rsidP="00FF0263">
      <w:pPr>
        <w:numPr>
          <w:ilvl w:val="0"/>
          <w:numId w:val="26"/>
        </w:numPr>
        <w:jc w:val="both"/>
      </w:pPr>
      <w:r w:rsidRPr="00FF0263">
        <w:rPr>
          <w:b/>
          <w:bCs/>
        </w:rPr>
        <w:t>Xiaomi and Vivo</w:t>
      </w:r>
      <w:r w:rsidRPr="00FF0263">
        <w:t xml:space="preserve"> are growing in recent years.</w:t>
      </w:r>
    </w:p>
    <w:p w14:paraId="7B88B4C1" w14:textId="77777777" w:rsidR="00FF0263" w:rsidRPr="00FF0263" w:rsidRDefault="00FF0263" w:rsidP="00FF0263">
      <w:pPr>
        <w:numPr>
          <w:ilvl w:val="0"/>
          <w:numId w:val="26"/>
        </w:numPr>
        <w:jc w:val="both"/>
      </w:pPr>
      <w:r w:rsidRPr="00FF0263">
        <w:t xml:space="preserve">Some older brands (like Nokia) are </w:t>
      </w:r>
      <w:r w:rsidRPr="00FF0263">
        <w:rPr>
          <w:b/>
          <w:bCs/>
        </w:rPr>
        <w:t>declining in usage</w:t>
      </w:r>
      <w:r w:rsidRPr="00FF0263">
        <w:t>.</w:t>
      </w:r>
    </w:p>
    <w:p w14:paraId="468B4035" w14:textId="77777777" w:rsidR="00FF0263" w:rsidRPr="00FF0263" w:rsidRDefault="00FF0263" w:rsidP="00FF0263">
      <w:pPr>
        <w:numPr>
          <w:ilvl w:val="0"/>
          <w:numId w:val="26"/>
        </w:numPr>
        <w:jc w:val="both"/>
      </w:pPr>
      <w:r w:rsidRPr="00FF0263">
        <w:t>Seasonal changes also affect engagement (festival quarters = higher activity).</w:t>
      </w:r>
    </w:p>
    <w:p w14:paraId="672B00E7" w14:textId="77777777" w:rsidR="00FF0263" w:rsidRPr="00FF0263" w:rsidRDefault="00FF0263" w:rsidP="00FF0263">
      <w:pPr>
        <w:jc w:val="both"/>
      </w:pPr>
      <w:r w:rsidRPr="00FF0263">
        <w:rPr>
          <w:b/>
          <w:bCs/>
        </w:rPr>
        <w:t>Recommendations:</w:t>
      </w:r>
    </w:p>
    <w:p w14:paraId="77CE7AFA" w14:textId="77777777" w:rsidR="00FF0263" w:rsidRPr="00FF0263" w:rsidRDefault="00FF0263" w:rsidP="00FF0263">
      <w:pPr>
        <w:numPr>
          <w:ilvl w:val="0"/>
          <w:numId w:val="27"/>
        </w:numPr>
        <w:jc w:val="both"/>
      </w:pPr>
      <w:r w:rsidRPr="00FF0263">
        <w:t xml:space="preserve">Focus on </w:t>
      </w:r>
      <w:r w:rsidRPr="00FF0263">
        <w:rPr>
          <w:b/>
          <w:bCs/>
        </w:rPr>
        <w:t>fast-growing brands</w:t>
      </w:r>
      <w:r w:rsidRPr="00FF0263">
        <w:t xml:space="preserve"> for marketing tie-ups.</w:t>
      </w:r>
    </w:p>
    <w:p w14:paraId="4750B996" w14:textId="77777777" w:rsidR="00FF0263" w:rsidRPr="00FF0263" w:rsidRDefault="00FF0263" w:rsidP="00FF0263">
      <w:pPr>
        <w:numPr>
          <w:ilvl w:val="0"/>
          <w:numId w:val="27"/>
        </w:numPr>
        <w:jc w:val="both"/>
      </w:pPr>
      <w:r w:rsidRPr="00FF0263">
        <w:t xml:space="preserve">For declining brands, </w:t>
      </w:r>
      <w:r w:rsidRPr="00FF0263">
        <w:rPr>
          <w:b/>
          <w:bCs/>
        </w:rPr>
        <w:t>keep support but reduce spend</w:t>
      </w:r>
      <w:r w:rsidRPr="00FF0263">
        <w:t>.</w:t>
      </w:r>
    </w:p>
    <w:p w14:paraId="7EEC9790" w14:textId="77777777" w:rsidR="00FF0263" w:rsidRPr="00FF0263" w:rsidRDefault="00FF0263" w:rsidP="00FF0263">
      <w:pPr>
        <w:numPr>
          <w:ilvl w:val="0"/>
          <w:numId w:val="27"/>
        </w:numPr>
        <w:jc w:val="both"/>
      </w:pPr>
      <w:r w:rsidRPr="00FF0263">
        <w:t xml:space="preserve">Launch </w:t>
      </w:r>
      <w:r w:rsidRPr="00FF0263">
        <w:rPr>
          <w:b/>
          <w:bCs/>
        </w:rPr>
        <w:t>festival campaigns</w:t>
      </w:r>
      <w:r w:rsidRPr="00FF0263">
        <w:t xml:space="preserve"> during Q3/Q4 for higher engagement.</w:t>
      </w:r>
    </w:p>
    <w:p w14:paraId="557F7AFA" w14:textId="77777777" w:rsidR="00FF0263" w:rsidRPr="00FF0263" w:rsidRDefault="00FF0263" w:rsidP="00FF0263">
      <w:pPr>
        <w:jc w:val="both"/>
      </w:pPr>
      <w:r w:rsidRPr="00FF0263">
        <w:pict w14:anchorId="3007E8EF">
          <v:rect id="_x0000_i1156" style="width:0;height:1.5pt" o:hralign="center" o:hrstd="t" o:hr="t" fillcolor="#a0a0a0" stroked="f"/>
        </w:pict>
      </w:r>
    </w:p>
    <w:p w14:paraId="169DB8D7" w14:textId="77777777" w:rsidR="00FF0263" w:rsidRPr="00FF0263" w:rsidRDefault="00FF0263" w:rsidP="00FF0263">
      <w:pPr>
        <w:jc w:val="both"/>
        <w:rPr>
          <w:b/>
          <w:bCs/>
        </w:rPr>
      </w:pPr>
      <w:r w:rsidRPr="00FF0263">
        <w:rPr>
          <w:rFonts w:ascii="Segoe UI Emoji" w:hAnsi="Segoe UI Emoji" w:cs="Segoe UI Emoji"/>
          <w:b/>
          <w:bCs/>
        </w:rPr>
        <w:t>✅</w:t>
      </w:r>
      <w:r w:rsidRPr="00FF0263">
        <w:rPr>
          <w:b/>
          <w:bCs/>
        </w:rPr>
        <w:t xml:space="preserve"> Overall Summary</w:t>
      </w:r>
    </w:p>
    <w:p w14:paraId="3BC8D8C9" w14:textId="77777777" w:rsidR="00FF0263" w:rsidRPr="00FF0263" w:rsidRDefault="00FF0263" w:rsidP="00FF0263">
      <w:pPr>
        <w:numPr>
          <w:ilvl w:val="0"/>
          <w:numId w:val="28"/>
        </w:numPr>
        <w:jc w:val="both"/>
      </w:pPr>
      <w:r w:rsidRPr="00FF0263">
        <w:rPr>
          <w:b/>
          <w:bCs/>
        </w:rPr>
        <w:t>Xiaomi, Samsung, Vivo</w:t>
      </w:r>
      <w:r w:rsidRPr="00FF0263">
        <w:t xml:space="preserve"> are the main drivers of user adoption.</w:t>
      </w:r>
    </w:p>
    <w:p w14:paraId="23317834" w14:textId="77777777" w:rsidR="00FF0263" w:rsidRPr="00FF0263" w:rsidRDefault="00FF0263" w:rsidP="00FF0263">
      <w:pPr>
        <w:numPr>
          <w:ilvl w:val="0"/>
          <w:numId w:val="28"/>
        </w:numPr>
        <w:jc w:val="both"/>
      </w:pPr>
      <w:r w:rsidRPr="00FF0263">
        <w:t xml:space="preserve">Some brands have </w:t>
      </w:r>
      <w:r w:rsidRPr="00FF0263">
        <w:rPr>
          <w:b/>
          <w:bCs/>
        </w:rPr>
        <w:t>high registrations but poor engagement</w:t>
      </w:r>
      <w:r w:rsidRPr="00FF0263">
        <w:t xml:space="preserve"> → need action.</w:t>
      </w:r>
    </w:p>
    <w:p w14:paraId="3BDD2CEC" w14:textId="77777777" w:rsidR="00FF0263" w:rsidRPr="00FF0263" w:rsidRDefault="00FF0263" w:rsidP="00FF0263">
      <w:pPr>
        <w:numPr>
          <w:ilvl w:val="0"/>
          <w:numId w:val="28"/>
        </w:numPr>
        <w:jc w:val="both"/>
      </w:pPr>
      <w:r w:rsidRPr="00FF0263">
        <w:rPr>
          <w:b/>
          <w:bCs/>
        </w:rPr>
        <w:t>Brand popularity changes by state and over time</w:t>
      </w:r>
      <w:r w:rsidRPr="00FF0263">
        <w:t>, so strategies must be flexible.</w:t>
      </w:r>
    </w:p>
    <w:p w14:paraId="2F111EE5" w14:textId="77777777" w:rsidR="00FF0263" w:rsidRPr="00FF0263" w:rsidRDefault="00FF0263" w:rsidP="00FF0263">
      <w:pPr>
        <w:numPr>
          <w:ilvl w:val="0"/>
          <w:numId w:val="28"/>
        </w:numPr>
        <w:jc w:val="both"/>
      </w:pPr>
      <w:r w:rsidRPr="00FF0263">
        <w:t xml:space="preserve">With </w:t>
      </w:r>
      <w:r w:rsidRPr="00FF0263">
        <w:rPr>
          <w:b/>
          <w:bCs/>
        </w:rPr>
        <w:t>targeted offers, device optimization, and regional campaigns</w:t>
      </w:r>
      <w:r w:rsidRPr="00FF0263">
        <w:t>, PhonePe can improve user engagement.</w:t>
      </w:r>
    </w:p>
    <w:p w14:paraId="67329B2A" w14:textId="77777777" w:rsidR="00FF0263" w:rsidRDefault="00FF0263" w:rsidP="00FF0263">
      <w:pPr>
        <w:jc w:val="both"/>
      </w:pPr>
    </w:p>
    <w:p w14:paraId="227746CF" w14:textId="77777777" w:rsidR="00FF0263" w:rsidRDefault="00FF0263" w:rsidP="00FF0263">
      <w:pPr>
        <w:jc w:val="both"/>
      </w:pPr>
    </w:p>
    <w:p w14:paraId="54C871AD" w14:textId="77777777" w:rsidR="00FF0263" w:rsidRDefault="00FF0263" w:rsidP="00FF0263">
      <w:pPr>
        <w:jc w:val="both"/>
      </w:pPr>
    </w:p>
    <w:p w14:paraId="66F9ED32" w14:textId="375EFC1E" w:rsidR="0057414D" w:rsidRDefault="0057414D" w:rsidP="0057414D">
      <w:pPr>
        <w:jc w:val="center"/>
        <w:rPr>
          <w:sz w:val="56"/>
          <w:szCs w:val="56"/>
        </w:rPr>
      </w:pPr>
      <w:r w:rsidRPr="0057414D">
        <w:rPr>
          <w:sz w:val="56"/>
          <w:szCs w:val="56"/>
        </w:rPr>
        <w:lastRenderedPageBreak/>
        <w:t>Scenario 3</w:t>
      </w:r>
    </w:p>
    <w:p w14:paraId="1BEA8C27" w14:textId="77777777" w:rsidR="0057414D" w:rsidRPr="0057414D" w:rsidRDefault="0057414D" w:rsidP="0057414D">
      <w:pPr>
        <w:jc w:val="both"/>
        <w:rPr>
          <w:b/>
          <w:bCs/>
        </w:rPr>
      </w:pPr>
      <w:r w:rsidRPr="0057414D">
        <w:rPr>
          <w:b/>
          <w:bCs/>
        </w:rPr>
        <w:t>Insurance Transactions Analysis (Top_Insurance)</w:t>
      </w:r>
    </w:p>
    <w:p w14:paraId="100F6493" w14:textId="77777777" w:rsidR="0057414D" w:rsidRPr="0057414D" w:rsidRDefault="0057414D" w:rsidP="0057414D">
      <w:pPr>
        <w:jc w:val="both"/>
        <w:rPr>
          <w:b/>
          <w:bCs/>
        </w:rPr>
      </w:pPr>
      <w:r w:rsidRPr="0057414D">
        <w:rPr>
          <w:b/>
          <w:bCs/>
        </w:rPr>
        <w:t>1. Top 10 States by Insurance Amount</w:t>
      </w:r>
    </w:p>
    <w:p w14:paraId="39921BEB" w14:textId="77777777" w:rsidR="0057414D" w:rsidRPr="0057414D" w:rsidRDefault="0057414D" w:rsidP="0057414D">
      <w:pPr>
        <w:jc w:val="both"/>
      </w:pPr>
      <w:r w:rsidRPr="0057414D">
        <w:rPr>
          <w:b/>
          <w:bCs/>
        </w:rPr>
        <w:t>Insights:</w:t>
      </w:r>
    </w:p>
    <w:p w14:paraId="3545C8E9" w14:textId="77777777" w:rsidR="0057414D" w:rsidRPr="0057414D" w:rsidRDefault="0057414D" w:rsidP="0057414D">
      <w:pPr>
        <w:numPr>
          <w:ilvl w:val="0"/>
          <w:numId w:val="29"/>
        </w:numPr>
        <w:jc w:val="both"/>
      </w:pPr>
      <w:r w:rsidRPr="0057414D">
        <w:t xml:space="preserve">Big states like </w:t>
      </w:r>
      <w:r w:rsidRPr="0057414D">
        <w:rPr>
          <w:b/>
          <w:bCs/>
        </w:rPr>
        <w:t>Maharashtra, Karnataka, Tamil Nadu, and Delhi</w:t>
      </w:r>
      <w:r w:rsidRPr="0057414D">
        <w:t xml:space="preserve"> contribute the </w:t>
      </w:r>
      <w:r w:rsidRPr="0057414D">
        <w:rPr>
          <w:b/>
          <w:bCs/>
        </w:rPr>
        <w:t>highest insurance amounts</w:t>
      </w:r>
      <w:r w:rsidRPr="0057414D">
        <w:t>.</w:t>
      </w:r>
    </w:p>
    <w:p w14:paraId="51395182" w14:textId="77777777" w:rsidR="0057414D" w:rsidRPr="0057414D" w:rsidRDefault="0057414D" w:rsidP="0057414D">
      <w:pPr>
        <w:numPr>
          <w:ilvl w:val="0"/>
          <w:numId w:val="29"/>
        </w:numPr>
        <w:jc w:val="both"/>
      </w:pPr>
      <w:r w:rsidRPr="0057414D">
        <w:t xml:space="preserve">Some states show very </w:t>
      </w:r>
      <w:r w:rsidRPr="0057414D">
        <w:rPr>
          <w:b/>
          <w:bCs/>
        </w:rPr>
        <w:t>low contribution</w:t>
      </w:r>
      <w:r w:rsidRPr="0057414D">
        <w:t xml:space="preserve"> to insurance transactions.</w:t>
      </w:r>
    </w:p>
    <w:p w14:paraId="1EF8D147" w14:textId="77777777" w:rsidR="0057414D" w:rsidRPr="0057414D" w:rsidRDefault="0057414D" w:rsidP="0057414D">
      <w:pPr>
        <w:jc w:val="both"/>
      </w:pPr>
      <w:r w:rsidRPr="0057414D">
        <w:rPr>
          <w:b/>
          <w:bCs/>
        </w:rPr>
        <w:t>Recommendations:</w:t>
      </w:r>
    </w:p>
    <w:p w14:paraId="4A815D98" w14:textId="77777777" w:rsidR="0057414D" w:rsidRPr="0057414D" w:rsidRDefault="0057414D" w:rsidP="0057414D">
      <w:pPr>
        <w:numPr>
          <w:ilvl w:val="0"/>
          <w:numId w:val="30"/>
        </w:numPr>
        <w:jc w:val="both"/>
      </w:pPr>
      <w:r w:rsidRPr="0057414D">
        <w:t xml:space="preserve">Continue </w:t>
      </w:r>
      <w:r w:rsidRPr="0057414D">
        <w:rPr>
          <w:b/>
          <w:bCs/>
        </w:rPr>
        <w:t>premium products</w:t>
      </w:r>
      <w:r w:rsidRPr="0057414D">
        <w:t xml:space="preserve"> and marketing in top states.</w:t>
      </w:r>
    </w:p>
    <w:p w14:paraId="5FF07106" w14:textId="77777777" w:rsidR="0057414D" w:rsidRPr="0057414D" w:rsidRDefault="0057414D" w:rsidP="0057414D">
      <w:pPr>
        <w:numPr>
          <w:ilvl w:val="0"/>
          <w:numId w:val="30"/>
        </w:numPr>
        <w:jc w:val="both"/>
      </w:pPr>
      <w:r w:rsidRPr="0057414D">
        <w:t xml:space="preserve">In low-performing states, launch </w:t>
      </w:r>
      <w:r w:rsidRPr="0057414D">
        <w:rPr>
          <w:b/>
          <w:bCs/>
        </w:rPr>
        <w:t>awareness campaigns</w:t>
      </w:r>
      <w:r w:rsidRPr="0057414D">
        <w:t xml:space="preserve"> and </w:t>
      </w:r>
      <w:r w:rsidRPr="0057414D">
        <w:rPr>
          <w:b/>
          <w:bCs/>
        </w:rPr>
        <w:t>low-cost insurance options</w:t>
      </w:r>
      <w:r w:rsidRPr="0057414D">
        <w:t>.</w:t>
      </w:r>
    </w:p>
    <w:p w14:paraId="262CE718" w14:textId="77777777" w:rsidR="0057414D" w:rsidRPr="0057414D" w:rsidRDefault="0057414D" w:rsidP="0057414D">
      <w:pPr>
        <w:jc w:val="both"/>
      </w:pPr>
      <w:r w:rsidRPr="0057414D">
        <w:pict w14:anchorId="66E6F3F6">
          <v:rect id="_x0000_i1185" style="width:0;height:1.5pt" o:hralign="center" o:hrstd="t" o:hr="t" fillcolor="#a0a0a0" stroked="f"/>
        </w:pict>
      </w:r>
    </w:p>
    <w:p w14:paraId="23AA5D7C" w14:textId="77777777" w:rsidR="0057414D" w:rsidRPr="0057414D" w:rsidRDefault="0057414D" w:rsidP="0057414D">
      <w:pPr>
        <w:jc w:val="both"/>
        <w:rPr>
          <w:b/>
          <w:bCs/>
        </w:rPr>
      </w:pPr>
      <w:r w:rsidRPr="0057414D">
        <w:rPr>
          <w:b/>
          <w:bCs/>
        </w:rPr>
        <w:t>2. Top 10 Districts by Insurance Count</w:t>
      </w:r>
    </w:p>
    <w:p w14:paraId="59D128C0" w14:textId="77777777" w:rsidR="0057414D" w:rsidRPr="0057414D" w:rsidRDefault="0057414D" w:rsidP="0057414D">
      <w:pPr>
        <w:jc w:val="both"/>
      </w:pPr>
      <w:r w:rsidRPr="0057414D">
        <w:rPr>
          <w:b/>
          <w:bCs/>
        </w:rPr>
        <w:t>Insights:</w:t>
      </w:r>
    </w:p>
    <w:p w14:paraId="48152B43" w14:textId="77777777" w:rsidR="0057414D" w:rsidRPr="0057414D" w:rsidRDefault="0057414D" w:rsidP="0057414D">
      <w:pPr>
        <w:numPr>
          <w:ilvl w:val="0"/>
          <w:numId w:val="31"/>
        </w:numPr>
        <w:jc w:val="both"/>
      </w:pPr>
      <w:r w:rsidRPr="0057414D">
        <w:t xml:space="preserve">Certain </w:t>
      </w:r>
      <w:r w:rsidRPr="0057414D">
        <w:rPr>
          <w:b/>
          <w:bCs/>
        </w:rPr>
        <w:t>metro districts</w:t>
      </w:r>
      <w:r w:rsidRPr="0057414D">
        <w:t xml:space="preserve"> (like Bangalore Urban, Mumbai, Hyderabad) have the </w:t>
      </w:r>
      <w:r w:rsidRPr="0057414D">
        <w:rPr>
          <w:b/>
          <w:bCs/>
        </w:rPr>
        <w:t>highest number of policies</w:t>
      </w:r>
      <w:r w:rsidRPr="0057414D">
        <w:t>.</w:t>
      </w:r>
    </w:p>
    <w:p w14:paraId="6F297730" w14:textId="77777777" w:rsidR="0057414D" w:rsidRPr="0057414D" w:rsidRDefault="0057414D" w:rsidP="0057414D">
      <w:pPr>
        <w:numPr>
          <w:ilvl w:val="0"/>
          <w:numId w:val="31"/>
        </w:numPr>
        <w:jc w:val="both"/>
      </w:pPr>
      <w:r w:rsidRPr="0057414D">
        <w:t>Rural and small districts contribute less.</w:t>
      </w:r>
    </w:p>
    <w:p w14:paraId="24CE6214" w14:textId="77777777" w:rsidR="0057414D" w:rsidRPr="0057414D" w:rsidRDefault="0057414D" w:rsidP="0057414D">
      <w:pPr>
        <w:jc w:val="both"/>
      </w:pPr>
      <w:r w:rsidRPr="0057414D">
        <w:rPr>
          <w:b/>
          <w:bCs/>
        </w:rPr>
        <w:t>Recommendations:</w:t>
      </w:r>
    </w:p>
    <w:p w14:paraId="1C9553A3" w14:textId="77777777" w:rsidR="0057414D" w:rsidRPr="0057414D" w:rsidRDefault="0057414D" w:rsidP="0057414D">
      <w:pPr>
        <w:numPr>
          <w:ilvl w:val="0"/>
          <w:numId w:val="32"/>
        </w:numPr>
        <w:jc w:val="both"/>
      </w:pPr>
      <w:r w:rsidRPr="0057414D">
        <w:t xml:space="preserve">Focus on </w:t>
      </w:r>
      <w:r w:rsidRPr="0057414D">
        <w:rPr>
          <w:b/>
          <w:bCs/>
        </w:rPr>
        <w:t>rural distribution channels</w:t>
      </w:r>
      <w:r w:rsidRPr="0057414D">
        <w:t xml:space="preserve"> and local agents.</w:t>
      </w:r>
    </w:p>
    <w:p w14:paraId="27B65ACD" w14:textId="77777777" w:rsidR="0057414D" w:rsidRPr="0057414D" w:rsidRDefault="0057414D" w:rsidP="0057414D">
      <w:pPr>
        <w:numPr>
          <w:ilvl w:val="0"/>
          <w:numId w:val="32"/>
        </w:numPr>
        <w:jc w:val="both"/>
      </w:pPr>
      <w:r w:rsidRPr="0057414D">
        <w:t xml:space="preserve">Give </w:t>
      </w:r>
      <w:r w:rsidRPr="0057414D">
        <w:rPr>
          <w:b/>
          <w:bCs/>
        </w:rPr>
        <w:t>incentives to agents</w:t>
      </w:r>
      <w:r w:rsidRPr="0057414D">
        <w:t xml:space="preserve"> in smaller districts to sell more policies.</w:t>
      </w:r>
    </w:p>
    <w:p w14:paraId="19C621FF" w14:textId="77777777" w:rsidR="0057414D" w:rsidRPr="0057414D" w:rsidRDefault="0057414D" w:rsidP="0057414D">
      <w:pPr>
        <w:jc w:val="both"/>
      </w:pPr>
      <w:r w:rsidRPr="0057414D">
        <w:pict w14:anchorId="452A04A6">
          <v:rect id="_x0000_i1186" style="width:0;height:1.5pt" o:hralign="center" o:hrstd="t" o:hr="t" fillcolor="#a0a0a0" stroked="f"/>
        </w:pict>
      </w:r>
    </w:p>
    <w:p w14:paraId="6112FDF7" w14:textId="77777777" w:rsidR="0057414D" w:rsidRPr="0057414D" w:rsidRDefault="0057414D" w:rsidP="0057414D">
      <w:pPr>
        <w:jc w:val="both"/>
        <w:rPr>
          <w:b/>
          <w:bCs/>
        </w:rPr>
      </w:pPr>
      <w:r w:rsidRPr="0057414D">
        <w:rPr>
          <w:b/>
          <w:bCs/>
        </w:rPr>
        <w:t>3. Top 10 Pincodes by Insurance Amount</w:t>
      </w:r>
    </w:p>
    <w:p w14:paraId="30A5CDC4" w14:textId="77777777" w:rsidR="0057414D" w:rsidRPr="0057414D" w:rsidRDefault="0057414D" w:rsidP="0057414D">
      <w:pPr>
        <w:jc w:val="both"/>
      </w:pPr>
      <w:r w:rsidRPr="0057414D">
        <w:rPr>
          <w:b/>
          <w:bCs/>
        </w:rPr>
        <w:t>Insights:</w:t>
      </w:r>
    </w:p>
    <w:p w14:paraId="63D3944B" w14:textId="77777777" w:rsidR="0057414D" w:rsidRPr="0057414D" w:rsidRDefault="0057414D" w:rsidP="0057414D">
      <w:pPr>
        <w:numPr>
          <w:ilvl w:val="0"/>
          <w:numId w:val="33"/>
        </w:numPr>
        <w:jc w:val="both"/>
      </w:pPr>
      <w:r w:rsidRPr="0057414D">
        <w:rPr>
          <w:b/>
          <w:bCs/>
        </w:rPr>
        <w:t>Urban pincodes</w:t>
      </w:r>
      <w:r w:rsidRPr="0057414D">
        <w:t xml:space="preserve"> with high-income populations show the </w:t>
      </w:r>
      <w:r w:rsidRPr="0057414D">
        <w:rPr>
          <w:b/>
          <w:bCs/>
        </w:rPr>
        <w:t>largest insurance amount</w:t>
      </w:r>
      <w:r w:rsidRPr="0057414D">
        <w:t>.</w:t>
      </w:r>
    </w:p>
    <w:p w14:paraId="46ECF503" w14:textId="77777777" w:rsidR="0057414D" w:rsidRPr="0057414D" w:rsidRDefault="0057414D" w:rsidP="0057414D">
      <w:pPr>
        <w:numPr>
          <w:ilvl w:val="0"/>
          <w:numId w:val="33"/>
        </w:numPr>
        <w:jc w:val="both"/>
      </w:pPr>
      <w:r w:rsidRPr="0057414D">
        <w:t xml:space="preserve">Some pincodes have </w:t>
      </w:r>
      <w:r w:rsidRPr="0057414D">
        <w:rPr>
          <w:b/>
          <w:bCs/>
        </w:rPr>
        <w:t>high policy counts but lower average value</w:t>
      </w:r>
      <w:r w:rsidRPr="0057414D">
        <w:t>.</w:t>
      </w:r>
    </w:p>
    <w:p w14:paraId="0B803FEC" w14:textId="77777777" w:rsidR="0057414D" w:rsidRPr="0057414D" w:rsidRDefault="0057414D" w:rsidP="0057414D">
      <w:pPr>
        <w:jc w:val="both"/>
      </w:pPr>
      <w:r w:rsidRPr="0057414D">
        <w:rPr>
          <w:b/>
          <w:bCs/>
        </w:rPr>
        <w:t>Recommendations:</w:t>
      </w:r>
    </w:p>
    <w:p w14:paraId="5220ED51" w14:textId="77777777" w:rsidR="0057414D" w:rsidRPr="0057414D" w:rsidRDefault="0057414D" w:rsidP="0057414D">
      <w:pPr>
        <w:numPr>
          <w:ilvl w:val="0"/>
          <w:numId w:val="34"/>
        </w:numPr>
        <w:jc w:val="both"/>
      </w:pPr>
      <w:r w:rsidRPr="0057414D">
        <w:lastRenderedPageBreak/>
        <w:t xml:space="preserve">Create </w:t>
      </w:r>
      <w:r w:rsidRPr="0057414D">
        <w:rPr>
          <w:b/>
          <w:bCs/>
        </w:rPr>
        <w:t>custom plans for urban high-value customers</w:t>
      </w:r>
      <w:r w:rsidRPr="0057414D">
        <w:t>.</w:t>
      </w:r>
    </w:p>
    <w:p w14:paraId="543D1930" w14:textId="77777777" w:rsidR="0057414D" w:rsidRPr="0057414D" w:rsidRDefault="0057414D" w:rsidP="0057414D">
      <w:pPr>
        <w:numPr>
          <w:ilvl w:val="0"/>
          <w:numId w:val="34"/>
        </w:numPr>
        <w:jc w:val="both"/>
      </w:pPr>
      <w:r w:rsidRPr="0057414D">
        <w:t xml:space="preserve">In areas with many low-value policies, introduce </w:t>
      </w:r>
      <w:r w:rsidRPr="0057414D">
        <w:rPr>
          <w:b/>
          <w:bCs/>
        </w:rPr>
        <w:t>micro-insurance or bundled plans</w:t>
      </w:r>
      <w:r w:rsidRPr="0057414D">
        <w:t>.</w:t>
      </w:r>
    </w:p>
    <w:p w14:paraId="46FC1B55" w14:textId="77777777" w:rsidR="0057414D" w:rsidRPr="0057414D" w:rsidRDefault="0057414D" w:rsidP="0057414D">
      <w:pPr>
        <w:jc w:val="both"/>
      </w:pPr>
      <w:r w:rsidRPr="0057414D">
        <w:pict w14:anchorId="78013DCD">
          <v:rect id="_x0000_i1187" style="width:0;height:1.5pt" o:hralign="center" o:hrstd="t" o:hr="t" fillcolor="#a0a0a0" stroked="f"/>
        </w:pict>
      </w:r>
    </w:p>
    <w:p w14:paraId="50B15E00" w14:textId="77777777" w:rsidR="0057414D" w:rsidRPr="0057414D" w:rsidRDefault="0057414D" w:rsidP="0057414D">
      <w:pPr>
        <w:jc w:val="both"/>
        <w:rPr>
          <w:b/>
          <w:bCs/>
        </w:rPr>
      </w:pPr>
      <w:r w:rsidRPr="0057414D">
        <w:rPr>
          <w:b/>
          <w:bCs/>
        </w:rPr>
        <w:t>4. Insurance Amount Growth by Year-Quarter</w:t>
      </w:r>
    </w:p>
    <w:p w14:paraId="3F7002D6" w14:textId="77777777" w:rsidR="0057414D" w:rsidRPr="0057414D" w:rsidRDefault="0057414D" w:rsidP="0057414D">
      <w:pPr>
        <w:jc w:val="both"/>
      </w:pPr>
      <w:r w:rsidRPr="0057414D">
        <w:rPr>
          <w:b/>
          <w:bCs/>
        </w:rPr>
        <w:t>Insights:</w:t>
      </w:r>
    </w:p>
    <w:p w14:paraId="4729A79B" w14:textId="77777777" w:rsidR="0057414D" w:rsidRPr="0057414D" w:rsidRDefault="0057414D" w:rsidP="0057414D">
      <w:pPr>
        <w:numPr>
          <w:ilvl w:val="0"/>
          <w:numId w:val="35"/>
        </w:numPr>
        <w:jc w:val="both"/>
      </w:pPr>
      <w:r w:rsidRPr="0057414D">
        <w:t xml:space="preserve">Insurance amount is </w:t>
      </w:r>
      <w:r w:rsidRPr="0057414D">
        <w:rPr>
          <w:b/>
          <w:bCs/>
        </w:rPr>
        <w:t>growing every year</w:t>
      </w:r>
      <w:r w:rsidRPr="0057414D">
        <w:t xml:space="preserve">, with peaks in </w:t>
      </w:r>
      <w:r w:rsidRPr="0057414D">
        <w:rPr>
          <w:b/>
          <w:bCs/>
        </w:rPr>
        <w:t>Q3 &amp; Q4 (festive seasons, tax-saving time)</w:t>
      </w:r>
      <w:r w:rsidRPr="0057414D">
        <w:t>.</w:t>
      </w:r>
    </w:p>
    <w:p w14:paraId="240FB350" w14:textId="77777777" w:rsidR="0057414D" w:rsidRPr="0057414D" w:rsidRDefault="0057414D" w:rsidP="0057414D">
      <w:pPr>
        <w:numPr>
          <w:ilvl w:val="0"/>
          <w:numId w:val="35"/>
        </w:numPr>
        <w:jc w:val="both"/>
      </w:pPr>
      <w:r w:rsidRPr="0057414D">
        <w:t xml:space="preserve">Some quarters show </w:t>
      </w:r>
      <w:r w:rsidRPr="0057414D">
        <w:rPr>
          <w:b/>
          <w:bCs/>
        </w:rPr>
        <w:t>slower growth</w:t>
      </w:r>
      <w:r w:rsidRPr="0057414D">
        <w:t xml:space="preserve"> compared to others.</w:t>
      </w:r>
    </w:p>
    <w:p w14:paraId="095EBAEA" w14:textId="77777777" w:rsidR="0057414D" w:rsidRPr="0057414D" w:rsidRDefault="0057414D" w:rsidP="0057414D">
      <w:pPr>
        <w:jc w:val="both"/>
      </w:pPr>
      <w:r w:rsidRPr="0057414D">
        <w:rPr>
          <w:b/>
          <w:bCs/>
        </w:rPr>
        <w:t>Recommendations:</w:t>
      </w:r>
    </w:p>
    <w:p w14:paraId="123554FD" w14:textId="77777777" w:rsidR="0057414D" w:rsidRPr="0057414D" w:rsidRDefault="0057414D" w:rsidP="0057414D">
      <w:pPr>
        <w:numPr>
          <w:ilvl w:val="0"/>
          <w:numId w:val="36"/>
        </w:numPr>
        <w:jc w:val="both"/>
      </w:pPr>
      <w:r w:rsidRPr="0057414D">
        <w:t xml:space="preserve">Push </w:t>
      </w:r>
      <w:r w:rsidRPr="0057414D">
        <w:rPr>
          <w:b/>
          <w:bCs/>
        </w:rPr>
        <w:t>tax-saving insurance campaigns</w:t>
      </w:r>
      <w:r w:rsidRPr="0057414D">
        <w:t xml:space="preserve"> in Q3 &amp; Q4.</w:t>
      </w:r>
    </w:p>
    <w:p w14:paraId="230A274F" w14:textId="77777777" w:rsidR="0057414D" w:rsidRPr="0057414D" w:rsidRDefault="0057414D" w:rsidP="0057414D">
      <w:pPr>
        <w:numPr>
          <w:ilvl w:val="0"/>
          <w:numId w:val="36"/>
        </w:numPr>
        <w:jc w:val="both"/>
      </w:pPr>
      <w:r w:rsidRPr="0057414D">
        <w:t xml:space="preserve">Maintain </w:t>
      </w:r>
      <w:r w:rsidRPr="0057414D">
        <w:rPr>
          <w:b/>
          <w:bCs/>
        </w:rPr>
        <w:t>customer engagement in Q1 &amp; Q2</w:t>
      </w:r>
      <w:r w:rsidRPr="0057414D">
        <w:t xml:space="preserve"> with special offers.</w:t>
      </w:r>
    </w:p>
    <w:p w14:paraId="5792BA6B" w14:textId="77777777" w:rsidR="0057414D" w:rsidRPr="0057414D" w:rsidRDefault="0057414D" w:rsidP="0057414D">
      <w:pPr>
        <w:numPr>
          <w:ilvl w:val="0"/>
          <w:numId w:val="36"/>
        </w:numPr>
        <w:jc w:val="both"/>
      </w:pPr>
      <w:r w:rsidRPr="0057414D">
        <w:t xml:space="preserve">Use </w:t>
      </w:r>
      <w:r w:rsidRPr="0057414D">
        <w:rPr>
          <w:b/>
          <w:bCs/>
        </w:rPr>
        <w:t>seasonal insights</w:t>
      </w:r>
      <w:r w:rsidRPr="0057414D">
        <w:t xml:space="preserve"> to design yearly marketing plans.</w:t>
      </w:r>
    </w:p>
    <w:p w14:paraId="330687F8" w14:textId="77777777" w:rsidR="0057414D" w:rsidRPr="0057414D" w:rsidRDefault="0057414D" w:rsidP="0057414D">
      <w:pPr>
        <w:jc w:val="both"/>
      </w:pPr>
      <w:r w:rsidRPr="0057414D">
        <w:pict w14:anchorId="62ACD815">
          <v:rect id="_x0000_i1188" style="width:0;height:1.5pt" o:hralign="center" o:hrstd="t" o:hr="t" fillcolor="#a0a0a0" stroked="f"/>
        </w:pict>
      </w:r>
    </w:p>
    <w:p w14:paraId="1C9AFA8E" w14:textId="77777777" w:rsidR="0057414D" w:rsidRPr="0057414D" w:rsidRDefault="0057414D" w:rsidP="0057414D">
      <w:pPr>
        <w:jc w:val="both"/>
        <w:rPr>
          <w:b/>
          <w:bCs/>
        </w:rPr>
      </w:pPr>
      <w:r w:rsidRPr="0057414D">
        <w:rPr>
          <w:rFonts w:ascii="Segoe UI Emoji" w:hAnsi="Segoe UI Emoji" w:cs="Segoe UI Emoji"/>
          <w:b/>
          <w:bCs/>
        </w:rPr>
        <w:t>✅</w:t>
      </w:r>
      <w:r w:rsidRPr="0057414D">
        <w:rPr>
          <w:b/>
          <w:bCs/>
        </w:rPr>
        <w:t xml:space="preserve"> Overall Summary</w:t>
      </w:r>
    </w:p>
    <w:p w14:paraId="008ADBAD" w14:textId="77777777" w:rsidR="0057414D" w:rsidRPr="0057414D" w:rsidRDefault="0057414D" w:rsidP="0057414D">
      <w:pPr>
        <w:numPr>
          <w:ilvl w:val="0"/>
          <w:numId w:val="37"/>
        </w:numPr>
        <w:jc w:val="both"/>
      </w:pPr>
      <w:r w:rsidRPr="0057414D">
        <w:rPr>
          <w:b/>
          <w:bCs/>
        </w:rPr>
        <w:t>Top states, districts, and pincodes</w:t>
      </w:r>
      <w:r w:rsidRPr="0057414D">
        <w:t xml:space="preserve"> dominate insurance transactions, mostly urban-focused.</w:t>
      </w:r>
    </w:p>
    <w:p w14:paraId="6A1A3743" w14:textId="77777777" w:rsidR="0057414D" w:rsidRPr="0057414D" w:rsidRDefault="0057414D" w:rsidP="0057414D">
      <w:pPr>
        <w:numPr>
          <w:ilvl w:val="0"/>
          <w:numId w:val="37"/>
        </w:numPr>
        <w:jc w:val="both"/>
      </w:pPr>
      <w:r w:rsidRPr="0057414D">
        <w:rPr>
          <w:b/>
          <w:bCs/>
        </w:rPr>
        <w:t>Rural and small districts</w:t>
      </w:r>
      <w:r w:rsidRPr="0057414D">
        <w:t xml:space="preserve"> are underpenetrated and need more awareness.</w:t>
      </w:r>
    </w:p>
    <w:p w14:paraId="0AC7071F" w14:textId="77777777" w:rsidR="0057414D" w:rsidRPr="0057414D" w:rsidRDefault="0057414D" w:rsidP="0057414D">
      <w:pPr>
        <w:numPr>
          <w:ilvl w:val="0"/>
          <w:numId w:val="37"/>
        </w:numPr>
        <w:jc w:val="both"/>
      </w:pPr>
      <w:r w:rsidRPr="0057414D">
        <w:rPr>
          <w:b/>
          <w:bCs/>
        </w:rPr>
        <w:t>Growth is steady</w:t>
      </w:r>
      <w:r w:rsidRPr="0057414D">
        <w:t>, but seasonal trends (festivals, tax time) make Q3 &amp; Q4 most important.</w:t>
      </w:r>
    </w:p>
    <w:p w14:paraId="1068DFEB" w14:textId="77777777" w:rsidR="0057414D" w:rsidRPr="0057414D" w:rsidRDefault="0057414D" w:rsidP="0057414D">
      <w:pPr>
        <w:numPr>
          <w:ilvl w:val="0"/>
          <w:numId w:val="37"/>
        </w:numPr>
        <w:jc w:val="both"/>
      </w:pPr>
      <w:r w:rsidRPr="0057414D">
        <w:t xml:space="preserve">With </w:t>
      </w:r>
      <w:r w:rsidRPr="0057414D">
        <w:rPr>
          <w:b/>
          <w:bCs/>
        </w:rPr>
        <w:t>targeted marketing, rural penetration, and custom products</w:t>
      </w:r>
      <w:r w:rsidRPr="0057414D">
        <w:t>, PhonePe can expand its insurance business.</w:t>
      </w:r>
    </w:p>
    <w:p w14:paraId="2B8938F0" w14:textId="77777777" w:rsidR="0057414D" w:rsidRPr="0057414D" w:rsidRDefault="0057414D" w:rsidP="0057414D">
      <w:pPr>
        <w:jc w:val="both"/>
      </w:pPr>
    </w:p>
    <w:p w14:paraId="6551B998" w14:textId="77777777" w:rsidR="00FF0263" w:rsidRDefault="00FF0263" w:rsidP="00FF0263">
      <w:pPr>
        <w:jc w:val="both"/>
      </w:pPr>
    </w:p>
    <w:p w14:paraId="2CF3149C" w14:textId="77777777" w:rsidR="00FF0263" w:rsidRDefault="00FF0263" w:rsidP="00FF0263">
      <w:pPr>
        <w:jc w:val="both"/>
      </w:pPr>
    </w:p>
    <w:p w14:paraId="1FCA3372" w14:textId="77777777" w:rsidR="0057414D" w:rsidRDefault="0057414D" w:rsidP="00FF0263">
      <w:pPr>
        <w:jc w:val="both"/>
      </w:pPr>
    </w:p>
    <w:p w14:paraId="27CCABB0" w14:textId="77777777" w:rsidR="0057414D" w:rsidRDefault="0057414D" w:rsidP="0057414D"/>
    <w:p w14:paraId="6961D667" w14:textId="4C1048FB" w:rsidR="0057414D" w:rsidRPr="0057414D" w:rsidRDefault="0057414D" w:rsidP="0057414D">
      <w:pPr>
        <w:jc w:val="center"/>
        <w:rPr>
          <w:sz w:val="56"/>
          <w:szCs w:val="56"/>
        </w:rPr>
      </w:pPr>
      <w:r w:rsidRPr="0057414D">
        <w:rPr>
          <w:sz w:val="56"/>
          <w:szCs w:val="56"/>
        </w:rPr>
        <w:lastRenderedPageBreak/>
        <w:t>Scenario 4</w:t>
      </w:r>
    </w:p>
    <w:p w14:paraId="06E00C0F" w14:textId="77777777" w:rsidR="0057414D" w:rsidRPr="0057414D" w:rsidRDefault="0057414D" w:rsidP="0057414D">
      <w:pPr>
        <w:jc w:val="both"/>
        <w:rPr>
          <w:b/>
          <w:bCs/>
        </w:rPr>
      </w:pPr>
      <w:r w:rsidRPr="0057414D">
        <w:rPr>
          <w:b/>
          <w:bCs/>
        </w:rPr>
        <w:t>Transaction Analysis Across States and Districts</w:t>
      </w:r>
    </w:p>
    <w:p w14:paraId="5C3B482E" w14:textId="77777777" w:rsidR="0057414D" w:rsidRPr="0057414D" w:rsidRDefault="0057414D" w:rsidP="0057414D">
      <w:pPr>
        <w:jc w:val="both"/>
        <w:rPr>
          <w:b/>
          <w:bCs/>
        </w:rPr>
      </w:pPr>
      <w:r w:rsidRPr="0057414D">
        <w:rPr>
          <w:b/>
          <w:bCs/>
        </w:rPr>
        <w:t>1. Where transactions are concentrated (high engagement)</w:t>
      </w:r>
    </w:p>
    <w:p w14:paraId="694CF768" w14:textId="77777777" w:rsidR="0057414D" w:rsidRPr="0057414D" w:rsidRDefault="0057414D" w:rsidP="0057414D">
      <w:pPr>
        <w:jc w:val="both"/>
      </w:pPr>
      <w:r w:rsidRPr="0057414D">
        <w:rPr>
          <w:b/>
          <w:bCs/>
        </w:rPr>
        <w:t>Insights:</w:t>
      </w:r>
    </w:p>
    <w:p w14:paraId="48BC43CC" w14:textId="77777777" w:rsidR="0057414D" w:rsidRPr="0057414D" w:rsidRDefault="0057414D" w:rsidP="0057414D">
      <w:pPr>
        <w:numPr>
          <w:ilvl w:val="0"/>
          <w:numId w:val="38"/>
        </w:numPr>
        <w:jc w:val="both"/>
      </w:pPr>
      <w:r w:rsidRPr="0057414D">
        <w:t xml:space="preserve">Transactions are mostly concentrated in </w:t>
      </w:r>
      <w:r w:rsidRPr="0057414D">
        <w:rPr>
          <w:b/>
          <w:bCs/>
        </w:rPr>
        <w:t>urban areas and metro states</w:t>
      </w:r>
      <w:r w:rsidRPr="0057414D">
        <w:t xml:space="preserve"> like Maharashtra, Karnataka, Delhi, and Tamil Nadu.</w:t>
      </w:r>
    </w:p>
    <w:p w14:paraId="7981BBFA" w14:textId="77777777" w:rsidR="0057414D" w:rsidRPr="0057414D" w:rsidRDefault="0057414D" w:rsidP="0057414D">
      <w:pPr>
        <w:numPr>
          <w:ilvl w:val="0"/>
          <w:numId w:val="38"/>
        </w:numPr>
        <w:jc w:val="both"/>
      </w:pPr>
      <w:r w:rsidRPr="0057414D">
        <w:t xml:space="preserve">Rural and small districts show </w:t>
      </w:r>
      <w:r w:rsidRPr="0057414D">
        <w:rPr>
          <w:b/>
          <w:bCs/>
        </w:rPr>
        <w:t>low transaction activity</w:t>
      </w:r>
      <w:r w:rsidRPr="0057414D">
        <w:t>.</w:t>
      </w:r>
    </w:p>
    <w:p w14:paraId="011561FB" w14:textId="77777777" w:rsidR="0057414D" w:rsidRPr="0057414D" w:rsidRDefault="0057414D" w:rsidP="0057414D">
      <w:pPr>
        <w:jc w:val="both"/>
      </w:pPr>
      <w:r w:rsidRPr="0057414D">
        <w:rPr>
          <w:b/>
          <w:bCs/>
        </w:rPr>
        <w:t>Recommendations:</w:t>
      </w:r>
    </w:p>
    <w:p w14:paraId="2C5C8CE9" w14:textId="77777777" w:rsidR="0057414D" w:rsidRPr="0057414D" w:rsidRDefault="0057414D" w:rsidP="0057414D">
      <w:pPr>
        <w:numPr>
          <w:ilvl w:val="0"/>
          <w:numId w:val="39"/>
        </w:numPr>
        <w:jc w:val="both"/>
      </w:pPr>
      <w:r w:rsidRPr="0057414D">
        <w:t xml:space="preserve">Strengthen </w:t>
      </w:r>
      <w:r w:rsidRPr="0057414D">
        <w:rPr>
          <w:b/>
          <w:bCs/>
        </w:rPr>
        <w:t>merchant networks</w:t>
      </w:r>
      <w:r w:rsidRPr="0057414D">
        <w:t xml:space="preserve"> in rural and semi-urban areas.</w:t>
      </w:r>
    </w:p>
    <w:p w14:paraId="75969F5C" w14:textId="77777777" w:rsidR="0057414D" w:rsidRPr="0057414D" w:rsidRDefault="0057414D" w:rsidP="0057414D">
      <w:pPr>
        <w:numPr>
          <w:ilvl w:val="0"/>
          <w:numId w:val="39"/>
        </w:numPr>
        <w:jc w:val="both"/>
      </w:pPr>
      <w:r w:rsidRPr="0057414D">
        <w:t xml:space="preserve">Give </w:t>
      </w:r>
      <w:r w:rsidRPr="0057414D">
        <w:rPr>
          <w:b/>
          <w:bCs/>
        </w:rPr>
        <w:t>cashback or referral offers</w:t>
      </w:r>
      <w:r w:rsidRPr="0057414D">
        <w:t xml:space="preserve"> to increase rural adoption.</w:t>
      </w:r>
    </w:p>
    <w:p w14:paraId="2E6C7429" w14:textId="77777777" w:rsidR="0057414D" w:rsidRPr="0057414D" w:rsidRDefault="0057414D" w:rsidP="0057414D">
      <w:pPr>
        <w:numPr>
          <w:ilvl w:val="0"/>
          <w:numId w:val="39"/>
        </w:numPr>
        <w:jc w:val="both"/>
      </w:pPr>
      <w:r w:rsidRPr="0057414D">
        <w:t xml:space="preserve">Keep adding </w:t>
      </w:r>
      <w:r w:rsidRPr="0057414D">
        <w:rPr>
          <w:b/>
          <w:bCs/>
        </w:rPr>
        <w:t>new services</w:t>
      </w:r>
      <w:r w:rsidRPr="0057414D">
        <w:t xml:space="preserve"> in urban areas to retain active users.</w:t>
      </w:r>
    </w:p>
    <w:p w14:paraId="11B12223" w14:textId="77777777" w:rsidR="0057414D" w:rsidRPr="0057414D" w:rsidRDefault="0057414D" w:rsidP="0057414D">
      <w:pPr>
        <w:jc w:val="both"/>
      </w:pPr>
      <w:r w:rsidRPr="0057414D">
        <w:pict w14:anchorId="2B2B124F">
          <v:rect id="_x0000_i1223" style="width:0;height:1.5pt" o:hralign="center" o:hrstd="t" o:hr="t" fillcolor="#a0a0a0" stroked="f"/>
        </w:pict>
      </w:r>
    </w:p>
    <w:p w14:paraId="53775901" w14:textId="77777777" w:rsidR="0057414D" w:rsidRPr="0057414D" w:rsidRDefault="0057414D" w:rsidP="0057414D">
      <w:pPr>
        <w:jc w:val="both"/>
        <w:rPr>
          <w:b/>
          <w:bCs/>
        </w:rPr>
      </w:pPr>
      <w:r w:rsidRPr="0057414D">
        <w:rPr>
          <w:b/>
          <w:bCs/>
        </w:rPr>
        <w:t>2. Top States by Transaction Amount</w:t>
      </w:r>
    </w:p>
    <w:p w14:paraId="249E4F5C" w14:textId="77777777" w:rsidR="0057414D" w:rsidRPr="0057414D" w:rsidRDefault="0057414D" w:rsidP="0057414D">
      <w:pPr>
        <w:jc w:val="both"/>
      </w:pPr>
      <w:r w:rsidRPr="0057414D">
        <w:rPr>
          <w:b/>
          <w:bCs/>
        </w:rPr>
        <w:t>Insights:</w:t>
      </w:r>
    </w:p>
    <w:p w14:paraId="685747A6" w14:textId="77777777" w:rsidR="0057414D" w:rsidRPr="0057414D" w:rsidRDefault="0057414D" w:rsidP="0057414D">
      <w:pPr>
        <w:numPr>
          <w:ilvl w:val="0"/>
          <w:numId w:val="40"/>
        </w:numPr>
        <w:jc w:val="both"/>
      </w:pPr>
      <w:r w:rsidRPr="0057414D">
        <w:t xml:space="preserve">A few states contribute the </w:t>
      </w:r>
      <w:r w:rsidRPr="0057414D">
        <w:rPr>
          <w:b/>
          <w:bCs/>
        </w:rPr>
        <w:t>largest share of transaction value</w:t>
      </w:r>
      <w:r w:rsidRPr="0057414D">
        <w:t>, showing strong digital adoption.</w:t>
      </w:r>
    </w:p>
    <w:p w14:paraId="7764933A" w14:textId="77777777" w:rsidR="0057414D" w:rsidRPr="0057414D" w:rsidRDefault="0057414D" w:rsidP="0057414D">
      <w:pPr>
        <w:numPr>
          <w:ilvl w:val="0"/>
          <w:numId w:val="40"/>
        </w:numPr>
        <w:jc w:val="both"/>
      </w:pPr>
      <w:r w:rsidRPr="0057414D">
        <w:t xml:space="preserve">Other states have high user base but </w:t>
      </w:r>
      <w:r w:rsidRPr="0057414D">
        <w:rPr>
          <w:b/>
          <w:bCs/>
        </w:rPr>
        <w:t>lower transaction value</w:t>
      </w:r>
      <w:r w:rsidRPr="0057414D">
        <w:t>.</w:t>
      </w:r>
    </w:p>
    <w:p w14:paraId="687115CC" w14:textId="77777777" w:rsidR="0057414D" w:rsidRPr="0057414D" w:rsidRDefault="0057414D" w:rsidP="0057414D">
      <w:pPr>
        <w:jc w:val="both"/>
      </w:pPr>
      <w:r w:rsidRPr="0057414D">
        <w:rPr>
          <w:b/>
          <w:bCs/>
        </w:rPr>
        <w:t>Recommendations:</w:t>
      </w:r>
    </w:p>
    <w:p w14:paraId="555E2B85" w14:textId="77777777" w:rsidR="0057414D" w:rsidRPr="0057414D" w:rsidRDefault="0057414D" w:rsidP="0057414D">
      <w:pPr>
        <w:numPr>
          <w:ilvl w:val="0"/>
          <w:numId w:val="41"/>
        </w:numPr>
        <w:jc w:val="both"/>
      </w:pPr>
      <w:r w:rsidRPr="0057414D">
        <w:t xml:space="preserve">In high-value states, introduce </w:t>
      </w:r>
      <w:r w:rsidRPr="0057414D">
        <w:rPr>
          <w:b/>
          <w:bCs/>
        </w:rPr>
        <w:t>premium services</w:t>
      </w:r>
      <w:r w:rsidRPr="0057414D">
        <w:t xml:space="preserve"> (loans, investments).</w:t>
      </w:r>
    </w:p>
    <w:p w14:paraId="18B86330" w14:textId="77777777" w:rsidR="0057414D" w:rsidRPr="0057414D" w:rsidRDefault="0057414D" w:rsidP="0057414D">
      <w:pPr>
        <w:numPr>
          <w:ilvl w:val="0"/>
          <w:numId w:val="41"/>
        </w:numPr>
        <w:jc w:val="both"/>
      </w:pPr>
      <w:r w:rsidRPr="0057414D">
        <w:t xml:space="preserve">In lower-value states, run </w:t>
      </w:r>
      <w:r w:rsidRPr="0057414D">
        <w:rPr>
          <w:b/>
          <w:bCs/>
        </w:rPr>
        <w:t>awareness campaigns</w:t>
      </w:r>
      <w:r w:rsidRPr="0057414D">
        <w:t xml:space="preserve"> to improve trust in large-value transactions.</w:t>
      </w:r>
    </w:p>
    <w:p w14:paraId="74C1E20E" w14:textId="77777777" w:rsidR="0057414D" w:rsidRPr="0057414D" w:rsidRDefault="0057414D" w:rsidP="0057414D">
      <w:pPr>
        <w:jc w:val="both"/>
      </w:pPr>
      <w:r w:rsidRPr="0057414D">
        <w:pict w14:anchorId="2E6A26FC">
          <v:rect id="_x0000_i1224" style="width:0;height:1.5pt" o:hralign="center" o:hrstd="t" o:hr="t" fillcolor="#a0a0a0" stroked="f"/>
        </w:pict>
      </w:r>
    </w:p>
    <w:p w14:paraId="4D0A2713" w14:textId="77777777" w:rsidR="0057414D" w:rsidRPr="0057414D" w:rsidRDefault="0057414D" w:rsidP="0057414D">
      <w:pPr>
        <w:jc w:val="both"/>
        <w:rPr>
          <w:b/>
          <w:bCs/>
        </w:rPr>
      </w:pPr>
      <w:r w:rsidRPr="0057414D">
        <w:rPr>
          <w:b/>
          <w:bCs/>
        </w:rPr>
        <w:t>3. Top Districts by Transaction Count</w:t>
      </w:r>
    </w:p>
    <w:p w14:paraId="1989E4A3" w14:textId="77777777" w:rsidR="0057414D" w:rsidRPr="0057414D" w:rsidRDefault="0057414D" w:rsidP="0057414D">
      <w:pPr>
        <w:jc w:val="both"/>
      </w:pPr>
      <w:r w:rsidRPr="0057414D">
        <w:rPr>
          <w:b/>
          <w:bCs/>
        </w:rPr>
        <w:t>Insights:</w:t>
      </w:r>
    </w:p>
    <w:p w14:paraId="5A1507CC" w14:textId="77777777" w:rsidR="0057414D" w:rsidRPr="0057414D" w:rsidRDefault="0057414D" w:rsidP="0057414D">
      <w:pPr>
        <w:numPr>
          <w:ilvl w:val="0"/>
          <w:numId w:val="42"/>
        </w:numPr>
        <w:jc w:val="both"/>
      </w:pPr>
      <w:r w:rsidRPr="0057414D">
        <w:t xml:space="preserve">Districts like </w:t>
      </w:r>
      <w:r w:rsidRPr="0057414D">
        <w:rPr>
          <w:b/>
          <w:bCs/>
        </w:rPr>
        <w:t>Bangalore Urban, Mumbai, Hyderabad</w:t>
      </w:r>
      <w:r w:rsidRPr="0057414D">
        <w:t xml:space="preserve"> lead in </w:t>
      </w:r>
      <w:r w:rsidRPr="0057414D">
        <w:rPr>
          <w:b/>
          <w:bCs/>
        </w:rPr>
        <w:t>number of transactions</w:t>
      </w:r>
      <w:r w:rsidRPr="0057414D">
        <w:t>.</w:t>
      </w:r>
    </w:p>
    <w:p w14:paraId="73D8FAFE" w14:textId="77777777" w:rsidR="0057414D" w:rsidRPr="0057414D" w:rsidRDefault="0057414D" w:rsidP="0057414D">
      <w:pPr>
        <w:numPr>
          <w:ilvl w:val="0"/>
          <w:numId w:val="42"/>
        </w:numPr>
        <w:jc w:val="both"/>
      </w:pPr>
      <w:r w:rsidRPr="0057414D">
        <w:lastRenderedPageBreak/>
        <w:t xml:space="preserve">Some districts have high count but </w:t>
      </w:r>
      <w:r w:rsidRPr="0057414D">
        <w:rPr>
          <w:b/>
          <w:bCs/>
        </w:rPr>
        <w:t>low average value per transaction</w:t>
      </w:r>
      <w:r w:rsidRPr="0057414D">
        <w:t>.</w:t>
      </w:r>
    </w:p>
    <w:p w14:paraId="6621D2F7" w14:textId="77777777" w:rsidR="0057414D" w:rsidRPr="0057414D" w:rsidRDefault="0057414D" w:rsidP="0057414D">
      <w:pPr>
        <w:jc w:val="both"/>
      </w:pPr>
      <w:r w:rsidRPr="0057414D">
        <w:rPr>
          <w:b/>
          <w:bCs/>
        </w:rPr>
        <w:t>Recommendations:</w:t>
      </w:r>
    </w:p>
    <w:p w14:paraId="3AA72EC3" w14:textId="77777777" w:rsidR="0057414D" w:rsidRPr="0057414D" w:rsidRDefault="0057414D" w:rsidP="0057414D">
      <w:pPr>
        <w:numPr>
          <w:ilvl w:val="0"/>
          <w:numId w:val="43"/>
        </w:numPr>
        <w:jc w:val="both"/>
      </w:pPr>
      <w:r w:rsidRPr="0057414D">
        <w:t xml:space="preserve">Focus on </w:t>
      </w:r>
      <w:r w:rsidRPr="0057414D">
        <w:rPr>
          <w:b/>
          <w:bCs/>
        </w:rPr>
        <w:t>district-level merchant tie-ups</w:t>
      </w:r>
      <w:r w:rsidRPr="0057414D">
        <w:t xml:space="preserve"> to boost higher-value usage.</w:t>
      </w:r>
    </w:p>
    <w:p w14:paraId="3AB9D14C" w14:textId="77777777" w:rsidR="0057414D" w:rsidRPr="0057414D" w:rsidRDefault="0057414D" w:rsidP="0057414D">
      <w:pPr>
        <w:numPr>
          <w:ilvl w:val="0"/>
          <w:numId w:val="43"/>
        </w:numPr>
        <w:jc w:val="both"/>
      </w:pPr>
      <w:r w:rsidRPr="0057414D">
        <w:t xml:space="preserve">For districts with small-value transactions, introduce </w:t>
      </w:r>
      <w:r w:rsidRPr="0057414D">
        <w:rPr>
          <w:b/>
          <w:bCs/>
        </w:rPr>
        <w:t>easy EMI and bill pay features</w:t>
      </w:r>
      <w:r w:rsidRPr="0057414D">
        <w:t>.</w:t>
      </w:r>
    </w:p>
    <w:p w14:paraId="059F1E04" w14:textId="77777777" w:rsidR="0057414D" w:rsidRPr="0057414D" w:rsidRDefault="0057414D" w:rsidP="0057414D">
      <w:pPr>
        <w:jc w:val="both"/>
      </w:pPr>
      <w:r w:rsidRPr="0057414D">
        <w:pict w14:anchorId="3966538F">
          <v:rect id="_x0000_i1225" style="width:0;height:1.5pt" o:hralign="center" o:hrstd="t" o:hr="t" fillcolor="#a0a0a0" stroked="f"/>
        </w:pict>
      </w:r>
    </w:p>
    <w:p w14:paraId="444F24EB" w14:textId="77777777" w:rsidR="0057414D" w:rsidRPr="0057414D" w:rsidRDefault="0057414D" w:rsidP="0057414D">
      <w:pPr>
        <w:jc w:val="both"/>
        <w:rPr>
          <w:b/>
          <w:bCs/>
        </w:rPr>
      </w:pPr>
      <w:r w:rsidRPr="0057414D">
        <w:rPr>
          <w:b/>
          <w:bCs/>
        </w:rPr>
        <w:t>4. Top Pincodes by Transaction Amount</w:t>
      </w:r>
    </w:p>
    <w:p w14:paraId="2B481E51" w14:textId="77777777" w:rsidR="0057414D" w:rsidRPr="0057414D" w:rsidRDefault="0057414D" w:rsidP="0057414D">
      <w:pPr>
        <w:jc w:val="both"/>
      </w:pPr>
      <w:r w:rsidRPr="0057414D">
        <w:rPr>
          <w:b/>
          <w:bCs/>
        </w:rPr>
        <w:t>Insights:</w:t>
      </w:r>
    </w:p>
    <w:p w14:paraId="08BFE631" w14:textId="77777777" w:rsidR="0057414D" w:rsidRPr="0057414D" w:rsidRDefault="0057414D" w:rsidP="0057414D">
      <w:pPr>
        <w:numPr>
          <w:ilvl w:val="0"/>
          <w:numId w:val="44"/>
        </w:numPr>
        <w:jc w:val="both"/>
      </w:pPr>
      <w:r w:rsidRPr="0057414D">
        <w:rPr>
          <w:b/>
          <w:bCs/>
        </w:rPr>
        <w:t>Urban pincodes</w:t>
      </w:r>
      <w:r w:rsidRPr="0057414D">
        <w:t xml:space="preserve"> with high-income users contribute the </w:t>
      </w:r>
      <w:r w:rsidRPr="0057414D">
        <w:rPr>
          <w:b/>
          <w:bCs/>
        </w:rPr>
        <w:t>highest transaction amounts</w:t>
      </w:r>
      <w:r w:rsidRPr="0057414D">
        <w:t>.</w:t>
      </w:r>
    </w:p>
    <w:p w14:paraId="44EE9455" w14:textId="77777777" w:rsidR="0057414D" w:rsidRPr="0057414D" w:rsidRDefault="0057414D" w:rsidP="0057414D">
      <w:pPr>
        <w:numPr>
          <w:ilvl w:val="0"/>
          <w:numId w:val="44"/>
        </w:numPr>
        <w:jc w:val="both"/>
      </w:pPr>
      <w:r w:rsidRPr="0057414D">
        <w:t>Rural pincodes show much lower values.</w:t>
      </w:r>
    </w:p>
    <w:p w14:paraId="0FBD5301" w14:textId="77777777" w:rsidR="0057414D" w:rsidRPr="0057414D" w:rsidRDefault="0057414D" w:rsidP="0057414D">
      <w:pPr>
        <w:jc w:val="both"/>
      </w:pPr>
      <w:r w:rsidRPr="0057414D">
        <w:rPr>
          <w:b/>
          <w:bCs/>
        </w:rPr>
        <w:t>Recommendations:</w:t>
      </w:r>
    </w:p>
    <w:p w14:paraId="6D2603D5" w14:textId="77777777" w:rsidR="0057414D" w:rsidRPr="0057414D" w:rsidRDefault="0057414D" w:rsidP="0057414D">
      <w:pPr>
        <w:numPr>
          <w:ilvl w:val="0"/>
          <w:numId w:val="45"/>
        </w:numPr>
        <w:jc w:val="both"/>
      </w:pPr>
      <w:r w:rsidRPr="0057414D">
        <w:t xml:space="preserve">Provide </w:t>
      </w:r>
      <w:r w:rsidRPr="0057414D">
        <w:rPr>
          <w:b/>
          <w:bCs/>
        </w:rPr>
        <w:t>customized offers</w:t>
      </w:r>
      <w:r w:rsidRPr="0057414D">
        <w:t xml:space="preserve"> for top pincodes (high-value customers).</w:t>
      </w:r>
    </w:p>
    <w:p w14:paraId="666E049A" w14:textId="77777777" w:rsidR="0057414D" w:rsidRPr="0057414D" w:rsidRDefault="0057414D" w:rsidP="0057414D">
      <w:pPr>
        <w:numPr>
          <w:ilvl w:val="0"/>
          <w:numId w:val="45"/>
        </w:numPr>
        <w:jc w:val="both"/>
      </w:pPr>
      <w:r w:rsidRPr="0057414D">
        <w:t xml:space="preserve">Expand </w:t>
      </w:r>
      <w:r w:rsidRPr="0057414D">
        <w:rPr>
          <w:b/>
          <w:bCs/>
        </w:rPr>
        <w:t>QR-code adoption</w:t>
      </w:r>
      <w:r w:rsidRPr="0057414D">
        <w:t xml:space="preserve"> and </w:t>
      </w:r>
      <w:r w:rsidRPr="0057414D">
        <w:rPr>
          <w:b/>
          <w:bCs/>
        </w:rPr>
        <w:t>digital training</w:t>
      </w:r>
      <w:r w:rsidRPr="0057414D">
        <w:t xml:space="preserve"> in rural pincodes.</w:t>
      </w:r>
    </w:p>
    <w:p w14:paraId="25B37C76" w14:textId="77777777" w:rsidR="0057414D" w:rsidRPr="0057414D" w:rsidRDefault="0057414D" w:rsidP="0057414D">
      <w:pPr>
        <w:jc w:val="both"/>
      </w:pPr>
      <w:r w:rsidRPr="0057414D">
        <w:pict w14:anchorId="25A06FC4">
          <v:rect id="_x0000_i1226" style="width:0;height:1.5pt" o:hralign="center" o:hrstd="t" o:hr="t" fillcolor="#a0a0a0" stroked="f"/>
        </w:pict>
      </w:r>
    </w:p>
    <w:p w14:paraId="71BA7FA6" w14:textId="77777777" w:rsidR="0057414D" w:rsidRPr="0057414D" w:rsidRDefault="0057414D" w:rsidP="0057414D">
      <w:pPr>
        <w:jc w:val="both"/>
        <w:rPr>
          <w:b/>
          <w:bCs/>
        </w:rPr>
      </w:pPr>
      <w:r w:rsidRPr="0057414D">
        <w:rPr>
          <w:b/>
          <w:bCs/>
        </w:rPr>
        <w:t>5. District vs Pincode Contribution (count &amp; amount)</w:t>
      </w:r>
    </w:p>
    <w:p w14:paraId="1ABFF9C5" w14:textId="77777777" w:rsidR="0057414D" w:rsidRPr="0057414D" w:rsidRDefault="0057414D" w:rsidP="0057414D">
      <w:pPr>
        <w:jc w:val="both"/>
      </w:pPr>
      <w:r w:rsidRPr="0057414D">
        <w:rPr>
          <w:b/>
          <w:bCs/>
        </w:rPr>
        <w:t>Insights:</w:t>
      </w:r>
    </w:p>
    <w:p w14:paraId="51DDB4C9" w14:textId="77777777" w:rsidR="0057414D" w:rsidRPr="0057414D" w:rsidRDefault="0057414D" w:rsidP="0057414D">
      <w:pPr>
        <w:numPr>
          <w:ilvl w:val="0"/>
          <w:numId w:val="46"/>
        </w:numPr>
        <w:jc w:val="both"/>
      </w:pPr>
      <w:r w:rsidRPr="0057414D">
        <w:t xml:space="preserve">Some districts are strong because of </w:t>
      </w:r>
      <w:r w:rsidRPr="0057414D">
        <w:rPr>
          <w:b/>
          <w:bCs/>
        </w:rPr>
        <w:t>a few pincodes</w:t>
      </w:r>
      <w:r w:rsidRPr="0057414D">
        <w:t xml:space="preserve"> contributing most transactions.</w:t>
      </w:r>
    </w:p>
    <w:p w14:paraId="416D6207" w14:textId="77777777" w:rsidR="0057414D" w:rsidRPr="0057414D" w:rsidRDefault="0057414D" w:rsidP="0057414D">
      <w:pPr>
        <w:numPr>
          <w:ilvl w:val="0"/>
          <w:numId w:val="46"/>
        </w:numPr>
        <w:jc w:val="both"/>
      </w:pPr>
      <w:r w:rsidRPr="0057414D">
        <w:t xml:space="preserve">In other districts, transactions are </w:t>
      </w:r>
      <w:r w:rsidRPr="0057414D">
        <w:rPr>
          <w:b/>
          <w:bCs/>
        </w:rPr>
        <w:t>more evenly spread</w:t>
      </w:r>
      <w:r w:rsidRPr="0057414D">
        <w:t xml:space="preserve"> across pincodes.</w:t>
      </w:r>
    </w:p>
    <w:p w14:paraId="1C568CAC" w14:textId="77777777" w:rsidR="0057414D" w:rsidRPr="0057414D" w:rsidRDefault="0057414D" w:rsidP="0057414D">
      <w:pPr>
        <w:jc w:val="both"/>
      </w:pPr>
      <w:r w:rsidRPr="0057414D">
        <w:rPr>
          <w:b/>
          <w:bCs/>
        </w:rPr>
        <w:t>Recommendations:</w:t>
      </w:r>
    </w:p>
    <w:p w14:paraId="3F5F6C10" w14:textId="77777777" w:rsidR="0057414D" w:rsidRPr="0057414D" w:rsidRDefault="0057414D" w:rsidP="0057414D">
      <w:pPr>
        <w:numPr>
          <w:ilvl w:val="0"/>
          <w:numId w:val="47"/>
        </w:numPr>
        <w:jc w:val="both"/>
      </w:pPr>
      <w:r w:rsidRPr="0057414D">
        <w:t xml:space="preserve">For concentrated pincodes: expand to </w:t>
      </w:r>
      <w:r w:rsidRPr="0057414D">
        <w:rPr>
          <w:b/>
          <w:bCs/>
        </w:rPr>
        <w:t>neighboring areas</w:t>
      </w:r>
      <w:r w:rsidRPr="0057414D">
        <w:t xml:space="preserve"> to balance growth.</w:t>
      </w:r>
    </w:p>
    <w:p w14:paraId="4AC189E3" w14:textId="77777777" w:rsidR="0057414D" w:rsidRPr="0057414D" w:rsidRDefault="0057414D" w:rsidP="0057414D">
      <w:pPr>
        <w:numPr>
          <w:ilvl w:val="0"/>
          <w:numId w:val="47"/>
        </w:numPr>
        <w:jc w:val="both"/>
      </w:pPr>
      <w:r w:rsidRPr="0057414D">
        <w:t xml:space="preserve">For evenly spread districts: </w:t>
      </w:r>
      <w:r w:rsidRPr="0057414D">
        <w:rPr>
          <w:b/>
          <w:bCs/>
        </w:rPr>
        <w:t>scale up infrastructure</w:t>
      </w:r>
      <w:r w:rsidRPr="0057414D">
        <w:t xml:space="preserve"> to support steady adoption.</w:t>
      </w:r>
    </w:p>
    <w:p w14:paraId="7DD3AEC4" w14:textId="77777777" w:rsidR="0057414D" w:rsidRPr="0057414D" w:rsidRDefault="0057414D" w:rsidP="0057414D">
      <w:pPr>
        <w:jc w:val="both"/>
      </w:pPr>
      <w:r w:rsidRPr="0057414D">
        <w:pict w14:anchorId="16EC6B60">
          <v:rect id="_x0000_i1227" style="width:0;height:1.5pt" o:hralign="center" o:hrstd="t" o:hr="t" fillcolor="#a0a0a0" stroked="f"/>
        </w:pict>
      </w:r>
    </w:p>
    <w:p w14:paraId="36DABE1C" w14:textId="77777777" w:rsidR="0057414D" w:rsidRDefault="0057414D" w:rsidP="0057414D">
      <w:pPr>
        <w:jc w:val="both"/>
        <w:rPr>
          <w:rFonts w:ascii="Segoe UI Emoji" w:hAnsi="Segoe UI Emoji" w:cs="Segoe UI Emoji"/>
          <w:b/>
          <w:bCs/>
        </w:rPr>
      </w:pPr>
    </w:p>
    <w:p w14:paraId="465179B3" w14:textId="77777777" w:rsidR="0057414D" w:rsidRDefault="0057414D" w:rsidP="0057414D">
      <w:pPr>
        <w:jc w:val="both"/>
        <w:rPr>
          <w:rFonts w:ascii="Segoe UI Emoji" w:hAnsi="Segoe UI Emoji" w:cs="Segoe UI Emoji"/>
          <w:b/>
          <w:bCs/>
        </w:rPr>
      </w:pPr>
    </w:p>
    <w:p w14:paraId="7D6CF5CD" w14:textId="77777777" w:rsidR="0057414D" w:rsidRDefault="0057414D" w:rsidP="0057414D">
      <w:pPr>
        <w:jc w:val="both"/>
        <w:rPr>
          <w:rFonts w:ascii="Segoe UI Emoji" w:hAnsi="Segoe UI Emoji" w:cs="Segoe UI Emoji"/>
          <w:b/>
          <w:bCs/>
        </w:rPr>
      </w:pPr>
    </w:p>
    <w:p w14:paraId="2D335A1E" w14:textId="77777777" w:rsidR="0057414D" w:rsidRDefault="0057414D" w:rsidP="0057414D">
      <w:pPr>
        <w:jc w:val="both"/>
        <w:rPr>
          <w:rFonts w:ascii="Segoe UI Emoji" w:hAnsi="Segoe UI Emoji" w:cs="Segoe UI Emoji"/>
          <w:b/>
          <w:bCs/>
        </w:rPr>
      </w:pPr>
    </w:p>
    <w:p w14:paraId="3CE48539" w14:textId="581EB5DA" w:rsidR="0057414D" w:rsidRPr="0057414D" w:rsidRDefault="0057414D" w:rsidP="0057414D">
      <w:pPr>
        <w:jc w:val="both"/>
        <w:rPr>
          <w:b/>
          <w:bCs/>
        </w:rPr>
      </w:pPr>
      <w:r w:rsidRPr="0057414D">
        <w:rPr>
          <w:rFonts w:ascii="Segoe UI Emoji" w:hAnsi="Segoe UI Emoji" w:cs="Segoe UI Emoji"/>
          <w:b/>
          <w:bCs/>
        </w:rPr>
        <w:lastRenderedPageBreak/>
        <w:t>✅</w:t>
      </w:r>
      <w:r w:rsidRPr="0057414D">
        <w:rPr>
          <w:b/>
          <w:bCs/>
        </w:rPr>
        <w:t xml:space="preserve"> Overall Summary</w:t>
      </w:r>
    </w:p>
    <w:p w14:paraId="25D7A477" w14:textId="77777777" w:rsidR="0057414D" w:rsidRPr="0057414D" w:rsidRDefault="0057414D" w:rsidP="0057414D">
      <w:pPr>
        <w:numPr>
          <w:ilvl w:val="0"/>
          <w:numId w:val="48"/>
        </w:numPr>
        <w:jc w:val="both"/>
      </w:pPr>
      <w:r w:rsidRPr="0057414D">
        <w:t xml:space="preserve">Transactions are </w:t>
      </w:r>
      <w:r w:rsidRPr="0057414D">
        <w:rPr>
          <w:b/>
          <w:bCs/>
        </w:rPr>
        <w:t>highly concentrated in metro states, districts, and urban pincodes</w:t>
      </w:r>
      <w:r w:rsidRPr="0057414D">
        <w:t>.</w:t>
      </w:r>
    </w:p>
    <w:p w14:paraId="5CCD2B04" w14:textId="77777777" w:rsidR="0057414D" w:rsidRPr="0057414D" w:rsidRDefault="0057414D" w:rsidP="0057414D">
      <w:pPr>
        <w:numPr>
          <w:ilvl w:val="0"/>
          <w:numId w:val="48"/>
        </w:numPr>
        <w:jc w:val="both"/>
      </w:pPr>
      <w:r w:rsidRPr="0057414D">
        <w:t xml:space="preserve">Rural and semi-urban areas remain </w:t>
      </w:r>
      <w:r w:rsidRPr="0057414D">
        <w:rPr>
          <w:b/>
          <w:bCs/>
        </w:rPr>
        <w:t>underutilized</w:t>
      </w:r>
      <w:r w:rsidRPr="0057414D">
        <w:t>.</w:t>
      </w:r>
    </w:p>
    <w:p w14:paraId="45F824B9" w14:textId="77777777" w:rsidR="0057414D" w:rsidRPr="0057414D" w:rsidRDefault="0057414D" w:rsidP="0057414D">
      <w:pPr>
        <w:numPr>
          <w:ilvl w:val="0"/>
          <w:numId w:val="48"/>
        </w:numPr>
        <w:jc w:val="both"/>
      </w:pPr>
      <w:r w:rsidRPr="0057414D">
        <w:t xml:space="preserve">Focusing on </w:t>
      </w:r>
      <w:r w:rsidRPr="0057414D">
        <w:rPr>
          <w:b/>
          <w:bCs/>
        </w:rPr>
        <w:t>merchant onboarding, rural awareness, and premium services</w:t>
      </w:r>
      <w:r w:rsidRPr="0057414D">
        <w:t xml:space="preserve"> in top states will balance growth and improve engagement.</w:t>
      </w:r>
    </w:p>
    <w:p w14:paraId="4DE32F6C" w14:textId="77777777" w:rsidR="0057414D" w:rsidRDefault="0057414D" w:rsidP="00FF0263">
      <w:pPr>
        <w:jc w:val="both"/>
      </w:pPr>
    </w:p>
    <w:p w14:paraId="05909F4C" w14:textId="77777777" w:rsidR="00FF0263" w:rsidRDefault="00FF0263" w:rsidP="00FF0263">
      <w:pPr>
        <w:jc w:val="both"/>
      </w:pPr>
    </w:p>
    <w:p w14:paraId="4BDC87A5" w14:textId="77777777" w:rsidR="00FF0263" w:rsidRPr="00FF0263" w:rsidRDefault="00FF0263" w:rsidP="00FF0263">
      <w:pPr>
        <w:jc w:val="both"/>
      </w:pPr>
    </w:p>
    <w:p w14:paraId="287FC861" w14:textId="77777777" w:rsidR="00EB3789" w:rsidRDefault="00EB3789" w:rsidP="00FF0263">
      <w:pPr>
        <w:jc w:val="both"/>
      </w:pPr>
    </w:p>
    <w:p w14:paraId="0D3909A4" w14:textId="77777777" w:rsidR="0057414D" w:rsidRDefault="0057414D" w:rsidP="00FF0263">
      <w:pPr>
        <w:jc w:val="both"/>
      </w:pPr>
    </w:p>
    <w:p w14:paraId="365F91F0" w14:textId="77777777" w:rsidR="0057414D" w:rsidRDefault="0057414D" w:rsidP="00FF0263">
      <w:pPr>
        <w:jc w:val="both"/>
      </w:pPr>
    </w:p>
    <w:p w14:paraId="27225885" w14:textId="77777777" w:rsidR="0057414D" w:rsidRDefault="0057414D" w:rsidP="00FF0263">
      <w:pPr>
        <w:jc w:val="both"/>
      </w:pPr>
    </w:p>
    <w:p w14:paraId="0FC2F9E8" w14:textId="77777777" w:rsidR="0057414D" w:rsidRDefault="0057414D" w:rsidP="00FF0263">
      <w:pPr>
        <w:jc w:val="both"/>
      </w:pPr>
    </w:p>
    <w:p w14:paraId="20419D0C" w14:textId="77777777" w:rsidR="0057414D" w:rsidRDefault="0057414D" w:rsidP="00FF0263">
      <w:pPr>
        <w:jc w:val="both"/>
      </w:pPr>
    </w:p>
    <w:p w14:paraId="0013F043" w14:textId="77777777" w:rsidR="0057414D" w:rsidRDefault="0057414D" w:rsidP="00FF0263">
      <w:pPr>
        <w:jc w:val="both"/>
      </w:pPr>
    </w:p>
    <w:p w14:paraId="270CE25D" w14:textId="77777777" w:rsidR="0057414D" w:rsidRDefault="0057414D" w:rsidP="00FF0263">
      <w:pPr>
        <w:jc w:val="both"/>
      </w:pPr>
    </w:p>
    <w:p w14:paraId="36048DE3" w14:textId="77777777" w:rsidR="0057414D" w:rsidRDefault="0057414D" w:rsidP="00FF0263">
      <w:pPr>
        <w:jc w:val="both"/>
      </w:pPr>
    </w:p>
    <w:p w14:paraId="67ADC94B" w14:textId="77777777" w:rsidR="0057414D" w:rsidRDefault="0057414D" w:rsidP="00FF0263">
      <w:pPr>
        <w:jc w:val="both"/>
      </w:pPr>
    </w:p>
    <w:p w14:paraId="332EDCDD" w14:textId="77777777" w:rsidR="0057414D" w:rsidRDefault="0057414D" w:rsidP="00FF0263">
      <w:pPr>
        <w:jc w:val="both"/>
      </w:pPr>
    </w:p>
    <w:p w14:paraId="3613FC1B" w14:textId="77777777" w:rsidR="0057414D" w:rsidRDefault="0057414D" w:rsidP="00FF0263">
      <w:pPr>
        <w:jc w:val="both"/>
      </w:pPr>
    </w:p>
    <w:p w14:paraId="2A65FD1C" w14:textId="77777777" w:rsidR="0057414D" w:rsidRDefault="0057414D" w:rsidP="00FF0263">
      <w:pPr>
        <w:jc w:val="both"/>
      </w:pPr>
    </w:p>
    <w:p w14:paraId="50FD2499" w14:textId="77777777" w:rsidR="0057414D" w:rsidRDefault="0057414D" w:rsidP="00FF0263">
      <w:pPr>
        <w:jc w:val="both"/>
      </w:pPr>
    </w:p>
    <w:p w14:paraId="1D1B2E7C" w14:textId="77777777" w:rsidR="0057414D" w:rsidRDefault="0057414D" w:rsidP="00FF0263">
      <w:pPr>
        <w:jc w:val="both"/>
      </w:pPr>
    </w:p>
    <w:p w14:paraId="5C1E56F0" w14:textId="77777777" w:rsidR="0057414D" w:rsidRDefault="0057414D" w:rsidP="00FF0263">
      <w:pPr>
        <w:jc w:val="both"/>
      </w:pPr>
    </w:p>
    <w:p w14:paraId="3E1F0C73" w14:textId="77777777" w:rsidR="0057414D" w:rsidRDefault="0057414D" w:rsidP="00FF0263">
      <w:pPr>
        <w:jc w:val="both"/>
      </w:pPr>
    </w:p>
    <w:p w14:paraId="13977EA0" w14:textId="38F841A6" w:rsidR="0057414D" w:rsidRPr="0057414D" w:rsidRDefault="0057414D" w:rsidP="0057414D">
      <w:pPr>
        <w:jc w:val="center"/>
        <w:rPr>
          <w:b/>
          <w:bCs/>
          <w:sz w:val="56"/>
          <w:szCs w:val="56"/>
        </w:rPr>
      </w:pPr>
      <w:r w:rsidRPr="0057414D">
        <w:rPr>
          <w:b/>
          <w:bCs/>
          <w:sz w:val="56"/>
          <w:szCs w:val="56"/>
        </w:rPr>
        <w:lastRenderedPageBreak/>
        <w:t>Scenario 5</w:t>
      </w:r>
    </w:p>
    <w:p w14:paraId="240E78C7" w14:textId="77777777" w:rsidR="0057414D" w:rsidRDefault="0057414D" w:rsidP="00FF0263">
      <w:pPr>
        <w:jc w:val="both"/>
      </w:pPr>
    </w:p>
    <w:p w14:paraId="08992ECC" w14:textId="77777777" w:rsidR="0057414D" w:rsidRPr="0057414D" w:rsidRDefault="0057414D" w:rsidP="0057414D">
      <w:pPr>
        <w:jc w:val="both"/>
        <w:rPr>
          <w:b/>
          <w:bCs/>
        </w:rPr>
      </w:pPr>
      <w:r w:rsidRPr="0057414D">
        <w:rPr>
          <w:b/>
          <w:bCs/>
        </w:rPr>
        <w:t>User Registration Analysis (Top_User)</w:t>
      </w:r>
    </w:p>
    <w:p w14:paraId="77A50F97" w14:textId="77777777" w:rsidR="0057414D" w:rsidRPr="0057414D" w:rsidRDefault="0057414D" w:rsidP="0057414D">
      <w:pPr>
        <w:jc w:val="both"/>
        <w:rPr>
          <w:b/>
          <w:bCs/>
        </w:rPr>
      </w:pPr>
      <w:r w:rsidRPr="0057414D">
        <w:rPr>
          <w:b/>
          <w:bCs/>
        </w:rPr>
        <w:t>1. Which states have the most users</w:t>
      </w:r>
    </w:p>
    <w:p w14:paraId="1253F8A3" w14:textId="77777777" w:rsidR="0057414D" w:rsidRPr="0057414D" w:rsidRDefault="0057414D" w:rsidP="0057414D">
      <w:pPr>
        <w:jc w:val="both"/>
      </w:pPr>
      <w:r w:rsidRPr="0057414D">
        <w:rPr>
          <w:b/>
          <w:bCs/>
        </w:rPr>
        <w:t>Insights:</w:t>
      </w:r>
    </w:p>
    <w:p w14:paraId="3A764488" w14:textId="77777777" w:rsidR="0057414D" w:rsidRPr="0057414D" w:rsidRDefault="0057414D" w:rsidP="0057414D">
      <w:pPr>
        <w:numPr>
          <w:ilvl w:val="0"/>
          <w:numId w:val="49"/>
        </w:numPr>
        <w:jc w:val="both"/>
      </w:pPr>
      <w:r w:rsidRPr="0057414D">
        <w:t xml:space="preserve">States like </w:t>
      </w:r>
      <w:r w:rsidRPr="0057414D">
        <w:rPr>
          <w:b/>
          <w:bCs/>
        </w:rPr>
        <w:t>Maharashtra, Karnataka, and Uttar Pradesh</w:t>
      </w:r>
      <w:r w:rsidRPr="0057414D">
        <w:t xml:space="preserve"> have the </w:t>
      </w:r>
      <w:r w:rsidRPr="0057414D">
        <w:rPr>
          <w:b/>
          <w:bCs/>
        </w:rPr>
        <w:t>highest number of registered users</w:t>
      </w:r>
      <w:r w:rsidRPr="0057414D">
        <w:t>.</w:t>
      </w:r>
    </w:p>
    <w:p w14:paraId="662FDB8A" w14:textId="77777777" w:rsidR="0057414D" w:rsidRPr="0057414D" w:rsidRDefault="0057414D" w:rsidP="0057414D">
      <w:pPr>
        <w:numPr>
          <w:ilvl w:val="0"/>
          <w:numId w:val="49"/>
        </w:numPr>
        <w:jc w:val="both"/>
      </w:pPr>
      <w:r w:rsidRPr="0057414D">
        <w:t xml:space="preserve">Smaller states and </w:t>
      </w:r>
      <w:r w:rsidRPr="0057414D">
        <w:rPr>
          <w:b/>
          <w:bCs/>
        </w:rPr>
        <w:t>North-East regions</w:t>
      </w:r>
      <w:r w:rsidRPr="0057414D">
        <w:t xml:space="preserve"> have </w:t>
      </w:r>
      <w:r w:rsidRPr="0057414D">
        <w:rPr>
          <w:b/>
          <w:bCs/>
        </w:rPr>
        <w:t>much fewer registrations</w:t>
      </w:r>
      <w:r w:rsidRPr="0057414D">
        <w:t>.</w:t>
      </w:r>
    </w:p>
    <w:p w14:paraId="55061792" w14:textId="77777777" w:rsidR="0057414D" w:rsidRPr="0057414D" w:rsidRDefault="0057414D" w:rsidP="0057414D">
      <w:pPr>
        <w:jc w:val="both"/>
      </w:pPr>
      <w:r w:rsidRPr="0057414D">
        <w:rPr>
          <w:b/>
          <w:bCs/>
        </w:rPr>
        <w:t>Recommendations:</w:t>
      </w:r>
    </w:p>
    <w:p w14:paraId="65C31F18" w14:textId="77777777" w:rsidR="0057414D" w:rsidRPr="0057414D" w:rsidRDefault="0057414D" w:rsidP="0057414D">
      <w:pPr>
        <w:numPr>
          <w:ilvl w:val="0"/>
          <w:numId w:val="50"/>
        </w:numPr>
        <w:jc w:val="both"/>
      </w:pPr>
      <w:r w:rsidRPr="0057414D">
        <w:t xml:space="preserve">Focus </w:t>
      </w:r>
      <w:r w:rsidRPr="0057414D">
        <w:rPr>
          <w:b/>
          <w:bCs/>
        </w:rPr>
        <w:t>new user acquisition campaigns</w:t>
      </w:r>
      <w:r w:rsidRPr="0057414D">
        <w:t xml:space="preserve"> in small states.</w:t>
      </w:r>
    </w:p>
    <w:p w14:paraId="098CBA82" w14:textId="77777777" w:rsidR="0057414D" w:rsidRPr="0057414D" w:rsidRDefault="0057414D" w:rsidP="0057414D">
      <w:pPr>
        <w:numPr>
          <w:ilvl w:val="0"/>
          <w:numId w:val="50"/>
        </w:numPr>
        <w:jc w:val="both"/>
      </w:pPr>
      <w:r w:rsidRPr="0057414D">
        <w:t xml:space="preserve">Give </w:t>
      </w:r>
      <w:r w:rsidRPr="0057414D">
        <w:rPr>
          <w:b/>
          <w:bCs/>
        </w:rPr>
        <w:t>regional offers</w:t>
      </w:r>
      <w:r w:rsidRPr="0057414D">
        <w:t xml:space="preserve"> (cashback, referral bonuses) to attract more users.</w:t>
      </w:r>
    </w:p>
    <w:p w14:paraId="76DBB815" w14:textId="77777777" w:rsidR="0057414D" w:rsidRPr="0057414D" w:rsidRDefault="0057414D" w:rsidP="0057414D">
      <w:pPr>
        <w:numPr>
          <w:ilvl w:val="0"/>
          <w:numId w:val="50"/>
        </w:numPr>
        <w:jc w:val="both"/>
      </w:pPr>
      <w:r w:rsidRPr="0057414D">
        <w:t xml:space="preserve">In top states, launch </w:t>
      </w:r>
      <w:r w:rsidRPr="0057414D">
        <w:rPr>
          <w:b/>
          <w:bCs/>
        </w:rPr>
        <w:t>advanced features</w:t>
      </w:r>
      <w:r w:rsidRPr="0057414D">
        <w:t xml:space="preserve"> to keep users engaged.</w:t>
      </w:r>
    </w:p>
    <w:p w14:paraId="6631F9EF" w14:textId="77777777" w:rsidR="0057414D" w:rsidRPr="0057414D" w:rsidRDefault="0057414D" w:rsidP="0057414D">
      <w:pPr>
        <w:jc w:val="both"/>
      </w:pPr>
      <w:r w:rsidRPr="0057414D">
        <w:pict w14:anchorId="0D554964">
          <v:rect id="_x0000_i1257" style="width:0;height:1.5pt" o:hralign="center" o:hrstd="t" o:hr="t" fillcolor="#a0a0a0" stroked="f"/>
        </w:pict>
      </w:r>
    </w:p>
    <w:p w14:paraId="264E2CDA" w14:textId="77777777" w:rsidR="0057414D" w:rsidRPr="0057414D" w:rsidRDefault="0057414D" w:rsidP="0057414D">
      <w:pPr>
        <w:jc w:val="both"/>
        <w:rPr>
          <w:b/>
          <w:bCs/>
        </w:rPr>
      </w:pPr>
      <w:r w:rsidRPr="0057414D">
        <w:rPr>
          <w:b/>
          <w:bCs/>
        </w:rPr>
        <w:t>2. Which districts have the most users</w:t>
      </w:r>
    </w:p>
    <w:p w14:paraId="201B77AC" w14:textId="77777777" w:rsidR="0057414D" w:rsidRPr="0057414D" w:rsidRDefault="0057414D" w:rsidP="0057414D">
      <w:pPr>
        <w:jc w:val="both"/>
      </w:pPr>
      <w:r w:rsidRPr="0057414D">
        <w:rPr>
          <w:b/>
          <w:bCs/>
        </w:rPr>
        <w:t>Insights:</w:t>
      </w:r>
    </w:p>
    <w:p w14:paraId="58CAB81B" w14:textId="77777777" w:rsidR="0057414D" w:rsidRPr="0057414D" w:rsidRDefault="0057414D" w:rsidP="0057414D">
      <w:pPr>
        <w:numPr>
          <w:ilvl w:val="0"/>
          <w:numId w:val="51"/>
        </w:numPr>
        <w:jc w:val="both"/>
      </w:pPr>
      <w:r w:rsidRPr="0057414D">
        <w:t xml:space="preserve">Big metro districts like </w:t>
      </w:r>
      <w:r w:rsidRPr="0057414D">
        <w:rPr>
          <w:b/>
          <w:bCs/>
        </w:rPr>
        <w:t>Bangalore, Mumbai, Hyderabad, and Delhi</w:t>
      </w:r>
      <w:r w:rsidRPr="0057414D">
        <w:t xml:space="preserve"> show the </w:t>
      </w:r>
      <w:r w:rsidRPr="0057414D">
        <w:rPr>
          <w:b/>
          <w:bCs/>
        </w:rPr>
        <w:t>highest registrations</w:t>
      </w:r>
      <w:r w:rsidRPr="0057414D">
        <w:t>.</w:t>
      </w:r>
    </w:p>
    <w:p w14:paraId="7405CD9B" w14:textId="77777777" w:rsidR="0057414D" w:rsidRPr="0057414D" w:rsidRDefault="0057414D" w:rsidP="0057414D">
      <w:pPr>
        <w:numPr>
          <w:ilvl w:val="0"/>
          <w:numId w:val="51"/>
        </w:numPr>
        <w:jc w:val="both"/>
      </w:pPr>
      <w:r w:rsidRPr="0057414D">
        <w:t>Rural districts have fewer new users.</w:t>
      </w:r>
    </w:p>
    <w:p w14:paraId="1DAD9F6F" w14:textId="77777777" w:rsidR="0057414D" w:rsidRPr="0057414D" w:rsidRDefault="0057414D" w:rsidP="0057414D">
      <w:pPr>
        <w:jc w:val="both"/>
      </w:pPr>
      <w:r w:rsidRPr="0057414D">
        <w:rPr>
          <w:b/>
          <w:bCs/>
        </w:rPr>
        <w:t>Recommendations:</w:t>
      </w:r>
    </w:p>
    <w:p w14:paraId="28CA1CFF" w14:textId="77777777" w:rsidR="0057414D" w:rsidRPr="0057414D" w:rsidRDefault="0057414D" w:rsidP="0057414D">
      <w:pPr>
        <w:numPr>
          <w:ilvl w:val="0"/>
          <w:numId w:val="52"/>
        </w:numPr>
        <w:jc w:val="both"/>
      </w:pPr>
      <w:r w:rsidRPr="0057414D">
        <w:t xml:space="preserve">Expand </w:t>
      </w:r>
      <w:r w:rsidRPr="0057414D">
        <w:rPr>
          <w:b/>
          <w:bCs/>
        </w:rPr>
        <w:t>awareness campaigns</w:t>
      </w:r>
      <w:r w:rsidRPr="0057414D">
        <w:t xml:space="preserve"> in rural districts.</w:t>
      </w:r>
    </w:p>
    <w:p w14:paraId="6CC73AE6" w14:textId="77777777" w:rsidR="0057414D" w:rsidRPr="0057414D" w:rsidRDefault="0057414D" w:rsidP="0057414D">
      <w:pPr>
        <w:numPr>
          <w:ilvl w:val="0"/>
          <w:numId w:val="52"/>
        </w:numPr>
        <w:jc w:val="both"/>
      </w:pPr>
      <w:r w:rsidRPr="0057414D">
        <w:t xml:space="preserve">Tie up with </w:t>
      </w:r>
      <w:r w:rsidRPr="0057414D">
        <w:rPr>
          <w:b/>
          <w:bCs/>
        </w:rPr>
        <w:t>local shops and agents</w:t>
      </w:r>
      <w:r w:rsidRPr="0057414D">
        <w:t xml:space="preserve"> for easier onboarding.</w:t>
      </w:r>
    </w:p>
    <w:p w14:paraId="322B88B6" w14:textId="77777777" w:rsidR="0057414D" w:rsidRPr="0057414D" w:rsidRDefault="0057414D" w:rsidP="0057414D">
      <w:pPr>
        <w:numPr>
          <w:ilvl w:val="0"/>
          <w:numId w:val="52"/>
        </w:numPr>
        <w:jc w:val="both"/>
      </w:pPr>
      <w:r w:rsidRPr="0057414D">
        <w:t xml:space="preserve">Provide </w:t>
      </w:r>
      <w:r w:rsidRPr="0057414D">
        <w:rPr>
          <w:b/>
          <w:bCs/>
        </w:rPr>
        <w:t>regional language support</w:t>
      </w:r>
      <w:r w:rsidRPr="0057414D">
        <w:t xml:space="preserve"> to improve adoption.</w:t>
      </w:r>
    </w:p>
    <w:p w14:paraId="4B286B09" w14:textId="77777777" w:rsidR="0057414D" w:rsidRPr="0057414D" w:rsidRDefault="0057414D" w:rsidP="0057414D">
      <w:pPr>
        <w:jc w:val="both"/>
      </w:pPr>
      <w:r w:rsidRPr="0057414D">
        <w:pict w14:anchorId="1BED272B">
          <v:rect id="_x0000_i1258" style="width:0;height:1.5pt" o:hralign="center" o:hrstd="t" o:hr="t" fillcolor="#a0a0a0" stroked="f"/>
        </w:pict>
      </w:r>
    </w:p>
    <w:p w14:paraId="689F0598" w14:textId="77777777" w:rsidR="0057414D" w:rsidRPr="0057414D" w:rsidRDefault="0057414D" w:rsidP="0057414D">
      <w:pPr>
        <w:jc w:val="both"/>
        <w:rPr>
          <w:b/>
          <w:bCs/>
        </w:rPr>
      </w:pPr>
      <w:r w:rsidRPr="0057414D">
        <w:rPr>
          <w:b/>
          <w:bCs/>
        </w:rPr>
        <w:t>3. Which pincodes have the most users</w:t>
      </w:r>
    </w:p>
    <w:p w14:paraId="37A68371" w14:textId="77777777" w:rsidR="0057414D" w:rsidRPr="0057414D" w:rsidRDefault="0057414D" w:rsidP="0057414D">
      <w:pPr>
        <w:jc w:val="both"/>
      </w:pPr>
      <w:r w:rsidRPr="0057414D">
        <w:rPr>
          <w:b/>
          <w:bCs/>
        </w:rPr>
        <w:t>Insights:</w:t>
      </w:r>
    </w:p>
    <w:p w14:paraId="0A0D5D1F" w14:textId="77777777" w:rsidR="0057414D" w:rsidRPr="0057414D" w:rsidRDefault="0057414D" w:rsidP="0057414D">
      <w:pPr>
        <w:numPr>
          <w:ilvl w:val="0"/>
          <w:numId w:val="53"/>
        </w:numPr>
        <w:jc w:val="both"/>
      </w:pPr>
      <w:r w:rsidRPr="0057414D">
        <w:rPr>
          <w:b/>
          <w:bCs/>
        </w:rPr>
        <w:t>Urban pincodes</w:t>
      </w:r>
      <w:r w:rsidRPr="0057414D">
        <w:t xml:space="preserve"> (metro city areas) dominate in user registrations.</w:t>
      </w:r>
    </w:p>
    <w:p w14:paraId="3DBA2449" w14:textId="77777777" w:rsidR="0057414D" w:rsidRPr="0057414D" w:rsidRDefault="0057414D" w:rsidP="0057414D">
      <w:pPr>
        <w:numPr>
          <w:ilvl w:val="0"/>
          <w:numId w:val="53"/>
        </w:numPr>
        <w:jc w:val="both"/>
      </w:pPr>
      <w:r w:rsidRPr="0057414D">
        <w:lastRenderedPageBreak/>
        <w:t xml:space="preserve">Some pincodes show </w:t>
      </w:r>
      <w:r w:rsidRPr="0057414D">
        <w:rPr>
          <w:b/>
          <w:bCs/>
        </w:rPr>
        <w:t>fast growth</w:t>
      </w:r>
      <w:r w:rsidRPr="0057414D">
        <w:t>, while others remain stagnant.</w:t>
      </w:r>
    </w:p>
    <w:p w14:paraId="290EDCF0" w14:textId="77777777" w:rsidR="0057414D" w:rsidRPr="0057414D" w:rsidRDefault="0057414D" w:rsidP="0057414D">
      <w:pPr>
        <w:jc w:val="both"/>
      </w:pPr>
      <w:r w:rsidRPr="0057414D">
        <w:rPr>
          <w:b/>
          <w:bCs/>
        </w:rPr>
        <w:t>Recommendations:</w:t>
      </w:r>
    </w:p>
    <w:p w14:paraId="3A3EA38D" w14:textId="77777777" w:rsidR="0057414D" w:rsidRPr="0057414D" w:rsidRDefault="0057414D" w:rsidP="0057414D">
      <w:pPr>
        <w:numPr>
          <w:ilvl w:val="0"/>
          <w:numId w:val="54"/>
        </w:numPr>
        <w:jc w:val="both"/>
      </w:pPr>
      <w:r w:rsidRPr="0057414D">
        <w:t xml:space="preserve">For top pincodes: run </w:t>
      </w:r>
      <w:r w:rsidRPr="0057414D">
        <w:rPr>
          <w:b/>
          <w:bCs/>
        </w:rPr>
        <w:t>exclusive promotions</w:t>
      </w:r>
      <w:r w:rsidRPr="0057414D">
        <w:t xml:space="preserve"> to retain high users.</w:t>
      </w:r>
    </w:p>
    <w:p w14:paraId="10153330" w14:textId="77777777" w:rsidR="0057414D" w:rsidRPr="0057414D" w:rsidRDefault="0057414D" w:rsidP="0057414D">
      <w:pPr>
        <w:numPr>
          <w:ilvl w:val="0"/>
          <w:numId w:val="54"/>
        </w:numPr>
        <w:jc w:val="both"/>
      </w:pPr>
      <w:r w:rsidRPr="0057414D">
        <w:t xml:space="preserve">For slow-growth pincodes: introduce </w:t>
      </w:r>
      <w:r w:rsidRPr="0057414D">
        <w:rPr>
          <w:b/>
          <w:bCs/>
        </w:rPr>
        <w:t>discounts and referral rewards</w:t>
      </w:r>
      <w:r w:rsidRPr="0057414D">
        <w:t>.</w:t>
      </w:r>
    </w:p>
    <w:p w14:paraId="18597F8C" w14:textId="77777777" w:rsidR="0057414D" w:rsidRPr="0057414D" w:rsidRDefault="0057414D" w:rsidP="0057414D">
      <w:pPr>
        <w:numPr>
          <w:ilvl w:val="0"/>
          <w:numId w:val="54"/>
        </w:numPr>
        <w:jc w:val="both"/>
      </w:pPr>
      <w:r w:rsidRPr="0057414D">
        <w:t xml:space="preserve">Target </w:t>
      </w:r>
      <w:r w:rsidRPr="0057414D">
        <w:rPr>
          <w:b/>
          <w:bCs/>
        </w:rPr>
        <w:t>youth-focused campaigns</w:t>
      </w:r>
      <w:r w:rsidRPr="0057414D">
        <w:t xml:space="preserve"> in urban pincodes.</w:t>
      </w:r>
    </w:p>
    <w:p w14:paraId="3C7EDFCC" w14:textId="77777777" w:rsidR="0057414D" w:rsidRPr="0057414D" w:rsidRDefault="0057414D" w:rsidP="0057414D">
      <w:pPr>
        <w:jc w:val="both"/>
      </w:pPr>
      <w:r w:rsidRPr="0057414D">
        <w:pict w14:anchorId="74046C0B">
          <v:rect id="_x0000_i1259" style="width:0;height:1.5pt" o:hralign="center" o:hrstd="t" o:hr="t" fillcolor="#a0a0a0" stroked="f"/>
        </w:pict>
      </w:r>
    </w:p>
    <w:p w14:paraId="6A5C68F4" w14:textId="77777777" w:rsidR="0057414D" w:rsidRPr="0057414D" w:rsidRDefault="0057414D" w:rsidP="0057414D">
      <w:pPr>
        <w:jc w:val="both"/>
        <w:rPr>
          <w:b/>
          <w:bCs/>
        </w:rPr>
      </w:pPr>
      <w:r w:rsidRPr="0057414D">
        <w:rPr>
          <w:b/>
          <w:bCs/>
        </w:rPr>
        <w:t>4. How registrations change over quarters in a state</w:t>
      </w:r>
    </w:p>
    <w:p w14:paraId="76333C4B" w14:textId="77777777" w:rsidR="0057414D" w:rsidRPr="0057414D" w:rsidRDefault="0057414D" w:rsidP="0057414D">
      <w:pPr>
        <w:jc w:val="both"/>
      </w:pPr>
      <w:r w:rsidRPr="0057414D">
        <w:rPr>
          <w:b/>
          <w:bCs/>
        </w:rPr>
        <w:t>Insights:</w:t>
      </w:r>
    </w:p>
    <w:p w14:paraId="269CF96A" w14:textId="77777777" w:rsidR="0057414D" w:rsidRPr="0057414D" w:rsidRDefault="0057414D" w:rsidP="0057414D">
      <w:pPr>
        <w:numPr>
          <w:ilvl w:val="0"/>
          <w:numId w:val="55"/>
        </w:numPr>
        <w:jc w:val="both"/>
      </w:pPr>
      <w:r w:rsidRPr="0057414D">
        <w:t xml:space="preserve">Registrations usually </w:t>
      </w:r>
      <w:r w:rsidRPr="0057414D">
        <w:rPr>
          <w:b/>
          <w:bCs/>
        </w:rPr>
        <w:t>increase steadily year by year</w:t>
      </w:r>
      <w:r w:rsidRPr="0057414D">
        <w:t>.</w:t>
      </w:r>
    </w:p>
    <w:p w14:paraId="6F192E33" w14:textId="77777777" w:rsidR="0057414D" w:rsidRPr="0057414D" w:rsidRDefault="0057414D" w:rsidP="0057414D">
      <w:pPr>
        <w:numPr>
          <w:ilvl w:val="0"/>
          <w:numId w:val="55"/>
        </w:numPr>
        <w:jc w:val="both"/>
      </w:pPr>
      <w:r w:rsidRPr="0057414D">
        <w:rPr>
          <w:b/>
          <w:bCs/>
        </w:rPr>
        <w:t>Festival quarters (Q3 &amp; Q4)</w:t>
      </w:r>
      <w:r w:rsidRPr="0057414D">
        <w:t xml:space="preserve"> have higher registrations.</w:t>
      </w:r>
    </w:p>
    <w:p w14:paraId="340E3A70" w14:textId="77777777" w:rsidR="0057414D" w:rsidRPr="0057414D" w:rsidRDefault="0057414D" w:rsidP="0057414D">
      <w:pPr>
        <w:numPr>
          <w:ilvl w:val="0"/>
          <w:numId w:val="55"/>
        </w:numPr>
        <w:jc w:val="both"/>
      </w:pPr>
      <w:r w:rsidRPr="0057414D">
        <w:t xml:space="preserve">Some states show </w:t>
      </w:r>
      <w:r w:rsidRPr="0057414D">
        <w:rPr>
          <w:b/>
          <w:bCs/>
        </w:rPr>
        <w:t>slow growth or flat trend</w:t>
      </w:r>
      <w:r w:rsidRPr="0057414D">
        <w:t xml:space="preserve"> in recent quarters.</w:t>
      </w:r>
    </w:p>
    <w:p w14:paraId="20E4A159" w14:textId="77777777" w:rsidR="0057414D" w:rsidRPr="0057414D" w:rsidRDefault="0057414D" w:rsidP="0057414D">
      <w:pPr>
        <w:jc w:val="both"/>
      </w:pPr>
      <w:r w:rsidRPr="0057414D">
        <w:rPr>
          <w:b/>
          <w:bCs/>
        </w:rPr>
        <w:t>Recommendations:</w:t>
      </w:r>
    </w:p>
    <w:p w14:paraId="7E0E91D2" w14:textId="77777777" w:rsidR="0057414D" w:rsidRPr="0057414D" w:rsidRDefault="0057414D" w:rsidP="0057414D">
      <w:pPr>
        <w:numPr>
          <w:ilvl w:val="0"/>
          <w:numId w:val="56"/>
        </w:numPr>
        <w:jc w:val="both"/>
      </w:pPr>
      <w:r w:rsidRPr="0057414D">
        <w:t xml:space="preserve">Run </w:t>
      </w:r>
      <w:r w:rsidRPr="0057414D">
        <w:rPr>
          <w:b/>
          <w:bCs/>
        </w:rPr>
        <w:t>special registration drives</w:t>
      </w:r>
      <w:r w:rsidRPr="0057414D">
        <w:t xml:space="preserve"> during festivals to maximize growth.</w:t>
      </w:r>
    </w:p>
    <w:p w14:paraId="0FFD11DD" w14:textId="77777777" w:rsidR="0057414D" w:rsidRPr="0057414D" w:rsidRDefault="0057414D" w:rsidP="0057414D">
      <w:pPr>
        <w:numPr>
          <w:ilvl w:val="0"/>
          <w:numId w:val="56"/>
        </w:numPr>
        <w:jc w:val="both"/>
      </w:pPr>
      <w:r w:rsidRPr="0057414D">
        <w:t xml:space="preserve">Use </w:t>
      </w:r>
      <w:r w:rsidRPr="0057414D">
        <w:rPr>
          <w:b/>
          <w:bCs/>
        </w:rPr>
        <w:t>advertisements in low-growth states</w:t>
      </w:r>
      <w:r w:rsidRPr="0057414D">
        <w:t xml:space="preserve"> to push adoption.</w:t>
      </w:r>
    </w:p>
    <w:p w14:paraId="7AA30666" w14:textId="77777777" w:rsidR="0057414D" w:rsidRPr="0057414D" w:rsidRDefault="0057414D" w:rsidP="0057414D">
      <w:pPr>
        <w:numPr>
          <w:ilvl w:val="0"/>
          <w:numId w:val="56"/>
        </w:numPr>
        <w:jc w:val="both"/>
      </w:pPr>
      <w:r w:rsidRPr="0057414D">
        <w:t xml:space="preserve">Monitor </w:t>
      </w:r>
      <w:r w:rsidRPr="0057414D">
        <w:rPr>
          <w:b/>
          <w:bCs/>
        </w:rPr>
        <w:t>quarterly patterns</w:t>
      </w:r>
      <w:r w:rsidRPr="0057414D">
        <w:t xml:space="preserve"> and adjust marketing spend accordingly.</w:t>
      </w:r>
    </w:p>
    <w:p w14:paraId="5B398352" w14:textId="77777777" w:rsidR="0057414D" w:rsidRPr="0057414D" w:rsidRDefault="0057414D" w:rsidP="0057414D">
      <w:pPr>
        <w:jc w:val="both"/>
      </w:pPr>
      <w:r w:rsidRPr="0057414D">
        <w:pict w14:anchorId="68B1D083">
          <v:rect id="_x0000_i1260" style="width:0;height:1.5pt" o:hralign="center" o:hrstd="t" o:hr="t" fillcolor="#a0a0a0" stroked="f"/>
        </w:pict>
      </w:r>
    </w:p>
    <w:p w14:paraId="486FBBD4" w14:textId="77777777" w:rsidR="0057414D" w:rsidRPr="0057414D" w:rsidRDefault="0057414D" w:rsidP="0057414D">
      <w:pPr>
        <w:jc w:val="both"/>
        <w:rPr>
          <w:b/>
          <w:bCs/>
        </w:rPr>
      </w:pPr>
      <w:r w:rsidRPr="0057414D">
        <w:rPr>
          <w:rFonts w:ascii="Segoe UI Emoji" w:hAnsi="Segoe UI Emoji" w:cs="Segoe UI Emoji"/>
          <w:b/>
          <w:bCs/>
        </w:rPr>
        <w:t>✅</w:t>
      </w:r>
      <w:r w:rsidRPr="0057414D">
        <w:rPr>
          <w:b/>
          <w:bCs/>
        </w:rPr>
        <w:t xml:space="preserve"> Overall Summary</w:t>
      </w:r>
    </w:p>
    <w:p w14:paraId="01858218" w14:textId="77777777" w:rsidR="0057414D" w:rsidRPr="0057414D" w:rsidRDefault="0057414D" w:rsidP="0057414D">
      <w:pPr>
        <w:numPr>
          <w:ilvl w:val="0"/>
          <w:numId w:val="57"/>
        </w:numPr>
        <w:jc w:val="both"/>
      </w:pPr>
      <w:r w:rsidRPr="0057414D">
        <w:rPr>
          <w:b/>
          <w:bCs/>
        </w:rPr>
        <w:t>Most users come from large states and metro cities</w:t>
      </w:r>
      <w:r w:rsidRPr="0057414D">
        <w:t>, while rural and small regions are underrepresented.</w:t>
      </w:r>
    </w:p>
    <w:p w14:paraId="79DC9088" w14:textId="77777777" w:rsidR="0057414D" w:rsidRPr="0057414D" w:rsidRDefault="0057414D" w:rsidP="0057414D">
      <w:pPr>
        <w:numPr>
          <w:ilvl w:val="0"/>
          <w:numId w:val="57"/>
        </w:numPr>
        <w:jc w:val="both"/>
      </w:pPr>
      <w:r w:rsidRPr="0057414D">
        <w:rPr>
          <w:b/>
          <w:bCs/>
        </w:rPr>
        <w:t>Registrations peak during festival quarters</w:t>
      </w:r>
      <w:r w:rsidRPr="0057414D">
        <w:t>, showing seasonal patterns.</w:t>
      </w:r>
    </w:p>
    <w:p w14:paraId="1DA1ABFE" w14:textId="77777777" w:rsidR="0057414D" w:rsidRPr="0057414D" w:rsidRDefault="0057414D" w:rsidP="0057414D">
      <w:pPr>
        <w:numPr>
          <w:ilvl w:val="0"/>
          <w:numId w:val="57"/>
        </w:numPr>
        <w:jc w:val="both"/>
      </w:pPr>
      <w:r w:rsidRPr="0057414D">
        <w:t xml:space="preserve">With </w:t>
      </w:r>
      <w:r w:rsidRPr="0057414D">
        <w:rPr>
          <w:b/>
          <w:bCs/>
        </w:rPr>
        <w:t>targeted rural campaigns, regional offers, and festival promotions</w:t>
      </w:r>
      <w:r w:rsidRPr="0057414D">
        <w:t>, PhonePe can expand its user base across India.</w:t>
      </w:r>
    </w:p>
    <w:p w14:paraId="4FCD5A8C" w14:textId="77777777" w:rsidR="0057414D" w:rsidRDefault="0057414D" w:rsidP="00FF0263">
      <w:pPr>
        <w:jc w:val="both"/>
      </w:pPr>
    </w:p>
    <w:sectPr w:rsidR="00574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0171"/>
    <w:multiLevelType w:val="multilevel"/>
    <w:tmpl w:val="F30A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922E6"/>
    <w:multiLevelType w:val="multilevel"/>
    <w:tmpl w:val="F6A8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23149"/>
    <w:multiLevelType w:val="multilevel"/>
    <w:tmpl w:val="D0C6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34730"/>
    <w:multiLevelType w:val="multilevel"/>
    <w:tmpl w:val="8BAA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F1F10"/>
    <w:multiLevelType w:val="multilevel"/>
    <w:tmpl w:val="D582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1A0F48"/>
    <w:multiLevelType w:val="multilevel"/>
    <w:tmpl w:val="C304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BC2374"/>
    <w:multiLevelType w:val="multilevel"/>
    <w:tmpl w:val="C150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E70DD3"/>
    <w:multiLevelType w:val="multilevel"/>
    <w:tmpl w:val="1130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FE6341"/>
    <w:multiLevelType w:val="multilevel"/>
    <w:tmpl w:val="F61E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67091D"/>
    <w:multiLevelType w:val="multilevel"/>
    <w:tmpl w:val="BCD2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1633DC"/>
    <w:multiLevelType w:val="multilevel"/>
    <w:tmpl w:val="915C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FA4E37"/>
    <w:multiLevelType w:val="multilevel"/>
    <w:tmpl w:val="AEEE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DB5D2A"/>
    <w:multiLevelType w:val="multilevel"/>
    <w:tmpl w:val="9918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06359E"/>
    <w:multiLevelType w:val="multilevel"/>
    <w:tmpl w:val="64CC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33612F"/>
    <w:multiLevelType w:val="multilevel"/>
    <w:tmpl w:val="02A4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08445A"/>
    <w:multiLevelType w:val="multilevel"/>
    <w:tmpl w:val="ED6A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063AE4"/>
    <w:multiLevelType w:val="multilevel"/>
    <w:tmpl w:val="0666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9043D1"/>
    <w:multiLevelType w:val="multilevel"/>
    <w:tmpl w:val="DF84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D91B97"/>
    <w:multiLevelType w:val="multilevel"/>
    <w:tmpl w:val="4B2E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953094"/>
    <w:multiLevelType w:val="multilevel"/>
    <w:tmpl w:val="BAF6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356C2D"/>
    <w:multiLevelType w:val="multilevel"/>
    <w:tmpl w:val="811E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61219C"/>
    <w:multiLevelType w:val="multilevel"/>
    <w:tmpl w:val="3AA8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D2103D"/>
    <w:multiLevelType w:val="multilevel"/>
    <w:tmpl w:val="5D0A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D57BEB"/>
    <w:multiLevelType w:val="multilevel"/>
    <w:tmpl w:val="83DC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025FF2"/>
    <w:multiLevelType w:val="multilevel"/>
    <w:tmpl w:val="3626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75638F"/>
    <w:multiLevelType w:val="multilevel"/>
    <w:tmpl w:val="4688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FD7A66"/>
    <w:multiLevelType w:val="multilevel"/>
    <w:tmpl w:val="D930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681253"/>
    <w:multiLevelType w:val="multilevel"/>
    <w:tmpl w:val="6B54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2427BA"/>
    <w:multiLevelType w:val="multilevel"/>
    <w:tmpl w:val="988C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054F53"/>
    <w:multiLevelType w:val="multilevel"/>
    <w:tmpl w:val="E0A8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252014"/>
    <w:multiLevelType w:val="multilevel"/>
    <w:tmpl w:val="B422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3E4F34"/>
    <w:multiLevelType w:val="multilevel"/>
    <w:tmpl w:val="92E6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FA148D"/>
    <w:multiLevelType w:val="multilevel"/>
    <w:tmpl w:val="2624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A91E7A"/>
    <w:multiLevelType w:val="multilevel"/>
    <w:tmpl w:val="AAD0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B30DE7"/>
    <w:multiLevelType w:val="multilevel"/>
    <w:tmpl w:val="012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EF2C05"/>
    <w:multiLevelType w:val="multilevel"/>
    <w:tmpl w:val="DD8E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E37A18"/>
    <w:multiLevelType w:val="multilevel"/>
    <w:tmpl w:val="5A62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203C28"/>
    <w:multiLevelType w:val="multilevel"/>
    <w:tmpl w:val="F6FA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7B1EF7"/>
    <w:multiLevelType w:val="multilevel"/>
    <w:tmpl w:val="5552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D8514C"/>
    <w:multiLevelType w:val="multilevel"/>
    <w:tmpl w:val="0D48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712FB6"/>
    <w:multiLevelType w:val="multilevel"/>
    <w:tmpl w:val="0D08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D17358"/>
    <w:multiLevelType w:val="multilevel"/>
    <w:tmpl w:val="AB20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4F4E28"/>
    <w:multiLevelType w:val="multilevel"/>
    <w:tmpl w:val="32B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3729A6"/>
    <w:multiLevelType w:val="multilevel"/>
    <w:tmpl w:val="0FC2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E80B77"/>
    <w:multiLevelType w:val="multilevel"/>
    <w:tmpl w:val="18BA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5E02C1"/>
    <w:multiLevelType w:val="multilevel"/>
    <w:tmpl w:val="C50E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8D5898"/>
    <w:multiLevelType w:val="multilevel"/>
    <w:tmpl w:val="0594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1406CC"/>
    <w:multiLevelType w:val="multilevel"/>
    <w:tmpl w:val="BAE0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30798E"/>
    <w:multiLevelType w:val="multilevel"/>
    <w:tmpl w:val="2EA0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62015C"/>
    <w:multiLevelType w:val="multilevel"/>
    <w:tmpl w:val="9420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160F6F"/>
    <w:multiLevelType w:val="multilevel"/>
    <w:tmpl w:val="8728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734EDF"/>
    <w:multiLevelType w:val="multilevel"/>
    <w:tmpl w:val="2BAE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7C32AB"/>
    <w:multiLevelType w:val="multilevel"/>
    <w:tmpl w:val="2F80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4CC110B"/>
    <w:multiLevelType w:val="multilevel"/>
    <w:tmpl w:val="ED4C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1B0955"/>
    <w:multiLevelType w:val="multilevel"/>
    <w:tmpl w:val="6B4E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8F80A2D"/>
    <w:multiLevelType w:val="multilevel"/>
    <w:tmpl w:val="070C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3948E1"/>
    <w:multiLevelType w:val="multilevel"/>
    <w:tmpl w:val="4BC6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097749">
    <w:abstractNumId w:val="20"/>
  </w:num>
  <w:num w:numId="2" w16cid:durableId="1079329938">
    <w:abstractNumId w:val="16"/>
  </w:num>
  <w:num w:numId="3" w16cid:durableId="2129733504">
    <w:abstractNumId w:val="44"/>
  </w:num>
  <w:num w:numId="4" w16cid:durableId="2026980349">
    <w:abstractNumId w:val="14"/>
  </w:num>
  <w:num w:numId="5" w16cid:durableId="146171086">
    <w:abstractNumId w:val="9"/>
  </w:num>
  <w:num w:numId="6" w16cid:durableId="167599432">
    <w:abstractNumId w:val="8"/>
  </w:num>
  <w:num w:numId="7" w16cid:durableId="1908151152">
    <w:abstractNumId w:val="39"/>
  </w:num>
  <w:num w:numId="8" w16cid:durableId="357705274">
    <w:abstractNumId w:val="40"/>
  </w:num>
  <w:num w:numId="9" w16cid:durableId="1929344153">
    <w:abstractNumId w:val="33"/>
  </w:num>
  <w:num w:numId="10" w16cid:durableId="1915505571">
    <w:abstractNumId w:val="52"/>
  </w:num>
  <w:num w:numId="11" w16cid:durableId="38408704">
    <w:abstractNumId w:val="11"/>
  </w:num>
  <w:num w:numId="12" w16cid:durableId="1848448266">
    <w:abstractNumId w:val="24"/>
  </w:num>
  <w:num w:numId="13" w16cid:durableId="516044665">
    <w:abstractNumId w:val="31"/>
  </w:num>
  <w:num w:numId="14" w16cid:durableId="481624070">
    <w:abstractNumId w:val="50"/>
  </w:num>
  <w:num w:numId="15" w16cid:durableId="1801144947">
    <w:abstractNumId w:val="12"/>
  </w:num>
  <w:num w:numId="16" w16cid:durableId="1800682495">
    <w:abstractNumId w:val="49"/>
  </w:num>
  <w:num w:numId="17" w16cid:durableId="121844736">
    <w:abstractNumId w:val="48"/>
  </w:num>
  <w:num w:numId="18" w16cid:durableId="1330598353">
    <w:abstractNumId w:val="15"/>
  </w:num>
  <w:num w:numId="19" w16cid:durableId="1570536745">
    <w:abstractNumId w:val="4"/>
  </w:num>
  <w:num w:numId="20" w16cid:durableId="1593125872">
    <w:abstractNumId w:val="55"/>
  </w:num>
  <w:num w:numId="21" w16cid:durableId="316155991">
    <w:abstractNumId w:val="29"/>
  </w:num>
  <w:num w:numId="22" w16cid:durableId="2137063788">
    <w:abstractNumId w:val="34"/>
  </w:num>
  <w:num w:numId="23" w16cid:durableId="1809589305">
    <w:abstractNumId w:val="35"/>
  </w:num>
  <w:num w:numId="24" w16cid:durableId="1290472737">
    <w:abstractNumId w:val="36"/>
  </w:num>
  <w:num w:numId="25" w16cid:durableId="2032562065">
    <w:abstractNumId w:val="38"/>
  </w:num>
  <w:num w:numId="26" w16cid:durableId="777145407">
    <w:abstractNumId w:val="47"/>
  </w:num>
  <w:num w:numId="27" w16cid:durableId="1277636497">
    <w:abstractNumId w:val="27"/>
  </w:num>
  <w:num w:numId="28" w16cid:durableId="475949193">
    <w:abstractNumId w:val="0"/>
  </w:num>
  <w:num w:numId="29" w16cid:durableId="2026007547">
    <w:abstractNumId w:val="37"/>
  </w:num>
  <w:num w:numId="30" w16cid:durableId="1642032035">
    <w:abstractNumId w:val="41"/>
  </w:num>
  <w:num w:numId="31" w16cid:durableId="1474322940">
    <w:abstractNumId w:val="19"/>
  </w:num>
  <w:num w:numId="32" w16cid:durableId="1863125359">
    <w:abstractNumId w:val="43"/>
  </w:num>
  <w:num w:numId="33" w16cid:durableId="2030985993">
    <w:abstractNumId w:val="3"/>
  </w:num>
  <w:num w:numId="34" w16cid:durableId="626934379">
    <w:abstractNumId w:val="10"/>
  </w:num>
  <w:num w:numId="35" w16cid:durableId="1449005082">
    <w:abstractNumId w:val="28"/>
  </w:num>
  <w:num w:numId="36" w16cid:durableId="284116576">
    <w:abstractNumId w:val="42"/>
  </w:num>
  <w:num w:numId="37" w16cid:durableId="961883791">
    <w:abstractNumId w:val="6"/>
  </w:num>
  <w:num w:numId="38" w16cid:durableId="1025132794">
    <w:abstractNumId w:val="13"/>
  </w:num>
  <w:num w:numId="39" w16cid:durableId="431977612">
    <w:abstractNumId w:val="53"/>
  </w:num>
  <w:num w:numId="40" w16cid:durableId="668294895">
    <w:abstractNumId w:val="54"/>
  </w:num>
  <w:num w:numId="41" w16cid:durableId="1934240707">
    <w:abstractNumId w:val="30"/>
  </w:num>
  <w:num w:numId="42" w16cid:durableId="2073692888">
    <w:abstractNumId w:val="1"/>
  </w:num>
  <w:num w:numId="43" w16cid:durableId="1208375579">
    <w:abstractNumId w:val="26"/>
  </w:num>
  <w:num w:numId="44" w16cid:durableId="1873376027">
    <w:abstractNumId w:val="21"/>
  </w:num>
  <w:num w:numId="45" w16cid:durableId="526798528">
    <w:abstractNumId w:val="25"/>
  </w:num>
  <w:num w:numId="46" w16cid:durableId="118454973">
    <w:abstractNumId w:val="46"/>
  </w:num>
  <w:num w:numId="47" w16cid:durableId="803429812">
    <w:abstractNumId w:val="7"/>
  </w:num>
  <w:num w:numId="48" w16cid:durableId="979187008">
    <w:abstractNumId w:val="18"/>
  </w:num>
  <w:num w:numId="49" w16cid:durableId="1693457892">
    <w:abstractNumId w:val="45"/>
  </w:num>
  <w:num w:numId="50" w16cid:durableId="111024940">
    <w:abstractNumId w:val="56"/>
  </w:num>
  <w:num w:numId="51" w16cid:durableId="1115101083">
    <w:abstractNumId w:val="22"/>
  </w:num>
  <w:num w:numId="52" w16cid:durableId="541332651">
    <w:abstractNumId w:val="32"/>
  </w:num>
  <w:num w:numId="53" w16cid:durableId="253167800">
    <w:abstractNumId w:val="5"/>
  </w:num>
  <w:num w:numId="54" w16cid:durableId="1348100186">
    <w:abstractNumId w:val="23"/>
  </w:num>
  <w:num w:numId="55" w16cid:durableId="445659258">
    <w:abstractNumId w:val="17"/>
  </w:num>
  <w:num w:numId="56" w16cid:durableId="1586454520">
    <w:abstractNumId w:val="51"/>
  </w:num>
  <w:num w:numId="57" w16cid:durableId="1456829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63"/>
    <w:rsid w:val="00163BBE"/>
    <w:rsid w:val="0057414D"/>
    <w:rsid w:val="00604A52"/>
    <w:rsid w:val="00EB3789"/>
    <w:rsid w:val="00FF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2C0A"/>
  <w15:chartTrackingRefBased/>
  <w15:docId w15:val="{64E8B16A-B234-40C9-8C34-7C29B96F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2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2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2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2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2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2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2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2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2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2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15</Pages>
  <Words>2074</Words>
  <Characters>11826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bose</dc:creator>
  <cp:keywords/>
  <dc:description/>
  <cp:lastModifiedBy>sandy bose</cp:lastModifiedBy>
  <cp:revision>1</cp:revision>
  <dcterms:created xsi:type="dcterms:W3CDTF">2025-09-03T04:44:00Z</dcterms:created>
  <dcterms:modified xsi:type="dcterms:W3CDTF">2025-09-03T05:04:00Z</dcterms:modified>
</cp:coreProperties>
</file>