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E890A" w14:textId="1C0A5233" w:rsidR="00EF7C34" w:rsidRPr="001D4709" w:rsidRDefault="00EF7C34" w:rsidP="00EF7C3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D4709">
        <w:rPr>
          <w:sz w:val="36"/>
          <w:szCs w:val="36"/>
        </w:rPr>
        <w:t>What industries are Gen-Z most interested in pursuing careers in?</w:t>
      </w:r>
    </w:p>
    <w:p w14:paraId="17E03E00" w14:textId="77777777" w:rsidR="001D4709" w:rsidRDefault="001D4709" w:rsidP="001D4709">
      <w:pPr>
        <w:pStyle w:val="ListParagraph"/>
      </w:pPr>
    </w:p>
    <w:p w14:paraId="1E2A88E6" w14:textId="249C5138" w:rsidR="00EF7C34" w:rsidRPr="001D4709" w:rsidRDefault="00EF7C34" w:rsidP="001D4709">
      <w:pPr>
        <w:pStyle w:val="ListParagraph"/>
        <w:numPr>
          <w:ilvl w:val="0"/>
          <w:numId w:val="2"/>
        </w:numPr>
        <w:rPr>
          <w:b/>
          <w:bCs/>
        </w:rPr>
      </w:pPr>
      <w:r w:rsidRPr="001D4709">
        <w:rPr>
          <w:b/>
          <w:bCs/>
        </w:rPr>
        <w:t xml:space="preserve">SELECT </w:t>
      </w:r>
      <w:proofErr w:type="spellStart"/>
      <w:r w:rsidRPr="001D4709">
        <w:rPr>
          <w:b/>
          <w:bCs/>
        </w:rPr>
        <w:t>Aspirational_Career_Match</w:t>
      </w:r>
      <w:proofErr w:type="spellEnd"/>
      <w:r w:rsidRPr="001D4709">
        <w:rPr>
          <w:b/>
          <w:bCs/>
        </w:rPr>
        <w:t xml:space="preserve">, </w:t>
      </w:r>
      <w:proofErr w:type="gramStart"/>
      <w:r w:rsidRPr="001D4709">
        <w:rPr>
          <w:b/>
          <w:bCs/>
        </w:rPr>
        <w:t>COUNT(</w:t>
      </w:r>
      <w:proofErr w:type="gramEnd"/>
      <w:r w:rsidRPr="001D4709">
        <w:rPr>
          <w:b/>
          <w:bCs/>
        </w:rPr>
        <w:t xml:space="preserve">*) AS </w:t>
      </w:r>
      <w:proofErr w:type="spellStart"/>
      <w:r w:rsidRPr="001D4709">
        <w:rPr>
          <w:b/>
          <w:bCs/>
        </w:rPr>
        <w:t>Interest_Count</w:t>
      </w:r>
      <w:proofErr w:type="spellEnd"/>
    </w:p>
    <w:p w14:paraId="09D26669" w14:textId="77777777" w:rsidR="00EF7C34" w:rsidRPr="001D4709" w:rsidRDefault="00EF7C34" w:rsidP="00EF7C34">
      <w:pPr>
        <w:ind w:left="360"/>
        <w:rPr>
          <w:b/>
          <w:bCs/>
        </w:rPr>
      </w:pPr>
      <w:r w:rsidRPr="001D4709">
        <w:rPr>
          <w:b/>
          <w:bCs/>
        </w:rPr>
        <w:t xml:space="preserve"> FROM </w:t>
      </w:r>
      <w:proofErr w:type="spellStart"/>
      <w:r w:rsidRPr="001D4709">
        <w:rPr>
          <w:b/>
          <w:bCs/>
        </w:rPr>
        <w:t>GenZ_Career_Survey</w:t>
      </w:r>
      <w:proofErr w:type="spellEnd"/>
    </w:p>
    <w:p w14:paraId="50ACE2DE" w14:textId="77777777" w:rsidR="00EF7C34" w:rsidRPr="001D4709" w:rsidRDefault="00EF7C34" w:rsidP="00EF7C34">
      <w:pPr>
        <w:ind w:left="360"/>
        <w:rPr>
          <w:b/>
          <w:bCs/>
        </w:rPr>
      </w:pPr>
      <w:r w:rsidRPr="001D4709">
        <w:rPr>
          <w:b/>
          <w:bCs/>
        </w:rPr>
        <w:t xml:space="preserve"> GROUP BY </w:t>
      </w:r>
      <w:proofErr w:type="spellStart"/>
      <w:r w:rsidRPr="001D4709">
        <w:rPr>
          <w:b/>
          <w:bCs/>
        </w:rPr>
        <w:t>Aspirational_Career_Match</w:t>
      </w:r>
      <w:proofErr w:type="spellEnd"/>
    </w:p>
    <w:p w14:paraId="201335F9" w14:textId="67AF71C8" w:rsidR="00EF7C34" w:rsidRPr="001D4709" w:rsidRDefault="00EF7C34" w:rsidP="00EF7C34">
      <w:pPr>
        <w:ind w:left="360"/>
        <w:rPr>
          <w:b/>
          <w:bCs/>
        </w:rPr>
      </w:pPr>
      <w:r w:rsidRPr="001D4709">
        <w:rPr>
          <w:b/>
          <w:bCs/>
        </w:rPr>
        <w:t xml:space="preserve"> ORDER BY </w:t>
      </w:r>
      <w:proofErr w:type="spellStart"/>
      <w:r w:rsidRPr="001D4709">
        <w:rPr>
          <w:b/>
          <w:bCs/>
        </w:rPr>
        <w:t>Interest_Count</w:t>
      </w:r>
      <w:proofErr w:type="spellEnd"/>
      <w:r w:rsidRPr="001D4709">
        <w:rPr>
          <w:b/>
          <w:bCs/>
        </w:rPr>
        <w:t xml:space="preserve"> DESC LIMIT 10;</w:t>
      </w:r>
    </w:p>
    <w:p w14:paraId="6BB267AB" w14:textId="77777777" w:rsidR="00EF7C34" w:rsidRPr="001D4709" w:rsidRDefault="00EF7C34" w:rsidP="00EF7C34">
      <w:pPr>
        <w:ind w:left="360"/>
        <w:rPr>
          <w:b/>
          <w:bCs/>
        </w:rPr>
      </w:pPr>
    </w:p>
    <w:p w14:paraId="4D08BA10" w14:textId="162E0596" w:rsidR="00EF7C34" w:rsidRPr="001D4709" w:rsidRDefault="00EF7C34" w:rsidP="00EF7C3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D4709">
        <w:rPr>
          <w:sz w:val="36"/>
          <w:szCs w:val="36"/>
        </w:rPr>
        <w:t>What are the top factors influencing Gen-Z’s career choices?</w:t>
      </w:r>
    </w:p>
    <w:p w14:paraId="78D7F748" w14:textId="77777777" w:rsidR="001D4709" w:rsidRPr="001D4709" w:rsidRDefault="001D4709" w:rsidP="001D4709">
      <w:pPr>
        <w:pStyle w:val="ListParagraph"/>
        <w:rPr>
          <w:sz w:val="36"/>
          <w:szCs w:val="36"/>
        </w:rPr>
      </w:pPr>
    </w:p>
    <w:p w14:paraId="581DAF35" w14:textId="2568D35F" w:rsidR="00EF7C34" w:rsidRPr="001D4709" w:rsidRDefault="001D4709" w:rsidP="001D4709">
      <w:pPr>
        <w:rPr>
          <w:b/>
          <w:bCs/>
        </w:rPr>
      </w:pPr>
      <w:r>
        <w:rPr>
          <w:b/>
          <w:bCs/>
        </w:rPr>
        <w:t xml:space="preserve">    A)  </w:t>
      </w:r>
      <w:r w:rsidR="00EF7C34" w:rsidRPr="001D4709">
        <w:rPr>
          <w:b/>
          <w:bCs/>
        </w:rPr>
        <w:t xml:space="preserve">SELECT </w:t>
      </w:r>
      <w:proofErr w:type="spellStart"/>
      <w:r w:rsidR="00EF7C34" w:rsidRPr="001D4709">
        <w:rPr>
          <w:b/>
          <w:bCs/>
        </w:rPr>
        <w:t>Influencing_Factors</w:t>
      </w:r>
      <w:proofErr w:type="spellEnd"/>
      <w:r w:rsidR="00EF7C34" w:rsidRPr="001D4709">
        <w:rPr>
          <w:b/>
          <w:bCs/>
        </w:rPr>
        <w:t xml:space="preserve">, </w:t>
      </w:r>
      <w:proofErr w:type="gramStart"/>
      <w:r w:rsidR="00EF7C34" w:rsidRPr="001D4709">
        <w:rPr>
          <w:b/>
          <w:bCs/>
        </w:rPr>
        <w:t>COUNT(</w:t>
      </w:r>
      <w:proofErr w:type="gramEnd"/>
      <w:r w:rsidR="00EF7C34" w:rsidRPr="001D4709">
        <w:rPr>
          <w:b/>
          <w:bCs/>
        </w:rPr>
        <w:t xml:space="preserve">*) AS </w:t>
      </w:r>
      <w:proofErr w:type="spellStart"/>
      <w:r w:rsidR="00EF7C34" w:rsidRPr="001D4709">
        <w:rPr>
          <w:b/>
          <w:bCs/>
        </w:rPr>
        <w:t>Factor_Count</w:t>
      </w:r>
      <w:proofErr w:type="spellEnd"/>
      <w:r w:rsidR="00EF7C34" w:rsidRPr="001D4709">
        <w:rPr>
          <w:b/>
          <w:bCs/>
        </w:rPr>
        <w:t xml:space="preserve"> </w:t>
      </w:r>
    </w:p>
    <w:p w14:paraId="31E59488" w14:textId="38FB9EDF" w:rsidR="00EF7C34" w:rsidRPr="001D4709" w:rsidRDefault="001D4709" w:rsidP="001D4709">
      <w:pPr>
        <w:rPr>
          <w:b/>
          <w:bCs/>
        </w:rPr>
      </w:pPr>
      <w:r>
        <w:rPr>
          <w:b/>
          <w:bCs/>
        </w:rPr>
        <w:t xml:space="preserve">      </w:t>
      </w:r>
      <w:r w:rsidR="00EF7C34" w:rsidRPr="001D4709">
        <w:rPr>
          <w:b/>
          <w:bCs/>
        </w:rPr>
        <w:t xml:space="preserve">FROM </w:t>
      </w:r>
      <w:proofErr w:type="spellStart"/>
      <w:r w:rsidR="00EF7C34" w:rsidRPr="001D4709">
        <w:rPr>
          <w:b/>
          <w:bCs/>
        </w:rPr>
        <w:t>GenZ_Career_Survey</w:t>
      </w:r>
      <w:proofErr w:type="spellEnd"/>
    </w:p>
    <w:p w14:paraId="7922CB94" w14:textId="231A00FF" w:rsidR="00EF7C34" w:rsidRPr="001D4709" w:rsidRDefault="001D4709" w:rsidP="001D4709">
      <w:pPr>
        <w:rPr>
          <w:b/>
          <w:bCs/>
        </w:rPr>
      </w:pPr>
      <w:r>
        <w:rPr>
          <w:b/>
          <w:bCs/>
        </w:rPr>
        <w:t xml:space="preserve">     </w:t>
      </w:r>
      <w:r w:rsidR="00EF7C34" w:rsidRPr="001D4709">
        <w:rPr>
          <w:b/>
          <w:bCs/>
        </w:rPr>
        <w:t xml:space="preserve"> GROUP BY </w:t>
      </w:r>
      <w:proofErr w:type="spellStart"/>
      <w:r w:rsidR="00EF7C34" w:rsidRPr="001D4709">
        <w:rPr>
          <w:b/>
          <w:bCs/>
        </w:rPr>
        <w:t>Influencing_Factors</w:t>
      </w:r>
      <w:proofErr w:type="spellEnd"/>
    </w:p>
    <w:p w14:paraId="0398C0ED" w14:textId="341C959F" w:rsidR="00EF7C34" w:rsidRPr="001D4709" w:rsidRDefault="001D4709" w:rsidP="001D4709">
      <w:pPr>
        <w:rPr>
          <w:b/>
          <w:bCs/>
        </w:rPr>
      </w:pPr>
      <w:r>
        <w:rPr>
          <w:b/>
          <w:bCs/>
        </w:rPr>
        <w:t xml:space="preserve">     </w:t>
      </w:r>
      <w:r w:rsidR="00EF7C34" w:rsidRPr="001D4709">
        <w:rPr>
          <w:b/>
          <w:bCs/>
        </w:rPr>
        <w:t xml:space="preserve"> ORDER BY </w:t>
      </w:r>
      <w:proofErr w:type="spellStart"/>
      <w:r w:rsidR="00EF7C34" w:rsidRPr="001D4709">
        <w:rPr>
          <w:b/>
          <w:bCs/>
        </w:rPr>
        <w:t>Factor_Count</w:t>
      </w:r>
      <w:proofErr w:type="spellEnd"/>
      <w:r w:rsidR="00EF7C34" w:rsidRPr="001D4709">
        <w:rPr>
          <w:b/>
          <w:bCs/>
        </w:rPr>
        <w:t xml:space="preserve"> DESC LIMIT 10;</w:t>
      </w:r>
    </w:p>
    <w:p w14:paraId="61BFDC7F" w14:textId="77777777" w:rsidR="001D4709" w:rsidRDefault="001D4709" w:rsidP="001D4709">
      <w:pPr>
        <w:pStyle w:val="ListParagraph"/>
      </w:pPr>
    </w:p>
    <w:p w14:paraId="3DD777FB" w14:textId="77777777" w:rsidR="001D4709" w:rsidRDefault="001D4709" w:rsidP="001D4709">
      <w:pPr>
        <w:pStyle w:val="ListParagraph"/>
      </w:pPr>
    </w:p>
    <w:p w14:paraId="613D2292" w14:textId="4615CBB3" w:rsidR="001D4709" w:rsidRPr="001D4709" w:rsidRDefault="001D4709" w:rsidP="001D4709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1D4709">
        <w:rPr>
          <w:sz w:val="36"/>
          <w:szCs w:val="36"/>
        </w:rPr>
        <w:t xml:space="preserve"> 3.What is the desired work environment for Gen-Z? (e.g.</w:t>
      </w:r>
      <w:r>
        <w:rPr>
          <w:sz w:val="36"/>
          <w:szCs w:val="36"/>
        </w:rPr>
        <w:t xml:space="preserve">,        </w:t>
      </w:r>
      <w:r w:rsidRPr="001D4709">
        <w:rPr>
          <w:sz w:val="36"/>
          <w:szCs w:val="36"/>
        </w:rPr>
        <w:t>remote, hybrid, in-office</w:t>
      </w:r>
    </w:p>
    <w:p w14:paraId="2B335546" w14:textId="77777777" w:rsidR="001D4709" w:rsidRPr="001D4709" w:rsidRDefault="001D4709" w:rsidP="001D4709">
      <w:pPr>
        <w:rPr>
          <w:sz w:val="36"/>
          <w:szCs w:val="36"/>
        </w:rPr>
      </w:pPr>
    </w:p>
    <w:p w14:paraId="70B54D90" w14:textId="286401B7" w:rsidR="001D4709" w:rsidRPr="001D4709" w:rsidRDefault="001D4709" w:rsidP="001D4709">
      <w:pPr>
        <w:rPr>
          <w:b/>
          <w:bCs/>
        </w:rPr>
      </w:pPr>
      <w:r>
        <w:t xml:space="preserve">   A)  </w:t>
      </w:r>
      <w:r w:rsidRPr="001D4709">
        <w:rPr>
          <w:b/>
          <w:bCs/>
        </w:rPr>
        <w:t xml:space="preserve">SELECT </w:t>
      </w:r>
      <w:proofErr w:type="spellStart"/>
      <w:r w:rsidRPr="001D4709">
        <w:rPr>
          <w:b/>
          <w:bCs/>
        </w:rPr>
        <w:t>Preferred_Working_Environment</w:t>
      </w:r>
      <w:proofErr w:type="spellEnd"/>
      <w:r w:rsidRPr="001D4709">
        <w:rPr>
          <w:b/>
          <w:bCs/>
        </w:rPr>
        <w:t xml:space="preserve">, </w:t>
      </w:r>
      <w:proofErr w:type="gramStart"/>
      <w:r w:rsidRPr="001D4709">
        <w:rPr>
          <w:b/>
          <w:bCs/>
        </w:rPr>
        <w:t>COUNT(</w:t>
      </w:r>
      <w:proofErr w:type="gramEnd"/>
      <w:r w:rsidRPr="001D4709">
        <w:rPr>
          <w:b/>
          <w:bCs/>
        </w:rPr>
        <w:t xml:space="preserve">*) AS </w:t>
      </w:r>
      <w:proofErr w:type="spellStart"/>
      <w:r w:rsidRPr="001D4709">
        <w:rPr>
          <w:b/>
          <w:bCs/>
        </w:rPr>
        <w:t>Preference_Count</w:t>
      </w:r>
      <w:proofErr w:type="spellEnd"/>
    </w:p>
    <w:p w14:paraId="64D4E786" w14:textId="1E072A50" w:rsidR="001D4709" w:rsidRPr="001D4709" w:rsidRDefault="001D4709" w:rsidP="001D4709">
      <w:pPr>
        <w:rPr>
          <w:b/>
          <w:bCs/>
        </w:rPr>
      </w:pPr>
      <w:r>
        <w:rPr>
          <w:b/>
          <w:bCs/>
        </w:rPr>
        <w:t xml:space="preserve">    </w:t>
      </w:r>
      <w:r w:rsidRPr="001D4709">
        <w:rPr>
          <w:b/>
          <w:bCs/>
        </w:rPr>
        <w:t xml:space="preserve"> FROM </w:t>
      </w:r>
      <w:proofErr w:type="spellStart"/>
      <w:r w:rsidRPr="001D4709">
        <w:rPr>
          <w:b/>
          <w:bCs/>
        </w:rPr>
        <w:t>GenZ_Career_Survey</w:t>
      </w:r>
      <w:proofErr w:type="spellEnd"/>
    </w:p>
    <w:p w14:paraId="0C2B1479" w14:textId="5EE5AB27" w:rsidR="001D4709" w:rsidRPr="001D4709" w:rsidRDefault="001D4709" w:rsidP="001D4709">
      <w:pPr>
        <w:rPr>
          <w:b/>
          <w:bCs/>
        </w:rPr>
      </w:pPr>
      <w:r w:rsidRPr="001D4709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1D4709">
        <w:rPr>
          <w:b/>
          <w:bCs/>
        </w:rPr>
        <w:t xml:space="preserve">GROUP BY </w:t>
      </w:r>
      <w:proofErr w:type="spellStart"/>
      <w:r w:rsidRPr="001D4709">
        <w:rPr>
          <w:b/>
          <w:bCs/>
        </w:rPr>
        <w:t>Preferred_Working_Environment</w:t>
      </w:r>
      <w:proofErr w:type="spellEnd"/>
    </w:p>
    <w:p w14:paraId="23F2531B" w14:textId="69D52E6D" w:rsidR="001D4709" w:rsidRPr="001D4709" w:rsidRDefault="001D4709" w:rsidP="001D4709">
      <w:pPr>
        <w:rPr>
          <w:b/>
          <w:bCs/>
        </w:rPr>
      </w:pPr>
      <w:r w:rsidRPr="001D4709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1D4709">
        <w:rPr>
          <w:b/>
          <w:bCs/>
        </w:rPr>
        <w:t xml:space="preserve">ORDER BY </w:t>
      </w:r>
      <w:proofErr w:type="spellStart"/>
      <w:r w:rsidRPr="001D4709">
        <w:rPr>
          <w:b/>
          <w:bCs/>
        </w:rPr>
        <w:t>Preference_Count</w:t>
      </w:r>
      <w:proofErr w:type="spellEnd"/>
      <w:r w:rsidRPr="001D4709">
        <w:rPr>
          <w:b/>
          <w:bCs/>
        </w:rPr>
        <w:t xml:space="preserve"> DESC;</w:t>
      </w:r>
    </w:p>
    <w:p w14:paraId="609295C3" w14:textId="77777777" w:rsidR="001D4709" w:rsidRDefault="001D4709" w:rsidP="001D4709"/>
    <w:p w14:paraId="46636CCD" w14:textId="0C258EA3" w:rsidR="001D4709" w:rsidRPr="001D4709" w:rsidRDefault="001D4709" w:rsidP="001D4709">
      <w:pPr>
        <w:rPr>
          <w:sz w:val="36"/>
          <w:szCs w:val="36"/>
        </w:rPr>
      </w:pPr>
      <w:r w:rsidRPr="001D4709">
        <w:rPr>
          <w:sz w:val="36"/>
          <w:szCs w:val="36"/>
        </w:rPr>
        <w:t>4.How do financial goals, such as salary and benefits, impact career aspirations among Gen-Z?</w:t>
      </w:r>
    </w:p>
    <w:p w14:paraId="7A6190AE" w14:textId="77777777" w:rsidR="001D4709" w:rsidRDefault="001D4709" w:rsidP="001D4709">
      <w:pPr>
        <w:pStyle w:val="ListParagraph"/>
      </w:pPr>
    </w:p>
    <w:p w14:paraId="3A2BD323" w14:textId="36BD70D0" w:rsidR="001D4709" w:rsidRPr="001D4709" w:rsidRDefault="001D4709" w:rsidP="001D4709">
      <w:pPr>
        <w:pStyle w:val="ListParagraph"/>
        <w:numPr>
          <w:ilvl w:val="0"/>
          <w:numId w:val="3"/>
        </w:numPr>
        <w:rPr>
          <w:b/>
          <w:bCs/>
        </w:rPr>
      </w:pPr>
      <w:r w:rsidRPr="001D4709">
        <w:rPr>
          <w:b/>
          <w:bCs/>
        </w:rPr>
        <w:t xml:space="preserve">SELECT </w:t>
      </w:r>
      <w:proofErr w:type="spellStart"/>
      <w:r w:rsidRPr="001D4709">
        <w:rPr>
          <w:b/>
          <w:bCs/>
        </w:rPr>
        <w:t>Aspirational_Career_Match</w:t>
      </w:r>
      <w:proofErr w:type="spellEnd"/>
      <w:r w:rsidRPr="001D4709">
        <w:rPr>
          <w:b/>
          <w:bCs/>
        </w:rPr>
        <w:t xml:space="preserve">, </w:t>
      </w:r>
    </w:p>
    <w:p w14:paraId="151B34C3" w14:textId="77777777" w:rsidR="001D4709" w:rsidRPr="001D4709" w:rsidRDefault="001D4709" w:rsidP="001D4709">
      <w:pPr>
        <w:rPr>
          <w:b/>
          <w:bCs/>
        </w:rPr>
      </w:pPr>
      <w:r w:rsidRPr="001D4709">
        <w:rPr>
          <w:b/>
          <w:bCs/>
        </w:rPr>
        <w:t>AVG(</w:t>
      </w:r>
      <w:proofErr w:type="spellStart"/>
      <w:r w:rsidRPr="001D4709">
        <w:rPr>
          <w:b/>
          <w:bCs/>
        </w:rPr>
        <w:t>Minimum_Expected_Starting_Salary</w:t>
      </w:r>
      <w:proofErr w:type="spellEnd"/>
      <w:r w:rsidRPr="001D4709">
        <w:rPr>
          <w:b/>
          <w:bCs/>
        </w:rPr>
        <w:t xml:space="preserve">) AS </w:t>
      </w:r>
      <w:proofErr w:type="spellStart"/>
      <w:r w:rsidRPr="001D4709">
        <w:rPr>
          <w:b/>
          <w:bCs/>
        </w:rPr>
        <w:t>Avg_Starting_Salary</w:t>
      </w:r>
      <w:proofErr w:type="spellEnd"/>
      <w:r w:rsidRPr="001D4709">
        <w:rPr>
          <w:b/>
          <w:bCs/>
        </w:rPr>
        <w:t>, AVG(Expected_Salary_After_5_Years) AS Avg_Salary_5_Years</w:t>
      </w:r>
    </w:p>
    <w:p w14:paraId="24B71523" w14:textId="77777777" w:rsidR="001D4709" w:rsidRPr="001D4709" w:rsidRDefault="001D4709" w:rsidP="001D4709">
      <w:pPr>
        <w:rPr>
          <w:b/>
          <w:bCs/>
        </w:rPr>
      </w:pPr>
      <w:r w:rsidRPr="001D4709">
        <w:rPr>
          <w:b/>
          <w:bCs/>
        </w:rPr>
        <w:t xml:space="preserve"> FROM </w:t>
      </w:r>
      <w:proofErr w:type="spellStart"/>
      <w:r w:rsidRPr="001D4709">
        <w:rPr>
          <w:b/>
          <w:bCs/>
        </w:rPr>
        <w:t>GenZ_Career_Survey</w:t>
      </w:r>
      <w:proofErr w:type="spellEnd"/>
    </w:p>
    <w:p w14:paraId="458BBC0A" w14:textId="77777777" w:rsidR="001D4709" w:rsidRPr="001D4709" w:rsidRDefault="001D4709" w:rsidP="001D4709">
      <w:pPr>
        <w:rPr>
          <w:b/>
          <w:bCs/>
        </w:rPr>
      </w:pPr>
      <w:r w:rsidRPr="001D4709">
        <w:rPr>
          <w:b/>
          <w:bCs/>
        </w:rPr>
        <w:t xml:space="preserve"> GROUP BY </w:t>
      </w:r>
      <w:proofErr w:type="spellStart"/>
      <w:r w:rsidRPr="001D4709">
        <w:rPr>
          <w:b/>
          <w:bCs/>
        </w:rPr>
        <w:t>Aspirational_Career_Match</w:t>
      </w:r>
      <w:proofErr w:type="spellEnd"/>
    </w:p>
    <w:p w14:paraId="4FBD9147" w14:textId="1EB29F08" w:rsidR="001D4709" w:rsidRPr="001D4709" w:rsidRDefault="001D4709" w:rsidP="001D4709">
      <w:pPr>
        <w:rPr>
          <w:b/>
          <w:bCs/>
        </w:rPr>
      </w:pPr>
      <w:r w:rsidRPr="001D4709">
        <w:rPr>
          <w:b/>
          <w:bCs/>
        </w:rPr>
        <w:t xml:space="preserve"> ORDER BY </w:t>
      </w:r>
      <w:proofErr w:type="spellStart"/>
      <w:r w:rsidRPr="001D4709">
        <w:rPr>
          <w:b/>
          <w:bCs/>
        </w:rPr>
        <w:t>Avg_Starting_Salary</w:t>
      </w:r>
      <w:proofErr w:type="spellEnd"/>
      <w:r w:rsidRPr="001D4709">
        <w:rPr>
          <w:b/>
          <w:bCs/>
        </w:rPr>
        <w:t xml:space="preserve"> DESC;</w:t>
      </w:r>
    </w:p>
    <w:p w14:paraId="1924E399" w14:textId="77777777" w:rsidR="001D4709" w:rsidRDefault="001D4709" w:rsidP="001D4709">
      <w:pPr>
        <w:pStyle w:val="ListParagraph"/>
      </w:pPr>
    </w:p>
    <w:p w14:paraId="18318097" w14:textId="77777777" w:rsidR="001D4709" w:rsidRDefault="001D4709" w:rsidP="001D4709">
      <w:pPr>
        <w:pStyle w:val="ListParagraph"/>
      </w:pPr>
    </w:p>
    <w:p w14:paraId="3F2F1947" w14:textId="2AC1BC8D" w:rsidR="001D4709" w:rsidRDefault="001D4709" w:rsidP="001D4709">
      <w:pPr>
        <w:rPr>
          <w:sz w:val="36"/>
          <w:szCs w:val="36"/>
        </w:rPr>
      </w:pPr>
      <w:r w:rsidRPr="001D4709">
        <w:rPr>
          <w:sz w:val="36"/>
          <w:szCs w:val="36"/>
        </w:rPr>
        <w:t>5. What role do personal values and social impact play in career choices for Gen-Z?</w:t>
      </w:r>
    </w:p>
    <w:p w14:paraId="5125EA1B" w14:textId="77777777" w:rsidR="001D4709" w:rsidRPr="001D4709" w:rsidRDefault="001D4709" w:rsidP="001D4709">
      <w:pPr>
        <w:rPr>
          <w:sz w:val="36"/>
          <w:szCs w:val="36"/>
        </w:rPr>
      </w:pPr>
    </w:p>
    <w:p w14:paraId="1BB2328D" w14:textId="76013582" w:rsidR="001D4709" w:rsidRPr="001D4709" w:rsidRDefault="001D4709" w:rsidP="001D4709">
      <w:pPr>
        <w:pStyle w:val="ListParagraph"/>
        <w:numPr>
          <w:ilvl w:val="0"/>
          <w:numId w:val="5"/>
        </w:numPr>
        <w:rPr>
          <w:b/>
          <w:bCs/>
        </w:rPr>
      </w:pPr>
      <w:r w:rsidRPr="001D4709">
        <w:rPr>
          <w:b/>
          <w:bCs/>
        </w:rPr>
        <w:t>SELECT</w:t>
      </w:r>
    </w:p>
    <w:p w14:paraId="1C6B94C6" w14:textId="77777777" w:rsidR="001D4709" w:rsidRPr="001D4709" w:rsidRDefault="001D4709" w:rsidP="001D4709">
      <w:pPr>
        <w:rPr>
          <w:b/>
          <w:bCs/>
        </w:rPr>
      </w:pPr>
      <w:r w:rsidRPr="001D4709">
        <w:rPr>
          <w:b/>
          <w:bCs/>
        </w:rPr>
        <w:t xml:space="preserve"> </w:t>
      </w:r>
      <w:proofErr w:type="gramStart"/>
      <w:r w:rsidRPr="001D4709">
        <w:rPr>
          <w:b/>
          <w:bCs/>
        </w:rPr>
        <w:t>COUNT(</w:t>
      </w:r>
      <w:proofErr w:type="gramEnd"/>
      <w:r w:rsidRPr="001D4709">
        <w:rPr>
          <w:b/>
          <w:bCs/>
        </w:rPr>
        <w:t xml:space="preserve">CASE WHEN </w:t>
      </w:r>
      <w:proofErr w:type="spellStart"/>
      <w:r w:rsidRPr="001D4709">
        <w:rPr>
          <w:b/>
          <w:bCs/>
        </w:rPr>
        <w:t>Likely_to_Work_No_Social_Impact</w:t>
      </w:r>
      <w:proofErr w:type="spellEnd"/>
      <w:r w:rsidRPr="001D4709">
        <w:rPr>
          <w:b/>
          <w:bCs/>
        </w:rPr>
        <w:t xml:space="preserve"> = 'Yes' THEN 1 END) AS </w:t>
      </w:r>
      <w:proofErr w:type="spellStart"/>
      <w:r w:rsidRPr="001D4709">
        <w:rPr>
          <w:b/>
          <w:bCs/>
        </w:rPr>
        <w:t>Accepts_No_Impact_Job</w:t>
      </w:r>
      <w:proofErr w:type="spellEnd"/>
      <w:r w:rsidRPr="001D4709">
        <w:rPr>
          <w:b/>
          <w:bCs/>
        </w:rPr>
        <w:t>,</w:t>
      </w:r>
    </w:p>
    <w:p w14:paraId="6065F27B" w14:textId="1E4A1DF2" w:rsidR="001D4709" w:rsidRPr="001D4709" w:rsidRDefault="001D4709" w:rsidP="001D4709">
      <w:pPr>
        <w:rPr>
          <w:b/>
          <w:bCs/>
        </w:rPr>
      </w:pPr>
      <w:r w:rsidRPr="001D4709">
        <w:rPr>
          <w:b/>
          <w:bCs/>
        </w:rPr>
        <w:t xml:space="preserve"> </w:t>
      </w:r>
      <w:proofErr w:type="gramStart"/>
      <w:r w:rsidRPr="001D4709">
        <w:rPr>
          <w:b/>
          <w:bCs/>
        </w:rPr>
        <w:t>COUNT(</w:t>
      </w:r>
      <w:proofErr w:type="gramEnd"/>
      <w:r w:rsidRPr="001D4709">
        <w:rPr>
          <w:b/>
          <w:bCs/>
        </w:rPr>
        <w:t xml:space="preserve">CASE WHEN </w:t>
      </w:r>
      <w:proofErr w:type="spellStart"/>
      <w:r w:rsidRPr="001D4709">
        <w:rPr>
          <w:b/>
          <w:bCs/>
        </w:rPr>
        <w:t>Likely_to_Work_No_Social_Impact</w:t>
      </w:r>
      <w:proofErr w:type="spellEnd"/>
      <w:r w:rsidRPr="001D4709">
        <w:rPr>
          <w:b/>
          <w:bCs/>
        </w:rPr>
        <w:t xml:space="preserve"> = 'No' THEN 1 END) AS </w:t>
      </w:r>
      <w:proofErr w:type="spellStart"/>
      <w:r w:rsidRPr="001D4709">
        <w:rPr>
          <w:b/>
          <w:bCs/>
        </w:rPr>
        <w:t>Prefers_Social_Impact_Job</w:t>
      </w:r>
      <w:proofErr w:type="spellEnd"/>
      <w:r w:rsidRPr="001D4709">
        <w:rPr>
          <w:b/>
          <w:bCs/>
        </w:rPr>
        <w:t xml:space="preserve"> </w:t>
      </w:r>
    </w:p>
    <w:p w14:paraId="313D6463" w14:textId="3FC0BED6" w:rsidR="001D4709" w:rsidRPr="001D4709" w:rsidRDefault="001D4709" w:rsidP="001D4709">
      <w:pPr>
        <w:rPr>
          <w:b/>
          <w:bCs/>
        </w:rPr>
      </w:pPr>
      <w:r w:rsidRPr="001D4709">
        <w:rPr>
          <w:b/>
          <w:bCs/>
        </w:rPr>
        <w:t xml:space="preserve">FROM </w:t>
      </w:r>
      <w:proofErr w:type="spellStart"/>
      <w:r w:rsidRPr="001D4709">
        <w:rPr>
          <w:b/>
          <w:bCs/>
        </w:rPr>
        <w:t>GenZ_Career_Survey</w:t>
      </w:r>
      <w:proofErr w:type="spellEnd"/>
      <w:r w:rsidRPr="001D4709">
        <w:rPr>
          <w:b/>
          <w:bCs/>
        </w:rPr>
        <w:t>;</w:t>
      </w:r>
    </w:p>
    <w:sectPr w:rsidR="001D4709" w:rsidRPr="001D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3206"/>
    <w:multiLevelType w:val="hybridMultilevel"/>
    <w:tmpl w:val="F4C49534"/>
    <w:lvl w:ilvl="0" w:tplc="52CA87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65B21"/>
    <w:multiLevelType w:val="hybridMultilevel"/>
    <w:tmpl w:val="47EA3718"/>
    <w:lvl w:ilvl="0" w:tplc="88849F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3907"/>
    <w:multiLevelType w:val="hybridMultilevel"/>
    <w:tmpl w:val="00340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97BC8"/>
    <w:multiLevelType w:val="hybridMultilevel"/>
    <w:tmpl w:val="B53E8DBE"/>
    <w:lvl w:ilvl="0" w:tplc="FB80EA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C7A3B"/>
    <w:multiLevelType w:val="hybridMultilevel"/>
    <w:tmpl w:val="2F844C0A"/>
    <w:lvl w:ilvl="0" w:tplc="87A89E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231040">
    <w:abstractNumId w:val="2"/>
  </w:num>
  <w:num w:numId="2" w16cid:durableId="1147823625">
    <w:abstractNumId w:val="1"/>
  </w:num>
  <w:num w:numId="3" w16cid:durableId="1372925210">
    <w:abstractNumId w:val="3"/>
  </w:num>
  <w:num w:numId="4" w16cid:durableId="1489205623">
    <w:abstractNumId w:val="0"/>
  </w:num>
  <w:num w:numId="5" w16cid:durableId="433402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34"/>
    <w:rsid w:val="0012205E"/>
    <w:rsid w:val="001D4709"/>
    <w:rsid w:val="00891FF6"/>
    <w:rsid w:val="009E0735"/>
    <w:rsid w:val="00A34D59"/>
    <w:rsid w:val="00E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3314"/>
  <w15:chartTrackingRefBased/>
  <w15:docId w15:val="{653341C1-C28F-41A5-A6DB-27D735A2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C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mannekuntla sandhya rani</dc:creator>
  <cp:keywords/>
  <dc:description/>
  <cp:lastModifiedBy>mannekuntla sandhya rani</cp:lastModifiedBy>
  <cp:revision>3</cp:revision>
  <dcterms:created xsi:type="dcterms:W3CDTF">2025-02-04T17:49:00Z</dcterms:created>
  <dcterms:modified xsi:type="dcterms:W3CDTF">2025-03-05T18:13:00Z</dcterms:modified>
</cp:coreProperties>
</file>