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F82" w:rsidRPr="00126DC8" w:rsidRDefault="00430F82" w:rsidP="00430F82">
      <w:pPr>
        <w:pStyle w:val="Default"/>
        <w:jc w:val="center"/>
        <w:rPr>
          <w:rFonts w:asciiTheme="minorHAnsi" w:hAnsiTheme="minorHAnsi" w:cstheme="minorHAnsi"/>
          <w:b/>
          <w:bCs/>
          <w:sz w:val="72"/>
          <w:szCs w:val="72"/>
        </w:rPr>
      </w:pPr>
      <w:r w:rsidRPr="00126DC8">
        <w:rPr>
          <w:rFonts w:asciiTheme="minorHAnsi" w:hAnsiTheme="minorHAnsi" w:cstheme="minorHAnsi"/>
          <w:b/>
          <w:bCs/>
          <w:sz w:val="72"/>
          <w:szCs w:val="72"/>
        </w:rPr>
        <w:t>Homework #3</w:t>
      </w:r>
    </w:p>
    <w:p w:rsidR="00430F82" w:rsidRPr="00126DC8" w:rsidRDefault="00430F82" w:rsidP="00430F82">
      <w:pPr>
        <w:pStyle w:val="Default"/>
        <w:jc w:val="center"/>
        <w:rPr>
          <w:rFonts w:asciiTheme="minorHAnsi" w:hAnsiTheme="minorHAnsi" w:cstheme="minorHAnsi"/>
          <w:sz w:val="31"/>
          <w:szCs w:val="31"/>
        </w:rPr>
      </w:pPr>
      <w:r w:rsidRPr="00126DC8">
        <w:rPr>
          <w:rFonts w:asciiTheme="minorHAnsi" w:hAnsiTheme="minorHAnsi" w:cstheme="minorHAnsi"/>
          <w:b/>
          <w:bCs/>
          <w:sz w:val="31"/>
          <w:szCs w:val="31"/>
        </w:rPr>
        <w:t>CS 5665, Fall 2016</w:t>
      </w:r>
    </w:p>
    <w:p w:rsidR="00430F82" w:rsidRPr="00126DC8" w:rsidRDefault="00430F82" w:rsidP="00430F82">
      <w:pPr>
        <w:autoSpaceDE w:val="0"/>
        <w:autoSpaceDN w:val="0"/>
        <w:adjustRightInd w:val="0"/>
        <w:spacing w:after="0" w:line="240" w:lineRule="auto"/>
        <w:rPr>
          <w:rFonts w:cstheme="minorHAnsi"/>
          <w:b/>
          <w:bCs/>
          <w:color w:val="000000"/>
          <w:sz w:val="28"/>
          <w:szCs w:val="28"/>
        </w:rPr>
      </w:pPr>
    </w:p>
    <w:p w:rsidR="00126DC8" w:rsidRPr="00126DC8" w:rsidRDefault="00430F82" w:rsidP="00430F82">
      <w:pPr>
        <w:pStyle w:val="Default"/>
        <w:rPr>
          <w:rFonts w:asciiTheme="minorHAnsi" w:hAnsiTheme="minorHAnsi" w:cstheme="minorHAnsi"/>
          <w:b/>
          <w:bCs/>
          <w:sz w:val="28"/>
          <w:szCs w:val="28"/>
        </w:rPr>
      </w:pPr>
      <w:r w:rsidRPr="00126DC8">
        <w:rPr>
          <w:rFonts w:asciiTheme="minorHAnsi" w:hAnsiTheme="minorHAnsi" w:cstheme="minorHAnsi"/>
          <w:b/>
          <w:bCs/>
          <w:sz w:val="28"/>
          <w:szCs w:val="28"/>
        </w:rPr>
        <w:t xml:space="preserve">Task: </w:t>
      </w:r>
      <w:r w:rsidRPr="00126DC8">
        <w:rPr>
          <w:rFonts w:asciiTheme="minorHAnsi" w:hAnsiTheme="minorHAnsi" w:cstheme="minorHAnsi"/>
          <w:b/>
          <w:bCs/>
          <w:sz w:val="28"/>
          <w:szCs w:val="28"/>
        </w:rPr>
        <w:t>Visualization</w:t>
      </w:r>
    </w:p>
    <w:p w:rsidR="00126DC8" w:rsidRPr="00F6199B" w:rsidRDefault="00126DC8" w:rsidP="00F6199B">
      <w:pPr>
        <w:pStyle w:val="ListParagraph"/>
        <w:numPr>
          <w:ilvl w:val="0"/>
          <w:numId w:val="1"/>
        </w:numPr>
        <w:autoSpaceDE w:val="0"/>
        <w:autoSpaceDN w:val="0"/>
        <w:adjustRightInd w:val="0"/>
        <w:spacing w:after="0" w:line="240" w:lineRule="auto"/>
        <w:rPr>
          <w:rFonts w:cstheme="minorHAnsi"/>
          <w:color w:val="000000"/>
          <w:sz w:val="24"/>
          <w:szCs w:val="24"/>
        </w:rPr>
      </w:pPr>
      <w:r w:rsidRPr="00F6199B">
        <w:rPr>
          <w:rFonts w:cstheme="minorHAnsi"/>
          <w:color w:val="000000"/>
          <w:sz w:val="24"/>
          <w:szCs w:val="24"/>
        </w:rPr>
        <w:t xml:space="preserve">To begin, you should identify a dataset of your choice and ask a compelling question of the data. As a starting point, here a few datasets (and lists of datasets): </w:t>
      </w:r>
    </w:p>
    <w:p w:rsidR="00F6199B" w:rsidRDefault="00126DC8" w:rsidP="00126DC8">
      <w:pPr>
        <w:pStyle w:val="ListParagraph"/>
        <w:numPr>
          <w:ilvl w:val="0"/>
          <w:numId w:val="2"/>
        </w:numPr>
        <w:autoSpaceDE w:val="0"/>
        <w:autoSpaceDN w:val="0"/>
        <w:adjustRightInd w:val="0"/>
        <w:spacing w:after="27" w:line="240" w:lineRule="auto"/>
        <w:rPr>
          <w:rFonts w:cstheme="minorHAnsi"/>
          <w:color w:val="000000"/>
          <w:sz w:val="24"/>
          <w:szCs w:val="24"/>
        </w:rPr>
      </w:pPr>
      <w:r w:rsidRPr="00F6199B">
        <w:rPr>
          <w:rFonts w:cstheme="minorHAnsi"/>
          <w:color w:val="000000"/>
          <w:sz w:val="24"/>
          <w:szCs w:val="24"/>
        </w:rPr>
        <w:t xml:space="preserve">AWS Public Data Sets </w:t>
      </w:r>
    </w:p>
    <w:p w:rsidR="00D8783C" w:rsidRDefault="00126DC8" w:rsidP="00126DC8">
      <w:pPr>
        <w:pStyle w:val="ListParagraph"/>
        <w:numPr>
          <w:ilvl w:val="0"/>
          <w:numId w:val="2"/>
        </w:numPr>
        <w:autoSpaceDE w:val="0"/>
        <w:autoSpaceDN w:val="0"/>
        <w:adjustRightInd w:val="0"/>
        <w:spacing w:after="27" w:line="240" w:lineRule="auto"/>
        <w:rPr>
          <w:rFonts w:cstheme="minorHAnsi"/>
          <w:color w:val="000000"/>
          <w:sz w:val="24"/>
          <w:szCs w:val="24"/>
        </w:rPr>
      </w:pPr>
      <w:r w:rsidRPr="00D8783C">
        <w:rPr>
          <w:rFonts w:cstheme="minorHAnsi"/>
          <w:color w:val="000000"/>
          <w:sz w:val="24"/>
          <w:szCs w:val="24"/>
        </w:rPr>
        <w:t>Internet Dat</w:t>
      </w:r>
      <w:r w:rsidR="00F6199B" w:rsidRPr="00D8783C">
        <w:rPr>
          <w:rFonts w:cstheme="minorHAnsi"/>
          <w:color w:val="000000"/>
          <w:sz w:val="24"/>
          <w:szCs w:val="24"/>
        </w:rPr>
        <w:t>a Sources for Social Scientists</w:t>
      </w:r>
    </w:p>
    <w:p w:rsidR="00F6199B" w:rsidRPr="00D8783C" w:rsidRDefault="00126DC8" w:rsidP="00126DC8">
      <w:pPr>
        <w:pStyle w:val="ListParagraph"/>
        <w:numPr>
          <w:ilvl w:val="0"/>
          <w:numId w:val="2"/>
        </w:numPr>
        <w:autoSpaceDE w:val="0"/>
        <w:autoSpaceDN w:val="0"/>
        <w:adjustRightInd w:val="0"/>
        <w:spacing w:after="27" w:line="240" w:lineRule="auto"/>
        <w:rPr>
          <w:rFonts w:cstheme="minorHAnsi"/>
          <w:color w:val="000000"/>
          <w:sz w:val="24"/>
          <w:szCs w:val="24"/>
        </w:rPr>
      </w:pPr>
      <w:proofErr w:type="spellStart"/>
      <w:r w:rsidRPr="00126DC8">
        <w:rPr>
          <w:rFonts w:cstheme="minorHAnsi"/>
          <w:color w:val="000000"/>
          <w:sz w:val="24"/>
          <w:szCs w:val="24"/>
        </w:rPr>
        <w:t>Quandl</w:t>
      </w:r>
      <w:proofErr w:type="spellEnd"/>
      <w:r w:rsidR="00F6199B" w:rsidRPr="00D8783C">
        <w:rPr>
          <w:rFonts w:cstheme="minorHAnsi"/>
          <w:color w:val="000000"/>
          <w:sz w:val="24"/>
          <w:szCs w:val="24"/>
        </w:rPr>
        <w:t>, a search engine for datasets</w:t>
      </w:r>
    </w:p>
    <w:p w:rsidR="00F6199B" w:rsidRDefault="00F6199B" w:rsidP="00126DC8">
      <w:pPr>
        <w:pStyle w:val="ListParagraph"/>
        <w:numPr>
          <w:ilvl w:val="0"/>
          <w:numId w:val="2"/>
        </w:numPr>
        <w:autoSpaceDE w:val="0"/>
        <w:autoSpaceDN w:val="0"/>
        <w:adjustRightInd w:val="0"/>
        <w:spacing w:after="0" w:line="240" w:lineRule="auto"/>
        <w:rPr>
          <w:rFonts w:cstheme="minorHAnsi"/>
          <w:color w:val="000000"/>
          <w:sz w:val="24"/>
          <w:szCs w:val="24"/>
        </w:rPr>
      </w:pPr>
      <w:r w:rsidRPr="00F6199B">
        <w:rPr>
          <w:rFonts w:cstheme="minorHAnsi"/>
          <w:color w:val="000000"/>
          <w:sz w:val="24"/>
          <w:szCs w:val="24"/>
        </w:rPr>
        <w:t>http://www.kdnuggets.com/datasets/index.html</w:t>
      </w:r>
    </w:p>
    <w:p w:rsidR="00126DC8" w:rsidRPr="00126DC8" w:rsidRDefault="00126DC8" w:rsidP="00126DC8">
      <w:pPr>
        <w:pStyle w:val="ListParagraph"/>
        <w:numPr>
          <w:ilvl w:val="0"/>
          <w:numId w:val="2"/>
        </w:numPr>
        <w:autoSpaceDE w:val="0"/>
        <w:autoSpaceDN w:val="0"/>
        <w:adjustRightInd w:val="0"/>
        <w:spacing w:after="0" w:line="240" w:lineRule="auto"/>
        <w:rPr>
          <w:rFonts w:cstheme="minorHAnsi"/>
          <w:color w:val="000000"/>
          <w:sz w:val="24"/>
          <w:szCs w:val="24"/>
        </w:rPr>
      </w:pPr>
      <w:r w:rsidRPr="00126DC8">
        <w:rPr>
          <w:rFonts w:cstheme="minorHAnsi"/>
          <w:color w:val="000000"/>
          <w:sz w:val="24"/>
          <w:szCs w:val="24"/>
        </w:rPr>
        <w:t xml:space="preserve">https://github.com/caesar0301/awesome-public-datasets </w:t>
      </w:r>
    </w:p>
    <w:p w:rsidR="00F6199B" w:rsidRDefault="00F6199B" w:rsidP="00F6199B">
      <w:pPr>
        <w:autoSpaceDE w:val="0"/>
        <w:autoSpaceDN w:val="0"/>
        <w:adjustRightInd w:val="0"/>
        <w:spacing w:after="0" w:line="240" w:lineRule="auto"/>
        <w:ind w:firstLine="720"/>
        <w:rPr>
          <w:rFonts w:cstheme="minorHAnsi"/>
          <w:color w:val="000000"/>
          <w:sz w:val="24"/>
          <w:szCs w:val="24"/>
        </w:rPr>
      </w:pPr>
    </w:p>
    <w:p w:rsidR="00126DC8" w:rsidRPr="00126DC8" w:rsidRDefault="00126DC8" w:rsidP="00F6199B">
      <w:pPr>
        <w:autoSpaceDE w:val="0"/>
        <w:autoSpaceDN w:val="0"/>
        <w:adjustRightInd w:val="0"/>
        <w:spacing w:after="0" w:line="240" w:lineRule="auto"/>
        <w:ind w:firstLine="720"/>
        <w:rPr>
          <w:rFonts w:cstheme="minorHAnsi"/>
          <w:color w:val="000000"/>
          <w:sz w:val="24"/>
          <w:szCs w:val="24"/>
        </w:rPr>
      </w:pPr>
      <w:r w:rsidRPr="00126DC8">
        <w:rPr>
          <w:rFonts w:cstheme="minorHAnsi"/>
          <w:color w:val="000000"/>
          <w:sz w:val="24"/>
          <w:szCs w:val="24"/>
        </w:rPr>
        <w:t xml:space="preserve">Feel free to use your own choice of dataset, so long as the data is non-trivial. </w:t>
      </w:r>
    </w:p>
    <w:p w:rsidR="00455939" w:rsidRDefault="00455939" w:rsidP="00F6199B">
      <w:pPr>
        <w:autoSpaceDE w:val="0"/>
        <w:autoSpaceDN w:val="0"/>
        <w:adjustRightInd w:val="0"/>
        <w:spacing w:after="0" w:line="240" w:lineRule="auto"/>
        <w:ind w:left="720"/>
        <w:rPr>
          <w:rFonts w:cstheme="minorHAnsi"/>
          <w:color w:val="000000"/>
          <w:sz w:val="24"/>
          <w:szCs w:val="24"/>
        </w:rPr>
      </w:pPr>
    </w:p>
    <w:p w:rsidR="00126DC8" w:rsidRPr="00126DC8" w:rsidRDefault="00126DC8" w:rsidP="00F6199B">
      <w:pPr>
        <w:autoSpaceDE w:val="0"/>
        <w:autoSpaceDN w:val="0"/>
        <w:adjustRightInd w:val="0"/>
        <w:spacing w:after="0" w:line="240" w:lineRule="auto"/>
        <w:ind w:left="720"/>
        <w:rPr>
          <w:rFonts w:cstheme="minorHAnsi"/>
          <w:color w:val="000000"/>
          <w:sz w:val="24"/>
          <w:szCs w:val="24"/>
        </w:rPr>
      </w:pPr>
      <w:r w:rsidRPr="00126DC8">
        <w:rPr>
          <w:rFonts w:cstheme="minorHAnsi"/>
          <w:color w:val="000000"/>
          <w:sz w:val="24"/>
          <w:szCs w:val="24"/>
        </w:rPr>
        <w:t xml:space="preserve">Based on the data of your choice, you should ask and answer a compelling question via a data visualization of your choice. You may clean, manipulate, and transform the data as you like. You may integrate multiple datasets, or none at all. </w:t>
      </w:r>
    </w:p>
    <w:p w:rsidR="00455939" w:rsidRDefault="00455939" w:rsidP="00D8783C">
      <w:pPr>
        <w:autoSpaceDE w:val="0"/>
        <w:autoSpaceDN w:val="0"/>
        <w:adjustRightInd w:val="0"/>
        <w:spacing w:after="0" w:line="240" w:lineRule="auto"/>
        <w:ind w:firstLine="720"/>
        <w:rPr>
          <w:rFonts w:cstheme="minorHAnsi"/>
          <w:color w:val="000000"/>
          <w:sz w:val="24"/>
          <w:szCs w:val="24"/>
        </w:rPr>
      </w:pPr>
    </w:p>
    <w:p w:rsidR="00D8783C" w:rsidRDefault="00126DC8" w:rsidP="00D8783C">
      <w:pPr>
        <w:autoSpaceDE w:val="0"/>
        <w:autoSpaceDN w:val="0"/>
        <w:adjustRightInd w:val="0"/>
        <w:spacing w:after="0" w:line="240" w:lineRule="auto"/>
        <w:ind w:firstLine="720"/>
        <w:rPr>
          <w:rFonts w:cstheme="minorHAnsi"/>
          <w:color w:val="000000"/>
          <w:sz w:val="24"/>
          <w:szCs w:val="24"/>
        </w:rPr>
      </w:pPr>
      <w:r w:rsidRPr="00126DC8">
        <w:rPr>
          <w:rFonts w:cstheme="minorHAnsi"/>
          <w:color w:val="000000"/>
          <w:sz w:val="24"/>
          <w:szCs w:val="24"/>
        </w:rPr>
        <w:t xml:space="preserve">Ultimately, you should produce: </w:t>
      </w:r>
    </w:p>
    <w:p w:rsidR="00D8783C" w:rsidRDefault="00126DC8" w:rsidP="00126DC8">
      <w:pPr>
        <w:pStyle w:val="ListParagraph"/>
        <w:numPr>
          <w:ilvl w:val="0"/>
          <w:numId w:val="3"/>
        </w:numPr>
        <w:autoSpaceDE w:val="0"/>
        <w:autoSpaceDN w:val="0"/>
        <w:adjustRightInd w:val="0"/>
        <w:spacing w:after="0" w:line="240" w:lineRule="auto"/>
        <w:rPr>
          <w:rFonts w:cstheme="minorHAnsi"/>
          <w:color w:val="000000"/>
          <w:sz w:val="24"/>
          <w:szCs w:val="24"/>
        </w:rPr>
      </w:pPr>
      <w:r w:rsidRPr="00D8783C">
        <w:rPr>
          <w:rFonts w:cstheme="minorHAnsi"/>
          <w:color w:val="000000"/>
          <w:sz w:val="24"/>
          <w:szCs w:val="24"/>
        </w:rPr>
        <w:t xml:space="preserve">A single image (JPG, PNG, or GIF) that effectively communicates the data. You may use any data visualization toolkit you like. </w:t>
      </w:r>
    </w:p>
    <w:p w:rsidR="00126DC8" w:rsidRPr="00126DC8" w:rsidRDefault="00126DC8" w:rsidP="00126DC8">
      <w:pPr>
        <w:pStyle w:val="ListParagraph"/>
        <w:numPr>
          <w:ilvl w:val="0"/>
          <w:numId w:val="3"/>
        </w:numPr>
        <w:autoSpaceDE w:val="0"/>
        <w:autoSpaceDN w:val="0"/>
        <w:adjustRightInd w:val="0"/>
        <w:spacing w:after="0" w:line="240" w:lineRule="auto"/>
        <w:rPr>
          <w:rFonts w:cstheme="minorHAnsi"/>
          <w:color w:val="000000"/>
          <w:sz w:val="24"/>
          <w:szCs w:val="24"/>
        </w:rPr>
      </w:pPr>
      <w:r w:rsidRPr="00126DC8">
        <w:rPr>
          <w:rFonts w:cstheme="minorHAnsi"/>
          <w:color w:val="000000"/>
          <w:sz w:val="24"/>
          <w:szCs w:val="24"/>
        </w:rPr>
        <w:t xml:space="preserve">A brief explanation describing your design. (a few paragraphs, 1/2 page or so). </w:t>
      </w:r>
    </w:p>
    <w:p w:rsidR="00455939" w:rsidRDefault="00455939" w:rsidP="00D8783C">
      <w:pPr>
        <w:autoSpaceDE w:val="0"/>
        <w:autoSpaceDN w:val="0"/>
        <w:adjustRightInd w:val="0"/>
        <w:spacing w:after="0" w:line="240" w:lineRule="auto"/>
        <w:ind w:left="720"/>
        <w:rPr>
          <w:rFonts w:cstheme="minorHAnsi"/>
          <w:color w:val="000000"/>
          <w:sz w:val="24"/>
          <w:szCs w:val="24"/>
        </w:rPr>
      </w:pPr>
    </w:p>
    <w:p w:rsidR="00126DC8" w:rsidRPr="00126DC8" w:rsidRDefault="00126DC8" w:rsidP="00D8783C">
      <w:pPr>
        <w:autoSpaceDE w:val="0"/>
        <w:autoSpaceDN w:val="0"/>
        <w:adjustRightInd w:val="0"/>
        <w:spacing w:after="0" w:line="240" w:lineRule="auto"/>
        <w:ind w:left="720"/>
        <w:rPr>
          <w:rFonts w:cstheme="minorHAnsi"/>
          <w:color w:val="000000"/>
          <w:sz w:val="24"/>
          <w:szCs w:val="24"/>
        </w:rPr>
      </w:pPr>
      <w:r w:rsidRPr="00126DC8">
        <w:rPr>
          <w:rFonts w:cstheme="minorHAnsi"/>
          <w:color w:val="000000"/>
          <w:sz w:val="24"/>
          <w:szCs w:val="24"/>
        </w:rPr>
        <w:t xml:space="preserve">Your explanation should justify the design choices you have made. Why did you choose the particular visualization type? What motivated your choice of size, color, and scale? Why are they appropriate for what you are trying to communicate? </w:t>
      </w:r>
    </w:p>
    <w:p w:rsidR="00455939" w:rsidRDefault="00455939" w:rsidP="00D8783C">
      <w:pPr>
        <w:pStyle w:val="Default"/>
        <w:ind w:left="720"/>
        <w:rPr>
          <w:rFonts w:asciiTheme="minorHAnsi" w:hAnsiTheme="minorHAnsi" w:cstheme="minorHAnsi"/>
        </w:rPr>
      </w:pPr>
    </w:p>
    <w:p w:rsidR="00126DC8" w:rsidRPr="00126DC8" w:rsidRDefault="00126DC8" w:rsidP="00D8783C">
      <w:pPr>
        <w:pStyle w:val="Default"/>
        <w:ind w:left="720"/>
        <w:rPr>
          <w:rFonts w:asciiTheme="minorHAnsi" w:hAnsiTheme="minorHAnsi" w:cstheme="minorHAnsi"/>
          <w:b/>
          <w:bCs/>
        </w:rPr>
      </w:pPr>
      <w:r w:rsidRPr="00126DC8">
        <w:rPr>
          <w:rFonts w:asciiTheme="minorHAnsi" w:hAnsiTheme="minorHAnsi" w:cstheme="minorHAnsi"/>
        </w:rPr>
        <w:t xml:space="preserve">Your explanation should document what you are trying to communicate, the benefits of your choice of visualization, as well as any downsides to your </w:t>
      </w:r>
      <w:proofErr w:type="spellStart"/>
      <w:r w:rsidRPr="00126DC8">
        <w:rPr>
          <w:rFonts w:asciiTheme="minorHAnsi" w:hAnsiTheme="minorHAnsi" w:cstheme="minorHAnsi"/>
        </w:rPr>
        <w:t>viz</w:t>
      </w:r>
      <w:proofErr w:type="spellEnd"/>
      <w:r w:rsidRPr="00126DC8">
        <w:rPr>
          <w:rFonts w:asciiTheme="minorHAnsi" w:hAnsiTheme="minorHAnsi" w:cstheme="minorHAnsi"/>
        </w:rPr>
        <w:t xml:space="preserve"> (e.g., are certain connections downplayed due to your choices?).</w:t>
      </w:r>
    </w:p>
    <w:p w:rsidR="00B33DDF" w:rsidRDefault="00B33DDF">
      <w:pPr>
        <w:rPr>
          <w:rFonts w:cstheme="minorHAnsi"/>
        </w:rPr>
      </w:pPr>
    </w:p>
    <w:p w:rsidR="00D8783C" w:rsidRDefault="00D8783C" w:rsidP="00D8783C">
      <w:pPr>
        <w:ind w:left="720"/>
        <w:rPr>
          <w:rFonts w:cstheme="minorHAnsi"/>
          <w:sz w:val="24"/>
          <w:szCs w:val="24"/>
        </w:rPr>
      </w:pPr>
      <w:r w:rsidRPr="00E933C9">
        <w:rPr>
          <w:rFonts w:cstheme="minorHAnsi"/>
          <w:b/>
          <w:sz w:val="24"/>
          <w:szCs w:val="24"/>
          <w:u w:val="single"/>
        </w:rPr>
        <w:t>Answer:</w:t>
      </w:r>
      <w:r w:rsidRPr="00D8783C">
        <w:rPr>
          <w:rFonts w:cstheme="minorHAnsi"/>
          <w:sz w:val="24"/>
          <w:szCs w:val="24"/>
        </w:rPr>
        <w:t xml:space="preserve"> </w:t>
      </w:r>
      <w:r>
        <w:rPr>
          <w:rFonts w:cstheme="minorHAnsi"/>
          <w:sz w:val="24"/>
          <w:szCs w:val="24"/>
        </w:rPr>
        <w:t>For this assignment, I have selected a dataset from the Cornell university website “</w:t>
      </w:r>
      <w:r w:rsidRPr="00D8783C">
        <w:rPr>
          <w:rFonts w:cstheme="minorHAnsi"/>
          <w:color w:val="000000"/>
          <w:sz w:val="24"/>
          <w:szCs w:val="24"/>
        </w:rPr>
        <w:t>Internet Data Sources for Social Scientists</w:t>
      </w:r>
      <w:r>
        <w:rPr>
          <w:rFonts w:cstheme="minorHAnsi"/>
          <w:sz w:val="24"/>
          <w:szCs w:val="24"/>
        </w:rPr>
        <w:t xml:space="preserve">”. On this website there were lots of datasets available out of which I picked “Foreign Currency Exchange Rates”. This data is a </w:t>
      </w:r>
      <w:r w:rsidRPr="00D8783C">
        <w:rPr>
          <w:rFonts w:cstheme="minorHAnsi"/>
          <w:sz w:val="24"/>
          <w:szCs w:val="24"/>
        </w:rPr>
        <w:t xml:space="preserve">historical series </w:t>
      </w:r>
      <w:r>
        <w:rPr>
          <w:rFonts w:cstheme="minorHAnsi"/>
          <w:sz w:val="24"/>
          <w:szCs w:val="24"/>
        </w:rPr>
        <w:t xml:space="preserve">from the Federal Reserve Board which is a daily spot exchange rate </w:t>
      </w:r>
      <w:r w:rsidR="00A33315">
        <w:rPr>
          <w:rFonts w:cstheme="minorHAnsi"/>
          <w:sz w:val="24"/>
          <w:szCs w:val="24"/>
        </w:rPr>
        <w:t>of</w:t>
      </w:r>
      <w:r>
        <w:rPr>
          <w:rFonts w:cstheme="minorHAnsi"/>
          <w:sz w:val="24"/>
          <w:szCs w:val="24"/>
        </w:rPr>
        <w:t xml:space="preserve"> 24</w:t>
      </w:r>
      <w:r w:rsidRPr="00D8783C">
        <w:rPr>
          <w:rFonts w:cstheme="minorHAnsi"/>
          <w:sz w:val="24"/>
          <w:szCs w:val="24"/>
        </w:rPr>
        <w:t xml:space="preserve"> countries</w:t>
      </w:r>
      <w:r>
        <w:rPr>
          <w:rFonts w:cstheme="minorHAnsi"/>
          <w:sz w:val="24"/>
          <w:szCs w:val="24"/>
        </w:rPr>
        <w:t xml:space="preserve"> for the duration of January 4, 2000 to October 7, 2016.</w:t>
      </w:r>
    </w:p>
    <w:p w:rsidR="00A33315" w:rsidRDefault="00A33315" w:rsidP="00D8783C">
      <w:pPr>
        <w:ind w:left="720"/>
        <w:rPr>
          <w:rFonts w:cstheme="minorHAnsi"/>
          <w:sz w:val="24"/>
          <w:szCs w:val="24"/>
        </w:rPr>
      </w:pPr>
      <w:r w:rsidRPr="00A33315">
        <w:rPr>
          <w:rFonts w:cstheme="minorHAnsi"/>
          <w:sz w:val="24"/>
          <w:szCs w:val="24"/>
        </w:rPr>
        <w:t xml:space="preserve">On this </w:t>
      </w:r>
      <w:r>
        <w:rPr>
          <w:rFonts w:cstheme="minorHAnsi"/>
          <w:sz w:val="24"/>
          <w:szCs w:val="24"/>
        </w:rPr>
        <w:t xml:space="preserve">data set there was no requirement for data cleaning, manipulation or transformation as the data is already filtered and clean and clear. I have integrated the </w:t>
      </w:r>
      <w:r>
        <w:rPr>
          <w:rFonts w:cstheme="minorHAnsi"/>
          <w:sz w:val="24"/>
          <w:szCs w:val="24"/>
        </w:rPr>
        <w:lastRenderedPageBreak/>
        <w:t>data for all countries into a single sheet along with the “Country” column for the purpose of categorizing the data.</w:t>
      </w:r>
    </w:p>
    <w:p w:rsidR="00232D79" w:rsidRDefault="00822AEA" w:rsidP="00232D79">
      <w:pPr>
        <w:ind w:left="720"/>
        <w:rPr>
          <w:rFonts w:cstheme="minorHAnsi"/>
          <w:sz w:val="24"/>
          <w:szCs w:val="24"/>
        </w:rPr>
      </w:pPr>
      <w:r>
        <w:rPr>
          <w:rFonts w:cstheme="minorHAnsi"/>
          <w:sz w:val="24"/>
          <w:szCs w:val="24"/>
        </w:rPr>
        <w:t>Th</w:t>
      </w:r>
      <w:r w:rsidR="00232D79">
        <w:rPr>
          <w:rFonts w:cstheme="minorHAnsi"/>
          <w:sz w:val="24"/>
          <w:szCs w:val="24"/>
        </w:rPr>
        <w:t>e dataset consists of 3 columns:</w:t>
      </w:r>
    </w:p>
    <w:p w:rsidR="00232D79" w:rsidRDefault="00232D79" w:rsidP="00232D79">
      <w:pPr>
        <w:pStyle w:val="ListParagraph"/>
        <w:numPr>
          <w:ilvl w:val="0"/>
          <w:numId w:val="4"/>
        </w:numPr>
        <w:rPr>
          <w:rFonts w:cstheme="minorHAnsi"/>
          <w:sz w:val="24"/>
          <w:szCs w:val="24"/>
        </w:rPr>
      </w:pPr>
      <w:r>
        <w:rPr>
          <w:rFonts w:cstheme="minorHAnsi"/>
          <w:sz w:val="24"/>
          <w:szCs w:val="24"/>
        </w:rPr>
        <w:t>Date</w:t>
      </w:r>
    </w:p>
    <w:p w:rsidR="00232D79" w:rsidRDefault="00232D79" w:rsidP="00232D79">
      <w:pPr>
        <w:pStyle w:val="ListParagraph"/>
        <w:numPr>
          <w:ilvl w:val="0"/>
          <w:numId w:val="4"/>
        </w:numPr>
        <w:rPr>
          <w:rFonts w:cstheme="minorHAnsi"/>
          <w:sz w:val="24"/>
          <w:szCs w:val="24"/>
        </w:rPr>
      </w:pPr>
      <w:r>
        <w:rPr>
          <w:rFonts w:cstheme="minorHAnsi"/>
          <w:sz w:val="24"/>
          <w:szCs w:val="24"/>
        </w:rPr>
        <w:t>Rate</w:t>
      </w:r>
    </w:p>
    <w:p w:rsidR="00232D79" w:rsidRDefault="00232D79" w:rsidP="00232D79">
      <w:pPr>
        <w:pStyle w:val="ListParagraph"/>
        <w:numPr>
          <w:ilvl w:val="0"/>
          <w:numId w:val="4"/>
        </w:numPr>
        <w:rPr>
          <w:rFonts w:cstheme="minorHAnsi"/>
          <w:sz w:val="24"/>
          <w:szCs w:val="24"/>
        </w:rPr>
      </w:pPr>
      <w:r>
        <w:rPr>
          <w:rFonts w:cstheme="minorHAnsi"/>
          <w:sz w:val="24"/>
          <w:szCs w:val="24"/>
        </w:rPr>
        <w:t>Country</w:t>
      </w:r>
    </w:p>
    <w:p w:rsidR="00232D79" w:rsidRDefault="00232D79" w:rsidP="00232D79">
      <w:pPr>
        <w:ind w:left="720"/>
        <w:rPr>
          <w:rFonts w:cstheme="minorHAnsi"/>
          <w:sz w:val="24"/>
          <w:szCs w:val="24"/>
        </w:rPr>
      </w:pPr>
      <w:r>
        <w:rPr>
          <w:rFonts w:cstheme="minorHAnsi"/>
          <w:sz w:val="24"/>
          <w:szCs w:val="24"/>
        </w:rPr>
        <w:t>For this data we need to compare the rate change over the time for different countries. Data of comparison type can be represented in following types of charts:</w:t>
      </w:r>
    </w:p>
    <w:p w:rsidR="00232D79" w:rsidRDefault="00232D79" w:rsidP="00232D79">
      <w:pPr>
        <w:pStyle w:val="ListParagraph"/>
        <w:numPr>
          <w:ilvl w:val="0"/>
          <w:numId w:val="5"/>
        </w:numPr>
        <w:rPr>
          <w:rFonts w:cstheme="minorHAnsi"/>
          <w:sz w:val="24"/>
          <w:szCs w:val="24"/>
        </w:rPr>
      </w:pPr>
      <w:r>
        <w:rPr>
          <w:rFonts w:cstheme="minorHAnsi"/>
          <w:sz w:val="24"/>
          <w:szCs w:val="24"/>
        </w:rPr>
        <w:t>Column charts</w:t>
      </w:r>
    </w:p>
    <w:p w:rsidR="00232D79" w:rsidRDefault="00232D79" w:rsidP="00232D79">
      <w:pPr>
        <w:pStyle w:val="ListParagraph"/>
        <w:numPr>
          <w:ilvl w:val="0"/>
          <w:numId w:val="5"/>
        </w:numPr>
        <w:rPr>
          <w:rFonts w:cstheme="minorHAnsi"/>
          <w:sz w:val="24"/>
          <w:szCs w:val="24"/>
        </w:rPr>
      </w:pPr>
      <w:r>
        <w:rPr>
          <w:rFonts w:cstheme="minorHAnsi"/>
          <w:sz w:val="24"/>
          <w:szCs w:val="24"/>
        </w:rPr>
        <w:t>Bar charts</w:t>
      </w:r>
    </w:p>
    <w:p w:rsidR="00232D79" w:rsidRDefault="00232D79" w:rsidP="00232D79">
      <w:pPr>
        <w:pStyle w:val="ListParagraph"/>
        <w:numPr>
          <w:ilvl w:val="0"/>
          <w:numId w:val="5"/>
        </w:numPr>
        <w:rPr>
          <w:rFonts w:cstheme="minorHAnsi"/>
          <w:sz w:val="24"/>
          <w:szCs w:val="24"/>
        </w:rPr>
      </w:pPr>
      <w:r>
        <w:rPr>
          <w:rFonts w:cstheme="minorHAnsi"/>
          <w:sz w:val="24"/>
          <w:szCs w:val="24"/>
        </w:rPr>
        <w:t>Circular Area chart</w:t>
      </w:r>
    </w:p>
    <w:p w:rsidR="00232D79" w:rsidRDefault="00232D79" w:rsidP="00232D79">
      <w:pPr>
        <w:pStyle w:val="ListParagraph"/>
        <w:numPr>
          <w:ilvl w:val="0"/>
          <w:numId w:val="5"/>
        </w:numPr>
        <w:rPr>
          <w:rFonts w:cstheme="minorHAnsi"/>
          <w:sz w:val="24"/>
          <w:szCs w:val="24"/>
        </w:rPr>
      </w:pPr>
      <w:r>
        <w:rPr>
          <w:rFonts w:cstheme="minorHAnsi"/>
          <w:sz w:val="24"/>
          <w:szCs w:val="24"/>
        </w:rPr>
        <w:t>Line Chart</w:t>
      </w:r>
    </w:p>
    <w:p w:rsidR="00232D79" w:rsidRDefault="00232D79" w:rsidP="00232D79">
      <w:pPr>
        <w:ind w:left="720"/>
        <w:rPr>
          <w:rFonts w:cstheme="minorHAnsi"/>
          <w:sz w:val="24"/>
          <w:szCs w:val="24"/>
        </w:rPr>
      </w:pPr>
      <w:r>
        <w:rPr>
          <w:rFonts w:cstheme="minorHAnsi"/>
          <w:sz w:val="24"/>
          <w:szCs w:val="24"/>
        </w:rPr>
        <w:t>As the rate change was to be observed over the time or duration starting from year 2000 to 2016. The time duration was of very small interval I preferred picking the “Many categories Line Chart”</w:t>
      </w:r>
    </w:p>
    <w:p w:rsidR="00B76BD9" w:rsidRPr="00232D79" w:rsidRDefault="00B76BD9" w:rsidP="00232D79">
      <w:pPr>
        <w:ind w:left="720"/>
        <w:rPr>
          <w:rFonts w:cstheme="minorHAnsi"/>
          <w:sz w:val="24"/>
          <w:szCs w:val="24"/>
        </w:rPr>
      </w:pPr>
      <w:r>
        <w:rPr>
          <w:rFonts w:cstheme="minorHAnsi"/>
          <w:sz w:val="24"/>
          <w:szCs w:val="24"/>
        </w:rPr>
        <w:t xml:space="preserve">In this chart different colored lines represent the change in different countries currency exchange rate value over the time from yea 2000 to October, 2016. This comparison could be very useful for understanding the economy variation of </w:t>
      </w:r>
      <w:r>
        <w:rPr>
          <w:rFonts w:cstheme="minorHAnsi"/>
          <w:sz w:val="24"/>
          <w:szCs w:val="24"/>
        </w:rPr>
        <w:t>countries</w:t>
      </w:r>
      <w:r>
        <w:rPr>
          <w:rFonts w:cstheme="minorHAnsi"/>
          <w:sz w:val="24"/>
          <w:szCs w:val="24"/>
        </w:rPr>
        <w:t xml:space="preserve"> over the time.</w:t>
      </w:r>
      <w:bookmarkStart w:id="0" w:name="_GoBack"/>
      <w:bookmarkEnd w:id="0"/>
    </w:p>
    <w:p w:rsidR="00A33315" w:rsidRPr="00A33315" w:rsidRDefault="00A33315" w:rsidP="00D8783C">
      <w:pPr>
        <w:ind w:left="720"/>
        <w:rPr>
          <w:rFonts w:cstheme="minorHAnsi"/>
          <w:sz w:val="24"/>
          <w:szCs w:val="24"/>
        </w:rPr>
      </w:pPr>
    </w:p>
    <w:p w:rsidR="0026716C" w:rsidRPr="00126DC8" w:rsidRDefault="00B33DDF">
      <w:pPr>
        <w:rPr>
          <w:rFonts w:cstheme="minorHAnsi"/>
        </w:rPr>
      </w:pPr>
      <w:r w:rsidRPr="00126DC8">
        <w:rPr>
          <w:rFonts w:cstheme="minorHAnsi"/>
          <w:noProof/>
        </w:rPr>
        <w:lastRenderedPageBreak/>
        <w:drawing>
          <wp:inline distT="0" distB="0" distL="0" distR="0" wp14:anchorId="7B6DAB9D" wp14:editId="02A41662">
            <wp:extent cx="6570345" cy="46386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83777" cy="4648158"/>
                    </a:xfrm>
                    <a:prstGeom prst="rect">
                      <a:avLst/>
                    </a:prstGeom>
                  </pic:spPr>
                </pic:pic>
              </a:graphicData>
            </a:graphic>
          </wp:inline>
        </w:drawing>
      </w:r>
    </w:p>
    <w:sectPr w:rsidR="0026716C" w:rsidRPr="00126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B26FF"/>
    <w:multiLevelType w:val="hybridMultilevel"/>
    <w:tmpl w:val="73F4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67407"/>
    <w:multiLevelType w:val="hybridMultilevel"/>
    <w:tmpl w:val="E64CA5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3467C3"/>
    <w:multiLevelType w:val="hybridMultilevel"/>
    <w:tmpl w:val="D98EB5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B12B05"/>
    <w:multiLevelType w:val="hybridMultilevel"/>
    <w:tmpl w:val="1EA625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1C6463"/>
    <w:multiLevelType w:val="hybridMultilevel"/>
    <w:tmpl w:val="C93473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5AC"/>
    <w:rsid w:val="00126DC8"/>
    <w:rsid w:val="00232D79"/>
    <w:rsid w:val="00430F82"/>
    <w:rsid w:val="00455939"/>
    <w:rsid w:val="005875AC"/>
    <w:rsid w:val="00822AEA"/>
    <w:rsid w:val="00A30ACA"/>
    <w:rsid w:val="00A33315"/>
    <w:rsid w:val="00B33DDF"/>
    <w:rsid w:val="00B76BD9"/>
    <w:rsid w:val="00C21AFB"/>
    <w:rsid w:val="00D8783C"/>
    <w:rsid w:val="00E933C9"/>
    <w:rsid w:val="00F61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571C"/>
  <w15:chartTrackingRefBased/>
  <w15:docId w15:val="{63D85728-E28A-4399-9E08-9048A217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0F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0F8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6199B"/>
    <w:pPr>
      <w:ind w:left="720"/>
      <w:contextualSpacing/>
    </w:pPr>
  </w:style>
  <w:style w:type="character" w:styleId="Hyperlink">
    <w:name w:val="Hyperlink"/>
    <w:basedOn w:val="DefaultParagraphFont"/>
    <w:uiPriority w:val="99"/>
    <w:unhideWhenUsed/>
    <w:rsid w:val="00F619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Khasgiwala</dc:creator>
  <cp:keywords/>
  <dc:description/>
  <cp:lastModifiedBy>Anuj Khasgiwala</cp:lastModifiedBy>
  <cp:revision>7</cp:revision>
  <dcterms:created xsi:type="dcterms:W3CDTF">2016-10-15T22:57:00Z</dcterms:created>
  <dcterms:modified xsi:type="dcterms:W3CDTF">2016-10-16T00:32:00Z</dcterms:modified>
</cp:coreProperties>
</file>