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A3B" w:rsidRDefault="00C20A3B">
      <w:pPr>
        <w:pStyle w:val="BodyText"/>
        <w:spacing w:before="66"/>
        <w:rPr>
          <w:rFonts w:ascii="Times New Roman"/>
        </w:rPr>
      </w:pPr>
    </w:p>
    <w:p w:rsidR="00C20A3B" w:rsidRDefault="00012E1D">
      <w:pPr>
        <w:pStyle w:val="Heading1"/>
        <w:spacing w:before="1"/>
      </w:pPr>
      <w:r>
        <w:t>WEEK-7:</w:t>
      </w:r>
      <w:r>
        <w:rPr>
          <w:spacing w:val="-2"/>
        </w:rPr>
        <w:t xml:space="preserve"> </w:t>
      </w:r>
      <w:r>
        <w:t>EXCEPTION</w:t>
      </w:r>
      <w:r>
        <w:rPr>
          <w:spacing w:val="-3"/>
        </w:rPr>
        <w:t xml:space="preserve"> </w:t>
      </w:r>
      <w:r>
        <w:rPr>
          <w:spacing w:val="-2"/>
        </w:rPr>
        <w:t>HANDLING</w:t>
      </w:r>
    </w:p>
    <w:p w:rsidR="00C20A3B" w:rsidRDefault="00C20A3B">
      <w:pPr>
        <w:pStyle w:val="BodyText"/>
        <w:spacing w:before="1"/>
        <w:rPr>
          <w:b/>
        </w:rPr>
      </w:pPr>
    </w:p>
    <w:p w:rsidR="00C20A3B" w:rsidRDefault="00012E1D">
      <w:pPr>
        <w:pStyle w:val="BodyText"/>
        <w:spacing w:line="360" w:lineRule="auto"/>
        <w:ind w:left="165" w:right="307"/>
        <w:jc w:val="both"/>
      </w:pPr>
      <w:r>
        <w:t xml:space="preserve">Write a program to perform integer divisions. The user enters two numbers, Num1 and Num2. The division of Num1 and Num2 is displayed. If Num1 or Num2 were not an integer, the program would throw a </w:t>
      </w:r>
      <w:proofErr w:type="spellStart"/>
      <w:r>
        <w:t>NumberFormatException</w:t>
      </w:r>
      <w:proofErr w:type="spellEnd"/>
      <w:r>
        <w:t>. If Num2 were Zero, the program would</w:t>
      </w:r>
      <w:r>
        <w:t xml:space="preserve"> throw an </w:t>
      </w:r>
      <w:proofErr w:type="spellStart"/>
      <w:r>
        <w:t>ArithmeticException</w:t>
      </w:r>
      <w:proofErr w:type="spellEnd"/>
      <w:r>
        <w:t>. Display the exception.</w:t>
      </w:r>
    </w:p>
    <w:tbl>
      <w:tblPr>
        <w:tblW w:w="0" w:type="auto"/>
        <w:tblInd w:w="67"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CellMar>
          <w:left w:w="0" w:type="dxa"/>
          <w:right w:w="0" w:type="dxa"/>
        </w:tblCellMar>
        <w:tblLook w:val="01E0"/>
      </w:tblPr>
      <w:tblGrid>
        <w:gridCol w:w="1404"/>
        <w:gridCol w:w="7974"/>
      </w:tblGrid>
      <w:tr w:rsidR="00C20A3B">
        <w:trPr>
          <w:trHeight w:val="956"/>
        </w:trPr>
        <w:tc>
          <w:tcPr>
            <w:tcW w:w="1404" w:type="dxa"/>
            <w:tcBorders>
              <w:bottom w:val="single" w:sz="18" w:space="0" w:color="C0504D"/>
            </w:tcBorders>
          </w:tcPr>
          <w:p w:rsidR="00C20A3B" w:rsidRDefault="00012E1D">
            <w:pPr>
              <w:pStyle w:val="TableParagraph"/>
              <w:spacing w:before="268"/>
              <w:ind w:left="19"/>
              <w:jc w:val="center"/>
              <w:rPr>
                <w:b/>
                <w:sz w:val="24"/>
              </w:rPr>
            </w:pPr>
            <w:proofErr w:type="spellStart"/>
            <w:r>
              <w:rPr>
                <w:b/>
                <w:spacing w:val="-4"/>
                <w:sz w:val="24"/>
              </w:rPr>
              <w:t>S.No</w:t>
            </w:r>
            <w:proofErr w:type="spellEnd"/>
          </w:p>
        </w:tc>
        <w:tc>
          <w:tcPr>
            <w:tcW w:w="7974" w:type="dxa"/>
            <w:tcBorders>
              <w:bottom w:val="single" w:sz="18" w:space="0" w:color="C0504D"/>
            </w:tcBorders>
          </w:tcPr>
          <w:p w:rsidR="00C20A3B" w:rsidRDefault="00012E1D">
            <w:pPr>
              <w:pStyle w:val="TableParagraph"/>
              <w:spacing w:before="268"/>
              <w:ind w:left="19"/>
              <w:jc w:val="center"/>
              <w:rPr>
                <w:b/>
                <w:sz w:val="24"/>
              </w:rPr>
            </w:pPr>
            <w:r>
              <w:rPr>
                <w:b/>
                <w:sz w:val="24"/>
              </w:rPr>
              <w:t>Problem</w:t>
            </w:r>
            <w:r>
              <w:rPr>
                <w:b/>
                <w:spacing w:val="-7"/>
                <w:sz w:val="24"/>
              </w:rPr>
              <w:t xml:space="preserve"> </w:t>
            </w:r>
            <w:r>
              <w:rPr>
                <w:b/>
                <w:spacing w:val="-2"/>
                <w:sz w:val="24"/>
              </w:rPr>
              <w:t>Statement</w:t>
            </w:r>
          </w:p>
        </w:tc>
      </w:tr>
      <w:tr w:rsidR="00C20A3B">
        <w:trPr>
          <w:trHeight w:val="1765"/>
        </w:trPr>
        <w:tc>
          <w:tcPr>
            <w:tcW w:w="1404" w:type="dxa"/>
            <w:tcBorders>
              <w:top w:val="single" w:sz="18" w:space="0" w:color="C0504D"/>
            </w:tcBorders>
            <w:shd w:val="clear" w:color="auto" w:fill="EED2D2"/>
          </w:tcPr>
          <w:p w:rsidR="00C20A3B" w:rsidRDefault="00C20A3B">
            <w:pPr>
              <w:pStyle w:val="TableParagraph"/>
              <w:ind w:left="0"/>
              <w:rPr>
                <w:sz w:val="24"/>
              </w:rPr>
            </w:pPr>
          </w:p>
          <w:p w:rsidR="00C20A3B" w:rsidRDefault="00C20A3B">
            <w:pPr>
              <w:pStyle w:val="TableParagraph"/>
              <w:spacing w:before="108"/>
              <w:ind w:left="0"/>
              <w:rPr>
                <w:sz w:val="24"/>
              </w:rPr>
            </w:pPr>
          </w:p>
          <w:p w:rsidR="00C20A3B" w:rsidRDefault="00012E1D">
            <w:pPr>
              <w:pStyle w:val="TableParagraph"/>
              <w:ind w:left="19"/>
              <w:jc w:val="center"/>
              <w:rPr>
                <w:b/>
                <w:sz w:val="24"/>
              </w:rPr>
            </w:pPr>
            <w:r>
              <w:rPr>
                <w:b/>
                <w:spacing w:val="-10"/>
                <w:sz w:val="24"/>
              </w:rPr>
              <w:t>1</w:t>
            </w:r>
          </w:p>
        </w:tc>
        <w:tc>
          <w:tcPr>
            <w:tcW w:w="7974" w:type="dxa"/>
            <w:tcBorders>
              <w:top w:val="single" w:sz="18" w:space="0" w:color="C0504D"/>
            </w:tcBorders>
            <w:shd w:val="clear" w:color="auto" w:fill="EED2D2"/>
          </w:tcPr>
          <w:p w:rsidR="00C20A3B" w:rsidRDefault="00012E1D">
            <w:pPr>
              <w:pStyle w:val="TableParagraph"/>
              <w:spacing w:before="1" w:line="360" w:lineRule="auto"/>
              <w:ind w:right="86"/>
              <w:jc w:val="both"/>
              <w:rPr>
                <w:sz w:val="24"/>
              </w:rPr>
            </w:pPr>
            <w:r>
              <w:rPr>
                <w:sz w:val="24"/>
              </w:rPr>
              <w:t xml:space="preserve">Write a Java Program to find </w:t>
            </w:r>
            <w:proofErr w:type="gramStart"/>
            <w:r>
              <w:rPr>
                <w:sz w:val="24"/>
              </w:rPr>
              <w:t>Math.pow(</w:t>
            </w:r>
            <w:proofErr w:type="spellStart"/>
            <w:proofErr w:type="gramEnd"/>
            <w:r>
              <w:rPr>
                <w:sz w:val="24"/>
              </w:rPr>
              <w:t>n,p</w:t>
            </w:r>
            <w:proofErr w:type="spellEnd"/>
            <w:r>
              <w:rPr>
                <w:sz w:val="24"/>
              </w:rPr>
              <w:t>). - If either n or p is negative, then the method must throw an exception which says "n or p should not be negative.</w:t>
            </w:r>
            <w:proofErr w:type="gramStart"/>
            <w:r>
              <w:rPr>
                <w:sz w:val="24"/>
              </w:rPr>
              <w:t>"</w:t>
            </w:r>
            <w:r>
              <w:rPr>
                <w:sz w:val="24"/>
              </w:rPr>
              <w:t>.</w:t>
            </w:r>
            <w:proofErr w:type="gramEnd"/>
            <w:r>
              <w:rPr>
                <w:sz w:val="24"/>
              </w:rPr>
              <w:t xml:space="preserve"> - If both n and p are zero, then the method must throw an exception which says "n and p should not be zero."</w:t>
            </w:r>
          </w:p>
        </w:tc>
      </w:tr>
      <w:tr w:rsidR="00C20A3B">
        <w:trPr>
          <w:trHeight w:val="1026"/>
        </w:trPr>
        <w:tc>
          <w:tcPr>
            <w:tcW w:w="1404" w:type="dxa"/>
          </w:tcPr>
          <w:p w:rsidR="00C20A3B" w:rsidRDefault="00C20A3B">
            <w:pPr>
              <w:pStyle w:val="TableParagraph"/>
              <w:spacing w:before="20"/>
              <w:ind w:left="0"/>
              <w:rPr>
                <w:sz w:val="24"/>
              </w:rPr>
            </w:pPr>
          </w:p>
          <w:p w:rsidR="00C20A3B" w:rsidRDefault="00012E1D">
            <w:pPr>
              <w:pStyle w:val="TableParagraph"/>
              <w:ind w:left="19"/>
              <w:jc w:val="center"/>
              <w:rPr>
                <w:b/>
                <w:sz w:val="24"/>
              </w:rPr>
            </w:pPr>
            <w:r>
              <w:rPr>
                <w:b/>
                <w:spacing w:val="-10"/>
                <w:sz w:val="24"/>
              </w:rPr>
              <w:t>2</w:t>
            </w:r>
          </w:p>
        </w:tc>
        <w:tc>
          <w:tcPr>
            <w:tcW w:w="7974" w:type="dxa"/>
          </w:tcPr>
          <w:p w:rsidR="00C20A3B" w:rsidRDefault="00012E1D">
            <w:pPr>
              <w:pStyle w:val="TableParagraph"/>
              <w:spacing w:line="276" w:lineRule="auto"/>
              <w:ind w:right="88"/>
              <w:jc w:val="both"/>
              <w:rPr>
                <w:sz w:val="24"/>
              </w:rPr>
            </w:pPr>
            <w:r>
              <w:rPr>
                <w:sz w:val="24"/>
              </w:rPr>
              <w:t xml:space="preserve">Write a Java Program that reads two integers by passing arguments to </w:t>
            </w:r>
            <w:proofErr w:type="gramStart"/>
            <w:r>
              <w:rPr>
                <w:sz w:val="24"/>
              </w:rPr>
              <w:t>main(</w:t>
            </w:r>
            <w:proofErr w:type="gramEnd"/>
            <w:r>
              <w:rPr>
                <w:sz w:val="24"/>
              </w:rPr>
              <w:t xml:space="preserve">) and find sum of squares of two integers. Handle </w:t>
            </w:r>
            <w:proofErr w:type="spellStart"/>
            <w:r>
              <w:rPr>
                <w:sz w:val="24"/>
              </w:rPr>
              <w:t>ArrayIndexOutOfBo</w:t>
            </w:r>
            <w:r>
              <w:rPr>
                <w:sz w:val="24"/>
              </w:rPr>
              <w:t>undsException</w:t>
            </w:r>
            <w:proofErr w:type="spellEnd"/>
            <w:r>
              <w:rPr>
                <w:sz w:val="24"/>
              </w:rPr>
              <w:t>. (result=x</w:t>
            </w:r>
            <w:r>
              <w:rPr>
                <w:position w:val="6"/>
                <w:sz w:val="16"/>
              </w:rPr>
              <w:t>2</w:t>
            </w:r>
            <w:r>
              <w:rPr>
                <w:sz w:val="24"/>
              </w:rPr>
              <w:t>+y</w:t>
            </w:r>
            <w:r>
              <w:rPr>
                <w:position w:val="6"/>
                <w:sz w:val="16"/>
              </w:rPr>
              <w:t>2</w:t>
            </w:r>
            <w:r>
              <w:rPr>
                <w:sz w:val="24"/>
              </w:rPr>
              <w:t>)</w:t>
            </w:r>
          </w:p>
        </w:tc>
      </w:tr>
      <w:tr w:rsidR="00C20A3B">
        <w:trPr>
          <w:trHeight w:val="899"/>
        </w:trPr>
        <w:tc>
          <w:tcPr>
            <w:tcW w:w="1404" w:type="dxa"/>
            <w:shd w:val="clear" w:color="auto" w:fill="EED2D2"/>
          </w:tcPr>
          <w:p w:rsidR="00C20A3B" w:rsidRDefault="00012E1D">
            <w:pPr>
              <w:pStyle w:val="TableParagraph"/>
              <w:spacing w:before="240"/>
              <w:ind w:left="19"/>
              <w:jc w:val="center"/>
              <w:rPr>
                <w:b/>
                <w:sz w:val="24"/>
              </w:rPr>
            </w:pPr>
            <w:r>
              <w:rPr>
                <w:b/>
                <w:spacing w:val="-10"/>
                <w:sz w:val="24"/>
              </w:rPr>
              <w:t>3</w:t>
            </w:r>
          </w:p>
        </w:tc>
        <w:tc>
          <w:tcPr>
            <w:tcW w:w="7974" w:type="dxa"/>
            <w:shd w:val="clear" w:color="auto" w:fill="EED2D2"/>
          </w:tcPr>
          <w:p w:rsidR="00C20A3B" w:rsidRDefault="00012E1D">
            <w:pPr>
              <w:pStyle w:val="TableParagraph"/>
              <w:spacing w:line="360" w:lineRule="auto"/>
              <w:ind w:right="1184"/>
              <w:rPr>
                <w:sz w:val="24"/>
              </w:rPr>
            </w:pPr>
            <w:r>
              <w:rPr>
                <w:sz w:val="24"/>
              </w:rPr>
              <w:t>Write</w:t>
            </w:r>
            <w:r>
              <w:rPr>
                <w:spacing w:val="-5"/>
                <w:sz w:val="24"/>
              </w:rPr>
              <w:t xml:space="preserve"> </w:t>
            </w:r>
            <w:r>
              <w:rPr>
                <w:sz w:val="24"/>
              </w:rPr>
              <w:t>a</w:t>
            </w:r>
            <w:r>
              <w:rPr>
                <w:spacing w:val="-5"/>
                <w:sz w:val="24"/>
              </w:rPr>
              <w:t xml:space="preserve"> </w:t>
            </w:r>
            <w:r>
              <w:rPr>
                <w:sz w:val="24"/>
              </w:rPr>
              <w:t>Java</w:t>
            </w:r>
            <w:r>
              <w:rPr>
                <w:spacing w:val="-6"/>
                <w:sz w:val="24"/>
              </w:rPr>
              <w:t xml:space="preserve"> </w:t>
            </w:r>
            <w:r>
              <w:rPr>
                <w:sz w:val="24"/>
              </w:rPr>
              <w:t>Program</w:t>
            </w:r>
            <w:r>
              <w:rPr>
                <w:spacing w:val="-6"/>
                <w:sz w:val="24"/>
              </w:rPr>
              <w:t xml:space="preserve"> </w:t>
            </w:r>
            <w:r>
              <w:rPr>
                <w:sz w:val="24"/>
              </w:rPr>
              <w:t>to</w:t>
            </w:r>
            <w:r>
              <w:rPr>
                <w:spacing w:val="-3"/>
                <w:sz w:val="24"/>
              </w:rPr>
              <w:t xml:space="preserve"> </w:t>
            </w:r>
            <w:r>
              <w:rPr>
                <w:sz w:val="24"/>
              </w:rPr>
              <w:t>count</w:t>
            </w:r>
            <w:r>
              <w:rPr>
                <w:spacing w:val="-5"/>
                <w:sz w:val="24"/>
              </w:rPr>
              <w:t xml:space="preserve"> </w:t>
            </w:r>
            <w:r>
              <w:rPr>
                <w:sz w:val="24"/>
              </w:rPr>
              <w:t>number</w:t>
            </w:r>
            <w:r>
              <w:rPr>
                <w:spacing w:val="-6"/>
                <w:sz w:val="24"/>
              </w:rPr>
              <w:t xml:space="preserve"> </w:t>
            </w:r>
            <w:r>
              <w:rPr>
                <w:sz w:val="24"/>
              </w:rPr>
              <w:t>of</w:t>
            </w:r>
            <w:r>
              <w:rPr>
                <w:spacing w:val="-6"/>
                <w:sz w:val="24"/>
              </w:rPr>
              <w:t xml:space="preserve"> </w:t>
            </w:r>
            <w:r>
              <w:rPr>
                <w:sz w:val="24"/>
              </w:rPr>
              <w:t>invalid</w:t>
            </w:r>
            <w:r>
              <w:rPr>
                <w:spacing w:val="-5"/>
                <w:sz w:val="24"/>
              </w:rPr>
              <w:t xml:space="preserve"> </w:t>
            </w:r>
            <w:r>
              <w:rPr>
                <w:sz w:val="24"/>
              </w:rPr>
              <w:t>entries. Example:</w:t>
            </w:r>
            <w:r>
              <w:rPr>
                <w:spacing w:val="40"/>
                <w:sz w:val="24"/>
              </w:rPr>
              <w:t xml:space="preserve"> </w:t>
            </w:r>
            <w:r>
              <w:rPr>
                <w:sz w:val="24"/>
              </w:rPr>
              <w:t>java example 5 2 a 1 b</w:t>
            </w:r>
            <w:r>
              <w:rPr>
                <w:spacing w:val="40"/>
                <w:sz w:val="24"/>
              </w:rPr>
              <w:t xml:space="preserve"> </w:t>
            </w:r>
            <w:r>
              <w:rPr>
                <w:sz w:val="24"/>
              </w:rPr>
              <w:t>=&gt; Invalid = 2</w:t>
            </w:r>
          </w:p>
        </w:tc>
      </w:tr>
      <w:tr w:rsidR="00C20A3B">
        <w:trPr>
          <w:trHeight w:val="1331"/>
        </w:trPr>
        <w:tc>
          <w:tcPr>
            <w:tcW w:w="1404" w:type="dxa"/>
          </w:tcPr>
          <w:p w:rsidR="00C20A3B" w:rsidRDefault="00C20A3B">
            <w:pPr>
              <w:pStyle w:val="TableParagraph"/>
              <w:spacing w:before="174"/>
              <w:ind w:left="0"/>
              <w:rPr>
                <w:sz w:val="24"/>
              </w:rPr>
            </w:pPr>
          </w:p>
          <w:p w:rsidR="00C20A3B" w:rsidRDefault="00012E1D">
            <w:pPr>
              <w:pStyle w:val="TableParagraph"/>
              <w:ind w:left="19"/>
              <w:jc w:val="center"/>
              <w:rPr>
                <w:b/>
                <w:sz w:val="24"/>
              </w:rPr>
            </w:pPr>
            <w:r>
              <w:rPr>
                <w:b/>
                <w:spacing w:val="-10"/>
                <w:sz w:val="24"/>
              </w:rPr>
              <w:t>4</w:t>
            </w:r>
          </w:p>
        </w:tc>
        <w:tc>
          <w:tcPr>
            <w:tcW w:w="7974" w:type="dxa"/>
          </w:tcPr>
          <w:p w:rsidR="00C20A3B" w:rsidRDefault="00012E1D">
            <w:pPr>
              <w:pStyle w:val="TableParagraph"/>
              <w:spacing w:line="360" w:lineRule="auto"/>
              <w:rPr>
                <w:sz w:val="24"/>
              </w:rPr>
            </w:pPr>
            <w:r>
              <w:rPr>
                <w:sz w:val="24"/>
              </w:rPr>
              <w:t>Write</w:t>
            </w:r>
            <w:r>
              <w:rPr>
                <w:spacing w:val="80"/>
                <w:sz w:val="24"/>
              </w:rPr>
              <w:t xml:space="preserve"> </w:t>
            </w:r>
            <w:r>
              <w:rPr>
                <w:sz w:val="24"/>
              </w:rPr>
              <w:t>a</w:t>
            </w:r>
            <w:r>
              <w:rPr>
                <w:spacing w:val="80"/>
                <w:sz w:val="24"/>
              </w:rPr>
              <w:t xml:space="preserve"> </w:t>
            </w:r>
            <w:r>
              <w:rPr>
                <w:sz w:val="24"/>
              </w:rPr>
              <w:t>Java</w:t>
            </w:r>
            <w:r>
              <w:rPr>
                <w:spacing w:val="80"/>
                <w:sz w:val="24"/>
              </w:rPr>
              <w:t xml:space="preserve"> </w:t>
            </w:r>
            <w:r>
              <w:rPr>
                <w:sz w:val="24"/>
              </w:rPr>
              <w:t>Program</w:t>
            </w:r>
            <w:r>
              <w:rPr>
                <w:spacing w:val="80"/>
                <w:sz w:val="24"/>
              </w:rPr>
              <w:t xml:space="preserve"> </w:t>
            </w:r>
            <w:r>
              <w:rPr>
                <w:sz w:val="24"/>
              </w:rPr>
              <w:t>to</w:t>
            </w:r>
            <w:r>
              <w:rPr>
                <w:spacing w:val="80"/>
                <w:sz w:val="24"/>
              </w:rPr>
              <w:t xml:space="preserve"> </w:t>
            </w:r>
            <w:r>
              <w:rPr>
                <w:sz w:val="24"/>
              </w:rPr>
              <w:t>demonstrate</w:t>
            </w:r>
            <w:r>
              <w:rPr>
                <w:spacing w:val="80"/>
                <w:sz w:val="24"/>
              </w:rPr>
              <w:t xml:space="preserve"> </w:t>
            </w:r>
            <w:r>
              <w:rPr>
                <w:sz w:val="24"/>
              </w:rPr>
              <w:t>try</w:t>
            </w:r>
            <w:r>
              <w:rPr>
                <w:spacing w:val="80"/>
                <w:sz w:val="24"/>
              </w:rPr>
              <w:t xml:space="preserve"> </w:t>
            </w:r>
            <w:r>
              <w:rPr>
                <w:sz w:val="24"/>
              </w:rPr>
              <w:t>with</w:t>
            </w:r>
            <w:r>
              <w:rPr>
                <w:spacing w:val="80"/>
                <w:sz w:val="24"/>
              </w:rPr>
              <w:t xml:space="preserve"> </w:t>
            </w:r>
            <w:r>
              <w:rPr>
                <w:sz w:val="24"/>
              </w:rPr>
              <w:t>multiple</w:t>
            </w:r>
            <w:r>
              <w:rPr>
                <w:spacing w:val="80"/>
                <w:sz w:val="24"/>
              </w:rPr>
              <w:t xml:space="preserve"> </w:t>
            </w:r>
            <w:r>
              <w:rPr>
                <w:sz w:val="24"/>
              </w:rPr>
              <w:t>catch</w:t>
            </w:r>
            <w:r>
              <w:rPr>
                <w:spacing w:val="80"/>
                <w:sz w:val="24"/>
              </w:rPr>
              <w:t xml:space="preserve"> </w:t>
            </w:r>
            <w:r>
              <w:rPr>
                <w:sz w:val="24"/>
              </w:rPr>
              <w:t xml:space="preserve">block. </w:t>
            </w:r>
            <w:r>
              <w:rPr>
                <w:spacing w:val="-2"/>
                <w:sz w:val="24"/>
              </w:rPr>
              <w:t>(</w:t>
            </w:r>
            <w:proofErr w:type="spellStart"/>
            <w:r>
              <w:rPr>
                <w:spacing w:val="-2"/>
                <w:sz w:val="24"/>
              </w:rPr>
              <w:t>ArithemeticException,NullPointerException</w:t>
            </w:r>
            <w:proofErr w:type="spellEnd"/>
            <w:r>
              <w:rPr>
                <w:spacing w:val="-2"/>
                <w:sz w:val="24"/>
              </w:rPr>
              <w:t xml:space="preserve">, </w:t>
            </w:r>
            <w:proofErr w:type="spellStart"/>
            <w:r>
              <w:rPr>
                <w:spacing w:val="-2"/>
                <w:sz w:val="24"/>
              </w:rPr>
              <w:t>ArrayIndexOutOfBoundsException</w:t>
            </w:r>
            <w:proofErr w:type="spellEnd"/>
            <w:r>
              <w:rPr>
                <w:spacing w:val="-2"/>
                <w:sz w:val="24"/>
              </w:rPr>
              <w:t>)</w:t>
            </w:r>
          </w:p>
        </w:tc>
      </w:tr>
      <w:tr w:rsidR="00C20A3B">
        <w:trPr>
          <w:trHeight w:val="1689"/>
        </w:trPr>
        <w:tc>
          <w:tcPr>
            <w:tcW w:w="1404" w:type="dxa"/>
            <w:shd w:val="clear" w:color="auto" w:fill="EED2D2"/>
          </w:tcPr>
          <w:p w:rsidR="00C20A3B" w:rsidRDefault="00C20A3B">
            <w:pPr>
              <w:pStyle w:val="TableParagraph"/>
              <w:ind w:left="0"/>
              <w:rPr>
                <w:sz w:val="24"/>
              </w:rPr>
            </w:pPr>
          </w:p>
          <w:p w:rsidR="00C20A3B" w:rsidRDefault="00C20A3B">
            <w:pPr>
              <w:pStyle w:val="TableParagraph"/>
              <w:spacing w:before="70"/>
              <w:ind w:left="0"/>
              <w:rPr>
                <w:sz w:val="24"/>
              </w:rPr>
            </w:pPr>
          </w:p>
          <w:p w:rsidR="00C20A3B" w:rsidRDefault="00012E1D">
            <w:pPr>
              <w:pStyle w:val="TableParagraph"/>
              <w:ind w:left="19"/>
              <w:jc w:val="center"/>
              <w:rPr>
                <w:b/>
                <w:sz w:val="24"/>
              </w:rPr>
            </w:pPr>
            <w:r>
              <w:rPr>
                <w:b/>
                <w:spacing w:val="-10"/>
                <w:sz w:val="24"/>
              </w:rPr>
              <w:t>5</w:t>
            </w:r>
          </w:p>
        </w:tc>
        <w:tc>
          <w:tcPr>
            <w:tcW w:w="7974" w:type="dxa"/>
            <w:shd w:val="clear" w:color="auto" w:fill="EED2D2"/>
          </w:tcPr>
          <w:p w:rsidR="00C20A3B" w:rsidRDefault="006B6933" w:rsidP="006B6933">
            <w:pPr>
              <w:pStyle w:val="BodyText"/>
              <w:spacing w:line="360" w:lineRule="auto"/>
              <w:ind w:left="165" w:right="307"/>
              <w:jc w:val="both"/>
            </w:pPr>
            <w:r>
              <w:t xml:space="preserve">Write a program to perform integer divisions. The user enters two numbers, Num1 and Num2. The division of Num1 and Num2 is displayed. If Num1 or Num2 were not an integer, the program would throw a </w:t>
            </w:r>
            <w:proofErr w:type="spellStart"/>
            <w:r>
              <w:t>NumberFormatException</w:t>
            </w:r>
            <w:proofErr w:type="spellEnd"/>
            <w:r>
              <w:t xml:space="preserve">. If Num2 were Zero, the program would throw an </w:t>
            </w:r>
            <w:proofErr w:type="spellStart"/>
            <w:r>
              <w:t>ArithmeticException</w:t>
            </w:r>
            <w:proofErr w:type="spellEnd"/>
            <w:r>
              <w:t>. Display the exception.</w:t>
            </w:r>
          </w:p>
        </w:tc>
      </w:tr>
      <w:tr w:rsidR="00C20A3B">
        <w:trPr>
          <w:trHeight w:val="431"/>
        </w:trPr>
        <w:tc>
          <w:tcPr>
            <w:tcW w:w="1404" w:type="dxa"/>
          </w:tcPr>
          <w:p w:rsidR="00C20A3B" w:rsidRDefault="00012E1D">
            <w:pPr>
              <w:pStyle w:val="TableParagraph"/>
              <w:spacing w:before="6"/>
              <w:ind w:left="19"/>
              <w:jc w:val="center"/>
              <w:rPr>
                <w:b/>
                <w:sz w:val="24"/>
              </w:rPr>
            </w:pPr>
            <w:r>
              <w:rPr>
                <w:b/>
                <w:spacing w:val="-10"/>
                <w:sz w:val="24"/>
              </w:rPr>
              <w:t>6</w:t>
            </w:r>
          </w:p>
        </w:tc>
        <w:tc>
          <w:tcPr>
            <w:tcW w:w="7974" w:type="dxa"/>
          </w:tcPr>
          <w:p w:rsidR="00C20A3B" w:rsidRDefault="00012E1D">
            <w:pPr>
              <w:pStyle w:val="TableParagraph"/>
              <w:spacing w:line="281" w:lineRule="exact"/>
              <w:rPr>
                <w:b/>
                <w:sz w:val="23"/>
              </w:rPr>
            </w:pPr>
            <w:r>
              <w:rPr>
                <w:sz w:val="24"/>
              </w:rPr>
              <w:t>Write</w:t>
            </w:r>
            <w:r>
              <w:rPr>
                <w:spacing w:val="-2"/>
                <w:sz w:val="24"/>
              </w:rPr>
              <w:t xml:space="preserve"> </w:t>
            </w:r>
            <w:r>
              <w:rPr>
                <w:sz w:val="24"/>
              </w:rPr>
              <w:t>a</w:t>
            </w:r>
            <w:r>
              <w:rPr>
                <w:spacing w:val="-1"/>
                <w:sz w:val="24"/>
              </w:rPr>
              <w:t xml:space="preserve"> </w:t>
            </w:r>
            <w:r>
              <w:rPr>
                <w:sz w:val="24"/>
              </w:rPr>
              <w:t>Java</w:t>
            </w:r>
            <w:r>
              <w:rPr>
                <w:spacing w:val="-3"/>
                <w:sz w:val="24"/>
              </w:rPr>
              <w:t xml:space="preserve"> </w:t>
            </w:r>
            <w:r>
              <w:rPr>
                <w:sz w:val="24"/>
              </w:rPr>
              <w:t>Program</w:t>
            </w:r>
            <w:r>
              <w:rPr>
                <w:spacing w:val="-2"/>
                <w:sz w:val="24"/>
              </w:rPr>
              <w:t xml:space="preserve"> </w:t>
            </w:r>
            <w:r>
              <w:rPr>
                <w:sz w:val="24"/>
              </w:rPr>
              <w:t>to demonstrate</w:t>
            </w:r>
            <w:r>
              <w:rPr>
                <w:spacing w:val="2"/>
                <w:sz w:val="24"/>
              </w:rPr>
              <w:t xml:space="preserve"> </w:t>
            </w:r>
            <w:proofErr w:type="spellStart"/>
            <w:r>
              <w:rPr>
                <w:b/>
                <w:spacing w:val="-2"/>
                <w:sz w:val="23"/>
              </w:rPr>
              <w:t>NegativeArraySizeException</w:t>
            </w:r>
            <w:proofErr w:type="spellEnd"/>
            <w:r>
              <w:rPr>
                <w:b/>
                <w:spacing w:val="-2"/>
                <w:sz w:val="23"/>
              </w:rPr>
              <w:t>.</w:t>
            </w:r>
          </w:p>
        </w:tc>
      </w:tr>
      <w:tr w:rsidR="00C20A3B">
        <w:trPr>
          <w:trHeight w:val="433"/>
        </w:trPr>
        <w:tc>
          <w:tcPr>
            <w:tcW w:w="1404" w:type="dxa"/>
            <w:shd w:val="clear" w:color="auto" w:fill="EED2D2"/>
          </w:tcPr>
          <w:p w:rsidR="00C20A3B" w:rsidRDefault="00012E1D">
            <w:pPr>
              <w:pStyle w:val="TableParagraph"/>
              <w:spacing w:before="6"/>
              <w:ind w:left="19"/>
              <w:jc w:val="center"/>
              <w:rPr>
                <w:b/>
                <w:sz w:val="24"/>
              </w:rPr>
            </w:pPr>
            <w:r>
              <w:rPr>
                <w:b/>
                <w:spacing w:val="-10"/>
                <w:sz w:val="24"/>
              </w:rPr>
              <w:t>7</w:t>
            </w:r>
          </w:p>
        </w:tc>
        <w:tc>
          <w:tcPr>
            <w:tcW w:w="7974" w:type="dxa"/>
            <w:shd w:val="clear" w:color="auto" w:fill="EED2D2"/>
          </w:tcPr>
          <w:p w:rsidR="00C20A3B" w:rsidRDefault="00012E1D">
            <w:pPr>
              <w:pStyle w:val="TableParagraph"/>
              <w:spacing w:before="2"/>
              <w:rPr>
                <w:b/>
                <w:sz w:val="24"/>
              </w:rPr>
            </w:pPr>
            <w:r>
              <w:rPr>
                <w:sz w:val="24"/>
              </w:rPr>
              <w:t>Write</w:t>
            </w:r>
            <w:r>
              <w:rPr>
                <w:spacing w:val="-4"/>
                <w:sz w:val="24"/>
              </w:rPr>
              <w:t xml:space="preserve"> </w:t>
            </w:r>
            <w:r>
              <w:rPr>
                <w:sz w:val="24"/>
              </w:rPr>
              <w:t>a</w:t>
            </w:r>
            <w:r>
              <w:rPr>
                <w:spacing w:val="-1"/>
                <w:sz w:val="24"/>
              </w:rPr>
              <w:t xml:space="preserve"> </w:t>
            </w:r>
            <w:r>
              <w:rPr>
                <w:sz w:val="24"/>
              </w:rPr>
              <w:t>Java</w:t>
            </w:r>
            <w:r>
              <w:rPr>
                <w:spacing w:val="-3"/>
                <w:sz w:val="24"/>
              </w:rPr>
              <w:t xml:space="preserve"> </w:t>
            </w:r>
            <w:r>
              <w:rPr>
                <w:sz w:val="24"/>
              </w:rPr>
              <w:t>Program</w:t>
            </w:r>
            <w:r>
              <w:rPr>
                <w:spacing w:val="-2"/>
                <w:sz w:val="24"/>
              </w:rPr>
              <w:t xml:space="preserve"> </w:t>
            </w:r>
            <w:r>
              <w:rPr>
                <w:sz w:val="24"/>
              </w:rPr>
              <w:t>to demonstrate</w:t>
            </w:r>
            <w:r>
              <w:rPr>
                <w:spacing w:val="2"/>
                <w:sz w:val="24"/>
              </w:rPr>
              <w:t xml:space="preserve"> </w:t>
            </w:r>
            <w:proofErr w:type="spellStart"/>
            <w:r>
              <w:rPr>
                <w:b/>
                <w:spacing w:val="-2"/>
                <w:sz w:val="24"/>
              </w:rPr>
              <w:t>NullPointerException</w:t>
            </w:r>
            <w:proofErr w:type="spellEnd"/>
          </w:p>
        </w:tc>
      </w:tr>
      <w:tr w:rsidR="00C20A3B">
        <w:trPr>
          <w:trHeight w:val="431"/>
        </w:trPr>
        <w:tc>
          <w:tcPr>
            <w:tcW w:w="1404" w:type="dxa"/>
          </w:tcPr>
          <w:p w:rsidR="00C20A3B" w:rsidRDefault="00012E1D">
            <w:pPr>
              <w:pStyle w:val="TableParagraph"/>
              <w:spacing w:before="4"/>
              <w:ind w:left="19"/>
              <w:jc w:val="center"/>
              <w:rPr>
                <w:b/>
                <w:sz w:val="24"/>
              </w:rPr>
            </w:pPr>
            <w:r>
              <w:rPr>
                <w:b/>
                <w:spacing w:val="-10"/>
                <w:sz w:val="24"/>
              </w:rPr>
              <w:t>8</w:t>
            </w:r>
          </w:p>
        </w:tc>
        <w:tc>
          <w:tcPr>
            <w:tcW w:w="7974" w:type="dxa"/>
          </w:tcPr>
          <w:p w:rsidR="00C20A3B" w:rsidRDefault="00012E1D">
            <w:pPr>
              <w:pStyle w:val="TableParagraph"/>
              <w:spacing w:line="281" w:lineRule="exact"/>
              <w:rPr>
                <w:b/>
                <w:sz w:val="23"/>
              </w:rPr>
            </w:pPr>
            <w:r>
              <w:rPr>
                <w:sz w:val="24"/>
              </w:rPr>
              <w:t>Write</w:t>
            </w:r>
            <w:r>
              <w:rPr>
                <w:spacing w:val="-2"/>
                <w:sz w:val="24"/>
              </w:rPr>
              <w:t xml:space="preserve"> </w:t>
            </w:r>
            <w:r>
              <w:rPr>
                <w:sz w:val="24"/>
              </w:rPr>
              <w:t>a</w:t>
            </w:r>
            <w:r>
              <w:rPr>
                <w:spacing w:val="-1"/>
                <w:sz w:val="24"/>
              </w:rPr>
              <w:t xml:space="preserve"> </w:t>
            </w:r>
            <w:r>
              <w:rPr>
                <w:sz w:val="24"/>
              </w:rPr>
              <w:t>Java</w:t>
            </w:r>
            <w:r>
              <w:rPr>
                <w:spacing w:val="-3"/>
                <w:sz w:val="24"/>
              </w:rPr>
              <w:t xml:space="preserve"> </w:t>
            </w:r>
            <w:r>
              <w:rPr>
                <w:sz w:val="24"/>
              </w:rPr>
              <w:t>Program</w:t>
            </w:r>
            <w:r>
              <w:rPr>
                <w:spacing w:val="-2"/>
                <w:sz w:val="24"/>
              </w:rPr>
              <w:t xml:space="preserve"> </w:t>
            </w:r>
            <w:r>
              <w:rPr>
                <w:sz w:val="24"/>
              </w:rPr>
              <w:t>to demonstrate</w:t>
            </w:r>
            <w:r>
              <w:rPr>
                <w:spacing w:val="2"/>
                <w:sz w:val="24"/>
              </w:rPr>
              <w:t xml:space="preserve"> </w:t>
            </w:r>
            <w:proofErr w:type="spellStart"/>
            <w:r>
              <w:rPr>
                <w:b/>
                <w:spacing w:val="-2"/>
                <w:sz w:val="23"/>
              </w:rPr>
              <w:t>StringIndexOutOfBoundsException</w:t>
            </w:r>
            <w:proofErr w:type="spellEnd"/>
          </w:p>
        </w:tc>
      </w:tr>
      <w:tr w:rsidR="00C20A3B">
        <w:trPr>
          <w:trHeight w:val="467"/>
        </w:trPr>
        <w:tc>
          <w:tcPr>
            <w:tcW w:w="1404" w:type="dxa"/>
            <w:shd w:val="clear" w:color="auto" w:fill="EED2D2"/>
          </w:tcPr>
          <w:p w:rsidR="00C20A3B" w:rsidRDefault="00012E1D">
            <w:pPr>
              <w:pStyle w:val="TableParagraph"/>
              <w:spacing w:before="23"/>
              <w:ind w:left="19"/>
              <w:jc w:val="center"/>
              <w:rPr>
                <w:b/>
                <w:sz w:val="24"/>
              </w:rPr>
            </w:pPr>
            <w:r>
              <w:rPr>
                <w:b/>
                <w:spacing w:val="-10"/>
                <w:sz w:val="24"/>
              </w:rPr>
              <w:t>9</w:t>
            </w:r>
          </w:p>
        </w:tc>
        <w:tc>
          <w:tcPr>
            <w:tcW w:w="7974" w:type="dxa"/>
            <w:shd w:val="clear" w:color="auto" w:fill="EED2D2"/>
          </w:tcPr>
          <w:p w:rsidR="00C20A3B" w:rsidRDefault="00012E1D">
            <w:pPr>
              <w:pStyle w:val="TableParagraph"/>
              <w:spacing w:line="281" w:lineRule="exact"/>
              <w:rPr>
                <w:b/>
                <w:sz w:val="24"/>
              </w:rPr>
            </w:pPr>
            <w:r>
              <w:rPr>
                <w:sz w:val="24"/>
              </w:rPr>
              <w:t>Write</w:t>
            </w:r>
            <w:r>
              <w:rPr>
                <w:spacing w:val="-2"/>
                <w:sz w:val="24"/>
              </w:rPr>
              <w:t xml:space="preserve"> </w:t>
            </w:r>
            <w:r>
              <w:rPr>
                <w:sz w:val="24"/>
              </w:rPr>
              <w:t>a</w:t>
            </w:r>
            <w:r>
              <w:rPr>
                <w:spacing w:val="-1"/>
                <w:sz w:val="24"/>
              </w:rPr>
              <w:t xml:space="preserve"> </w:t>
            </w:r>
            <w:r>
              <w:rPr>
                <w:sz w:val="24"/>
              </w:rPr>
              <w:t>Java</w:t>
            </w:r>
            <w:r>
              <w:rPr>
                <w:spacing w:val="-3"/>
                <w:sz w:val="24"/>
              </w:rPr>
              <w:t xml:space="preserve"> </w:t>
            </w:r>
            <w:r>
              <w:rPr>
                <w:sz w:val="24"/>
              </w:rPr>
              <w:t>Program</w:t>
            </w:r>
            <w:r>
              <w:rPr>
                <w:spacing w:val="-2"/>
                <w:sz w:val="24"/>
              </w:rPr>
              <w:t xml:space="preserve"> </w:t>
            </w:r>
            <w:r>
              <w:rPr>
                <w:sz w:val="24"/>
              </w:rPr>
              <w:t>to demonstrate</w:t>
            </w:r>
            <w:r>
              <w:rPr>
                <w:spacing w:val="2"/>
                <w:sz w:val="24"/>
              </w:rPr>
              <w:t xml:space="preserve"> </w:t>
            </w:r>
            <w:proofErr w:type="spellStart"/>
            <w:r>
              <w:rPr>
                <w:b/>
                <w:spacing w:val="-2"/>
                <w:sz w:val="24"/>
              </w:rPr>
              <w:t>IOException</w:t>
            </w:r>
            <w:proofErr w:type="spellEnd"/>
          </w:p>
        </w:tc>
      </w:tr>
      <w:tr w:rsidR="00C20A3B">
        <w:trPr>
          <w:trHeight w:val="469"/>
        </w:trPr>
        <w:tc>
          <w:tcPr>
            <w:tcW w:w="1404" w:type="dxa"/>
          </w:tcPr>
          <w:p w:rsidR="00C20A3B" w:rsidRDefault="00012E1D">
            <w:pPr>
              <w:pStyle w:val="TableParagraph"/>
              <w:spacing w:before="23"/>
              <w:ind w:left="19" w:right="3"/>
              <w:jc w:val="center"/>
              <w:rPr>
                <w:b/>
                <w:sz w:val="24"/>
              </w:rPr>
            </w:pPr>
            <w:r>
              <w:rPr>
                <w:b/>
                <w:spacing w:val="-5"/>
                <w:sz w:val="24"/>
              </w:rPr>
              <w:t>10</w:t>
            </w:r>
          </w:p>
        </w:tc>
        <w:tc>
          <w:tcPr>
            <w:tcW w:w="7974" w:type="dxa"/>
          </w:tcPr>
          <w:p w:rsidR="00C20A3B" w:rsidRDefault="00012E1D">
            <w:pPr>
              <w:pStyle w:val="TableParagraph"/>
              <w:spacing w:before="2"/>
              <w:rPr>
                <w:b/>
                <w:sz w:val="24"/>
              </w:rPr>
            </w:pPr>
            <w:r>
              <w:rPr>
                <w:sz w:val="24"/>
              </w:rPr>
              <w:t>Write</w:t>
            </w:r>
            <w:r>
              <w:rPr>
                <w:spacing w:val="-4"/>
                <w:sz w:val="24"/>
              </w:rPr>
              <w:t xml:space="preserve"> </w:t>
            </w:r>
            <w:r>
              <w:rPr>
                <w:sz w:val="24"/>
              </w:rPr>
              <w:t>a</w:t>
            </w:r>
            <w:r>
              <w:rPr>
                <w:spacing w:val="-1"/>
                <w:sz w:val="24"/>
              </w:rPr>
              <w:t xml:space="preserve"> </w:t>
            </w:r>
            <w:r>
              <w:rPr>
                <w:sz w:val="24"/>
              </w:rPr>
              <w:t>Java</w:t>
            </w:r>
            <w:r>
              <w:rPr>
                <w:spacing w:val="-3"/>
                <w:sz w:val="24"/>
              </w:rPr>
              <w:t xml:space="preserve"> </w:t>
            </w:r>
            <w:r>
              <w:rPr>
                <w:sz w:val="24"/>
              </w:rPr>
              <w:t>Program</w:t>
            </w:r>
            <w:r>
              <w:rPr>
                <w:spacing w:val="-2"/>
                <w:sz w:val="24"/>
              </w:rPr>
              <w:t xml:space="preserve"> </w:t>
            </w:r>
            <w:r>
              <w:rPr>
                <w:sz w:val="24"/>
              </w:rPr>
              <w:t>to demonstrate</w:t>
            </w:r>
            <w:r>
              <w:rPr>
                <w:spacing w:val="2"/>
                <w:sz w:val="24"/>
              </w:rPr>
              <w:t xml:space="preserve"> </w:t>
            </w:r>
            <w:proofErr w:type="spellStart"/>
            <w:r>
              <w:rPr>
                <w:b/>
                <w:spacing w:val="-2"/>
                <w:sz w:val="24"/>
              </w:rPr>
              <w:t>FileNotFoundException</w:t>
            </w:r>
            <w:proofErr w:type="spellEnd"/>
          </w:p>
        </w:tc>
      </w:tr>
    </w:tbl>
    <w:p w:rsidR="00C20A3B" w:rsidRDefault="00C20A3B" w:rsidP="006B6933">
      <w:pPr>
        <w:pStyle w:val="BodyText"/>
        <w:spacing w:before="61"/>
      </w:pPr>
    </w:p>
    <w:sectPr w:rsidR="00C20A3B" w:rsidSect="00C20A3B">
      <w:headerReference w:type="default" r:id="rId7"/>
      <w:pgSz w:w="11910" w:h="16840"/>
      <w:pgMar w:top="2080" w:right="1133" w:bottom="280" w:left="1275" w:header="708"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2E1D" w:rsidRDefault="00012E1D" w:rsidP="00C20A3B">
      <w:r>
        <w:separator/>
      </w:r>
    </w:p>
  </w:endnote>
  <w:endnote w:type="continuationSeparator" w:id="0">
    <w:p w:rsidR="00012E1D" w:rsidRDefault="00012E1D" w:rsidP="00C20A3B">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2E1D" w:rsidRDefault="00012E1D" w:rsidP="00C20A3B">
      <w:r>
        <w:separator/>
      </w:r>
    </w:p>
  </w:footnote>
  <w:footnote w:type="continuationSeparator" w:id="0">
    <w:p w:rsidR="00012E1D" w:rsidRDefault="00012E1D" w:rsidP="00C20A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A3B" w:rsidRDefault="006B6933">
    <w:pPr>
      <w:pStyle w:val="BodyText"/>
      <w:spacing w:line="14" w:lineRule="auto"/>
      <w:rPr>
        <w:sz w:val="20"/>
      </w:rPr>
    </w:pPr>
    <w:r w:rsidRPr="006B6933">
      <w:rPr>
        <w:sz w:val="20"/>
      </w:rPr>
      <w:drawing>
        <wp:anchor distT="0" distB="0" distL="0" distR="0" simplePos="0" relativeHeight="251660288" behindDoc="1" locked="0" layoutInCell="1" allowOverlap="1">
          <wp:simplePos x="0" y="0"/>
          <wp:positionH relativeFrom="page">
            <wp:posOffset>933450</wp:posOffset>
          </wp:positionH>
          <wp:positionV relativeFrom="page">
            <wp:posOffset>195565</wp:posOffset>
          </wp:positionV>
          <wp:extent cx="5478127" cy="560269"/>
          <wp:effectExtent l="19050" t="0" r="5509" b="0"/>
          <wp:wrapNone/>
          <wp:docPr id="3"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480891" cy="561860"/>
                  </a:xfrm>
                  <a:prstGeom prst="rect">
                    <a:avLst/>
                  </a:prstGeom>
                </pic:spPr>
              </pic:pic>
            </a:graphicData>
          </a:graphic>
        </wp:anchor>
      </w:drawing>
    </w:r>
    <w:r>
      <w:rPr>
        <w:rFonts w:ascii="Times New Roman" w:hAnsi="Times New Roman" w:cs="Times New Roman"/>
      </w:rPr>
      <w:pict>
        <v:shapetype id="_x0000_t202" coordsize="21600,21600" o:spt="202" path="m,l,21600r21600,l21600,xe">
          <v:stroke joinstyle="miter"/>
          <v:path gradientshapeok="t" o:connecttype="rect"/>
        </v:shapetype>
        <v:shape id="Text Box 1" o:spid="_x0000_s1025" type="#_x0000_t202" style="position:absolute;margin-left:194.55pt;margin-top:59.3pt;width:195.6pt;height:24.55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" filled="f" stroked="f">
          <v:textbox inset="0,0,0,0">
            <w:txbxContent>
              <w:p w:rsidR="006B6933" w:rsidRDefault="006B6933" w:rsidP="006B6933">
                <w:pPr>
                  <w:spacing w:before="19"/>
                  <w:ind w:left="20"/>
                  <w:rPr>
                    <w:rFonts w:ascii="Arial Black"/>
                    <w:sz w:val="32"/>
                  </w:rPr>
                </w:pPr>
                <w:r>
                  <w:rPr>
                    <w:rFonts w:ascii="Arial Black"/>
                    <w:sz w:val="32"/>
                  </w:rPr>
                  <w:t>DEPARTMENT</w:t>
                </w:r>
                <w:r>
                  <w:rPr>
                    <w:rFonts w:ascii="Arial Black"/>
                    <w:spacing w:val="-17"/>
                    <w:sz w:val="32"/>
                  </w:rPr>
                  <w:t xml:space="preserve"> </w:t>
                </w:r>
                <w:r>
                  <w:rPr>
                    <w:rFonts w:ascii="Arial Black"/>
                    <w:sz w:val="32"/>
                  </w:rPr>
                  <w:t>OF</w:t>
                </w:r>
                <w:r>
                  <w:rPr>
                    <w:rFonts w:ascii="Arial Black"/>
                    <w:spacing w:val="-14"/>
                    <w:sz w:val="32"/>
                  </w:rPr>
                  <w:t xml:space="preserve"> </w:t>
                </w:r>
                <w:r>
                  <w:rPr>
                    <w:rFonts w:ascii="Arial Black"/>
                    <w:spacing w:val="-5"/>
                    <w:sz w:val="32"/>
                  </w:rPr>
                  <w:t>CSD</w:t>
                </w:r>
              </w:p>
              <w:p w:rsidR="006B6933" w:rsidRDefault="006B6933" w:rsidP="006B6933">
                <w:pPr>
                  <w:spacing w:before="19"/>
                  <w:ind w:left="20"/>
                  <w:rPr>
                    <w:rFonts w:ascii="Arial Black"/>
                    <w:sz w:val="32"/>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AF3A03"/>
    <w:multiLevelType w:val="hybridMultilevel"/>
    <w:tmpl w:val="94D2B366"/>
    <w:lvl w:ilvl="0" w:tplc="FB8836EC">
      <w:start w:val="1"/>
      <w:numFmt w:val="lowerLetter"/>
      <w:lvlText w:val="%1."/>
      <w:lvlJc w:val="left"/>
      <w:pPr>
        <w:ind w:left="328" w:hanging="221"/>
        <w:jc w:val="left"/>
      </w:pPr>
      <w:rPr>
        <w:rFonts w:ascii="Cambria" w:eastAsia="Cambria" w:hAnsi="Cambria" w:cs="Cambria" w:hint="default"/>
        <w:b w:val="0"/>
        <w:bCs w:val="0"/>
        <w:i w:val="0"/>
        <w:iCs w:val="0"/>
        <w:spacing w:val="-1"/>
        <w:w w:val="100"/>
        <w:sz w:val="24"/>
        <w:szCs w:val="24"/>
        <w:lang w:val="en-US" w:eastAsia="en-US" w:bidi="ar-SA"/>
      </w:rPr>
    </w:lvl>
    <w:lvl w:ilvl="1" w:tplc="7374AF0E">
      <w:numFmt w:val="bullet"/>
      <w:lvlText w:val="•"/>
      <w:lvlJc w:val="left"/>
      <w:pPr>
        <w:ind w:left="1083" w:hanging="221"/>
      </w:pPr>
      <w:rPr>
        <w:rFonts w:hint="default"/>
        <w:lang w:val="en-US" w:eastAsia="en-US" w:bidi="ar-SA"/>
      </w:rPr>
    </w:lvl>
    <w:lvl w:ilvl="2" w:tplc="29BEC2EA">
      <w:numFmt w:val="bullet"/>
      <w:lvlText w:val="•"/>
      <w:lvlJc w:val="left"/>
      <w:pPr>
        <w:ind w:left="1846" w:hanging="221"/>
      </w:pPr>
      <w:rPr>
        <w:rFonts w:hint="default"/>
        <w:lang w:val="en-US" w:eastAsia="en-US" w:bidi="ar-SA"/>
      </w:rPr>
    </w:lvl>
    <w:lvl w:ilvl="3" w:tplc="4128147C">
      <w:numFmt w:val="bullet"/>
      <w:lvlText w:val="•"/>
      <w:lvlJc w:val="left"/>
      <w:pPr>
        <w:ind w:left="2610" w:hanging="221"/>
      </w:pPr>
      <w:rPr>
        <w:rFonts w:hint="default"/>
        <w:lang w:val="en-US" w:eastAsia="en-US" w:bidi="ar-SA"/>
      </w:rPr>
    </w:lvl>
    <w:lvl w:ilvl="4" w:tplc="25D6E998">
      <w:numFmt w:val="bullet"/>
      <w:lvlText w:val="•"/>
      <w:lvlJc w:val="left"/>
      <w:pPr>
        <w:ind w:left="3373" w:hanging="221"/>
      </w:pPr>
      <w:rPr>
        <w:rFonts w:hint="default"/>
        <w:lang w:val="en-US" w:eastAsia="en-US" w:bidi="ar-SA"/>
      </w:rPr>
    </w:lvl>
    <w:lvl w:ilvl="5" w:tplc="005AF8BC">
      <w:numFmt w:val="bullet"/>
      <w:lvlText w:val="•"/>
      <w:lvlJc w:val="left"/>
      <w:pPr>
        <w:ind w:left="4137" w:hanging="221"/>
      </w:pPr>
      <w:rPr>
        <w:rFonts w:hint="default"/>
        <w:lang w:val="en-US" w:eastAsia="en-US" w:bidi="ar-SA"/>
      </w:rPr>
    </w:lvl>
    <w:lvl w:ilvl="6" w:tplc="FD9623CE">
      <w:numFmt w:val="bullet"/>
      <w:lvlText w:val="•"/>
      <w:lvlJc w:val="left"/>
      <w:pPr>
        <w:ind w:left="4900" w:hanging="221"/>
      </w:pPr>
      <w:rPr>
        <w:rFonts w:hint="default"/>
        <w:lang w:val="en-US" w:eastAsia="en-US" w:bidi="ar-SA"/>
      </w:rPr>
    </w:lvl>
    <w:lvl w:ilvl="7" w:tplc="F3F217B4">
      <w:numFmt w:val="bullet"/>
      <w:lvlText w:val="•"/>
      <w:lvlJc w:val="left"/>
      <w:pPr>
        <w:ind w:left="5663" w:hanging="221"/>
      </w:pPr>
      <w:rPr>
        <w:rFonts w:hint="default"/>
        <w:lang w:val="en-US" w:eastAsia="en-US" w:bidi="ar-SA"/>
      </w:rPr>
    </w:lvl>
    <w:lvl w:ilvl="8" w:tplc="A4A037CC">
      <w:numFmt w:val="bullet"/>
      <w:lvlText w:val="•"/>
      <w:lvlJc w:val="left"/>
      <w:pPr>
        <w:ind w:left="6427" w:hanging="221"/>
      </w:pPr>
      <w:rPr>
        <w:rFonts w:hint="default"/>
        <w:lang w:val="en-US" w:eastAsia="en-US" w:bidi="ar-SA"/>
      </w:rPr>
    </w:lvl>
  </w:abstractNum>
  <w:abstractNum w:abstractNumId="1">
    <w:nsid w:val="7708474A"/>
    <w:multiLevelType w:val="hybridMultilevel"/>
    <w:tmpl w:val="6AF48140"/>
    <w:lvl w:ilvl="0" w:tplc="FB9E9B7A">
      <w:start w:val="1"/>
      <w:numFmt w:val="lowerLetter"/>
      <w:lvlText w:val="%1."/>
      <w:lvlJc w:val="left"/>
      <w:pPr>
        <w:ind w:left="386" w:hanging="221"/>
        <w:jc w:val="left"/>
      </w:pPr>
      <w:rPr>
        <w:rFonts w:ascii="Cambria" w:eastAsia="Cambria" w:hAnsi="Cambria" w:cs="Cambria" w:hint="default"/>
        <w:b w:val="0"/>
        <w:bCs w:val="0"/>
        <w:i w:val="0"/>
        <w:iCs w:val="0"/>
        <w:spacing w:val="-1"/>
        <w:w w:val="100"/>
        <w:sz w:val="24"/>
        <w:szCs w:val="24"/>
        <w:lang w:val="en-US" w:eastAsia="en-US" w:bidi="ar-SA"/>
      </w:rPr>
    </w:lvl>
    <w:lvl w:ilvl="1" w:tplc="1876E3D6">
      <w:numFmt w:val="bullet"/>
      <w:lvlText w:val="•"/>
      <w:lvlJc w:val="left"/>
      <w:pPr>
        <w:ind w:left="1291" w:hanging="221"/>
      </w:pPr>
      <w:rPr>
        <w:rFonts w:hint="default"/>
        <w:lang w:val="en-US" w:eastAsia="en-US" w:bidi="ar-SA"/>
      </w:rPr>
    </w:lvl>
    <w:lvl w:ilvl="2" w:tplc="4B821C0E">
      <w:numFmt w:val="bullet"/>
      <w:lvlText w:val="•"/>
      <w:lvlJc w:val="left"/>
      <w:pPr>
        <w:ind w:left="2203" w:hanging="221"/>
      </w:pPr>
      <w:rPr>
        <w:rFonts w:hint="default"/>
        <w:lang w:val="en-US" w:eastAsia="en-US" w:bidi="ar-SA"/>
      </w:rPr>
    </w:lvl>
    <w:lvl w:ilvl="3" w:tplc="BB2625C8">
      <w:numFmt w:val="bullet"/>
      <w:lvlText w:val="•"/>
      <w:lvlJc w:val="left"/>
      <w:pPr>
        <w:ind w:left="3115" w:hanging="221"/>
      </w:pPr>
      <w:rPr>
        <w:rFonts w:hint="default"/>
        <w:lang w:val="en-US" w:eastAsia="en-US" w:bidi="ar-SA"/>
      </w:rPr>
    </w:lvl>
    <w:lvl w:ilvl="4" w:tplc="EBB05564">
      <w:numFmt w:val="bullet"/>
      <w:lvlText w:val="•"/>
      <w:lvlJc w:val="left"/>
      <w:pPr>
        <w:ind w:left="4027" w:hanging="221"/>
      </w:pPr>
      <w:rPr>
        <w:rFonts w:hint="default"/>
        <w:lang w:val="en-US" w:eastAsia="en-US" w:bidi="ar-SA"/>
      </w:rPr>
    </w:lvl>
    <w:lvl w:ilvl="5" w:tplc="697E74A2">
      <w:numFmt w:val="bullet"/>
      <w:lvlText w:val="•"/>
      <w:lvlJc w:val="left"/>
      <w:pPr>
        <w:ind w:left="4939" w:hanging="221"/>
      </w:pPr>
      <w:rPr>
        <w:rFonts w:hint="default"/>
        <w:lang w:val="en-US" w:eastAsia="en-US" w:bidi="ar-SA"/>
      </w:rPr>
    </w:lvl>
    <w:lvl w:ilvl="6" w:tplc="F10CEFEC">
      <w:numFmt w:val="bullet"/>
      <w:lvlText w:val="•"/>
      <w:lvlJc w:val="left"/>
      <w:pPr>
        <w:ind w:left="5851" w:hanging="221"/>
      </w:pPr>
      <w:rPr>
        <w:rFonts w:hint="default"/>
        <w:lang w:val="en-US" w:eastAsia="en-US" w:bidi="ar-SA"/>
      </w:rPr>
    </w:lvl>
    <w:lvl w:ilvl="7" w:tplc="DCE2840C">
      <w:numFmt w:val="bullet"/>
      <w:lvlText w:val="•"/>
      <w:lvlJc w:val="left"/>
      <w:pPr>
        <w:ind w:left="6762" w:hanging="221"/>
      </w:pPr>
      <w:rPr>
        <w:rFonts w:hint="default"/>
        <w:lang w:val="en-US" w:eastAsia="en-US" w:bidi="ar-SA"/>
      </w:rPr>
    </w:lvl>
    <w:lvl w:ilvl="8" w:tplc="5EA40C44">
      <w:numFmt w:val="bullet"/>
      <w:lvlText w:val="•"/>
      <w:lvlJc w:val="left"/>
      <w:pPr>
        <w:ind w:left="7674" w:hanging="221"/>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lTrailSpace/>
    <w:shapeLayoutLikeWW8/>
  </w:compat>
  <w:rsids>
    <w:rsidRoot w:val="00C20A3B"/>
    <w:rsid w:val="00012E1D"/>
    <w:rsid w:val="00434D90"/>
    <w:rsid w:val="006B6933"/>
    <w:rsid w:val="00C20A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20A3B"/>
    <w:rPr>
      <w:rFonts w:ascii="Cambria" w:eastAsia="Cambria" w:hAnsi="Cambria" w:cs="Cambria"/>
    </w:rPr>
  </w:style>
  <w:style w:type="paragraph" w:styleId="Heading1">
    <w:name w:val="heading 1"/>
    <w:basedOn w:val="Normal"/>
    <w:uiPriority w:val="1"/>
    <w:qFormat/>
    <w:rsid w:val="00C20A3B"/>
    <w:pPr>
      <w:ind w:left="165"/>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0A3B"/>
    <w:rPr>
      <w:sz w:val="24"/>
      <w:szCs w:val="24"/>
    </w:rPr>
  </w:style>
  <w:style w:type="paragraph" w:styleId="ListParagraph">
    <w:name w:val="List Paragraph"/>
    <w:basedOn w:val="Normal"/>
    <w:uiPriority w:val="1"/>
    <w:qFormat/>
    <w:rsid w:val="00C20A3B"/>
    <w:pPr>
      <w:ind w:left="371" w:hanging="233"/>
    </w:pPr>
  </w:style>
  <w:style w:type="paragraph" w:customStyle="1" w:styleId="TableParagraph">
    <w:name w:val="Table Paragraph"/>
    <w:basedOn w:val="Normal"/>
    <w:uiPriority w:val="1"/>
    <w:qFormat/>
    <w:rsid w:val="00C20A3B"/>
    <w:pPr>
      <w:ind w:left="107"/>
    </w:pPr>
  </w:style>
  <w:style w:type="paragraph" w:styleId="Header">
    <w:name w:val="header"/>
    <w:basedOn w:val="Normal"/>
    <w:link w:val="HeaderChar"/>
    <w:uiPriority w:val="99"/>
    <w:semiHidden/>
    <w:unhideWhenUsed/>
    <w:rsid w:val="006B6933"/>
    <w:pPr>
      <w:tabs>
        <w:tab w:val="center" w:pos="4680"/>
        <w:tab w:val="right" w:pos="9360"/>
      </w:tabs>
    </w:pPr>
  </w:style>
  <w:style w:type="character" w:customStyle="1" w:styleId="HeaderChar">
    <w:name w:val="Header Char"/>
    <w:basedOn w:val="DefaultParagraphFont"/>
    <w:link w:val="Header"/>
    <w:uiPriority w:val="99"/>
    <w:semiHidden/>
    <w:rsid w:val="006B6933"/>
    <w:rPr>
      <w:rFonts w:ascii="Cambria" w:eastAsia="Cambria" w:hAnsi="Cambria" w:cs="Cambria"/>
    </w:rPr>
  </w:style>
  <w:style w:type="paragraph" w:styleId="Footer">
    <w:name w:val="footer"/>
    <w:basedOn w:val="Normal"/>
    <w:link w:val="FooterChar"/>
    <w:uiPriority w:val="99"/>
    <w:semiHidden/>
    <w:unhideWhenUsed/>
    <w:rsid w:val="006B6933"/>
    <w:pPr>
      <w:tabs>
        <w:tab w:val="center" w:pos="4680"/>
        <w:tab w:val="right" w:pos="9360"/>
      </w:tabs>
    </w:pPr>
  </w:style>
  <w:style w:type="character" w:customStyle="1" w:styleId="FooterChar">
    <w:name w:val="Footer Char"/>
    <w:basedOn w:val="DefaultParagraphFont"/>
    <w:link w:val="Footer"/>
    <w:uiPriority w:val="99"/>
    <w:semiHidden/>
    <w:rsid w:val="006B6933"/>
    <w:rPr>
      <w:rFonts w:ascii="Cambria" w:eastAsia="Cambria" w:hAnsi="Cambria" w:cs="Cambria"/>
    </w:rPr>
  </w:style>
  <w:style w:type="character" w:customStyle="1" w:styleId="BodyTextChar">
    <w:name w:val="Body Text Char"/>
    <w:basedOn w:val="DefaultParagraphFont"/>
    <w:link w:val="BodyText"/>
    <w:uiPriority w:val="1"/>
    <w:rsid w:val="006B6933"/>
    <w:rPr>
      <w:rFonts w:ascii="Cambria" w:eastAsia="Cambria" w:hAnsi="Cambria" w:cs="Cambria"/>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MLRIT</dc:creator>
  <cp:lastModifiedBy>test</cp:lastModifiedBy>
  <cp:revision>3</cp:revision>
  <dcterms:created xsi:type="dcterms:W3CDTF">2025-02-25T06:40:00Z</dcterms:created>
  <dcterms:modified xsi:type="dcterms:W3CDTF">2025-02-25T07:06:00Z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2021-03-12T00:00:00Z</vt:filetime>
  </property>
  <property fmtid="{D5CDD505-2E9C-101B-9397-08002B2CF9AE}" pid="3" name="Creator">
    <vt:lpwstr>Microsoft® Word 2019</vt:lpwstr>
  </property>
  <property fmtid="{D5CDD505-2E9C-101B-9397-08002B2CF9AE}" pid="4" name="LastSaved">
    <vt:filetime>2025-02-25T00:00:00Z</vt:filetime>
  </property>
  <property fmtid="{D5CDD505-2E9C-101B-9397-08002B2CF9AE}" pid="5" name="Producer">
    <vt:lpwstr>Microsoft® Word 2019</vt:lpwstr>
  </property>
</Properties>
</file>