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1AA5" w:rsidRDefault="00631AA5">
      <w:pPr>
        <w:pStyle w:val="BodyText"/>
        <w:spacing w:before="63"/>
        <w:ind w:left="0"/>
      </w:pPr>
    </w:p>
    <w:p w:rsidR="00631AA5" w:rsidRDefault="00C106CD">
      <w:pPr>
        <w:pStyle w:val="Heading1"/>
        <w:ind w:left="144" w:right="2"/>
        <w:jc w:val="center"/>
        <w:rPr>
          <w:rFonts w:ascii="Cambria"/>
        </w:rPr>
      </w:pPr>
      <w:r>
        <w:rPr>
          <w:rFonts w:ascii="Cambria"/>
          <w:w w:val="115"/>
        </w:rPr>
        <w:t>BEHAVIORAL</w:t>
      </w:r>
      <w:r>
        <w:rPr>
          <w:rFonts w:ascii="Cambria"/>
          <w:spacing w:val="23"/>
          <w:w w:val="115"/>
        </w:rPr>
        <w:t xml:space="preserve"> </w:t>
      </w:r>
      <w:r>
        <w:rPr>
          <w:rFonts w:ascii="Cambria"/>
          <w:w w:val="115"/>
        </w:rPr>
        <w:t>SKILLS</w:t>
      </w:r>
      <w:r>
        <w:rPr>
          <w:rFonts w:ascii="Cambria"/>
          <w:spacing w:val="21"/>
          <w:w w:val="115"/>
        </w:rPr>
        <w:t xml:space="preserve"> </w:t>
      </w:r>
      <w:r>
        <w:rPr>
          <w:rFonts w:ascii="Cambria"/>
          <w:w w:val="115"/>
        </w:rPr>
        <w:t>AND</w:t>
      </w:r>
      <w:r>
        <w:rPr>
          <w:rFonts w:ascii="Cambria"/>
          <w:spacing w:val="21"/>
          <w:w w:val="115"/>
        </w:rPr>
        <w:t xml:space="preserve"> </w:t>
      </w:r>
      <w:r>
        <w:rPr>
          <w:rFonts w:ascii="Cambria"/>
          <w:w w:val="115"/>
        </w:rPr>
        <w:t>PROFESSIONAL</w:t>
      </w:r>
      <w:r>
        <w:rPr>
          <w:rFonts w:ascii="Cambria"/>
          <w:spacing w:val="21"/>
          <w:w w:val="115"/>
        </w:rPr>
        <w:t xml:space="preserve"> </w:t>
      </w:r>
      <w:r>
        <w:rPr>
          <w:rFonts w:ascii="Cambria"/>
          <w:spacing w:val="-2"/>
          <w:w w:val="115"/>
        </w:rPr>
        <w:t>COMMUNICATION</w:t>
      </w:r>
    </w:p>
    <w:p w:rsidR="00631AA5" w:rsidRDefault="00631AA5">
      <w:pPr>
        <w:pStyle w:val="BodyText"/>
        <w:ind w:left="0"/>
        <w:rPr>
          <w:rFonts w:ascii="Cambria"/>
          <w:b/>
        </w:rPr>
      </w:pPr>
    </w:p>
    <w:p w:rsidR="00631AA5" w:rsidRDefault="00631AA5">
      <w:pPr>
        <w:pStyle w:val="BodyText"/>
        <w:ind w:left="0"/>
        <w:rPr>
          <w:rFonts w:ascii="Cambria"/>
          <w:b/>
        </w:rPr>
      </w:pPr>
    </w:p>
    <w:p w:rsidR="00631AA5" w:rsidRDefault="00631AA5">
      <w:pPr>
        <w:pStyle w:val="BodyText"/>
        <w:ind w:left="0"/>
        <w:rPr>
          <w:rFonts w:ascii="Cambria"/>
          <w:b/>
        </w:rPr>
      </w:pPr>
    </w:p>
    <w:p w:rsidR="00631AA5" w:rsidRDefault="00631AA5">
      <w:pPr>
        <w:pStyle w:val="BodyText"/>
        <w:ind w:left="0"/>
        <w:rPr>
          <w:rFonts w:ascii="Cambria"/>
          <w:b/>
        </w:rPr>
      </w:pPr>
    </w:p>
    <w:p w:rsidR="00631AA5" w:rsidRDefault="00631AA5">
      <w:pPr>
        <w:pStyle w:val="BodyText"/>
        <w:spacing w:before="7"/>
        <w:ind w:left="0"/>
        <w:rPr>
          <w:rFonts w:ascii="Cambria"/>
          <w:b/>
        </w:rPr>
      </w:pPr>
    </w:p>
    <w:p w:rsidR="00631AA5" w:rsidRPr="00142F18" w:rsidRDefault="00C106CD">
      <w:pPr>
        <w:spacing w:before="1"/>
        <w:ind w:left="144"/>
        <w:jc w:val="center"/>
        <w:rPr>
          <w:rFonts w:ascii="Cambria"/>
          <w:b/>
          <w:bCs/>
          <w:w w:val="115"/>
          <w:sz w:val="36"/>
          <w:szCs w:val="24"/>
        </w:rPr>
      </w:pPr>
      <w:r w:rsidRPr="00142F18">
        <w:rPr>
          <w:rFonts w:ascii="Cambria"/>
          <w:b/>
          <w:bCs/>
          <w:w w:val="115"/>
          <w:sz w:val="36"/>
          <w:szCs w:val="24"/>
        </w:rPr>
        <w:t>Unit 5</w:t>
      </w:r>
    </w:p>
    <w:p w:rsidR="00631AA5" w:rsidRPr="00142F18" w:rsidRDefault="00142F18">
      <w:pPr>
        <w:pStyle w:val="Title"/>
        <w:rPr>
          <w:rFonts w:ascii="Cambria" w:eastAsia="Times New Roman" w:hAnsi="Times New Roman" w:cs="Times New Roman"/>
          <w:b/>
          <w:bCs/>
          <w:w w:val="115"/>
          <w:sz w:val="36"/>
          <w:szCs w:val="24"/>
        </w:rPr>
      </w:pPr>
      <w:r w:rsidRPr="00142F18">
        <w:rPr>
          <w:rFonts w:ascii="Cambria" w:eastAsia="Times New Roman" w:hAnsi="Times New Roman" w:cs="Times New Roman"/>
          <w:b/>
          <w:bCs/>
          <w:w w:val="115"/>
          <w:sz w:val="36"/>
          <w:szCs w:val="24"/>
        </w:rPr>
        <w:t>Fundamental values through Diversity and inclusivity</w:t>
      </w:r>
    </w:p>
    <w:p w:rsidR="00631AA5" w:rsidRDefault="00631AA5">
      <w:pPr>
        <w:pStyle w:val="BodyText"/>
        <w:ind w:left="0"/>
        <w:rPr>
          <w:rFonts w:ascii="Arial MT"/>
          <w:sz w:val="52"/>
        </w:rPr>
      </w:pPr>
    </w:p>
    <w:p w:rsidR="00631AA5" w:rsidRDefault="00631AA5">
      <w:pPr>
        <w:pStyle w:val="BodyText"/>
        <w:spacing w:before="570"/>
        <w:ind w:left="0"/>
        <w:rPr>
          <w:rFonts w:ascii="Arial MT"/>
          <w:sz w:val="52"/>
        </w:rPr>
      </w:pPr>
    </w:p>
    <w:p w:rsidR="00631AA5" w:rsidRDefault="00C106CD">
      <w:pPr>
        <w:pStyle w:val="ListParagraph"/>
        <w:numPr>
          <w:ilvl w:val="1"/>
          <w:numId w:val="7"/>
        </w:numPr>
        <w:tabs>
          <w:tab w:val="left" w:pos="1060"/>
        </w:tabs>
        <w:spacing w:before="1"/>
        <w:ind w:left="1060" w:hanging="559"/>
        <w:rPr>
          <w:rFonts w:ascii="Cambria"/>
          <w:b/>
          <w:sz w:val="28"/>
        </w:rPr>
      </w:pPr>
      <w:r>
        <w:rPr>
          <w:rFonts w:ascii="Cambria"/>
          <w:b/>
          <w:w w:val="110"/>
          <w:sz w:val="28"/>
        </w:rPr>
        <w:t>Meaning</w:t>
      </w:r>
      <w:r>
        <w:rPr>
          <w:rFonts w:ascii="Cambria"/>
          <w:b/>
          <w:spacing w:val="37"/>
          <w:w w:val="110"/>
          <w:sz w:val="28"/>
        </w:rPr>
        <w:t xml:space="preserve"> </w:t>
      </w:r>
      <w:r>
        <w:rPr>
          <w:rFonts w:ascii="Cambria"/>
          <w:b/>
          <w:w w:val="110"/>
          <w:sz w:val="28"/>
        </w:rPr>
        <w:t>and</w:t>
      </w:r>
      <w:r>
        <w:rPr>
          <w:rFonts w:ascii="Cambria"/>
          <w:b/>
          <w:spacing w:val="35"/>
          <w:w w:val="110"/>
          <w:sz w:val="28"/>
        </w:rPr>
        <w:t xml:space="preserve"> </w:t>
      </w:r>
      <w:r>
        <w:rPr>
          <w:rFonts w:ascii="Cambria"/>
          <w:b/>
          <w:w w:val="110"/>
          <w:sz w:val="28"/>
        </w:rPr>
        <w:t>concept</w:t>
      </w:r>
      <w:r>
        <w:rPr>
          <w:rFonts w:ascii="Cambria"/>
          <w:b/>
          <w:spacing w:val="38"/>
          <w:w w:val="110"/>
          <w:sz w:val="28"/>
        </w:rPr>
        <w:t xml:space="preserve"> </w:t>
      </w:r>
      <w:r>
        <w:rPr>
          <w:rFonts w:ascii="Cambria"/>
          <w:b/>
          <w:w w:val="110"/>
          <w:sz w:val="28"/>
        </w:rPr>
        <w:t>of</w:t>
      </w:r>
      <w:r>
        <w:rPr>
          <w:rFonts w:ascii="Cambria"/>
          <w:b/>
          <w:spacing w:val="35"/>
          <w:w w:val="110"/>
          <w:sz w:val="28"/>
        </w:rPr>
        <w:t xml:space="preserve"> </w:t>
      </w:r>
      <w:r>
        <w:rPr>
          <w:rFonts w:ascii="Cambria"/>
          <w:b/>
          <w:spacing w:val="-2"/>
          <w:w w:val="110"/>
          <w:sz w:val="28"/>
        </w:rPr>
        <w:t>diversity</w:t>
      </w:r>
      <w:r w:rsidR="00142F18">
        <w:rPr>
          <w:rFonts w:ascii="Cambria"/>
          <w:b/>
          <w:spacing w:val="-2"/>
          <w:w w:val="110"/>
          <w:sz w:val="28"/>
        </w:rPr>
        <w:t xml:space="preserve"> and inclusivity</w:t>
      </w:r>
    </w:p>
    <w:p w:rsidR="00631AA5" w:rsidRDefault="00631AA5">
      <w:pPr>
        <w:pStyle w:val="BodyText"/>
        <w:ind w:left="0"/>
        <w:rPr>
          <w:rFonts w:ascii="Cambria"/>
          <w:b/>
          <w:sz w:val="28"/>
        </w:rPr>
      </w:pPr>
    </w:p>
    <w:p w:rsidR="00631AA5" w:rsidRDefault="00C106CD">
      <w:pPr>
        <w:pStyle w:val="ListParagraph"/>
        <w:numPr>
          <w:ilvl w:val="1"/>
          <w:numId w:val="7"/>
        </w:numPr>
        <w:tabs>
          <w:tab w:val="left" w:pos="1060"/>
        </w:tabs>
        <w:spacing w:before="1"/>
        <w:ind w:left="1060" w:hanging="559"/>
        <w:rPr>
          <w:rFonts w:ascii="Cambria"/>
          <w:b/>
          <w:sz w:val="28"/>
        </w:rPr>
      </w:pPr>
      <w:r>
        <w:rPr>
          <w:rFonts w:ascii="Cambria"/>
          <w:b/>
          <w:w w:val="110"/>
          <w:sz w:val="28"/>
        </w:rPr>
        <w:t>Learner</w:t>
      </w:r>
      <w:r>
        <w:rPr>
          <w:rFonts w:ascii="Cambria"/>
          <w:b/>
          <w:spacing w:val="3"/>
          <w:w w:val="110"/>
          <w:sz w:val="28"/>
        </w:rPr>
        <w:t xml:space="preserve"> </w:t>
      </w:r>
      <w:r>
        <w:rPr>
          <w:rFonts w:ascii="Cambria"/>
          <w:b/>
          <w:spacing w:val="-2"/>
          <w:w w:val="110"/>
          <w:sz w:val="28"/>
        </w:rPr>
        <w:t>diversity</w:t>
      </w:r>
    </w:p>
    <w:p w:rsidR="00631AA5" w:rsidRDefault="00631AA5">
      <w:pPr>
        <w:pStyle w:val="BodyText"/>
        <w:spacing w:before="1"/>
        <w:ind w:left="0"/>
        <w:rPr>
          <w:rFonts w:ascii="Cambria"/>
          <w:b/>
          <w:sz w:val="28"/>
        </w:rPr>
      </w:pPr>
    </w:p>
    <w:p w:rsidR="00631AA5" w:rsidRPr="00142F18" w:rsidRDefault="00142F18" w:rsidP="00142F18">
      <w:pPr>
        <w:pStyle w:val="ListParagraph"/>
        <w:numPr>
          <w:ilvl w:val="1"/>
          <w:numId w:val="7"/>
        </w:numPr>
        <w:tabs>
          <w:tab w:val="left" w:pos="1060"/>
        </w:tabs>
        <w:ind w:left="1060" w:hanging="559"/>
        <w:rPr>
          <w:rFonts w:ascii="Cambria"/>
          <w:b/>
          <w:sz w:val="28"/>
        </w:rPr>
      </w:pPr>
      <w:r>
        <w:rPr>
          <w:rFonts w:ascii="Cambria"/>
          <w:b/>
          <w:w w:val="110"/>
          <w:sz w:val="28"/>
        </w:rPr>
        <w:t>Diversity</w:t>
      </w:r>
      <w:r>
        <w:rPr>
          <w:rFonts w:ascii="Cambria"/>
          <w:b/>
          <w:spacing w:val="31"/>
          <w:w w:val="110"/>
          <w:sz w:val="28"/>
        </w:rPr>
        <w:t xml:space="preserve"> </w:t>
      </w:r>
      <w:r>
        <w:rPr>
          <w:rFonts w:ascii="Cambria"/>
          <w:b/>
          <w:w w:val="110"/>
          <w:sz w:val="28"/>
        </w:rPr>
        <w:t>for</w:t>
      </w:r>
      <w:r>
        <w:rPr>
          <w:rFonts w:ascii="Cambria"/>
          <w:b/>
          <w:spacing w:val="29"/>
          <w:w w:val="110"/>
          <w:sz w:val="28"/>
        </w:rPr>
        <w:t xml:space="preserve"> </w:t>
      </w:r>
      <w:r>
        <w:rPr>
          <w:rFonts w:ascii="Cambria"/>
          <w:b/>
          <w:spacing w:val="-2"/>
          <w:w w:val="110"/>
          <w:sz w:val="28"/>
        </w:rPr>
        <w:t>sustainability</w:t>
      </w:r>
    </w:p>
    <w:p w:rsidR="00631AA5" w:rsidRDefault="00631AA5">
      <w:pPr>
        <w:pStyle w:val="BodyText"/>
        <w:spacing w:before="1"/>
        <w:ind w:left="0"/>
        <w:rPr>
          <w:rFonts w:ascii="Cambria"/>
          <w:b/>
          <w:sz w:val="28"/>
        </w:rPr>
      </w:pPr>
    </w:p>
    <w:p w:rsidR="00631AA5" w:rsidRDefault="00C106CD">
      <w:pPr>
        <w:pStyle w:val="ListParagraph"/>
        <w:numPr>
          <w:ilvl w:val="1"/>
          <w:numId w:val="7"/>
        </w:numPr>
        <w:tabs>
          <w:tab w:val="left" w:pos="1060"/>
        </w:tabs>
        <w:ind w:left="1060" w:hanging="559"/>
        <w:rPr>
          <w:rFonts w:ascii="Cambria"/>
          <w:b/>
          <w:sz w:val="28"/>
        </w:rPr>
      </w:pPr>
      <w:r>
        <w:rPr>
          <w:rFonts w:ascii="Cambria"/>
          <w:b/>
          <w:w w:val="110"/>
          <w:sz w:val="28"/>
        </w:rPr>
        <w:t>Strength</w:t>
      </w:r>
      <w:r>
        <w:rPr>
          <w:rFonts w:ascii="Cambria"/>
          <w:b/>
          <w:spacing w:val="41"/>
          <w:w w:val="110"/>
          <w:sz w:val="28"/>
        </w:rPr>
        <w:t xml:space="preserve"> </w:t>
      </w:r>
      <w:r>
        <w:rPr>
          <w:rFonts w:ascii="Cambria"/>
          <w:b/>
          <w:w w:val="110"/>
          <w:sz w:val="28"/>
        </w:rPr>
        <w:t>of</w:t>
      </w:r>
      <w:r>
        <w:rPr>
          <w:rFonts w:ascii="Cambria"/>
          <w:b/>
          <w:spacing w:val="39"/>
          <w:w w:val="110"/>
          <w:sz w:val="28"/>
        </w:rPr>
        <w:t xml:space="preserve"> </w:t>
      </w:r>
      <w:r>
        <w:rPr>
          <w:rFonts w:ascii="Cambria"/>
          <w:b/>
          <w:w w:val="110"/>
          <w:sz w:val="28"/>
        </w:rPr>
        <w:t>diversity</w:t>
      </w:r>
      <w:r>
        <w:rPr>
          <w:rFonts w:ascii="Cambria"/>
          <w:b/>
          <w:spacing w:val="43"/>
          <w:w w:val="110"/>
          <w:sz w:val="28"/>
        </w:rPr>
        <w:t xml:space="preserve"> </w:t>
      </w:r>
      <w:r>
        <w:rPr>
          <w:rFonts w:ascii="Cambria"/>
          <w:b/>
          <w:w w:val="110"/>
          <w:sz w:val="28"/>
        </w:rPr>
        <w:t>for</w:t>
      </w:r>
      <w:r>
        <w:rPr>
          <w:rFonts w:ascii="Cambria"/>
          <w:b/>
          <w:spacing w:val="41"/>
          <w:w w:val="110"/>
          <w:sz w:val="28"/>
        </w:rPr>
        <w:t xml:space="preserve"> </w:t>
      </w:r>
      <w:r>
        <w:rPr>
          <w:rFonts w:ascii="Cambria"/>
          <w:b/>
          <w:spacing w:val="-2"/>
          <w:w w:val="110"/>
          <w:sz w:val="28"/>
        </w:rPr>
        <w:t>inclusivity</w:t>
      </w:r>
    </w:p>
    <w:p w:rsidR="00142F18" w:rsidRPr="00142F18" w:rsidRDefault="00142F18" w:rsidP="00142F18">
      <w:pPr>
        <w:rPr>
          <w:rFonts w:ascii="Cambria"/>
          <w:b/>
          <w:sz w:val="28"/>
        </w:rPr>
      </w:pPr>
    </w:p>
    <w:p w:rsidR="00142F18" w:rsidRDefault="00142F18" w:rsidP="00142F18">
      <w:pPr>
        <w:pStyle w:val="ListParagraph"/>
        <w:numPr>
          <w:ilvl w:val="1"/>
          <w:numId w:val="7"/>
        </w:numPr>
        <w:tabs>
          <w:tab w:val="left" w:pos="1060"/>
        </w:tabs>
        <w:spacing w:before="1"/>
        <w:ind w:left="1060" w:hanging="559"/>
        <w:rPr>
          <w:rFonts w:ascii="Cambria"/>
          <w:b/>
          <w:w w:val="110"/>
          <w:sz w:val="28"/>
        </w:rPr>
      </w:pPr>
      <w:r w:rsidRPr="00142F18">
        <w:rPr>
          <w:rFonts w:ascii="Cambria"/>
          <w:b/>
          <w:w w:val="110"/>
          <w:sz w:val="28"/>
        </w:rPr>
        <w:t>Inclusivity in workplace</w:t>
      </w:r>
    </w:p>
    <w:p w:rsidR="00142F18" w:rsidRPr="00142F18" w:rsidRDefault="00142F18" w:rsidP="00142F18">
      <w:pPr>
        <w:pStyle w:val="ListParagraph"/>
        <w:tabs>
          <w:tab w:val="left" w:pos="1060"/>
        </w:tabs>
        <w:spacing w:before="1"/>
        <w:ind w:left="1060" w:firstLine="0"/>
        <w:rPr>
          <w:rFonts w:ascii="Cambria"/>
          <w:b/>
          <w:w w:val="110"/>
          <w:sz w:val="28"/>
        </w:rPr>
      </w:pPr>
    </w:p>
    <w:p w:rsidR="00142F18" w:rsidRDefault="00142F18" w:rsidP="00142F18">
      <w:pPr>
        <w:pStyle w:val="ListParagraph"/>
        <w:numPr>
          <w:ilvl w:val="1"/>
          <w:numId w:val="7"/>
        </w:numPr>
        <w:tabs>
          <w:tab w:val="left" w:pos="1060"/>
        </w:tabs>
        <w:spacing w:before="1"/>
        <w:ind w:left="1060" w:hanging="559"/>
        <w:rPr>
          <w:rFonts w:ascii="Cambria"/>
          <w:b/>
          <w:w w:val="110"/>
          <w:sz w:val="28"/>
        </w:rPr>
      </w:pPr>
      <w:r w:rsidRPr="00142F18">
        <w:rPr>
          <w:rFonts w:ascii="Cambria"/>
          <w:b/>
          <w:w w:val="110"/>
          <w:sz w:val="28"/>
        </w:rPr>
        <w:t xml:space="preserve">Importance of Resilience </w:t>
      </w:r>
    </w:p>
    <w:p w:rsidR="00142F18" w:rsidRPr="00142F18" w:rsidRDefault="00142F18" w:rsidP="00142F18">
      <w:pPr>
        <w:pStyle w:val="ListParagraph"/>
        <w:tabs>
          <w:tab w:val="left" w:pos="1060"/>
        </w:tabs>
        <w:spacing w:before="1"/>
        <w:ind w:left="1060" w:firstLine="0"/>
        <w:rPr>
          <w:rFonts w:ascii="Cambria"/>
          <w:b/>
          <w:w w:val="110"/>
          <w:sz w:val="28"/>
        </w:rPr>
      </w:pPr>
      <w:r w:rsidRPr="00142F18">
        <w:rPr>
          <w:rFonts w:ascii="Cambria"/>
          <w:b/>
          <w:w w:val="110"/>
          <w:sz w:val="28"/>
        </w:rPr>
        <w:t xml:space="preserve"> </w:t>
      </w:r>
    </w:p>
    <w:p w:rsidR="00142F18" w:rsidRDefault="00142F18" w:rsidP="00142F18">
      <w:pPr>
        <w:pStyle w:val="ListParagraph"/>
        <w:numPr>
          <w:ilvl w:val="1"/>
          <w:numId w:val="7"/>
        </w:numPr>
        <w:tabs>
          <w:tab w:val="left" w:pos="1060"/>
        </w:tabs>
        <w:spacing w:before="1"/>
        <w:ind w:left="1060" w:hanging="559"/>
        <w:rPr>
          <w:rFonts w:ascii="Cambria"/>
          <w:b/>
          <w:w w:val="110"/>
          <w:sz w:val="28"/>
        </w:rPr>
      </w:pPr>
      <w:r w:rsidRPr="00142F18">
        <w:rPr>
          <w:rFonts w:ascii="Cambria"/>
          <w:b/>
          <w:w w:val="110"/>
          <w:sz w:val="28"/>
        </w:rPr>
        <w:t xml:space="preserve">Concepts of resilience </w:t>
      </w:r>
    </w:p>
    <w:p w:rsidR="00142F18" w:rsidRPr="00142F18" w:rsidRDefault="00142F18" w:rsidP="00142F18">
      <w:pPr>
        <w:pStyle w:val="ListParagraph"/>
        <w:tabs>
          <w:tab w:val="left" w:pos="1060"/>
        </w:tabs>
        <w:spacing w:before="1"/>
        <w:ind w:left="1060" w:firstLine="0"/>
        <w:rPr>
          <w:rFonts w:ascii="Cambria"/>
          <w:b/>
          <w:w w:val="110"/>
          <w:sz w:val="28"/>
        </w:rPr>
      </w:pPr>
    </w:p>
    <w:p w:rsidR="00142F18" w:rsidRDefault="00142F18" w:rsidP="00142F18">
      <w:pPr>
        <w:pStyle w:val="ListParagraph"/>
        <w:numPr>
          <w:ilvl w:val="1"/>
          <w:numId w:val="7"/>
        </w:numPr>
        <w:tabs>
          <w:tab w:val="left" w:pos="1060"/>
        </w:tabs>
        <w:spacing w:before="1"/>
        <w:ind w:left="1060" w:hanging="559"/>
        <w:rPr>
          <w:rFonts w:ascii="Cambria"/>
          <w:b/>
          <w:w w:val="110"/>
          <w:sz w:val="28"/>
        </w:rPr>
      </w:pPr>
      <w:r>
        <w:rPr>
          <w:rFonts w:ascii="Cambria"/>
          <w:b/>
          <w:w w:val="110"/>
          <w:sz w:val="28"/>
        </w:rPr>
        <w:t>Q</w:t>
      </w:r>
      <w:r w:rsidRPr="00142F18">
        <w:rPr>
          <w:rFonts w:ascii="Cambria"/>
          <w:b/>
          <w:w w:val="110"/>
          <w:sz w:val="28"/>
        </w:rPr>
        <w:t xml:space="preserve">ualities of a resilient person </w:t>
      </w:r>
    </w:p>
    <w:p w:rsidR="00142F18" w:rsidRPr="00142F18" w:rsidRDefault="00142F18" w:rsidP="00142F18">
      <w:pPr>
        <w:pStyle w:val="ListParagraph"/>
        <w:tabs>
          <w:tab w:val="left" w:pos="1060"/>
        </w:tabs>
        <w:spacing w:before="1"/>
        <w:ind w:left="1060" w:firstLine="0"/>
        <w:rPr>
          <w:rFonts w:ascii="Cambria"/>
          <w:b/>
          <w:w w:val="110"/>
          <w:sz w:val="28"/>
        </w:rPr>
      </w:pPr>
    </w:p>
    <w:p w:rsidR="00142F18" w:rsidRPr="00142F18" w:rsidRDefault="00142F18" w:rsidP="00142F18">
      <w:pPr>
        <w:pStyle w:val="ListParagraph"/>
        <w:numPr>
          <w:ilvl w:val="1"/>
          <w:numId w:val="7"/>
        </w:numPr>
        <w:tabs>
          <w:tab w:val="left" w:pos="1060"/>
        </w:tabs>
        <w:spacing w:before="1"/>
        <w:ind w:left="1060" w:hanging="559"/>
        <w:rPr>
          <w:rFonts w:ascii="Cambria"/>
          <w:b/>
          <w:w w:val="110"/>
          <w:sz w:val="28"/>
        </w:rPr>
        <w:sectPr w:rsidR="00142F18" w:rsidRPr="00142F18">
          <w:type w:val="continuous"/>
          <w:pgSz w:w="11910" w:h="16840"/>
          <w:pgMar w:top="1920" w:right="850" w:bottom="280" w:left="566" w:header="720" w:footer="720" w:gutter="0"/>
          <w:cols w:space="720"/>
        </w:sectPr>
      </w:pPr>
      <w:r>
        <w:rPr>
          <w:rFonts w:ascii="Cambria"/>
          <w:b/>
          <w:w w:val="110"/>
          <w:sz w:val="28"/>
        </w:rPr>
        <w:t>S</w:t>
      </w:r>
      <w:r w:rsidRPr="00142F18">
        <w:rPr>
          <w:rFonts w:ascii="Cambria"/>
          <w:b/>
          <w:w w:val="110"/>
          <w:sz w:val="28"/>
        </w:rPr>
        <w:t>trategies for building resilience</w:t>
      </w:r>
    </w:p>
    <w:p w:rsidR="00631AA5" w:rsidRDefault="00C106CD">
      <w:pPr>
        <w:pStyle w:val="ListParagraph"/>
        <w:numPr>
          <w:ilvl w:val="1"/>
          <w:numId w:val="6"/>
        </w:numPr>
        <w:tabs>
          <w:tab w:val="left" w:pos="700"/>
        </w:tabs>
        <w:spacing w:before="87"/>
        <w:ind w:left="700" w:hanging="559"/>
        <w:rPr>
          <w:rFonts w:ascii="Cambria"/>
          <w:b/>
          <w:sz w:val="28"/>
        </w:rPr>
      </w:pPr>
      <w:r>
        <w:rPr>
          <w:rFonts w:ascii="Cambria"/>
          <w:b/>
          <w:w w:val="110"/>
          <w:sz w:val="28"/>
        </w:rPr>
        <w:lastRenderedPageBreak/>
        <w:t>Meaning</w:t>
      </w:r>
      <w:r>
        <w:rPr>
          <w:rFonts w:ascii="Cambria"/>
          <w:b/>
          <w:spacing w:val="37"/>
          <w:w w:val="110"/>
          <w:sz w:val="28"/>
        </w:rPr>
        <w:t xml:space="preserve"> </w:t>
      </w:r>
      <w:r>
        <w:rPr>
          <w:rFonts w:ascii="Cambria"/>
          <w:b/>
          <w:w w:val="110"/>
          <w:sz w:val="28"/>
        </w:rPr>
        <w:t>and</w:t>
      </w:r>
      <w:r>
        <w:rPr>
          <w:rFonts w:ascii="Cambria"/>
          <w:b/>
          <w:spacing w:val="35"/>
          <w:w w:val="110"/>
          <w:sz w:val="28"/>
        </w:rPr>
        <w:t xml:space="preserve"> </w:t>
      </w:r>
      <w:r>
        <w:rPr>
          <w:rFonts w:ascii="Cambria"/>
          <w:b/>
          <w:w w:val="110"/>
          <w:sz w:val="28"/>
        </w:rPr>
        <w:t>concept</w:t>
      </w:r>
      <w:r>
        <w:rPr>
          <w:rFonts w:ascii="Cambria"/>
          <w:b/>
          <w:spacing w:val="38"/>
          <w:w w:val="110"/>
          <w:sz w:val="28"/>
        </w:rPr>
        <w:t xml:space="preserve"> </w:t>
      </w:r>
      <w:r>
        <w:rPr>
          <w:rFonts w:ascii="Cambria"/>
          <w:b/>
          <w:w w:val="110"/>
          <w:sz w:val="28"/>
        </w:rPr>
        <w:t>of</w:t>
      </w:r>
      <w:r>
        <w:rPr>
          <w:rFonts w:ascii="Cambria"/>
          <w:b/>
          <w:spacing w:val="35"/>
          <w:w w:val="110"/>
          <w:sz w:val="28"/>
        </w:rPr>
        <w:t xml:space="preserve"> </w:t>
      </w:r>
      <w:r>
        <w:rPr>
          <w:rFonts w:ascii="Cambria"/>
          <w:b/>
          <w:spacing w:val="-2"/>
          <w:w w:val="110"/>
          <w:sz w:val="28"/>
        </w:rPr>
        <w:t>diversity</w:t>
      </w:r>
    </w:p>
    <w:p w:rsidR="00631AA5" w:rsidRDefault="00C106CD">
      <w:pPr>
        <w:pStyle w:val="BodyText"/>
        <w:spacing w:before="189" w:line="259" w:lineRule="auto"/>
        <w:ind w:right="70"/>
        <w:jc w:val="both"/>
      </w:pPr>
      <w:r>
        <w:t>The</w:t>
      </w:r>
      <w:r>
        <w:rPr>
          <w:spacing w:val="-1"/>
        </w:rPr>
        <w:t xml:space="preserve"> </w:t>
      </w:r>
      <w:r>
        <w:t>concept of diversity</w:t>
      </w:r>
      <w:r>
        <w:rPr>
          <w:spacing w:val="-2"/>
        </w:rPr>
        <w:t xml:space="preserve"> </w:t>
      </w:r>
      <w:r>
        <w:t>encompasses acceptance and respect. It means understanding</w:t>
      </w:r>
      <w:r>
        <w:rPr>
          <w:spacing w:val="-2"/>
        </w:rPr>
        <w:t xml:space="preserve"> </w:t>
      </w:r>
      <w:r>
        <w:t>that each individual is</w:t>
      </w:r>
      <w:r>
        <w:rPr>
          <w:spacing w:val="-3"/>
        </w:rPr>
        <w:t xml:space="preserve"> </w:t>
      </w:r>
      <w:r>
        <w:t>unique,</w:t>
      </w:r>
      <w:r>
        <w:rPr>
          <w:spacing w:val="-3"/>
        </w:rPr>
        <w:t xml:space="preserve"> </w:t>
      </w:r>
      <w:r>
        <w:t>and</w:t>
      </w:r>
      <w:r>
        <w:rPr>
          <w:spacing w:val="-3"/>
        </w:rPr>
        <w:t xml:space="preserve"> </w:t>
      </w:r>
      <w:r>
        <w:t>recognizing</w:t>
      </w:r>
      <w:r>
        <w:rPr>
          <w:spacing w:val="-5"/>
        </w:rPr>
        <w:t xml:space="preserve"> </w:t>
      </w:r>
      <w:r>
        <w:t>our</w:t>
      </w:r>
      <w:r>
        <w:rPr>
          <w:spacing w:val="-3"/>
        </w:rPr>
        <w:t xml:space="preserve"> </w:t>
      </w:r>
      <w:r>
        <w:t>individual</w:t>
      </w:r>
      <w:r>
        <w:rPr>
          <w:spacing w:val="-3"/>
        </w:rPr>
        <w:t xml:space="preserve"> </w:t>
      </w:r>
      <w:r>
        <w:t>differences.</w:t>
      </w:r>
      <w:r>
        <w:rPr>
          <w:spacing w:val="-3"/>
        </w:rPr>
        <w:t xml:space="preserve"> </w:t>
      </w:r>
      <w:r>
        <w:t>These</w:t>
      </w:r>
      <w:r>
        <w:rPr>
          <w:spacing w:val="-2"/>
        </w:rPr>
        <w:t xml:space="preserve"> </w:t>
      </w:r>
      <w:r>
        <w:t>can</w:t>
      </w:r>
      <w:r>
        <w:rPr>
          <w:spacing w:val="-3"/>
        </w:rPr>
        <w:t xml:space="preserve"> </w:t>
      </w:r>
      <w:r>
        <w:t>be</w:t>
      </w:r>
      <w:r>
        <w:rPr>
          <w:spacing w:val="-4"/>
        </w:rPr>
        <w:t xml:space="preserve"> </w:t>
      </w:r>
      <w:r>
        <w:t>along</w:t>
      </w:r>
      <w:r>
        <w:rPr>
          <w:spacing w:val="-6"/>
        </w:rPr>
        <w:t xml:space="preserve"> </w:t>
      </w:r>
      <w:r>
        <w:t>the</w:t>
      </w:r>
      <w:r>
        <w:rPr>
          <w:spacing w:val="-4"/>
        </w:rPr>
        <w:t xml:space="preserve"> </w:t>
      </w:r>
      <w:r>
        <w:t>dimensions</w:t>
      </w:r>
      <w:r>
        <w:rPr>
          <w:spacing w:val="-3"/>
        </w:rPr>
        <w:t xml:space="preserve"> </w:t>
      </w:r>
      <w:r>
        <w:t>of</w:t>
      </w:r>
      <w:r>
        <w:rPr>
          <w:spacing w:val="-3"/>
        </w:rPr>
        <w:t xml:space="preserve"> </w:t>
      </w:r>
      <w:r>
        <w:t>race,</w:t>
      </w:r>
      <w:r>
        <w:rPr>
          <w:spacing w:val="-3"/>
        </w:rPr>
        <w:t xml:space="preserve"> </w:t>
      </w:r>
      <w:r>
        <w:t>ethnicity, gender,</w:t>
      </w:r>
      <w:r>
        <w:rPr>
          <w:spacing w:val="-1"/>
        </w:rPr>
        <w:t xml:space="preserve"> </w:t>
      </w:r>
      <w:r>
        <w:t>sexual</w:t>
      </w:r>
      <w:r>
        <w:rPr>
          <w:spacing w:val="-1"/>
        </w:rPr>
        <w:t xml:space="preserve"> </w:t>
      </w:r>
      <w:r>
        <w:t>orientation,</w:t>
      </w:r>
      <w:r>
        <w:rPr>
          <w:spacing w:val="-1"/>
        </w:rPr>
        <w:t xml:space="preserve"> </w:t>
      </w:r>
      <w:r>
        <w:t>socio-economic</w:t>
      </w:r>
      <w:r>
        <w:rPr>
          <w:spacing w:val="-2"/>
        </w:rPr>
        <w:t xml:space="preserve"> </w:t>
      </w:r>
      <w:r>
        <w:t>status, age,</w:t>
      </w:r>
      <w:r>
        <w:rPr>
          <w:spacing w:val="-1"/>
        </w:rPr>
        <w:t xml:space="preserve"> </w:t>
      </w:r>
      <w:r>
        <w:t>physical</w:t>
      </w:r>
      <w:r>
        <w:rPr>
          <w:spacing w:val="-1"/>
        </w:rPr>
        <w:t xml:space="preserve"> </w:t>
      </w:r>
      <w:r>
        <w:t>abilities,</w:t>
      </w:r>
      <w:r>
        <w:rPr>
          <w:spacing w:val="-1"/>
        </w:rPr>
        <w:t xml:space="preserve"> </w:t>
      </w:r>
      <w:r>
        <w:t>religious</w:t>
      </w:r>
      <w:r>
        <w:rPr>
          <w:spacing w:val="-1"/>
        </w:rPr>
        <w:t xml:space="preserve"> </w:t>
      </w:r>
      <w:r>
        <w:t>beliefs,</w:t>
      </w:r>
      <w:r>
        <w:rPr>
          <w:spacing w:val="-1"/>
        </w:rPr>
        <w:t xml:space="preserve"> </w:t>
      </w:r>
      <w:r>
        <w:t>political</w:t>
      </w:r>
      <w:r>
        <w:rPr>
          <w:spacing w:val="-1"/>
        </w:rPr>
        <w:t xml:space="preserve"> </w:t>
      </w:r>
      <w:r>
        <w:t>beliefs, or other ideologies. It is the exploration of these</w:t>
      </w:r>
      <w:r>
        <w:rPr>
          <w:spacing w:val="-1"/>
        </w:rPr>
        <w:t xml:space="preserve"> </w:t>
      </w:r>
      <w:r>
        <w:t>differences in a safe, positive, and nurturing</w:t>
      </w:r>
      <w:r>
        <w:rPr>
          <w:spacing w:val="-2"/>
        </w:rPr>
        <w:t xml:space="preserve"> </w:t>
      </w:r>
      <w:r>
        <w:t>environment. It is about understanding</w:t>
      </w:r>
      <w:r>
        <w:rPr>
          <w:spacing w:val="-1"/>
        </w:rPr>
        <w:t xml:space="preserve"> </w:t>
      </w:r>
      <w:r>
        <w:t>each other and moving</w:t>
      </w:r>
      <w:r>
        <w:rPr>
          <w:spacing w:val="-3"/>
        </w:rPr>
        <w:t xml:space="preserve"> </w:t>
      </w:r>
      <w:r>
        <w:t>beyond simple</w:t>
      </w:r>
      <w:r>
        <w:rPr>
          <w:spacing w:val="-1"/>
        </w:rPr>
        <w:t xml:space="preserve"> </w:t>
      </w:r>
      <w:r>
        <w:t>tolerance</w:t>
      </w:r>
      <w:r>
        <w:rPr>
          <w:spacing w:val="-1"/>
        </w:rPr>
        <w:t xml:space="preserve"> </w:t>
      </w:r>
      <w:r>
        <w:t>to embracing and celebrating</w:t>
      </w:r>
      <w:r>
        <w:rPr>
          <w:spacing w:val="-2"/>
        </w:rPr>
        <w:t xml:space="preserve"> </w:t>
      </w:r>
      <w:r>
        <w:t>the rich dimensions of diversity contained within each individual.</w:t>
      </w:r>
    </w:p>
    <w:p w:rsidR="00631AA5" w:rsidRDefault="00C106CD">
      <w:pPr>
        <w:pStyle w:val="BodyText"/>
        <w:spacing w:before="159" w:line="259" w:lineRule="auto"/>
        <w:ind w:right="82"/>
      </w:pPr>
      <w:r>
        <w:t>Diversity is a reality created by individuals and groups from a broad spectrum of demographic and philosophical differences. It is extremely important to support and protect diversity because by valuing individuals</w:t>
      </w:r>
      <w:r>
        <w:rPr>
          <w:spacing w:val="-2"/>
        </w:rPr>
        <w:t xml:space="preserve"> </w:t>
      </w:r>
      <w:r>
        <w:t>and</w:t>
      </w:r>
      <w:r>
        <w:rPr>
          <w:spacing w:val="-2"/>
        </w:rPr>
        <w:t xml:space="preserve"> </w:t>
      </w:r>
      <w:r>
        <w:t>groups</w:t>
      </w:r>
      <w:r>
        <w:rPr>
          <w:spacing w:val="-2"/>
        </w:rPr>
        <w:t xml:space="preserve"> </w:t>
      </w:r>
      <w:r>
        <w:t>free</w:t>
      </w:r>
      <w:r>
        <w:rPr>
          <w:spacing w:val="-3"/>
        </w:rPr>
        <w:t xml:space="preserve"> </w:t>
      </w:r>
      <w:r>
        <w:t>from</w:t>
      </w:r>
      <w:r>
        <w:rPr>
          <w:spacing w:val="-2"/>
        </w:rPr>
        <w:t xml:space="preserve"> </w:t>
      </w:r>
      <w:r>
        <w:t>prejudice</w:t>
      </w:r>
      <w:r>
        <w:rPr>
          <w:spacing w:val="-1"/>
        </w:rPr>
        <w:t xml:space="preserve"> </w:t>
      </w:r>
      <w:r>
        <w:t>and</w:t>
      </w:r>
      <w:r>
        <w:rPr>
          <w:spacing w:val="-2"/>
        </w:rPr>
        <w:t xml:space="preserve"> </w:t>
      </w:r>
      <w:r>
        <w:t>by</w:t>
      </w:r>
      <w:r>
        <w:rPr>
          <w:spacing w:val="-5"/>
        </w:rPr>
        <w:t xml:space="preserve"> </w:t>
      </w:r>
      <w:r>
        <w:t>fostering</w:t>
      </w:r>
      <w:r>
        <w:rPr>
          <w:spacing w:val="-2"/>
        </w:rPr>
        <w:t xml:space="preserve"> </w:t>
      </w:r>
      <w:r>
        <w:t>a</w:t>
      </w:r>
      <w:r>
        <w:rPr>
          <w:spacing w:val="-4"/>
        </w:rPr>
        <w:t xml:space="preserve"> </w:t>
      </w:r>
      <w:r>
        <w:t>climate</w:t>
      </w:r>
      <w:r>
        <w:rPr>
          <w:spacing w:val="-3"/>
        </w:rPr>
        <w:t xml:space="preserve"> </w:t>
      </w:r>
      <w:r>
        <w:t>where</w:t>
      </w:r>
      <w:r>
        <w:rPr>
          <w:spacing w:val="-3"/>
        </w:rPr>
        <w:t xml:space="preserve"> </w:t>
      </w:r>
      <w:r>
        <w:t>equity</w:t>
      </w:r>
      <w:r>
        <w:rPr>
          <w:spacing w:val="-5"/>
        </w:rPr>
        <w:t xml:space="preserve"> </w:t>
      </w:r>
      <w:r>
        <w:t>and</w:t>
      </w:r>
      <w:r>
        <w:rPr>
          <w:spacing w:val="-2"/>
        </w:rPr>
        <w:t xml:space="preserve"> </w:t>
      </w:r>
      <w:r>
        <w:t>mutual</w:t>
      </w:r>
      <w:r>
        <w:rPr>
          <w:spacing w:val="-2"/>
        </w:rPr>
        <w:t xml:space="preserve"> </w:t>
      </w:r>
      <w:r>
        <w:t>respect</w:t>
      </w:r>
      <w:r>
        <w:rPr>
          <w:spacing w:val="-2"/>
        </w:rPr>
        <w:t xml:space="preserve"> </w:t>
      </w:r>
      <w:r>
        <w:t>are intrinsic, we will create a success-oriented, cooperative, and caring community that draws intellectual strength and produces innovative solutions from the synergy of its people.</w:t>
      </w:r>
    </w:p>
    <w:p w:rsidR="00631AA5" w:rsidRDefault="00C106CD">
      <w:pPr>
        <w:pStyle w:val="BodyText"/>
        <w:spacing w:before="158" w:line="259" w:lineRule="auto"/>
        <w:ind w:right="112"/>
      </w:pPr>
      <w:r>
        <w:t>"Diversity"</w:t>
      </w:r>
      <w:r>
        <w:rPr>
          <w:spacing w:val="-3"/>
        </w:rPr>
        <w:t xml:space="preserve"> </w:t>
      </w:r>
      <w:r>
        <w:t>means</w:t>
      </w:r>
      <w:r>
        <w:rPr>
          <w:spacing w:val="-3"/>
        </w:rPr>
        <w:t xml:space="preserve"> </w:t>
      </w:r>
      <w:r>
        <w:t>more</w:t>
      </w:r>
      <w:r>
        <w:rPr>
          <w:spacing w:val="-4"/>
        </w:rPr>
        <w:t xml:space="preserve"> </w:t>
      </w:r>
      <w:r>
        <w:t>than</w:t>
      </w:r>
      <w:r>
        <w:rPr>
          <w:spacing w:val="-3"/>
        </w:rPr>
        <w:t xml:space="preserve"> </w:t>
      </w:r>
      <w:r>
        <w:t>just</w:t>
      </w:r>
      <w:r>
        <w:rPr>
          <w:spacing w:val="-3"/>
        </w:rPr>
        <w:t xml:space="preserve"> </w:t>
      </w:r>
      <w:r>
        <w:t>acknowledging</w:t>
      </w:r>
      <w:r>
        <w:rPr>
          <w:spacing w:val="-6"/>
        </w:rPr>
        <w:t xml:space="preserve"> </w:t>
      </w:r>
      <w:r>
        <w:t>and/or</w:t>
      </w:r>
      <w:r>
        <w:rPr>
          <w:spacing w:val="-3"/>
        </w:rPr>
        <w:t xml:space="preserve"> </w:t>
      </w:r>
      <w:r>
        <w:t>tolerating</w:t>
      </w:r>
      <w:r>
        <w:rPr>
          <w:spacing w:val="-6"/>
        </w:rPr>
        <w:t xml:space="preserve"> </w:t>
      </w:r>
      <w:r>
        <w:t>difference.</w:t>
      </w:r>
      <w:r>
        <w:rPr>
          <w:spacing w:val="-3"/>
        </w:rPr>
        <w:t xml:space="preserve"> </w:t>
      </w:r>
      <w:r>
        <w:t>Diversity</w:t>
      </w:r>
      <w:r>
        <w:rPr>
          <w:spacing w:val="-7"/>
        </w:rPr>
        <w:t xml:space="preserve"> </w:t>
      </w:r>
      <w:r>
        <w:t>is</w:t>
      </w:r>
      <w:r>
        <w:rPr>
          <w:spacing w:val="-3"/>
        </w:rPr>
        <w:t xml:space="preserve"> </w:t>
      </w:r>
      <w:r>
        <w:t>a</w:t>
      </w:r>
      <w:r>
        <w:rPr>
          <w:spacing w:val="-3"/>
        </w:rPr>
        <w:t xml:space="preserve"> </w:t>
      </w:r>
      <w:r>
        <w:t>set</w:t>
      </w:r>
      <w:r>
        <w:rPr>
          <w:spacing w:val="-3"/>
        </w:rPr>
        <w:t xml:space="preserve"> </w:t>
      </w:r>
      <w:r>
        <w:t>of conscious practices that involve:</w:t>
      </w:r>
    </w:p>
    <w:p w:rsidR="00631AA5" w:rsidRDefault="00C106CD">
      <w:pPr>
        <w:pStyle w:val="ListParagraph"/>
        <w:numPr>
          <w:ilvl w:val="2"/>
          <w:numId w:val="6"/>
        </w:numPr>
        <w:tabs>
          <w:tab w:val="left" w:pos="862"/>
        </w:tabs>
        <w:spacing w:before="163" w:line="254" w:lineRule="auto"/>
        <w:ind w:right="1279"/>
        <w:rPr>
          <w:rFonts w:ascii="Symbol" w:hAnsi="Symbol"/>
          <w:sz w:val="24"/>
        </w:rPr>
      </w:pPr>
      <w:r>
        <w:rPr>
          <w:sz w:val="24"/>
        </w:rPr>
        <w:t>Understanding</w:t>
      </w:r>
      <w:r>
        <w:rPr>
          <w:spacing w:val="-7"/>
          <w:sz w:val="24"/>
        </w:rPr>
        <w:t xml:space="preserve"> </w:t>
      </w:r>
      <w:r>
        <w:rPr>
          <w:sz w:val="24"/>
        </w:rPr>
        <w:t>and</w:t>
      </w:r>
      <w:r>
        <w:rPr>
          <w:spacing w:val="-3"/>
          <w:sz w:val="24"/>
        </w:rPr>
        <w:t xml:space="preserve"> </w:t>
      </w:r>
      <w:r>
        <w:rPr>
          <w:sz w:val="24"/>
        </w:rPr>
        <w:t>appreciating</w:t>
      </w:r>
      <w:r>
        <w:rPr>
          <w:spacing w:val="-6"/>
          <w:sz w:val="24"/>
        </w:rPr>
        <w:t xml:space="preserve"> </w:t>
      </w:r>
      <w:r>
        <w:rPr>
          <w:sz w:val="24"/>
        </w:rPr>
        <w:t>interdependence</w:t>
      </w:r>
      <w:r>
        <w:rPr>
          <w:spacing w:val="-4"/>
          <w:sz w:val="24"/>
        </w:rPr>
        <w:t xml:space="preserve"> </w:t>
      </w:r>
      <w:r>
        <w:rPr>
          <w:sz w:val="24"/>
        </w:rPr>
        <w:t>of</w:t>
      </w:r>
      <w:r>
        <w:rPr>
          <w:spacing w:val="-4"/>
          <w:sz w:val="24"/>
        </w:rPr>
        <w:t xml:space="preserve"> </w:t>
      </w:r>
      <w:r>
        <w:rPr>
          <w:sz w:val="24"/>
        </w:rPr>
        <w:t>humanity,</w:t>
      </w:r>
      <w:r>
        <w:rPr>
          <w:spacing w:val="-4"/>
          <w:sz w:val="24"/>
        </w:rPr>
        <w:t xml:space="preserve"> </w:t>
      </w:r>
      <w:r>
        <w:rPr>
          <w:sz w:val="24"/>
        </w:rPr>
        <w:t>cultures,</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 xml:space="preserve">natural </w:t>
      </w:r>
      <w:r>
        <w:rPr>
          <w:spacing w:val="-2"/>
          <w:sz w:val="24"/>
        </w:rPr>
        <w:t>environment.</w:t>
      </w:r>
    </w:p>
    <w:p w:rsidR="00631AA5" w:rsidRDefault="00C106CD">
      <w:pPr>
        <w:pStyle w:val="ListParagraph"/>
        <w:numPr>
          <w:ilvl w:val="2"/>
          <w:numId w:val="6"/>
        </w:numPr>
        <w:tabs>
          <w:tab w:val="left" w:pos="862"/>
        </w:tabs>
        <w:spacing w:before="7"/>
        <w:rPr>
          <w:rFonts w:ascii="Symbol" w:hAnsi="Symbol"/>
          <w:sz w:val="24"/>
        </w:rPr>
      </w:pPr>
      <w:r>
        <w:rPr>
          <w:sz w:val="24"/>
        </w:rPr>
        <w:t>Practicing</w:t>
      </w:r>
      <w:r>
        <w:rPr>
          <w:spacing w:val="-3"/>
          <w:sz w:val="24"/>
        </w:rPr>
        <w:t xml:space="preserve"> </w:t>
      </w:r>
      <w:r>
        <w:rPr>
          <w:sz w:val="24"/>
        </w:rPr>
        <w:t>mutual</w:t>
      </w:r>
      <w:r>
        <w:rPr>
          <w:spacing w:val="1"/>
          <w:sz w:val="24"/>
        </w:rPr>
        <w:t xml:space="preserve"> </w:t>
      </w:r>
      <w:r>
        <w:rPr>
          <w:sz w:val="24"/>
        </w:rPr>
        <w:t>respect</w:t>
      </w:r>
      <w:r>
        <w:rPr>
          <w:spacing w:val="-1"/>
          <w:sz w:val="24"/>
        </w:rPr>
        <w:t xml:space="preserve"> </w:t>
      </w:r>
      <w:r>
        <w:rPr>
          <w:sz w:val="24"/>
        </w:rPr>
        <w:t>for</w:t>
      </w:r>
      <w:r>
        <w:rPr>
          <w:spacing w:val="-2"/>
          <w:sz w:val="24"/>
        </w:rPr>
        <w:t xml:space="preserve"> </w:t>
      </w:r>
      <w:r>
        <w:rPr>
          <w:sz w:val="24"/>
        </w:rPr>
        <w:t>qualities</w:t>
      </w:r>
      <w:r>
        <w:rPr>
          <w:spacing w:val="-1"/>
          <w:sz w:val="24"/>
        </w:rPr>
        <w:t xml:space="preserve"> </w:t>
      </w:r>
      <w:r>
        <w:rPr>
          <w:sz w:val="24"/>
        </w:rPr>
        <w:t>and</w:t>
      </w:r>
      <w:r>
        <w:rPr>
          <w:spacing w:val="-1"/>
          <w:sz w:val="24"/>
        </w:rPr>
        <w:t xml:space="preserve"> </w:t>
      </w:r>
      <w:r>
        <w:rPr>
          <w:sz w:val="24"/>
        </w:rPr>
        <w:t>experiences</w:t>
      </w:r>
      <w:r>
        <w:rPr>
          <w:spacing w:val="-1"/>
          <w:sz w:val="24"/>
        </w:rPr>
        <w:t xml:space="preserve"> </w:t>
      </w:r>
      <w:r>
        <w:rPr>
          <w:sz w:val="24"/>
        </w:rPr>
        <w:t>that</w:t>
      </w:r>
      <w:r>
        <w:rPr>
          <w:spacing w:val="-1"/>
          <w:sz w:val="24"/>
        </w:rPr>
        <w:t xml:space="preserve"> </w:t>
      </w:r>
      <w:r>
        <w:rPr>
          <w:sz w:val="24"/>
        </w:rPr>
        <w:t>are</w:t>
      </w:r>
      <w:r>
        <w:rPr>
          <w:spacing w:val="-2"/>
          <w:sz w:val="24"/>
        </w:rPr>
        <w:t xml:space="preserve"> </w:t>
      </w:r>
      <w:r>
        <w:rPr>
          <w:sz w:val="24"/>
        </w:rPr>
        <w:t>different</w:t>
      </w:r>
      <w:r>
        <w:rPr>
          <w:spacing w:val="-1"/>
          <w:sz w:val="24"/>
        </w:rPr>
        <w:t xml:space="preserve"> </w:t>
      </w:r>
      <w:r>
        <w:rPr>
          <w:sz w:val="24"/>
        </w:rPr>
        <w:t>from</w:t>
      </w:r>
      <w:r>
        <w:rPr>
          <w:spacing w:val="-1"/>
          <w:sz w:val="24"/>
        </w:rPr>
        <w:t xml:space="preserve"> </w:t>
      </w:r>
      <w:r>
        <w:rPr>
          <w:sz w:val="24"/>
        </w:rPr>
        <w:t>our</w:t>
      </w:r>
      <w:r>
        <w:rPr>
          <w:spacing w:val="-1"/>
          <w:sz w:val="24"/>
        </w:rPr>
        <w:t xml:space="preserve"> </w:t>
      </w:r>
      <w:r>
        <w:rPr>
          <w:spacing w:val="-4"/>
          <w:sz w:val="24"/>
        </w:rPr>
        <w:t>own.</w:t>
      </w:r>
    </w:p>
    <w:p w:rsidR="00631AA5" w:rsidRDefault="00C106CD">
      <w:pPr>
        <w:pStyle w:val="ListParagraph"/>
        <w:numPr>
          <w:ilvl w:val="2"/>
          <w:numId w:val="6"/>
        </w:numPr>
        <w:tabs>
          <w:tab w:val="left" w:pos="862"/>
        </w:tabs>
        <w:spacing w:before="23"/>
        <w:rPr>
          <w:rFonts w:ascii="Symbol" w:hAnsi="Symbol"/>
          <w:sz w:val="24"/>
        </w:rPr>
      </w:pPr>
      <w:r>
        <w:rPr>
          <w:sz w:val="24"/>
        </w:rPr>
        <w:t>Understanding</w:t>
      </w:r>
      <w:r>
        <w:rPr>
          <w:spacing w:val="-6"/>
          <w:sz w:val="24"/>
        </w:rPr>
        <w:t xml:space="preserve"> </w:t>
      </w:r>
      <w:r>
        <w:rPr>
          <w:sz w:val="24"/>
        </w:rPr>
        <w:t>that diversity</w:t>
      </w:r>
      <w:r>
        <w:rPr>
          <w:spacing w:val="-8"/>
          <w:sz w:val="24"/>
        </w:rPr>
        <w:t xml:space="preserve"> </w:t>
      </w:r>
      <w:r>
        <w:rPr>
          <w:sz w:val="24"/>
        </w:rPr>
        <w:t>includes not</w:t>
      </w:r>
      <w:r>
        <w:rPr>
          <w:spacing w:val="-1"/>
          <w:sz w:val="24"/>
        </w:rPr>
        <w:t xml:space="preserve"> </w:t>
      </w:r>
      <w:r>
        <w:rPr>
          <w:sz w:val="24"/>
        </w:rPr>
        <w:t>only</w:t>
      </w:r>
      <w:r>
        <w:rPr>
          <w:spacing w:val="-3"/>
          <w:sz w:val="24"/>
        </w:rPr>
        <w:t xml:space="preserve"> </w:t>
      </w:r>
      <w:r>
        <w:rPr>
          <w:sz w:val="24"/>
        </w:rPr>
        <w:t>ways</w:t>
      </w:r>
      <w:r>
        <w:rPr>
          <w:spacing w:val="2"/>
          <w:sz w:val="24"/>
        </w:rPr>
        <w:t xml:space="preserve"> </w:t>
      </w:r>
      <w:r>
        <w:rPr>
          <w:sz w:val="24"/>
        </w:rPr>
        <w:t>of being</w:t>
      </w:r>
      <w:r>
        <w:rPr>
          <w:spacing w:val="-3"/>
          <w:sz w:val="24"/>
        </w:rPr>
        <w:t xml:space="preserve"> </w:t>
      </w:r>
      <w:r>
        <w:rPr>
          <w:sz w:val="24"/>
        </w:rPr>
        <w:t>but</w:t>
      </w:r>
      <w:r>
        <w:rPr>
          <w:spacing w:val="2"/>
          <w:sz w:val="24"/>
        </w:rPr>
        <w:t xml:space="preserve"> </w:t>
      </w:r>
      <w:r>
        <w:rPr>
          <w:sz w:val="24"/>
        </w:rPr>
        <w:t>also ways</w:t>
      </w:r>
      <w:r>
        <w:rPr>
          <w:spacing w:val="2"/>
          <w:sz w:val="24"/>
        </w:rPr>
        <w:t xml:space="preserve"> </w:t>
      </w:r>
      <w:r>
        <w:rPr>
          <w:sz w:val="24"/>
        </w:rPr>
        <w:t xml:space="preserve">of </w:t>
      </w:r>
      <w:r>
        <w:rPr>
          <w:spacing w:val="-2"/>
          <w:sz w:val="24"/>
        </w:rPr>
        <w:t>knowing;</w:t>
      </w:r>
    </w:p>
    <w:p w:rsidR="00631AA5" w:rsidRDefault="00C106CD">
      <w:pPr>
        <w:pStyle w:val="ListParagraph"/>
        <w:numPr>
          <w:ilvl w:val="2"/>
          <w:numId w:val="6"/>
        </w:numPr>
        <w:tabs>
          <w:tab w:val="left" w:pos="862"/>
        </w:tabs>
        <w:spacing w:before="21" w:line="254" w:lineRule="auto"/>
        <w:ind w:right="859"/>
        <w:rPr>
          <w:rFonts w:ascii="Symbol" w:hAnsi="Symbol"/>
          <w:sz w:val="24"/>
        </w:rPr>
      </w:pPr>
      <w:r>
        <w:rPr>
          <w:sz w:val="24"/>
        </w:rPr>
        <w:t>Recognizing</w:t>
      </w:r>
      <w:r>
        <w:rPr>
          <w:spacing w:val="-6"/>
          <w:sz w:val="24"/>
        </w:rPr>
        <w:t xml:space="preserve"> </w:t>
      </w:r>
      <w:r>
        <w:rPr>
          <w:sz w:val="24"/>
        </w:rPr>
        <w:t>that</w:t>
      </w:r>
      <w:r>
        <w:rPr>
          <w:spacing w:val="-5"/>
          <w:sz w:val="24"/>
        </w:rPr>
        <w:t xml:space="preserve"> </w:t>
      </w:r>
      <w:r>
        <w:rPr>
          <w:sz w:val="24"/>
        </w:rPr>
        <w:t>personal,</w:t>
      </w:r>
      <w:r>
        <w:rPr>
          <w:spacing w:val="-5"/>
          <w:sz w:val="24"/>
        </w:rPr>
        <w:t xml:space="preserve"> </w:t>
      </w:r>
      <w:r>
        <w:rPr>
          <w:sz w:val="24"/>
        </w:rPr>
        <w:t>cultural</w:t>
      </w:r>
      <w:r>
        <w:rPr>
          <w:spacing w:val="-5"/>
          <w:sz w:val="24"/>
        </w:rPr>
        <w:t xml:space="preserve"> </w:t>
      </w:r>
      <w:r>
        <w:rPr>
          <w:sz w:val="24"/>
        </w:rPr>
        <w:t>and</w:t>
      </w:r>
      <w:r>
        <w:rPr>
          <w:spacing w:val="-5"/>
          <w:sz w:val="24"/>
        </w:rPr>
        <w:t xml:space="preserve"> </w:t>
      </w:r>
      <w:r>
        <w:rPr>
          <w:sz w:val="24"/>
        </w:rPr>
        <w:t>institutionalized</w:t>
      </w:r>
      <w:r>
        <w:rPr>
          <w:spacing w:val="-5"/>
          <w:sz w:val="24"/>
        </w:rPr>
        <w:t xml:space="preserve"> </w:t>
      </w:r>
      <w:r>
        <w:rPr>
          <w:sz w:val="24"/>
        </w:rPr>
        <w:t>discrimination</w:t>
      </w:r>
      <w:r>
        <w:rPr>
          <w:spacing w:val="-5"/>
          <w:sz w:val="24"/>
        </w:rPr>
        <w:t xml:space="preserve"> </w:t>
      </w:r>
      <w:r>
        <w:rPr>
          <w:sz w:val="24"/>
        </w:rPr>
        <w:t>creates</w:t>
      </w:r>
      <w:r>
        <w:rPr>
          <w:spacing w:val="-5"/>
          <w:sz w:val="24"/>
        </w:rPr>
        <w:t xml:space="preserve"> </w:t>
      </w:r>
      <w:r>
        <w:rPr>
          <w:sz w:val="24"/>
        </w:rPr>
        <w:t>and</w:t>
      </w:r>
      <w:r>
        <w:rPr>
          <w:spacing w:val="-5"/>
          <w:sz w:val="24"/>
        </w:rPr>
        <w:t xml:space="preserve"> </w:t>
      </w:r>
      <w:r>
        <w:rPr>
          <w:sz w:val="24"/>
        </w:rPr>
        <w:t>sustains privileges for some while creating and sustaining disadvantages for others;</w:t>
      </w:r>
    </w:p>
    <w:p w:rsidR="00631AA5" w:rsidRDefault="00C106CD">
      <w:pPr>
        <w:pStyle w:val="ListParagraph"/>
        <w:numPr>
          <w:ilvl w:val="2"/>
          <w:numId w:val="6"/>
        </w:numPr>
        <w:tabs>
          <w:tab w:val="left" w:pos="862"/>
        </w:tabs>
        <w:spacing w:before="7" w:line="256" w:lineRule="auto"/>
        <w:ind w:right="929"/>
        <w:rPr>
          <w:rFonts w:ascii="Symbol" w:hAnsi="Symbol"/>
          <w:sz w:val="24"/>
        </w:rPr>
      </w:pPr>
      <w:r>
        <w:rPr>
          <w:sz w:val="24"/>
        </w:rPr>
        <w:t>Building</w:t>
      </w:r>
      <w:r>
        <w:rPr>
          <w:spacing w:val="-5"/>
          <w:sz w:val="24"/>
        </w:rPr>
        <w:t xml:space="preserve"> </w:t>
      </w:r>
      <w:r>
        <w:rPr>
          <w:sz w:val="24"/>
        </w:rPr>
        <w:t>alliances</w:t>
      </w:r>
      <w:r>
        <w:rPr>
          <w:spacing w:val="-3"/>
          <w:sz w:val="24"/>
        </w:rPr>
        <w:t xml:space="preserve"> </w:t>
      </w:r>
      <w:r>
        <w:rPr>
          <w:sz w:val="24"/>
        </w:rPr>
        <w:t>across</w:t>
      </w:r>
      <w:r>
        <w:rPr>
          <w:spacing w:val="-2"/>
          <w:sz w:val="24"/>
        </w:rPr>
        <w:t xml:space="preserve"> </w:t>
      </w:r>
      <w:r>
        <w:rPr>
          <w:sz w:val="24"/>
        </w:rPr>
        <w:t>differences</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we</w:t>
      </w:r>
      <w:r>
        <w:rPr>
          <w:spacing w:val="-4"/>
          <w:sz w:val="24"/>
        </w:rPr>
        <w:t xml:space="preserve"> </w:t>
      </w:r>
      <w:r>
        <w:rPr>
          <w:sz w:val="24"/>
        </w:rPr>
        <w:t>can</w:t>
      </w:r>
      <w:r>
        <w:rPr>
          <w:spacing w:val="-3"/>
          <w:sz w:val="24"/>
        </w:rPr>
        <w:t xml:space="preserve"> </w:t>
      </w:r>
      <w:r>
        <w:rPr>
          <w:sz w:val="24"/>
        </w:rPr>
        <w:t>work</w:t>
      </w:r>
      <w:r>
        <w:rPr>
          <w:spacing w:val="-3"/>
          <w:sz w:val="24"/>
        </w:rPr>
        <w:t xml:space="preserve"> </w:t>
      </w:r>
      <w:r>
        <w:rPr>
          <w:sz w:val="24"/>
        </w:rPr>
        <w:t>together</w:t>
      </w:r>
      <w:r>
        <w:rPr>
          <w:spacing w:val="-3"/>
          <w:sz w:val="24"/>
        </w:rPr>
        <w:t xml:space="preserve"> </w:t>
      </w:r>
      <w:r>
        <w:rPr>
          <w:sz w:val="24"/>
        </w:rPr>
        <w:t>to</w:t>
      </w:r>
      <w:r>
        <w:rPr>
          <w:spacing w:val="-3"/>
          <w:sz w:val="24"/>
        </w:rPr>
        <w:t xml:space="preserve"> </w:t>
      </w:r>
      <w:r>
        <w:rPr>
          <w:sz w:val="24"/>
        </w:rPr>
        <w:t>eradicate</w:t>
      </w:r>
      <w:r>
        <w:rPr>
          <w:spacing w:val="-3"/>
          <w:sz w:val="24"/>
        </w:rPr>
        <w:t xml:space="preserve"> </w:t>
      </w:r>
      <w:r>
        <w:rPr>
          <w:sz w:val="24"/>
        </w:rPr>
        <w:t>all</w:t>
      </w:r>
      <w:r>
        <w:rPr>
          <w:spacing w:val="-3"/>
          <w:sz w:val="24"/>
        </w:rPr>
        <w:t xml:space="preserve"> </w:t>
      </w:r>
      <w:r>
        <w:rPr>
          <w:sz w:val="24"/>
        </w:rPr>
        <w:t>forms</w:t>
      </w:r>
      <w:r>
        <w:rPr>
          <w:spacing w:val="-3"/>
          <w:sz w:val="24"/>
        </w:rPr>
        <w:t xml:space="preserve"> </w:t>
      </w:r>
      <w:r>
        <w:rPr>
          <w:sz w:val="24"/>
        </w:rPr>
        <w:t xml:space="preserve">of </w:t>
      </w:r>
      <w:r>
        <w:rPr>
          <w:spacing w:val="-2"/>
          <w:sz w:val="24"/>
        </w:rPr>
        <w:t>discrimination.</w:t>
      </w:r>
    </w:p>
    <w:p w:rsidR="00631AA5" w:rsidRDefault="00631AA5">
      <w:pPr>
        <w:pStyle w:val="BodyText"/>
        <w:ind w:left="0"/>
      </w:pPr>
    </w:p>
    <w:p w:rsidR="00631AA5" w:rsidRDefault="00631AA5">
      <w:pPr>
        <w:pStyle w:val="BodyText"/>
        <w:spacing w:before="68"/>
        <w:ind w:left="0"/>
      </w:pPr>
    </w:p>
    <w:p w:rsidR="00631AA5" w:rsidRDefault="00C106CD">
      <w:pPr>
        <w:pStyle w:val="BodyText"/>
        <w:spacing w:line="259" w:lineRule="auto"/>
        <w:ind w:right="82"/>
      </w:pPr>
      <w:r>
        <w:t>Diversity includes, therefore, knowing how to relate to those qualities and conditions that are different from our own and outside the groups to which we belong, yet are present in other individuals and groups. These include but are not limited to age, ethnicity, class, gender, physical abilities/qualities, race, sexual orientation, as well as religious status, gender expression, educational background, geographical location, income, marital status, parental status, and work experiences. Finally, we acknowledge that categories of difference</w:t>
      </w:r>
      <w:r>
        <w:rPr>
          <w:spacing w:val="-2"/>
        </w:rPr>
        <w:t xml:space="preserve"> </w:t>
      </w:r>
      <w:r>
        <w:t>are</w:t>
      </w:r>
      <w:r>
        <w:rPr>
          <w:spacing w:val="-4"/>
        </w:rPr>
        <w:t xml:space="preserve"> </w:t>
      </w:r>
      <w:r>
        <w:t>not</w:t>
      </w:r>
      <w:r>
        <w:rPr>
          <w:spacing w:val="-1"/>
        </w:rPr>
        <w:t xml:space="preserve"> </w:t>
      </w:r>
      <w:r>
        <w:t>always</w:t>
      </w:r>
      <w:r>
        <w:rPr>
          <w:spacing w:val="-1"/>
        </w:rPr>
        <w:t xml:space="preserve"> </w:t>
      </w:r>
      <w:r>
        <w:t>fixed</w:t>
      </w:r>
      <w:r>
        <w:rPr>
          <w:spacing w:val="-3"/>
        </w:rPr>
        <w:t xml:space="preserve"> </w:t>
      </w:r>
      <w:r>
        <w:t>but</w:t>
      </w:r>
      <w:r>
        <w:rPr>
          <w:spacing w:val="-3"/>
        </w:rPr>
        <w:t xml:space="preserve"> </w:t>
      </w:r>
      <w:r>
        <w:t>also</w:t>
      </w:r>
      <w:r>
        <w:rPr>
          <w:spacing w:val="-3"/>
        </w:rPr>
        <w:t xml:space="preserve"> </w:t>
      </w:r>
      <w:r>
        <w:t>can</w:t>
      </w:r>
      <w:r>
        <w:rPr>
          <w:spacing w:val="-3"/>
        </w:rPr>
        <w:t xml:space="preserve"> </w:t>
      </w:r>
      <w:r>
        <w:t>be</w:t>
      </w:r>
      <w:r>
        <w:rPr>
          <w:spacing w:val="-3"/>
        </w:rPr>
        <w:t xml:space="preserve"> </w:t>
      </w:r>
      <w:r>
        <w:t>fluid,</w:t>
      </w:r>
      <w:r>
        <w:rPr>
          <w:spacing w:val="-3"/>
        </w:rPr>
        <w:t xml:space="preserve"> </w:t>
      </w:r>
      <w:r>
        <w:t>we</w:t>
      </w:r>
      <w:r>
        <w:rPr>
          <w:spacing w:val="-4"/>
        </w:rPr>
        <w:t xml:space="preserve"> </w:t>
      </w:r>
      <w:r>
        <w:t>respect</w:t>
      </w:r>
      <w:r>
        <w:rPr>
          <w:spacing w:val="-3"/>
        </w:rPr>
        <w:t xml:space="preserve"> </w:t>
      </w:r>
      <w:r>
        <w:t>individual</w:t>
      </w:r>
      <w:r>
        <w:rPr>
          <w:spacing w:val="-3"/>
        </w:rPr>
        <w:t xml:space="preserve"> </w:t>
      </w:r>
      <w:r>
        <w:t>rights</w:t>
      </w:r>
      <w:r>
        <w:rPr>
          <w:spacing w:val="-3"/>
        </w:rPr>
        <w:t xml:space="preserve"> </w:t>
      </w:r>
      <w:r>
        <w:t>to</w:t>
      </w:r>
      <w:r>
        <w:rPr>
          <w:spacing w:val="-3"/>
        </w:rPr>
        <w:t xml:space="preserve"> </w:t>
      </w:r>
      <w:r>
        <w:t>self-identification,</w:t>
      </w:r>
      <w:r>
        <w:rPr>
          <w:spacing w:val="-3"/>
        </w:rPr>
        <w:t xml:space="preserve"> </w:t>
      </w:r>
      <w:r>
        <w:t>and we recognize that no one culture is intrinsically superior to another.</w:t>
      </w:r>
    </w:p>
    <w:p w:rsidR="00631AA5" w:rsidRDefault="00C106CD">
      <w:pPr>
        <w:pStyle w:val="BodyText"/>
        <w:spacing w:before="160" w:line="259" w:lineRule="auto"/>
      </w:pPr>
      <w:r>
        <w:t>Much</w:t>
      </w:r>
      <w:r>
        <w:rPr>
          <w:spacing w:val="-3"/>
        </w:rPr>
        <w:t xml:space="preserve"> </w:t>
      </w:r>
      <w:r>
        <w:t>discussion</w:t>
      </w:r>
      <w:r>
        <w:rPr>
          <w:spacing w:val="-3"/>
        </w:rPr>
        <w:t xml:space="preserve"> </w:t>
      </w:r>
      <w:r>
        <w:t>about</w:t>
      </w:r>
      <w:r>
        <w:rPr>
          <w:spacing w:val="-3"/>
        </w:rPr>
        <w:t xml:space="preserve"> </w:t>
      </w:r>
      <w:r>
        <w:t>diversity</w:t>
      </w:r>
      <w:r>
        <w:rPr>
          <w:spacing w:val="-8"/>
        </w:rPr>
        <w:t xml:space="preserve"> </w:t>
      </w:r>
      <w:r>
        <w:t>focuses</w:t>
      </w:r>
      <w:r>
        <w:rPr>
          <w:spacing w:val="-3"/>
        </w:rPr>
        <w:t xml:space="preserve"> </w:t>
      </w:r>
      <w:r>
        <w:t>on</w:t>
      </w:r>
      <w:r>
        <w:rPr>
          <w:spacing w:val="-3"/>
        </w:rPr>
        <w:t xml:space="preserve"> </w:t>
      </w:r>
      <w:r>
        <w:t>the</w:t>
      </w:r>
      <w:r>
        <w:rPr>
          <w:spacing w:val="-4"/>
        </w:rPr>
        <w:t xml:space="preserve"> </w:t>
      </w:r>
      <w:r>
        <w:t>following</w:t>
      </w:r>
      <w:r>
        <w:rPr>
          <w:spacing w:val="-6"/>
        </w:rPr>
        <w:t xml:space="preserve"> </w:t>
      </w:r>
      <w:r>
        <w:t>forms</w:t>
      </w:r>
      <w:r>
        <w:rPr>
          <w:spacing w:val="-3"/>
        </w:rPr>
        <w:t xml:space="preserve"> </w:t>
      </w:r>
      <w:r>
        <w:t>of</w:t>
      </w:r>
      <w:r>
        <w:rPr>
          <w:spacing w:val="-3"/>
        </w:rPr>
        <w:t xml:space="preserve"> </w:t>
      </w:r>
      <w:r>
        <w:t>marginalization:</w:t>
      </w:r>
      <w:r>
        <w:rPr>
          <w:spacing w:val="-3"/>
        </w:rPr>
        <w:t xml:space="preserve"> </w:t>
      </w:r>
      <w:r>
        <w:t>race,</w:t>
      </w:r>
      <w:r>
        <w:rPr>
          <w:spacing w:val="-3"/>
        </w:rPr>
        <w:t xml:space="preserve"> </w:t>
      </w:r>
      <w:r>
        <w:t>class,</w:t>
      </w:r>
      <w:r>
        <w:rPr>
          <w:spacing w:val="-1"/>
        </w:rPr>
        <w:t xml:space="preserve"> </w:t>
      </w:r>
      <w:r>
        <w:t>gender,</w:t>
      </w:r>
      <w:r>
        <w:rPr>
          <w:spacing w:val="-3"/>
        </w:rPr>
        <w:t xml:space="preserve"> </w:t>
      </w:r>
      <w:r>
        <w:t>and sexual orientation and rightfully so, given the importance of these forms of difference. In fact, students come to the university classroom with different backgrounds, sets of experiences, cultural contexts, and world views.</w:t>
      </w:r>
    </w:p>
    <w:p w:rsidR="00631AA5" w:rsidRDefault="00C106CD">
      <w:pPr>
        <w:pStyle w:val="BodyText"/>
        <w:spacing w:before="160" w:line="259" w:lineRule="auto"/>
        <w:ind w:right="82"/>
      </w:pPr>
      <w:r>
        <w:t>Additionally, issues of diversity play a role in how students and teachers view the importance of the classroom</w:t>
      </w:r>
      <w:r>
        <w:rPr>
          <w:spacing w:val="-3"/>
        </w:rPr>
        <w:t xml:space="preserve"> </w:t>
      </w:r>
      <w:r>
        <w:t>and</w:t>
      </w:r>
      <w:r>
        <w:rPr>
          <w:spacing w:val="-3"/>
        </w:rPr>
        <w:t xml:space="preserve"> </w:t>
      </w:r>
      <w:r>
        <w:t>what</w:t>
      </w:r>
      <w:r>
        <w:rPr>
          <w:spacing w:val="-3"/>
        </w:rPr>
        <w:t xml:space="preserve"> </w:t>
      </w:r>
      <w:r>
        <w:t>should</w:t>
      </w:r>
      <w:r>
        <w:rPr>
          <w:spacing w:val="-3"/>
        </w:rPr>
        <w:t xml:space="preserve"> </w:t>
      </w:r>
      <w:r>
        <w:t>happen</w:t>
      </w:r>
      <w:r>
        <w:rPr>
          <w:spacing w:val="-3"/>
        </w:rPr>
        <w:t xml:space="preserve"> </w:t>
      </w:r>
      <w:r>
        <w:t>there.</w:t>
      </w:r>
      <w:r>
        <w:rPr>
          <w:spacing w:val="-1"/>
        </w:rPr>
        <w:t xml:space="preserve"> </w:t>
      </w:r>
      <w:r>
        <w:t>For</w:t>
      </w:r>
      <w:r>
        <w:rPr>
          <w:spacing w:val="-2"/>
        </w:rPr>
        <w:t xml:space="preserve"> </w:t>
      </w:r>
      <w:r>
        <w:t>example,</w:t>
      </w:r>
      <w:r>
        <w:rPr>
          <w:spacing w:val="-3"/>
        </w:rPr>
        <w:t xml:space="preserve"> </w:t>
      </w:r>
      <w:r>
        <w:t>assumptions</w:t>
      </w:r>
      <w:r>
        <w:rPr>
          <w:spacing w:val="-3"/>
        </w:rPr>
        <w:t xml:space="preserve"> </w:t>
      </w:r>
      <w:r>
        <w:t>about</w:t>
      </w:r>
      <w:r>
        <w:rPr>
          <w:spacing w:val="-3"/>
        </w:rPr>
        <w:t xml:space="preserve"> </w:t>
      </w:r>
      <w:r>
        <w:t>what</w:t>
      </w:r>
      <w:r>
        <w:rPr>
          <w:spacing w:val="-3"/>
        </w:rPr>
        <w:t xml:space="preserve"> </w:t>
      </w:r>
      <w:r>
        <w:t>a</w:t>
      </w:r>
      <w:r>
        <w:rPr>
          <w:spacing w:val="-3"/>
        </w:rPr>
        <w:t xml:space="preserve"> </w:t>
      </w:r>
      <w:r>
        <w:t>typical</w:t>
      </w:r>
      <w:r>
        <w:rPr>
          <w:spacing w:val="-3"/>
        </w:rPr>
        <w:t xml:space="preserve"> </w:t>
      </w:r>
      <w:r>
        <w:t>student</w:t>
      </w:r>
      <w:r>
        <w:rPr>
          <w:spacing w:val="-3"/>
        </w:rPr>
        <w:t xml:space="preserve"> </w:t>
      </w:r>
      <w:r>
        <w:t>should know, the resources they have and their prior knowledge are extremely important.</w:t>
      </w:r>
    </w:p>
    <w:p w:rsidR="00631AA5" w:rsidRDefault="00C106CD">
      <w:pPr>
        <w:pStyle w:val="BodyText"/>
        <w:spacing w:before="159" w:line="259" w:lineRule="auto"/>
        <w:ind w:right="82"/>
      </w:pPr>
      <w:r>
        <w:t>Students may perceive that they do not "belong" in the classroom setting a feeling that can lead to decreased participation, feelings of inadequacy, and other distractions. Teachers may make flawed assumptions</w:t>
      </w:r>
      <w:r>
        <w:rPr>
          <w:spacing w:val="-3"/>
        </w:rPr>
        <w:t xml:space="preserve"> </w:t>
      </w:r>
      <w:r>
        <w:t>of</w:t>
      </w:r>
      <w:r>
        <w:rPr>
          <w:spacing w:val="-3"/>
        </w:rPr>
        <w:t xml:space="preserve"> </w:t>
      </w:r>
      <w:r>
        <w:t>students'</w:t>
      </w:r>
      <w:r>
        <w:rPr>
          <w:spacing w:val="-3"/>
        </w:rPr>
        <w:t xml:space="preserve"> </w:t>
      </w:r>
      <w:r>
        <w:t>capabilities</w:t>
      </w:r>
      <w:r>
        <w:rPr>
          <w:spacing w:val="-3"/>
        </w:rPr>
        <w:t xml:space="preserve"> </w:t>
      </w:r>
      <w:r>
        <w:t>or</w:t>
      </w:r>
      <w:r>
        <w:rPr>
          <w:spacing w:val="-4"/>
        </w:rPr>
        <w:t xml:space="preserve"> </w:t>
      </w:r>
      <w:r>
        <w:t>assume</w:t>
      </w:r>
      <w:r>
        <w:rPr>
          <w:spacing w:val="-2"/>
        </w:rPr>
        <w:t xml:space="preserve"> </w:t>
      </w:r>
      <w:r>
        <w:t>a</w:t>
      </w:r>
      <w:r>
        <w:rPr>
          <w:spacing w:val="-2"/>
        </w:rPr>
        <w:t xml:space="preserve"> </w:t>
      </w:r>
      <w:r>
        <w:t>uniform</w:t>
      </w:r>
      <w:r>
        <w:rPr>
          <w:spacing w:val="-3"/>
        </w:rPr>
        <w:t xml:space="preserve"> </w:t>
      </w:r>
      <w:r>
        <w:t>standard</w:t>
      </w:r>
      <w:r>
        <w:rPr>
          <w:spacing w:val="-3"/>
        </w:rPr>
        <w:t xml:space="preserve"> </w:t>
      </w:r>
      <w:r>
        <w:t>of</w:t>
      </w:r>
      <w:r>
        <w:rPr>
          <w:spacing w:val="-5"/>
        </w:rPr>
        <w:t xml:space="preserve"> </w:t>
      </w:r>
      <w:r>
        <w:t>student</w:t>
      </w:r>
      <w:r>
        <w:rPr>
          <w:spacing w:val="-3"/>
        </w:rPr>
        <w:t xml:space="preserve"> </w:t>
      </w:r>
      <w:r>
        <w:t>performance.</w:t>
      </w:r>
      <w:r>
        <w:rPr>
          <w:spacing w:val="-1"/>
        </w:rPr>
        <w:t xml:space="preserve"> </w:t>
      </w:r>
      <w:r>
        <w:t>Teachers</w:t>
      </w:r>
      <w:r>
        <w:rPr>
          <w:spacing w:val="-3"/>
        </w:rPr>
        <w:t xml:space="preserve"> </w:t>
      </w:r>
      <w:r>
        <w:t>may themselves</w:t>
      </w:r>
      <w:r>
        <w:rPr>
          <w:spacing w:val="-1"/>
        </w:rPr>
        <w:t xml:space="preserve"> </w:t>
      </w:r>
      <w:r>
        <w:t>feel</w:t>
      </w:r>
      <w:r>
        <w:rPr>
          <w:spacing w:val="-1"/>
        </w:rPr>
        <w:t xml:space="preserve"> </w:t>
      </w:r>
      <w:r>
        <w:t>out</w:t>
      </w:r>
      <w:r>
        <w:rPr>
          <w:spacing w:val="-1"/>
        </w:rPr>
        <w:t xml:space="preserve"> </w:t>
      </w:r>
      <w:r>
        <w:t>of</w:t>
      </w:r>
      <w:r>
        <w:rPr>
          <w:spacing w:val="-1"/>
        </w:rPr>
        <w:t xml:space="preserve"> </w:t>
      </w:r>
      <w:r>
        <w:t>place</w:t>
      </w:r>
      <w:r>
        <w:rPr>
          <w:spacing w:val="-2"/>
        </w:rPr>
        <w:t xml:space="preserve"> </w:t>
      </w:r>
      <w:r>
        <w:t>based</w:t>
      </w:r>
      <w:r>
        <w:rPr>
          <w:spacing w:val="-1"/>
        </w:rPr>
        <w:t xml:space="preserve"> </w:t>
      </w:r>
      <w:r>
        <w:t>on</w:t>
      </w:r>
      <w:r>
        <w:rPr>
          <w:spacing w:val="-1"/>
        </w:rPr>
        <w:t xml:space="preserve"> </w:t>
      </w:r>
      <w:r>
        <w:t>their</w:t>
      </w:r>
      <w:r>
        <w:rPr>
          <w:spacing w:val="-2"/>
        </w:rPr>
        <w:t xml:space="preserve"> </w:t>
      </w:r>
      <w:r>
        <w:t>own ascriptive</w:t>
      </w:r>
      <w:r>
        <w:rPr>
          <w:spacing w:val="-2"/>
        </w:rPr>
        <w:t xml:space="preserve"> </w:t>
      </w:r>
      <w:r>
        <w:t>traits</w:t>
      </w:r>
      <w:r>
        <w:rPr>
          <w:spacing w:val="-1"/>
        </w:rPr>
        <w:t xml:space="preserve"> </w:t>
      </w:r>
      <w:r>
        <w:t>(i.e.</w:t>
      </w:r>
      <w:r>
        <w:rPr>
          <w:spacing w:val="-1"/>
        </w:rPr>
        <w:t xml:space="preserve"> </w:t>
      </w:r>
      <w:r>
        <w:t>differences</w:t>
      </w:r>
      <w:r>
        <w:rPr>
          <w:spacing w:val="-1"/>
        </w:rPr>
        <w:t xml:space="preserve"> </w:t>
      </w:r>
      <w:r>
        <w:t>based</w:t>
      </w:r>
      <w:r>
        <w:rPr>
          <w:spacing w:val="-1"/>
        </w:rPr>
        <w:t xml:space="preserve"> </w:t>
      </w:r>
      <w:r>
        <w:t>on</w:t>
      </w:r>
      <w:r>
        <w:rPr>
          <w:spacing w:val="-1"/>
        </w:rPr>
        <w:t xml:space="preserve"> </w:t>
      </w:r>
      <w:r>
        <w:t>class,</w:t>
      </w:r>
      <w:r>
        <w:rPr>
          <w:spacing w:val="-1"/>
        </w:rPr>
        <w:t xml:space="preserve"> </w:t>
      </w:r>
      <w:r>
        <w:t xml:space="preserve">privilege, </w:t>
      </w:r>
      <w:r>
        <w:rPr>
          <w:spacing w:val="-2"/>
        </w:rPr>
        <w:t>etc.).</w:t>
      </w:r>
    </w:p>
    <w:p w:rsidR="00631AA5" w:rsidRDefault="00C106CD">
      <w:pPr>
        <w:pStyle w:val="BodyText"/>
        <w:spacing w:before="159" w:line="259" w:lineRule="auto"/>
        <w:ind w:right="112"/>
      </w:pPr>
      <w:r>
        <w:t>Identifying</w:t>
      </w:r>
      <w:r>
        <w:rPr>
          <w:spacing w:val="-3"/>
        </w:rPr>
        <w:t xml:space="preserve"> </w:t>
      </w:r>
      <w:r>
        <w:t>and</w:t>
      </w:r>
      <w:r>
        <w:rPr>
          <w:spacing w:val="-3"/>
        </w:rPr>
        <w:t xml:space="preserve"> </w:t>
      </w:r>
      <w:r>
        <w:t>thinking</w:t>
      </w:r>
      <w:r>
        <w:rPr>
          <w:spacing w:val="-3"/>
        </w:rPr>
        <w:t xml:space="preserve"> </w:t>
      </w:r>
      <w:r>
        <w:t>through</w:t>
      </w:r>
      <w:r>
        <w:rPr>
          <w:spacing w:val="-3"/>
        </w:rPr>
        <w:t xml:space="preserve"> </w:t>
      </w:r>
      <w:r>
        <w:t>notions</w:t>
      </w:r>
      <w:r>
        <w:rPr>
          <w:spacing w:val="-3"/>
        </w:rPr>
        <w:t xml:space="preserve"> </w:t>
      </w:r>
      <w:r>
        <w:t>of</w:t>
      </w:r>
      <w:r>
        <w:rPr>
          <w:spacing w:val="-3"/>
        </w:rPr>
        <w:t xml:space="preserve"> </w:t>
      </w:r>
      <w:r>
        <w:t>difference</w:t>
      </w:r>
      <w:r>
        <w:rPr>
          <w:spacing w:val="-2"/>
        </w:rPr>
        <w:t xml:space="preserve"> </w:t>
      </w:r>
      <w:r>
        <w:t>and</w:t>
      </w:r>
      <w:r>
        <w:rPr>
          <w:spacing w:val="-3"/>
        </w:rPr>
        <w:t xml:space="preserve"> </w:t>
      </w:r>
      <w:r>
        <w:t>how</w:t>
      </w:r>
      <w:r>
        <w:rPr>
          <w:spacing w:val="-3"/>
        </w:rPr>
        <w:t xml:space="preserve"> </w:t>
      </w:r>
      <w:r>
        <w:t>they</w:t>
      </w:r>
      <w:r>
        <w:rPr>
          <w:spacing w:val="-7"/>
        </w:rPr>
        <w:t xml:space="preserve"> </w:t>
      </w:r>
      <w:r>
        <w:t>affect</w:t>
      </w:r>
      <w:r>
        <w:rPr>
          <w:spacing w:val="-1"/>
        </w:rPr>
        <w:t xml:space="preserve"> </w:t>
      </w:r>
      <w:r>
        <w:t>the</w:t>
      </w:r>
      <w:r>
        <w:rPr>
          <w:spacing w:val="-3"/>
        </w:rPr>
        <w:t xml:space="preserve"> </w:t>
      </w:r>
      <w:r>
        <w:t>classroom</w:t>
      </w:r>
      <w:r>
        <w:rPr>
          <w:spacing w:val="-3"/>
        </w:rPr>
        <w:t xml:space="preserve"> </w:t>
      </w:r>
      <w:r>
        <w:t>allow</w:t>
      </w:r>
      <w:r>
        <w:rPr>
          <w:spacing w:val="-3"/>
        </w:rPr>
        <w:t xml:space="preserve"> </w:t>
      </w:r>
      <w:r>
        <w:t>both students and teachers to see the classroom as an inclusive place.</w:t>
      </w:r>
    </w:p>
    <w:p w:rsidR="00631AA5" w:rsidRDefault="00631AA5">
      <w:pPr>
        <w:pStyle w:val="BodyText"/>
        <w:spacing w:line="259" w:lineRule="auto"/>
        <w:sectPr w:rsidR="00631AA5">
          <w:pgSz w:w="11910" w:h="16840"/>
          <w:pgMar w:top="600" w:right="850" w:bottom="280" w:left="566" w:header="720" w:footer="720" w:gutter="0"/>
          <w:cols w:space="720"/>
        </w:sectPr>
      </w:pPr>
    </w:p>
    <w:p w:rsidR="00631AA5" w:rsidRDefault="00C106CD">
      <w:pPr>
        <w:pStyle w:val="ListParagraph"/>
        <w:numPr>
          <w:ilvl w:val="1"/>
          <w:numId w:val="6"/>
        </w:numPr>
        <w:tabs>
          <w:tab w:val="left" w:pos="700"/>
        </w:tabs>
        <w:spacing w:before="87"/>
        <w:ind w:left="700" w:hanging="559"/>
        <w:rPr>
          <w:rFonts w:ascii="Cambria"/>
          <w:b/>
          <w:sz w:val="28"/>
        </w:rPr>
      </w:pPr>
      <w:r>
        <w:rPr>
          <w:rFonts w:ascii="Cambria"/>
          <w:b/>
          <w:w w:val="110"/>
          <w:sz w:val="28"/>
        </w:rPr>
        <w:lastRenderedPageBreak/>
        <w:t>Learner</w:t>
      </w:r>
      <w:r>
        <w:rPr>
          <w:rFonts w:ascii="Cambria"/>
          <w:b/>
          <w:spacing w:val="3"/>
          <w:w w:val="110"/>
          <w:sz w:val="28"/>
        </w:rPr>
        <w:t xml:space="preserve"> </w:t>
      </w:r>
      <w:r>
        <w:rPr>
          <w:rFonts w:ascii="Cambria"/>
          <w:b/>
          <w:spacing w:val="-2"/>
          <w:w w:val="110"/>
          <w:sz w:val="28"/>
        </w:rPr>
        <w:t>diversity</w:t>
      </w:r>
    </w:p>
    <w:p w:rsidR="00631AA5" w:rsidRDefault="00C106CD">
      <w:pPr>
        <w:pStyle w:val="BodyText"/>
        <w:spacing w:before="189" w:line="259" w:lineRule="auto"/>
        <w:ind w:right="68"/>
        <w:jc w:val="both"/>
      </w:pPr>
      <w:r>
        <w:t>The</w:t>
      </w:r>
      <w:r>
        <w:rPr>
          <w:spacing w:val="-1"/>
        </w:rPr>
        <w:t xml:space="preserve"> </w:t>
      </w:r>
      <w:r>
        <w:t>concept of diversity</w:t>
      </w:r>
      <w:r>
        <w:rPr>
          <w:spacing w:val="-2"/>
        </w:rPr>
        <w:t xml:space="preserve"> </w:t>
      </w:r>
      <w:r>
        <w:t>encompasses acceptance and respect. It means understanding</w:t>
      </w:r>
      <w:r>
        <w:rPr>
          <w:spacing w:val="-2"/>
        </w:rPr>
        <w:t xml:space="preserve"> </w:t>
      </w:r>
      <w:r>
        <w:t>that each individual is</w:t>
      </w:r>
      <w:r>
        <w:rPr>
          <w:spacing w:val="-3"/>
        </w:rPr>
        <w:t xml:space="preserve"> </w:t>
      </w:r>
      <w:r>
        <w:t>unique,</w:t>
      </w:r>
      <w:r>
        <w:rPr>
          <w:spacing w:val="-3"/>
        </w:rPr>
        <w:t xml:space="preserve"> </w:t>
      </w:r>
      <w:r>
        <w:t>and</w:t>
      </w:r>
      <w:r>
        <w:rPr>
          <w:spacing w:val="-3"/>
        </w:rPr>
        <w:t xml:space="preserve"> </w:t>
      </w:r>
      <w:r>
        <w:t>recognizing</w:t>
      </w:r>
      <w:r>
        <w:rPr>
          <w:spacing w:val="-5"/>
        </w:rPr>
        <w:t xml:space="preserve"> </w:t>
      </w:r>
      <w:r>
        <w:t>our</w:t>
      </w:r>
      <w:r>
        <w:rPr>
          <w:spacing w:val="-3"/>
        </w:rPr>
        <w:t xml:space="preserve"> </w:t>
      </w:r>
      <w:r>
        <w:t>individual</w:t>
      </w:r>
      <w:r>
        <w:rPr>
          <w:spacing w:val="-3"/>
        </w:rPr>
        <w:t xml:space="preserve"> </w:t>
      </w:r>
      <w:r>
        <w:t>differences.</w:t>
      </w:r>
      <w:r>
        <w:rPr>
          <w:spacing w:val="-3"/>
        </w:rPr>
        <w:t xml:space="preserve"> </w:t>
      </w:r>
      <w:r>
        <w:t>These</w:t>
      </w:r>
      <w:r>
        <w:rPr>
          <w:spacing w:val="-2"/>
        </w:rPr>
        <w:t xml:space="preserve"> </w:t>
      </w:r>
      <w:r>
        <w:t>can</w:t>
      </w:r>
      <w:r>
        <w:rPr>
          <w:spacing w:val="-3"/>
        </w:rPr>
        <w:t xml:space="preserve"> </w:t>
      </w:r>
      <w:r>
        <w:t>be</w:t>
      </w:r>
      <w:r>
        <w:rPr>
          <w:spacing w:val="-4"/>
        </w:rPr>
        <w:t xml:space="preserve"> </w:t>
      </w:r>
      <w:r>
        <w:t>along</w:t>
      </w:r>
      <w:r>
        <w:rPr>
          <w:spacing w:val="-6"/>
        </w:rPr>
        <w:t xml:space="preserve"> </w:t>
      </w:r>
      <w:r>
        <w:t>the</w:t>
      </w:r>
      <w:r>
        <w:rPr>
          <w:spacing w:val="-4"/>
        </w:rPr>
        <w:t xml:space="preserve"> </w:t>
      </w:r>
      <w:r>
        <w:t>dimensions</w:t>
      </w:r>
      <w:r>
        <w:rPr>
          <w:spacing w:val="-3"/>
        </w:rPr>
        <w:t xml:space="preserve"> </w:t>
      </w:r>
      <w:r>
        <w:t>of</w:t>
      </w:r>
      <w:r>
        <w:rPr>
          <w:spacing w:val="-3"/>
        </w:rPr>
        <w:t xml:space="preserve"> </w:t>
      </w:r>
      <w:r>
        <w:t>race,</w:t>
      </w:r>
      <w:r>
        <w:rPr>
          <w:spacing w:val="-3"/>
        </w:rPr>
        <w:t xml:space="preserve"> </w:t>
      </w:r>
      <w:r>
        <w:t>ethnicity, gender,</w:t>
      </w:r>
      <w:r>
        <w:rPr>
          <w:spacing w:val="-1"/>
        </w:rPr>
        <w:t xml:space="preserve"> </w:t>
      </w:r>
      <w:r>
        <w:t>sexual</w:t>
      </w:r>
      <w:r>
        <w:rPr>
          <w:spacing w:val="-1"/>
        </w:rPr>
        <w:t xml:space="preserve"> </w:t>
      </w:r>
      <w:r>
        <w:t>orientation,</w:t>
      </w:r>
      <w:r>
        <w:rPr>
          <w:spacing w:val="-1"/>
        </w:rPr>
        <w:t xml:space="preserve"> </w:t>
      </w:r>
      <w:r>
        <w:t>socio-economic</w:t>
      </w:r>
      <w:r>
        <w:rPr>
          <w:spacing w:val="-2"/>
        </w:rPr>
        <w:t xml:space="preserve"> </w:t>
      </w:r>
      <w:r>
        <w:t>status, age,</w:t>
      </w:r>
      <w:r>
        <w:rPr>
          <w:spacing w:val="-1"/>
        </w:rPr>
        <w:t xml:space="preserve"> </w:t>
      </w:r>
      <w:r>
        <w:t>physical</w:t>
      </w:r>
      <w:r>
        <w:rPr>
          <w:spacing w:val="-1"/>
        </w:rPr>
        <w:t xml:space="preserve"> </w:t>
      </w:r>
      <w:r>
        <w:t>abilities,</w:t>
      </w:r>
      <w:r>
        <w:rPr>
          <w:spacing w:val="-1"/>
        </w:rPr>
        <w:t xml:space="preserve"> </w:t>
      </w:r>
      <w:r>
        <w:t>religious</w:t>
      </w:r>
      <w:r>
        <w:rPr>
          <w:spacing w:val="-1"/>
        </w:rPr>
        <w:t xml:space="preserve"> </w:t>
      </w:r>
      <w:r>
        <w:t>beliefs,</w:t>
      </w:r>
      <w:r>
        <w:rPr>
          <w:spacing w:val="-1"/>
        </w:rPr>
        <w:t xml:space="preserve"> </w:t>
      </w:r>
      <w:r>
        <w:t>political</w:t>
      </w:r>
      <w:r>
        <w:rPr>
          <w:spacing w:val="-1"/>
        </w:rPr>
        <w:t xml:space="preserve"> </w:t>
      </w:r>
      <w:r>
        <w:t>beliefs, or other ideologies. It is the exploration of these differences in a safe, positive, and nurturing</w:t>
      </w:r>
      <w:r>
        <w:rPr>
          <w:spacing w:val="-2"/>
        </w:rPr>
        <w:t xml:space="preserve"> </w:t>
      </w:r>
      <w:r>
        <w:t>environment. It is about understanding</w:t>
      </w:r>
      <w:r>
        <w:rPr>
          <w:spacing w:val="-1"/>
        </w:rPr>
        <w:t xml:space="preserve"> </w:t>
      </w:r>
      <w:r>
        <w:t>each other and moving</w:t>
      </w:r>
      <w:r>
        <w:rPr>
          <w:spacing w:val="-3"/>
        </w:rPr>
        <w:t xml:space="preserve"> </w:t>
      </w:r>
      <w:r>
        <w:t>beyond simple</w:t>
      </w:r>
      <w:r>
        <w:rPr>
          <w:spacing w:val="-1"/>
        </w:rPr>
        <w:t xml:space="preserve"> </w:t>
      </w:r>
      <w:r>
        <w:t>tolerance</w:t>
      </w:r>
      <w:r>
        <w:rPr>
          <w:spacing w:val="-1"/>
        </w:rPr>
        <w:t xml:space="preserve"> </w:t>
      </w:r>
      <w:r>
        <w:t>to embracing</w:t>
      </w:r>
      <w:r>
        <w:rPr>
          <w:spacing w:val="-3"/>
        </w:rPr>
        <w:t xml:space="preserve"> </w:t>
      </w:r>
      <w:r>
        <w:t>and celebrating</w:t>
      </w:r>
      <w:r>
        <w:rPr>
          <w:spacing w:val="-2"/>
        </w:rPr>
        <w:t xml:space="preserve"> </w:t>
      </w:r>
      <w:r>
        <w:t>the rich dimensions of diversity contained within each individual.</w:t>
      </w:r>
    </w:p>
    <w:p w:rsidR="00631AA5" w:rsidRDefault="00631AA5">
      <w:pPr>
        <w:pStyle w:val="BodyText"/>
        <w:ind w:left="0"/>
      </w:pPr>
    </w:p>
    <w:p w:rsidR="00631AA5" w:rsidRDefault="00631AA5">
      <w:pPr>
        <w:pStyle w:val="BodyText"/>
        <w:spacing w:before="65"/>
        <w:ind w:left="0"/>
      </w:pPr>
    </w:p>
    <w:p w:rsidR="00631AA5" w:rsidRDefault="00C106CD">
      <w:pPr>
        <w:pStyle w:val="BodyText"/>
        <w:spacing w:line="259" w:lineRule="auto"/>
        <w:ind w:right="82"/>
      </w:pPr>
      <w:r>
        <w:t>Diversity is a reality created by individuals and groups from a broad spectrum of demographic and philosophical differences. It is extremely important to support and protect diversity because by valuing individuals</w:t>
      </w:r>
      <w:r>
        <w:rPr>
          <w:spacing w:val="-2"/>
        </w:rPr>
        <w:t xml:space="preserve"> </w:t>
      </w:r>
      <w:r>
        <w:t>and</w:t>
      </w:r>
      <w:r>
        <w:rPr>
          <w:spacing w:val="-2"/>
        </w:rPr>
        <w:t xml:space="preserve"> </w:t>
      </w:r>
      <w:r>
        <w:t>groups</w:t>
      </w:r>
      <w:r>
        <w:rPr>
          <w:spacing w:val="-2"/>
        </w:rPr>
        <w:t xml:space="preserve"> </w:t>
      </w:r>
      <w:r>
        <w:t>free</w:t>
      </w:r>
      <w:r>
        <w:rPr>
          <w:spacing w:val="-3"/>
        </w:rPr>
        <w:t xml:space="preserve"> </w:t>
      </w:r>
      <w:r>
        <w:t>from</w:t>
      </w:r>
      <w:r>
        <w:rPr>
          <w:spacing w:val="-2"/>
        </w:rPr>
        <w:t xml:space="preserve"> </w:t>
      </w:r>
      <w:r>
        <w:t>prejudice, and</w:t>
      </w:r>
      <w:r>
        <w:rPr>
          <w:spacing w:val="-2"/>
        </w:rPr>
        <w:t xml:space="preserve"> </w:t>
      </w:r>
      <w:r>
        <w:t>by</w:t>
      </w:r>
      <w:r>
        <w:rPr>
          <w:spacing w:val="-5"/>
        </w:rPr>
        <w:t xml:space="preserve"> </w:t>
      </w:r>
      <w:r>
        <w:t>fostering</w:t>
      </w:r>
      <w:r>
        <w:rPr>
          <w:spacing w:val="-5"/>
        </w:rPr>
        <w:t xml:space="preserve"> </w:t>
      </w:r>
      <w:r>
        <w:t>a</w:t>
      </w:r>
      <w:r>
        <w:rPr>
          <w:spacing w:val="-3"/>
        </w:rPr>
        <w:t xml:space="preserve"> </w:t>
      </w:r>
      <w:r>
        <w:t>climate</w:t>
      </w:r>
      <w:r>
        <w:rPr>
          <w:spacing w:val="-3"/>
        </w:rPr>
        <w:t xml:space="preserve"> </w:t>
      </w:r>
      <w:r>
        <w:t>where</w:t>
      </w:r>
      <w:r>
        <w:rPr>
          <w:spacing w:val="-4"/>
        </w:rPr>
        <w:t xml:space="preserve"> </w:t>
      </w:r>
      <w:r>
        <w:t>equity</w:t>
      </w:r>
      <w:r>
        <w:rPr>
          <w:spacing w:val="-6"/>
        </w:rPr>
        <w:t xml:space="preserve"> </w:t>
      </w:r>
      <w:r>
        <w:t>and</w:t>
      </w:r>
      <w:r>
        <w:rPr>
          <w:spacing w:val="-2"/>
        </w:rPr>
        <w:t xml:space="preserve"> </w:t>
      </w:r>
      <w:r>
        <w:t>mutual</w:t>
      </w:r>
      <w:r>
        <w:rPr>
          <w:spacing w:val="-2"/>
        </w:rPr>
        <w:t xml:space="preserve"> </w:t>
      </w:r>
      <w:r>
        <w:t>respect</w:t>
      </w:r>
      <w:r>
        <w:rPr>
          <w:spacing w:val="-2"/>
        </w:rPr>
        <w:t xml:space="preserve"> </w:t>
      </w:r>
      <w:r>
        <w:t xml:space="preserve">are </w:t>
      </w:r>
      <w:r>
        <w:rPr>
          <w:spacing w:val="-2"/>
        </w:rPr>
        <w:t>intrinsic.</w:t>
      </w:r>
    </w:p>
    <w:p w:rsidR="00631AA5" w:rsidRDefault="00C106CD">
      <w:pPr>
        <w:pStyle w:val="BodyText"/>
        <w:spacing w:before="160"/>
      </w:pPr>
      <w:r>
        <w:t>"Diversity"</w:t>
      </w:r>
      <w:r>
        <w:rPr>
          <w:spacing w:val="-4"/>
        </w:rPr>
        <w:t xml:space="preserve"> </w:t>
      </w:r>
      <w:r>
        <w:t>means</w:t>
      </w:r>
      <w:r>
        <w:rPr>
          <w:spacing w:val="-1"/>
        </w:rPr>
        <w:t xml:space="preserve"> </w:t>
      </w:r>
      <w:r>
        <w:t>more</w:t>
      </w:r>
      <w:r>
        <w:rPr>
          <w:spacing w:val="-2"/>
        </w:rPr>
        <w:t xml:space="preserve"> </w:t>
      </w:r>
      <w:r>
        <w:t>than</w:t>
      </w:r>
      <w:r>
        <w:rPr>
          <w:spacing w:val="-1"/>
        </w:rPr>
        <w:t xml:space="preserve"> </w:t>
      </w:r>
      <w:r>
        <w:t>just</w:t>
      </w:r>
      <w:r>
        <w:rPr>
          <w:spacing w:val="-1"/>
        </w:rPr>
        <w:t xml:space="preserve"> </w:t>
      </w:r>
      <w:r>
        <w:t>acknowledging</w:t>
      </w:r>
      <w:r>
        <w:rPr>
          <w:spacing w:val="-4"/>
        </w:rPr>
        <w:t xml:space="preserve"> </w:t>
      </w:r>
      <w:r>
        <w:t>and/or</w:t>
      </w:r>
      <w:r>
        <w:rPr>
          <w:spacing w:val="-1"/>
        </w:rPr>
        <w:t xml:space="preserve"> </w:t>
      </w:r>
      <w:r>
        <w:t>tolerating</w:t>
      </w:r>
      <w:r>
        <w:rPr>
          <w:spacing w:val="-3"/>
        </w:rPr>
        <w:t xml:space="preserve"> </w:t>
      </w:r>
      <w:r>
        <w:rPr>
          <w:spacing w:val="-2"/>
        </w:rPr>
        <w:t>difference.</w:t>
      </w:r>
    </w:p>
    <w:p w:rsidR="00631AA5" w:rsidRDefault="00C106CD">
      <w:pPr>
        <w:pStyle w:val="Heading2"/>
        <w:spacing w:before="182"/>
      </w:pPr>
      <w:r>
        <w:t>Learning</w:t>
      </w:r>
      <w:r>
        <w:rPr>
          <w:spacing w:val="-1"/>
        </w:rPr>
        <w:t xml:space="preserve"> </w:t>
      </w:r>
      <w:r>
        <w:rPr>
          <w:spacing w:val="-2"/>
        </w:rPr>
        <w:t>Styles:</w:t>
      </w:r>
    </w:p>
    <w:p w:rsidR="00631AA5" w:rsidRDefault="00C106CD">
      <w:pPr>
        <w:pStyle w:val="BodyText"/>
        <w:spacing w:before="180" w:line="259" w:lineRule="auto"/>
        <w:ind w:right="82"/>
      </w:pPr>
      <w:r>
        <w:t>Psychologists</w:t>
      </w:r>
      <w:r>
        <w:rPr>
          <w:spacing w:val="-3"/>
        </w:rPr>
        <w:t xml:space="preserve"> </w:t>
      </w:r>
      <w:r>
        <w:t>and</w:t>
      </w:r>
      <w:r>
        <w:rPr>
          <w:spacing w:val="-3"/>
        </w:rPr>
        <w:t xml:space="preserve"> </w:t>
      </w:r>
      <w:r>
        <w:t>educators</w:t>
      </w:r>
      <w:r>
        <w:rPr>
          <w:spacing w:val="-3"/>
        </w:rPr>
        <w:t xml:space="preserve"> </w:t>
      </w:r>
      <w:r>
        <w:t>have</w:t>
      </w:r>
      <w:r>
        <w:rPr>
          <w:spacing w:val="-3"/>
        </w:rPr>
        <w:t xml:space="preserve"> </w:t>
      </w:r>
      <w:r>
        <w:t>developed</w:t>
      </w:r>
      <w:r>
        <w:rPr>
          <w:spacing w:val="-3"/>
        </w:rPr>
        <w:t xml:space="preserve"> </w:t>
      </w:r>
      <w:r>
        <w:t>many</w:t>
      </w:r>
      <w:r>
        <w:rPr>
          <w:spacing w:val="-5"/>
        </w:rPr>
        <w:t xml:space="preserve"> </w:t>
      </w:r>
      <w:r>
        <w:t>theories</w:t>
      </w:r>
      <w:r>
        <w:rPr>
          <w:spacing w:val="-3"/>
        </w:rPr>
        <w:t xml:space="preserve"> </w:t>
      </w:r>
      <w:r>
        <w:t>of</w:t>
      </w:r>
      <w:r>
        <w:rPr>
          <w:spacing w:val="-3"/>
        </w:rPr>
        <w:t xml:space="preserve"> </w:t>
      </w:r>
      <w:r>
        <w:t>learning</w:t>
      </w:r>
      <w:r>
        <w:rPr>
          <w:spacing w:val="-5"/>
        </w:rPr>
        <w:t xml:space="preserve"> </w:t>
      </w:r>
      <w:r>
        <w:t>and</w:t>
      </w:r>
      <w:r>
        <w:rPr>
          <w:spacing w:val="-1"/>
        </w:rPr>
        <w:t xml:space="preserve"> </w:t>
      </w:r>
      <w:r>
        <w:t>identified</w:t>
      </w:r>
      <w:r>
        <w:rPr>
          <w:spacing w:val="-3"/>
        </w:rPr>
        <w:t xml:space="preserve"> </w:t>
      </w:r>
      <w:r>
        <w:t>an</w:t>
      </w:r>
      <w:r>
        <w:rPr>
          <w:spacing w:val="-3"/>
        </w:rPr>
        <w:t xml:space="preserve"> </w:t>
      </w:r>
      <w:r>
        <w:t>array</w:t>
      </w:r>
      <w:r>
        <w:rPr>
          <w:spacing w:val="-7"/>
        </w:rPr>
        <w:t xml:space="preserve"> </w:t>
      </w:r>
      <w:r>
        <w:t>of</w:t>
      </w:r>
      <w:r>
        <w:rPr>
          <w:spacing w:val="-3"/>
        </w:rPr>
        <w:t xml:space="preserve"> </w:t>
      </w:r>
      <w:r>
        <w:t>learning styles. Some learning</w:t>
      </w:r>
      <w:r>
        <w:rPr>
          <w:spacing w:val="-2"/>
        </w:rPr>
        <w:t xml:space="preserve"> </w:t>
      </w:r>
      <w:r>
        <w:t>style theories concentrate on the sensory</w:t>
      </w:r>
      <w:r>
        <w:rPr>
          <w:spacing w:val="-4"/>
        </w:rPr>
        <w:t xml:space="preserve"> </w:t>
      </w:r>
      <w:r>
        <w:t>pathways that students use to learn. Other theories focus on the physical environment in which learning takes place. Still others emphasize social interaction as it relates to learning.</w:t>
      </w:r>
    </w:p>
    <w:p w:rsidR="00631AA5" w:rsidRDefault="00C106CD">
      <w:pPr>
        <w:pStyle w:val="BodyText"/>
        <w:spacing w:before="159" w:line="259" w:lineRule="auto"/>
        <w:ind w:right="112"/>
      </w:pPr>
      <w:r>
        <w:t>While this section highlights some of the characteristics of learning styles, the emphasis is on understanding that individual differences and preferences play an important role in learning. Adding diversity</w:t>
      </w:r>
      <w:r>
        <w:rPr>
          <w:spacing w:val="-7"/>
        </w:rPr>
        <w:t xml:space="preserve"> </w:t>
      </w:r>
      <w:r>
        <w:t>to your</w:t>
      </w:r>
      <w:r>
        <w:rPr>
          <w:spacing w:val="-3"/>
        </w:rPr>
        <w:t xml:space="preserve"> </w:t>
      </w:r>
      <w:r>
        <w:t>teaching</w:t>
      </w:r>
      <w:r>
        <w:rPr>
          <w:spacing w:val="-6"/>
        </w:rPr>
        <w:t xml:space="preserve"> </w:t>
      </w:r>
      <w:r>
        <w:t>will</w:t>
      </w:r>
      <w:r>
        <w:rPr>
          <w:spacing w:val="-3"/>
        </w:rPr>
        <w:t xml:space="preserve"> </w:t>
      </w:r>
      <w:r>
        <w:t>accommodate</w:t>
      </w:r>
      <w:r>
        <w:rPr>
          <w:spacing w:val="-3"/>
        </w:rPr>
        <w:t xml:space="preserve"> </w:t>
      </w:r>
      <w:r>
        <w:t>the</w:t>
      </w:r>
      <w:r>
        <w:rPr>
          <w:spacing w:val="-4"/>
        </w:rPr>
        <w:t xml:space="preserve"> </w:t>
      </w:r>
      <w:r>
        <w:t>learning</w:t>
      </w:r>
      <w:r>
        <w:rPr>
          <w:spacing w:val="-6"/>
        </w:rPr>
        <w:t xml:space="preserve"> </w:t>
      </w:r>
      <w:r>
        <w:t>styles</w:t>
      </w:r>
      <w:r>
        <w:rPr>
          <w:spacing w:val="-3"/>
        </w:rPr>
        <w:t xml:space="preserve"> </w:t>
      </w:r>
      <w:r>
        <w:t>of your</w:t>
      </w:r>
      <w:r>
        <w:rPr>
          <w:spacing w:val="-3"/>
        </w:rPr>
        <w:t xml:space="preserve"> </w:t>
      </w:r>
      <w:r>
        <w:t>students</w:t>
      </w:r>
      <w:r>
        <w:rPr>
          <w:spacing w:val="-3"/>
        </w:rPr>
        <w:t xml:space="preserve"> </w:t>
      </w:r>
      <w:r>
        <w:t>and</w:t>
      </w:r>
      <w:r>
        <w:rPr>
          <w:spacing w:val="-3"/>
        </w:rPr>
        <w:t xml:space="preserve"> </w:t>
      </w:r>
      <w:r>
        <w:t>make your</w:t>
      </w:r>
      <w:r>
        <w:rPr>
          <w:spacing w:val="-3"/>
        </w:rPr>
        <w:t xml:space="preserve"> </w:t>
      </w:r>
      <w:r>
        <w:t>teaching more exciting and enjoyable.</w:t>
      </w:r>
    </w:p>
    <w:p w:rsidR="00631AA5" w:rsidRDefault="00C106CD">
      <w:pPr>
        <w:pStyle w:val="Heading2"/>
        <w:spacing w:before="162"/>
      </w:pPr>
      <w:r>
        <w:t>Print</w:t>
      </w:r>
      <w:r>
        <w:rPr>
          <w:spacing w:val="-1"/>
        </w:rPr>
        <w:t xml:space="preserve"> </w:t>
      </w:r>
      <w:r>
        <w:rPr>
          <w:spacing w:val="-2"/>
        </w:rPr>
        <w:t>learners:</w:t>
      </w:r>
    </w:p>
    <w:p w:rsidR="00631AA5" w:rsidRDefault="00C106CD">
      <w:pPr>
        <w:pStyle w:val="BodyText"/>
        <w:spacing w:before="180" w:line="259" w:lineRule="auto"/>
        <w:ind w:right="82"/>
      </w:pPr>
      <w:r>
        <w:t>Print</w:t>
      </w:r>
      <w:r>
        <w:rPr>
          <w:spacing w:val="-2"/>
        </w:rPr>
        <w:t xml:space="preserve"> </w:t>
      </w:r>
      <w:r>
        <w:t>learners</w:t>
      </w:r>
      <w:r>
        <w:rPr>
          <w:spacing w:val="-2"/>
        </w:rPr>
        <w:t xml:space="preserve"> </w:t>
      </w:r>
      <w:r>
        <w:t>prefer</w:t>
      </w:r>
      <w:r>
        <w:rPr>
          <w:spacing w:val="-2"/>
        </w:rPr>
        <w:t xml:space="preserve"> </w:t>
      </w:r>
      <w:r>
        <w:t>to</w:t>
      </w:r>
      <w:r>
        <w:rPr>
          <w:spacing w:val="-2"/>
        </w:rPr>
        <w:t xml:space="preserve"> </w:t>
      </w:r>
      <w:r>
        <w:t>see</w:t>
      </w:r>
      <w:r>
        <w:rPr>
          <w:spacing w:val="-3"/>
        </w:rPr>
        <w:t xml:space="preserve"> </w:t>
      </w:r>
      <w:r>
        <w:t>the</w:t>
      </w:r>
      <w:r>
        <w:rPr>
          <w:spacing w:val="-2"/>
        </w:rPr>
        <w:t xml:space="preserve"> </w:t>
      </w:r>
      <w:r>
        <w:t>data</w:t>
      </w:r>
      <w:r>
        <w:rPr>
          <w:spacing w:val="-2"/>
        </w:rPr>
        <w:t xml:space="preserve"> </w:t>
      </w:r>
      <w:r>
        <w:t>in</w:t>
      </w:r>
      <w:r>
        <w:rPr>
          <w:spacing w:val="-2"/>
        </w:rPr>
        <w:t xml:space="preserve"> </w:t>
      </w:r>
      <w:r>
        <w:t>print</w:t>
      </w:r>
      <w:r>
        <w:rPr>
          <w:spacing w:val="-2"/>
        </w:rPr>
        <w:t xml:space="preserve"> </w:t>
      </w:r>
      <w:r>
        <w:t>preferably</w:t>
      </w:r>
      <w:r>
        <w:rPr>
          <w:spacing w:val="-7"/>
        </w:rPr>
        <w:t xml:space="preserve"> </w:t>
      </w:r>
      <w:r>
        <w:t>printed</w:t>
      </w:r>
      <w:r>
        <w:rPr>
          <w:spacing w:val="-2"/>
        </w:rPr>
        <w:t xml:space="preserve"> </w:t>
      </w:r>
      <w:r>
        <w:t>in</w:t>
      </w:r>
      <w:r>
        <w:rPr>
          <w:spacing w:val="-2"/>
        </w:rPr>
        <w:t xml:space="preserve"> </w:t>
      </w:r>
      <w:r>
        <w:t>words.</w:t>
      </w:r>
      <w:r>
        <w:rPr>
          <w:spacing w:val="-2"/>
        </w:rPr>
        <w:t xml:space="preserve"> </w:t>
      </w:r>
      <w:r>
        <w:t>When</w:t>
      </w:r>
      <w:r>
        <w:rPr>
          <w:spacing w:val="-2"/>
        </w:rPr>
        <w:t xml:space="preserve"> </w:t>
      </w:r>
      <w:r>
        <w:t>introducing</w:t>
      </w:r>
      <w:r>
        <w:rPr>
          <w:spacing w:val="-2"/>
        </w:rPr>
        <w:t xml:space="preserve"> </w:t>
      </w:r>
      <w:r>
        <w:t>course</w:t>
      </w:r>
      <w:r>
        <w:rPr>
          <w:spacing w:val="-2"/>
        </w:rPr>
        <w:t xml:space="preserve"> </w:t>
      </w:r>
      <w:r>
        <w:t>concepts or the steps of a process, print learners like to read about the information and then study an illustration or other visual aid. Visual learners also benefit from seeing assignments in print.</w:t>
      </w:r>
    </w:p>
    <w:p w:rsidR="00631AA5" w:rsidRDefault="00C106CD">
      <w:pPr>
        <w:pStyle w:val="ListParagraph"/>
        <w:numPr>
          <w:ilvl w:val="0"/>
          <w:numId w:val="5"/>
        </w:numPr>
        <w:tabs>
          <w:tab w:val="left" w:pos="862"/>
        </w:tabs>
        <w:spacing w:before="161" w:line="256" w:lineRule="auto"/>
        <w:ind w:right="25"/>
        <w:rPr>
          <w:sz w:val="24"/>
        </w:rPr>
      </w:pPr>
      <w:r>
        <w:rPr>
          <w:sz w:val="24"/>
        </w:rPr>
        <w:t>When</w:t>
      </w:r>
      <w:r>
        <w:rPr>
          <w:spacing w:val="-2"/>
          <w:sz w:val="24"/>
        </w:rPr>
        <w:t xml:space="preserve"> </w:t>
      </w:r>
      <w:r>
        <w:rPr>
          <w:sz w:val="24"/>
        </w:rPr>
        <w:t>presenting</w:t>
      </w:r>
      <w:r>
        <w:rPr>
          <w:spacing w:val="-5"/>
          <w:sz w:val="24"/>
        </w:rPr>
        <w:t xml:space="preserve"> </w:t>
      </w:r>
      <w:r>
        <w:rPr>
          <w:sz w:val="24"/>
        </w:rPr>
        <w:t>key</w:t>
      </w:r>
      <w:r>
        <w:rPr>
          <w:spacing w:val="-7"/>
          <w:sz w:val="24"/>
        </w:rPr>
        <w:t xml:space="preserve"> </w:t>
      </w:r>
      <w:r>
        <w:rPr>
          <w:sz w:val="24"/>
        </w:rPr>
        <w:t>terms</w:t>
      </w:r>
      <w:r>
        <w:rPr>
          <w:spacing w:val="-2"/>
          <w:sz w:val="24"/>
        </w:rPr>
        <w:t xml:space="preserve"> </w:t>
      </w:r>
      <w:r>
        <w:rPr>
          <w:sz w:val="24"/>
        </w:rPr>
        <w:t>and</w:t>
      </w:r>
      <w:r>
        <w:rPr>
          <w:spacing w:val="-2"/>
          <w:sz w:val="24"/>
        </w:rPr>
        <w:t xml:space="preserve"> </w:t>
      </w:r>
      <w:r>
        <w:rPr>
          <w:sz w:val="24"/>
        </w:rPr>
        <w:t>concepts,</w:t>
      </w:r>
      <w:r>
        <w:rPr>
          <w:spacing w:val="-2"/>
          <w:sz w:val="24"/>
        </w:rPr>
        <w:t xml:space="preserve"> </w:t>
      </w:r>
      <w:r>
        <w:rPr>
          <w:sz w:val="24"/>
        </w:rPr>
        <w:t>refer</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textbook</w:t>
      </w:r>
      <w:r>
        <w:rPr>
          <w:spacing w:val="-2"/>
          <w:sz w:val="24"/>
        </w:rPr>
        <w:t xml:space="preserve"> </w:t>
      </w:r>
      <w:r>
        <w:rPr>
          <w:sz w:val="24"/>
        </w:rPr>
        <w:t>and</w:t>
      </w:r>
      <w:r>
        <w:rPr>
          <w:spacing w:val="-2"/>
          <w:sz w:val="24"/>
        </w:rPr>
        <w:t xml:space="preserve"> </w:t>
      </w:r>
      <w:r>
        <w:rPr>
          <w:sz w:val="24"/>
        </w:rPr>
        <w:t>use</w:t>
      </w:r>
      <w:r>
        <w:rPr>
          <w:spacing w:val="-4"/>
          <w:sz w:val="24"/>
        </w:rPr>
        <w:t xml:space="preserve"> </w:t>
      </w:r>
      <w:r>
        <w:rPr>
          <w:sz w:val="24"/>
        </w:rPr>
        <w:t>the</w:t>
      </w:r>
      <w:r>
        <w:rPr>
          <w:spacing w:val="-2"/>
          <w:sz w:val="24"/>
        </w:rPr>
        <w:t xml:space="preserve"> </w:t>
      </w:r>
      <w:r>
        <w:rPr>
          <w:sz w:val="24"/>
        </w:rPr>
        <w:t>textbook</w:t>
      </w:r>
      <w:r>
        <w:rPr>
          <w:spacing w:val="-2"/>
          <w:sz w:val="24"/>
        </w:rPr>
        <w:t xml:space="preserve"> </w:t>
      </w:r>
      <w:r>
        <w:rPr>
          <w:sz w:val="24"/>
        </w:rPr>
        <w:t>examples.</w:t>
      </w:r>
      <w:r>
        <w:rPr>
          <w:spacing w:val="-2"/>
          <w:sz w:val="24"/>
        </w:rPr>
        <w:t xml:space="preserve"> </w:t>
      </w:r>
      <w:r>
        <w:rPr>
          <w:sz w:val="24"/>
        </w:rPr>
        <w:t>Print learners can later go back and study the material.</w:t>
      </w:r>
    </w:p>
    <w:p w:rsidR="00631AA5" w:rsidRDefault="00C106CD">
      <w:pPr>
        <w:pStyle w:val="ListParagraph"/>
        <w:numPr>
          <w:ilvl w:val="0"/>
          <w:numId w:val="5"/>
        </w:numPr>
        <w:tabs>
          <w:tab w:val="left" w:pos="862"/>
        </w:tabs>
        <w:spacing w:before="5" w:line="254" w:lineRule="auto"/>
        <w:ind w:right="391"/>
        <w:rPr>
          <w:sz w:val="24"/>
        </w:rPr>
      </w:pPr>
      <w:r>
        <w:rPr>
          <w:sz w:val="24"/>
        </w:rPr>
        <w:t>Consider</w:t>
      </w:r>
      <w:r>
        <w:rPr>
          <w:spacing w:val="-2"/>
          <w:sz w:val="24"/>
        </w:rPr>
        <w:t xml:space="preserve"> </w:t>
      </w:r>
      <w:r>
        <w:rPr>
          <w:sz w:val="24"/>
        </w:rPr>
        <w:t>using</w:t>
      </w:r>
      <w:r>
        <w:rPr>
          <w:spacing w:val="-5"/>
          <w:sz w:val="24"/>
        </w:rPr>
        <w:t xml:space="preserve"> </w:t>
      </w:r>
      <w:r>
        <w:rPr>
          <w:sz w:val="24"/>
        </w:rPr>
        <w:t>handouts and</w:t>
      </w:r>
      <w:r>
        <w:rPr>
          <w:spacing w:val="-2"/>
          <w:sz w:val="24"/>
        </w:rPr>
        <w:t xml:space="preserve"> </w:t>
      </w:r>
      <w:r>
        <w:rPr>
          <w:sz w:val="24"/>
        </w:rPr>
        <w:t>study</w:t>
      </w:r>
      <w:r>
        <w:rPr>
          <w:spacing w:val="-7"/>
          <w:sz w:val="24"/>
        </w:rPr>
        <w:t xml:space="preserve"> </w:t>
      </w:r>
      <w:r>
        <w:rPr>
          <w:sz w:val="24"/>
        </w:rPr>
        <w:t>sheets.</w:t>
      </w:r>
      <w:r>
        <w:rPr>
          <w:spacing w:val="-2"/>
          <w:sz w:val="24"/>
        </w:rPr>
        <w:t xml:space="preserve"> </w:t>
      </w:r>
      <w:r>
        <w:rPr>
          <w:sz w:val="24"/>
        </w:rPr>
        <w:t>Students</w:t>
      </w:r>
      <w:r>
        <w:rPr>
          <w:spacing w:val="-2"/>
          <w:sz w:val="24"/>
        </w:rPr>
        <w:t xml:space="preserve"> </w:t>
      </w:r>
      <w:r>
        <w:rPr>
          <w:sz w:val="24"/>
        </w:rPr>
        <w:t>can</w:t>
      </w:r>
      <w:r>
        <w:rPr>
          <w:spacing w:val="-2"/>
          <w:sz w:val="24"/>
        </w:rPr>
        <w:t xml:space="preserve"> </w:t>
      </w:r>
      <w:r>
        <w:rPr>
          <w:sz w:val="24"/>
        </w:rPr>
        <w:t>also</w:t>
      </w:r>
      <w:r>
        <w:rPr>
          <w:spacing w:val="-2"/>
          <w:sz w:val="24"/>
        </w:rPr>
        <w:t xml:space="preserve"> </w:t>
      </w:r>
      <w:r>
        <w:rPr>
          <w:sz w:val="24"/>
        </w:rPr>
        <w:t>make</w:t>
      </w:r>
      <w:r>
        <w:rPr>
          <w:spacing w:val="-3"/>
          <w:sz w:val="24"/>
        </w:rPr>
        <w:t xml:space="preserve"> </w:t>
      </w:r>
      <w:r>
        <w:rPr>
          <w:sz w:val="24"/>
        </w:rPr>
        <w:t>their</w:t>
      </w:r>
      <w:r>
        <w:rPr>
          <w:spacing w:val="-2"/>
          <w:sz w:val="24"/>
        </w:rPr>
        <w:t xml:space="preserve"> </w:t>
      </w:r>
      <w:r>
        <w:rPr>
          <w:sz w:val="24"/>
        </w:rPr>
        <w:t>own</w:t>
      </w:r>
      <w:r>
        <w:rPr>
          <w:spacing w:val="-2"/>
          <w:sz w:val="24"/>
        </w:rPr>
        <w:t xml:space="preserve"> </w:t>
      </w:r>
      <w:r>
        <w:rPr>
          <w:sz w:val="24"/>
        </w:rPr>
        <w:t>study</w:t>
      </w:r>
      <w:r>
        <w:rPr>
          <w:spacing w:val="-7"/>
          <w:sz w:val="24"/>
        </w:rPr>
        <w:t xml:space="preserve"> </w:t>
      </w:r>
      <w:r>
        <w:rPr>
          <w:sz w:val="24"/>
        </w:rPr>
        <w:t>sheets.</w:t>
      </w:r>
      <w:r>
        <w:rPr>
          <w:spacing w:val="-2"/>
          <w:sz w:val="24"/>
        </w:rPr>
        <w:t xml:space="preserve"> </w:t>
      </w:r>
      <w:r>
        <w:rPr>
          <w:sz w:val="24"/>
        </w:rPr>
        <w:t>Word games can help print learners grasp key terms and concepts.</w:t>
      </w:r>
    </w:p>
    <w:p w:rsidR="00631AA5" w:rsidRDefault="00C106CD">
      <w:pPr>
        <w:pStyle w:val="Heading2"/>
      </w:pPr>
      <w:r>
        <w:t>Visual</w:t>
      </w:r>
      <w:r>
        <w:rPr>
          <w:spacing w:val="-4"/>
        </w:rPr>
        <w:t xml:space="preserve"> </w:t>
      </w:r>
      <w:r>
        <w:rPr>
          <w:spacing w:val="-2"/>
        </w:rPr>
        <w:t>learners:</w:t>
      </w:r>
    </w:p>
    <w:p w:rsidR="00631AA5" w:rsidRDefault="00C106CD">
      <w:pPr>
        <w:pStyle w:val="BodyText"/>
        <w:spacing w:before="181" w:line="259" w:lineRule="auto"/>
        <w:ind w:right="112"/>
      </w:pPr>
      <w:r>
        <w:t>Visual learners need to 'see' the concept. One way for learners to see the idea is through visualization. Discuss</w:t>
      </w:r>
      <w:r>
        <w:rPr>
          <w:spacing w:val="-2"/>
        </w:rPr>
        <w:t xml:space="preserve"> </w:t>
      </w:r>
      <w:r>
        <w:t>basic</w:t>
      </w:r>
      <w:r>
        <w:rPr>
          <w:spacing w:val="-2"/>
        </w:rPr>
        <w:t xml:space="preserve"> </w:t>
      </w:r>
      <w:r>
        <w:t>concepts</w:t>
      </w:r>
      <w:r>
        <w:rPr>
          <w:spacing w:val="-2"/>
        </w:rPr>
        <w:t xml:space="preserve"> </w:t>
      </w:r>
      <w:r>
        <w:t>using</w:t>
      </w:r>
      <w:r>
        <w:rPr>
          <w:spacing w:val="-4"/>
        </w:rPr>
        <w:t xml:space="preserve"> </w:t>
      </w:r>
      <w:r>
        <w:t>an</w:t>
      </w:r>
      <w:r>
        <w:rPr>
          <w:spacing w:val="-2"/>
        </w:rPr>
        <w:t xml:space="preserve"> </w:t>
      </w:r>
      <w:r>
        <w:t>overhead</w:t>
      </w:r>
      <w:r>
        <w:rPr>
          <w:spacing w:val="-2"/>
        </w:rPr>
        <w:t xml:space="preserve"> </w:t>
      </w:r>
      <w:r>
        <w:t>transparency</w:t>
      </w:r>
      <w:r>
        <w:rPr>
          <w:spacing w:val="-7"/>
        </w:rPr>
        <w:t xml:space="preserve"> </w:t>
      </w:r>
      <w:r>
        <w:t>or</w:t>
      </w:r>
      <w:r>
        <w:rPr>
          <w:spacing w:val="-2"/>
        </w:rPr>
        <w:t xml:space="preserve"> </w:t>
      </w:r>
      <w:r>
        <w:t>the</w:t>
      </w:r>
      <w:r>
        <w:rPr>
          <w:spacing w:val="-3"/>
        </w:rPr>
        <w:t xml:space="preserve"> </w:t>
      </w:r>
      <w:r>
        <w:t>board. In</w:t>
      </w:r>
      <w:r>
        <w:rPr>
          <w:spacing w:val="-2"/>
        </w:rPr>
        <w:t xml:space="preserve"> </w:t>
      </w:r>
      <w:r>
        <w:t>addition,</w:t>
      </w:r>
      <w:r>
        <w:rPr>
          <w:spacing w:val="-2"/>
        </w:rPr>
        <w:t xml:space="preserve"> </w:t>
      </w:r>
      <w:r>
        <w:t>ask</w:t>
      </w:r>
      <w:r>
        <w:rPr>
          <w:spacing w:val="-2"/>
        </w:rPr>
        <w:t xml:space="preserve"> </w:t>
      </w:r>
      <w:r>
        <w:t>students</w:t>
      </w:r>
      <w:r>
        <w:rPr>
          <w:spacing w:val="-2"/>
        </w:rPr>
        <w:t xml:space="preserve"> </w:t>
      </w:r>
      <w:r>
        <w:t>to</w:t>
      </w:r>
      <w:r>
        <w:rPr>
          <w:spacing w:val="-2"/>
        </w:rPr>
        <w:t xml:space="preserve"> </w:t>
      </w:r>
      <w:r>
        <w:t>make</w:t>
      </w:r>
      <w:r>
        <w:rPr>
          <w:spacing w:val="-3"/>
        </w:rPr>
        <w:t xml:space="preserve"> </w:t>
      </w:r>
      <w:r>
        <w:t>a mental picture before you write a descriptive phrase or idea on the transparency or board.</w:t>
      </w:r>
    </w:p>
    <w:p w:rsidR="00631AA5" w:rsidRDefault="00C106CD">
      <w:pPr>
        <w:pStyle w:val="BodyText"/>
        <w:spacing w:before="160" w:line="259" w:lineRule="auto"/>
      </w:pPr>
      <w:r>
        <w:t>Visual</w:t>
      </w:r>
      <w:r>
        <w:rPr>
          <w:spacing w:val="-2"/>
        </w:rPr>
        <w:t xml:space="preserve"> </w:t>
      </w:r>
      <w:r>
        <w:t>aids</w:t>
      </w:r>
      <w:r>
        <w:rPr>
          <w:spacing w:val="-2"/>
        </w:rPr>
        <w:t xml:space="preserve"> </w:t>
      </w:r>
      <w:r>
        <w:t>are</w:t>
      </w:r>
      <w:r>
        <w:rPr>
          <w:spacing w:val="-4"/>
        </w:rPr>
        <w:t xml:space="preserve"> </w:t>
      </w:r>
      <w:r>
        <w:t>particularly</w:t>
      </w:r>
      <w:r>
        <w:rPr>
          <w:spacing w:val="-6"/>
        </w:rPr>
        <w:t xml:space="preserve"> </w:t>
      </w:r>
      <w:r>
        <w:t>important</w:t>
      </w:r>
      <w:r>
        <w:rPr>
          <w:spacing w:val="-2"/>
        </w:rPr>
        <w:t xml:space="preserve"> </w:t>
      </w:r>
      <w:r>
        <w:t>to</w:t>
      </w:r>
      <w:r>
        <w:rPr>
          <w:spacing w:val="-2"/>
        </w:rPr>
        <w:t xml:space="preserve"> </w:t>
      </w:r>
      <w:r>
        <w:t>visual</w:t>
      </w:r>
      <w:r>
        <w:rPr>
          <w:spacing w:val="-2"/>
        </w:rPr>
        <w:t xml:space="preserve"> </w:t>
      </w:r>
      <w:r>
        <w:t>learners.</w:t>
      </w:r>
      <w:r>
        <w:rPr>
          <w:spacing w:val="-2"/>
        </w:rPr>
        <w:t xml:space="preserve"> </w:t>
      </w:r>
      <w:r>
        <w:t>Today's</w:t>
      </w:r>
      <w:r>
        <w:rPr>
          <w:spacing w:val="-2"/>
        </w:rPr>
        <w:t xml:space="preserve"> </w:t>
      </w:r>
      <w:r>
        <w:t>textbooks</w:t>
      </w:r>
      <w:r>
        <w:rPr>
          <w:spacing w:val="-4"/>
        </w:rPr>
        <w:t xml:space="preserve"> </w:t>
      </w:r>
      <w:r>
        <w:t>are</w:t>
      </w:r>
      <w:r>
        <w:rPr>
          <w:spacing w:val="-4"/>
        </w:rPr>
        <w:t xml:space="preserve"> </w:t>
      </w:r>
      <w:r>
        <w:t>filled</w:t>
      </w:r>
      <w:r>
        <w:rPr>
          <w:spacing w:val="-2"/>
        </w:rPr>
        <w:t xml:space="preserve"> </w:t>
      </w:r>
      <w:r>
        <w:t>with</w:t>
      </w:r>
      <w:r>
        <w:rPr>
          <w:spacing w:val="-2"/>
        </w:rPr>
        <w:t xml:space="preserve"> </w:t>
      </w:r>
      <w:r>
        <w:t>images. For</w:t>
      </w:r>
      <w:r>
        <w:rPr>
          <w:spacing w:val="-2"/>
        </w:rPr>
        <w:t xml:space="preserve"> </w:t>
      </w:r>
      <w:r>
        <w:t>some students, these images are the key</w:t>
      </w:r>
      <w:r>
        <w:rPr>
          <w:spacing w:val="-4"/>
        </w:rPr>
        <w:t xml:space="preserve"> </w:t>
      </w:r>
      <w:r>
        <w:t>to learning; for others, they</w:t>
      </w:r>
      <w:r>
        <w:rPr>
          <w:spacing w:val="-4"/>
        </w:rPr>
        <w:t xml:space="preserve"> </w:t>
      </w:r>
      <w:r>
        <w:t>offer reinforcement. In addition to the visual images in the textbook, overhead transparencies, videotapes, slides, and presentation graphics can all be used</w:t>
      </w:r>
      <w:r>
        <w:rPr>
          <w:spacing w:val="-3"/>
        </w:rPr>
        <w:t xml:space="preserve"> </w:t>
      </w:r>
      <w:r>
        <w:t>to</w:t>
      </w:r>
      <w:r>
        <w:rPr>
          <w:spacing w:val="-3"/>
        </w:rPr>
        <w:t xml:space="preserve"> </w:t>
      </w:r>
      <w:r>
        <w:t>help</w:t>
      </w:r>
      <w:r>
        <w:rPr>
          <w:spacing w:val="-3"/>
        </w:rPr>
        <w:t xml:space="preserve"> </w:t>
      </w:r>
      <w:r>
        <w:t>students</w:t>
      </w:r>
      <w:r>
        <w:rPr>
          <w:spacing w:val="-3"/>
        </w:rPr>
        <w:t xml:space="preserve"> </w:t>
      </w:r>
      <w:r>
        <w:t>visualize</w:t>
      </w:r>
      <w:r>
        <w:rPr>
          <w:spacing w:val="-4"/>
        </w:rPr>
        <w:t xml:space="preserve"> </w:t>
      </w:r>
      <w:r>
        <w:t>concepts</w:t>
      </w:r>
      <w:r>
        <w:rPr>
          <w:spacing w:val="-3"/>
        </w:rPr>
        <w:t xml:space="preserve"> </w:t>
      </w:r>
      <w:r>
        <w:t>and</w:t>
      </w:r>
      <w:r>
        <w:rPr>
          <w:spacing w:val="-3"/>
        </w:rPr>
        <w:t xml:space="preserve"> </w:t>
      </w:r>
      <w:r>
        <w:t>skills.</w:t>
      </w:r>
      <w:r>
        <w:rPr>
          <w:spacing w:val="-3"/>
        </w:rPr>
        <w:t xml:space="preserve"> </w:t>
      </w:r>
      <w:r>
        <w:t>Web</w:t>
      </w:r>
      <w:r>
        <w:rPr>
          <w:spacing w:val="-3"/>
        </w:rPr>
        <w:t xml:space="preserve"> </w:t>
      </w:r>
      <w:r>
        <w:t>sites</w:t>
      </w:r>
      <w:r>
        <w:rPr>
          <w:spacing w:val="-3"/>
        </w:rPr>
        <w:t xml:space="preserve"> </w:t>
      </w:r>
      <w:r>
        <w:t>with</w:t>
      </w:r>
      <w:r>
        <w:rPr>
          <w:spacing w:val="-3"/>
        </w:rPr>
        <w:t xml:space="preserve"> </w:t>
      </w:r>
      <w:r>
        <w:t>rich</w:t>
      </w:r>
      <w:r>
        <w:rPr>
          <w:spacing w:val="-3"/>
        </w:rPr>
        <w:t xml:space="preserve"> </w:t>
      </w:r>
      <w:r>
        <w:t>multimedia</w:t>
      </w:r>
      <w:r>
        <w:rPr>
          <w:spacing w:val="-4"/>
        </w:rPr>
        <w:t xml:space="preserve"> </w:t>
      </w:r>
      <w:r>
        <w:t>components</w:t>
      </w:r>
      <w:r>
        <w:rPr>
          <w:spacing w:val="-3"/>
        </w:rPr>
        <w:t xml:space="preserve"> </w:t>
      </w:r>
      <w:r>
        <w:t>can</w:t>
      </w:r>
      <w:r>
        <w:rPr>
          <w:spacing w:val="-1"/>
        </w:rPr>
        <w:t xml:space="preserve"> </w:t>
      </w:r>
      <w:r>
        <w:t>be</w:t>
      </w:r>
      <w:r>
        <w:rPr>
          <w:spacing w:val="-4"/>
        </w:rPr>
        <w:t xml:space="preserve"> </w:t>
      </w:r>
      <w:r>
        <w:t>used effectively to demonstrate processes or explore concepts.</w:t>
      </w:r>
    </w:p>
    <w:p w:rsidR="00631AA5" w:rsidRDefault="00C106CD">
      <w:pPr>
        <w:pStyle w:val="BodyText"/>
        <w:spacing w:before="158" w:line="259" w:lineRule="auto"/>
        <w:ind w:right="139"/>
        <w:jc w:val="both"/>
      </w:pPr>
      <w:r>
        <w:t>Demonstrations</w:t>
      </w:r>
      <w:r>
        <w:rPr>
          <w:spacing w:val="-1"/>
        </w:rPr>
        <w:t xml:space="preserve"> </w:t>
      </w:r>
      <w:r>
        <w:t>allow</w:t>
      </w:r>
      <w:r>
        <w:rPr>
          <w:spacing w:val="-1"/>
        </w:rPr>
        <w:t xml:space="preserve"> </w:t>
      </w:r>
      <w:r>
        <w:t>visual</w:t>
      </w:r>
      <w:r>
        <w:rPr>
          <w:spacing w:val="-1"/>
        </w:rPr>
        <w:t xml:space="preserve"> </w:t>
      </w:r>
      <w:r>
        <w:t>learners</w:t>
      </w:r>
      <w:r>
        <w:rPr>
          <w:spacing w:val="-1"/>
        </w:rPr>
        <w:t xml:space="preserve"> </w:t>
      </w:r>
      <w:r>
        <w:t>to</w:t>
      </w:r>
      <w:r>
        <w:rPr>
          <w:spacing w:val="-1"/>
        </w:rPr>
        <w:t xml:space="preserve"> </w:t>
      </w:r>
      <w:r>
        <w:t>see</w:t>
      </w:r>
      <w:r>
        <w:rPr>
          <w:spacing w:val="-2"/>
        </w:rPr>
        <w:t xml:space="preserve"> </w:t>
      </w:r>
      <w:r>
        <w:t>what you</w:t>
      </w:r>
      <w:r>
        <w:rPr>
          <w:spacing w:val="-1"/>
        </w:rPr>
        <w:t xml:space="preserve"> </w:t>
      </w:r>
      <w:r>
        <w:t>are</w:t>
      </w:r>
      <w:r>
        <w:rPr>
          <w:spacing w:val="-3"/>
        </w:rPr>
        <w:t xml:space="preserve"> </w:t>
      </w:r>
      <w:r>
        <w:t>doing</w:t>
      </w:r>
      <w:r>
        <w:rPr>
          <w:spacing w:val="-4"/>
        </w:rPr>
        <w:t xml:space="preserve"> </w:t>
      </w:r>
      <w:r>
        <w:t>as you</w:t>
      </w:r>
      <w:r>
        <w:rPr>
          <w:spacing w:val="-1"/>
        </w:rPr>
        <w:t xml:space="preserve"> </w:t>
      </w:r>
      <w:r>
        <w:t>do</w:t>
      </w:r>
      <w:r>
        <w:rPr>
          <w:spacing w:val="-1"/>
        </w:rPr>
        <w:t xml:space="preserve"> </w:t>
      </w:r>
      <w:r>
        <w:t>it. Manipulatives</w:t>
      </w:r>
      <w:r>
        <w:rPr>
          <w:spacing w:val="-1"/>
        </w:rPr>
        <w:t xml:space="preserve"> </w:t>
      </w:r>
      <w:r>
        <w:t>provide</w:t>
      </w:r>
      <w:r>
        <w:rPr>
          <w:spacing w:val="-2"/>
        </w:rPr>
        <w:t xml:space="preserve"> </w:t>
      </w:r>
      <w:r>
        <w:t>visual cues</w:t>
      </w:r>
      <w:r>
        <w:rPr>
          <w:spacing w:val="-3"/>
        </w:rPr>
        <w:t xml:space="preserve"> </w:t>
      </w:r>
      <w:r>
        <w:t>for</w:t>
      </w:r>
      <w:r>
        <w:rPr>
          <w:spacing w:val="-3"/>
        </w:rPr>
        <w:t xml:space="preserve"> </w:t>
      </w:r>
      <w:r>
        <w:t>all</w:t>
      </w:r>
      <w:r>
        <w:rPr>
          <w:spacing w:val="-3"/>
        </w:rPr>
        <w:t xml:space="preserve"> </w:t>
      </w:r>
      <w:r>
        <w:t>learners,</w:t>
      </w:r>
      <w:r>
        <w:rPr>
          <w:spacing w:val="-3"/>
        </w:rPr>
        <w:t xml:space="preserve"> </w:t>
      </w:r>
      <w:r>
        <w:t>but</w:t>
      </w:r>
      <w:r>
        <w:rPr>
          <w:spacing w:val="-1"/>
        </w:rPr>
        <w:t xml:space="preserve"> </w:t>
      </w:r>
      <w:r>
        <w:t>are</w:t>
      </w:r>
      <w:r>
        <w:rPr>
          <w:spacing w:val="-5"/>
        </w:rPr>
        <w:t xml:space="preserve"> </w:t>
      </w:r>
      <w:r>
        <w:t>particularly</w:t>
      </w:r>
      <w:r>
        <w:rPr>
          <w:spacing w:val="-7"/>
        </w:rPr>
        <w:t xml:space="preserve"> </w:t>
      </w:r>
      <w:r>
        <w:t>helpful</w:t>
      </w:r>
      <w:r>
        <w:rPr>
          <w:spacing w:val="-3"/>
        </w:rPr>
        <w:t xml:space="preserve"> </w:t>
      </w:r>
      <w:r>
        <w:t>to</w:t>
      </w:r>
      <w:r>
        <w:rPr>
          <w:spacing w:val="-1"/>
        </w:rPr>
        <w:t xml:space="preserve"> </w:t>
      </w:r>
      <w:r>
        <w:t>visual</w:t>
      </w:r>
      <w:r>
        <w:rPr>
          <w:spacing w:val="-3"/>
        </w:rPr>
        <w:t xml:space="preserve"> </w:t>
      </w:r>
      <w:r>
        <w:t>learners.</w:t>
      </w:r>
      <w:r>
        <w:rPr>
          <w:spacing w:val="-2"/>
        </w:rPr>
        <w:t xml:space="preserve"> </w:t>
      </w:r>
      <w:r>
        <w:t>Visual</w:t>
      </w:r>
      <w:r>
        <w:rPr>
          <w:spacing w:val="-3"/>
        </w:rPr>
        <w:t xml:space="preserve"> </w:t>
      </w:r>
      <w:r>
        <w:t>learners</w:t>
      </w:r>
      <w:r>
        <w:rPr>
          <w:spacing w:val="-2"/>
        </w:rPr>
        <w:t xml:space="preserve"> </w:t>
      </w:r>
      <w:r>
        <w:t>also</w:t>
      </w:r>
      <w:r>
        <w:rPr>
          <w:spacing w:val="-3"/>
        </w:rPr>
        <w:t xml:space="preserve"> </w:t>
      </w:r>
      <w:r>
        <w:t>benefit</w:t>
      </w:r>
      <w:r>
        <w:rPr>
          <w:spacing w:val="-3"/>
        </w:rPr>
        <w:t xml:space="preserve"> </w:t>
      </w:r>
      <w:r>
        <w:t>from</w:t>
      </w:r>
      <w:r>
        <w:rPr>
          <w:spacing w:val="-3"/>
        </w:rPr>
        <w:t xml:space="preserve"> </w:t>
      </w:r>
      <w:r>
        <w:t>seeing assignments in print.</w:t>
      </w:r>
    </w:p>
    <w:p w:rsidR="00631AA5" w:rsidRDefault="00631AA5">
      <w:pPr>
        <w:pStyle w:val="BodyText"/>
        <w:spacing w:line="259" w:lineRule="auto"/>
        <w:jc w:val="both"/>
        <w:sectPr w:rsidR="00631AA5">
          <w:pgSz w:w="11910" w:h="16840"/>
          <w:pgMar w:top="600" w:right="850" w:bottom="280" w:left="566" w:header="720" w:footer="720" w:gutter="0"/>
          <w:cols w:space="720"/>
        </w:sectPr>
      </w:pPr>
    </w:p>
    <w:p w:rsidR="00631AA5" w:rsidRDefault="00C106CD">
      <w:pPr>
        <w:pStyle w:val="ListParagraph"/>
        <w:numPr>
          <w:ilvl w:val="0"/>
          <w:numId w:val="5"/>
        </w:numPr>
        <w:tabs>
          <w:tab w:val="left" w:pos="862"/>
        </w:tabs>
        <w:spacing w:before="70"/>
        <w:rPr>
          <w:sz w:val="24"/>
        </w:rPr>
      </w:pPr>
      <w:r>
        <w:rPr>
          <w:sz w:val="24"/>
        </w:rPr>
        <w:lastRenderedPageBreak/>
        <w:t>Videotape</w:t>
      </w:r>
      <w:r>
        <w:rPr>
          <w:spacing w:val="-2"/>
          <w:sz w:val="24"/>
        </w:rPr>
        <w:t xml:space="preserve"> </w:t>
      </w:r>
      <w:r>
        <w:rPr>
          <w:sz w:val="24"/>
        </w:rPr>
        <w:t>a</w:t>
      </w:r>
      <w:r>
        <w:rPr>
          <w:spacing w:val="-1"/>
          <w:sz w:val="24"/>
        </w:rPr>
        <w:t xml:space="preserve"> </w:t>
      </w:r>
      <w:r>
        <w:rPr>
          <w:sz w:val="24"/>
        </w:rPr>
        <w:t>demonstration and offer the</w:t>
      </w:r>
      <w:r>
        <w:rPr>
          <w:spacing w:val="-2"/>
          <w:sz w:val="24"/>
        </w:rPr>
        <w:t xml:space="preserve"> </w:t>
      </w:r>
      <w:r>
        <w:rPr>
          <w:sz w:val="24"/>
        </w:rPr>
        <w:t>tape as a</w:t>
      </w:r>
      <w:r>
        <w:rPr>
          <w:spacing w:val="1"/>
          <w:sz w:val="24"/>
        </w:rPr>
        <w:t xml:space="preserve"> </w:t>
      </w:r>
      <w:r>
        <w:rPr>
          <w:sz w:val="24"/>
        </w:rPr>
        <w:t>study</w:t>
      </w:r>
      <w:r>
        <w:rPr>
          <w:spacing w:val="-5"/>
          <w:sz w:val="24"/>
        </w:rPr>
        <w:t xml:space="preserve"> </w:t>
      </w:r>
      <w:r>
        <w:rPr>
          <w:spacing w:val="-4"/>
          <w:sz w:val="24"/>
        </w:rPr>
        <w:t>aid.</w:t>
      </w:r>
    </w:p>
    <w:p w:rsidR="00631AA5" w:rsidRDefault="00C106CD">
      <w:pPr>
        <w:pStyle w:val="ListParagraph"/>
        <w:numPr>
          <w:ilvl w:val="0"/>
          <w:numId w:val="5"/>
        </w:numPr>
        <w:tabs>
          <w:tab w:val="left" w:pos="862"/>
        </w:tabs>
        <w:spacing w:before="23" w:line="254" w:lineRule="auto"/>
        <w:ind w:right="255"/>
        <w:rPr>
          <w:sz w:val="24"/>
        </w:rPr>
      </w:pPr>
      <w:r>
        <w:rPr>
          <w:sz w:val="24"/>
        </w:rPr>
        <w:t>Make</w:t>
      </w:r>
      <w:r>
        <w:rPr>
          <w:spacing w:val="-4"/>
          <w:sz w:val="24"/>
        </w:rPr>
        <w:t xml:space="preserve"> </w:t>
      </w:r>
      <w:r>
        <w:rPr>
          <w:sz w:val="24"/>
        </w:rPr>
        <w:t>a</w:t>
      </w:r>
      <w:r>
        <w:rPr>
          <w:spacing w:val="-4"/>
          <w:sz w:val="24"/>
        </w:rPr>
        <w:t xml:space="preserve"> </w:t>
      </w:r>
      <w:r>
        <w:rPr>
          <w:sz w:val="24"/>
        </w:rPr>
        <w:t>point</w:t>
      </w:r>
      <w:r>
        <w:rPr>
          <w:spacing w:val="-4"/>
          <w:sz w:val="24"/>
        </w:rPr>
        <w:t xml:space="preserve"> </w:t>
      </w:r>
      <w:r>
        <w:rPr>
          <w:sz w:val="24"/>
        </w:rPr>
        <w:t>of</w:t>
      </w:r>
      <w:r>
        <w:rPr>
          <w:spacing w:val="-4"/>
          <w:sz w:val="24"/>
        </w:rPr>
        <w:t xml:space="preserve"> </w:t>
      </w:r>
      <w:r>
        <w:rPr>
          <w:sz w:val="24"/>
        </w:rPr>
        <w:t>focusing</w:t>
      </w:r>
      <w:r>
        <w:rPr>
          <w:spacing w:val="-4"/>
          <w:sz w:val="24"/>
        </w:rPr>
        <w:t xml:space="preserve"> </w:t>
      </w:r>
      <w:r>
        <w:rPr>
          <w:sz w:val="24"/>
        </w:rPr>
        <w:t>on</w:t>
      </w:r>
      <w:r>
        <w:rPr>
          <w:spacing w:val="-4"/>
          <w:sz w:val="24"/>
        </w:rPr>
        <w:t xml:space="preserve"> </w:t>
      </w:r>
      <w:r>
        <w:rPr>
          <w:sz w:val="24"/>
        </w:rPr>
        <w:t>charts,</w:t>
      </w:r>
      <w:r>
        <w:rPr>
          <w:spacing w:val="-4"/>
          <w:sz w:val="24"/>
        </w:rPr>
        <w:t xml:space="preserve"> </w:t>
      </w:r>
      <w:r>
        <w:rPr>
          <w:sz w:val="24"/>
        </w:rPr>
        <w:t>diagrams,</w:t>
      </w:r>
      <w:r>
        <w:rPr>
          <w:spacing w:val="-4"/>
          <w:sz w:val="24"/>
        </w:rPr>
        <w:t xml:space="preserve"> </w:t>
      </w:r>
      <w:r>
        <w:rPr>
          <w:sz w:val="24"/>
        </w:rPr>
        <w:t>graphs,</w:t>
      </w:r>
      <w:r>
        <w:rPr>
          <w:spacing w:val="-4"/>
          <w:sz w:val="24"/>
        </w:rPr>
        <w:t xml:space="preserve"> </w:t>
      </w:r>
      <w:r>
        <w:rPr>
          <w:sz w:val="24"/>
        </w:rPr>
        <w:t>illustrations,</w:t>
      </w:r>
      <w:r>
        <w:rPr>
          <w:spacing w:val="-4"/>
          <w:sz w:val="24"/>
        </w:rPr>
        <w:t xml:space="preserve"> </w:t>
      </w:r>
      <w:r>
        <w:rPr>
          <w:sz w:val="24"/>
        </w:rPr>
        <w:t>maps,</w:t>
      </w:r>
      <w:r>
        <w:rPr>
          <w:spacing w:val="-4"/>
          <w:sz w:val="24"/>
        </w:rPr>
        <w:t xml:space="preserve"> </w:t>
      </w:r>
      <w:r>
        <w:rPr>
          <w:sz w:val="24"/>
        </w:rPr>
        <w:t>photographs,</w:t>
      </w:r>
      <w:r>
        <w:rPr>
          <w:spacing w:val="-4"/>
          <w:sz w:val="24"/>
        </w:rPr>
        <w:t xml:space="preserve"> </w:t>
      </w:r>
      <w:r>
        <w:rPr>
          <w:sz w:val="24"/>
        </w:rPr>
        <w:t>and</w:t>
      </w:r>
      <w:r>
        <w:rPr>
          <w:spacing w:val="-4"/>
          <w:sz w:val="24"/>
        </w:rPr>
        <w:t xml:space="preserve"> </w:t>
      </w:r>
      <w:r>
        <w:rPr>
          <w:sz w:val="24"/>
        </w:rPr>
        <w:t>tables while explaining a concept.</w:t>
      </w:r>
    </w:p>
    <w:p w:rsidR="00631AA5" w:rsidRDefault="00C106CD">
      <w:pPr>
        <w:pStyle w:val="ListParagraph"/>
        <w:numPr>
          <w:ilvl w:val="0"/>
          <w:numId w:val="5"/>
        </w:numPr>
        <w:tabs>
          <w:tab w:val="left" w:pos="862"/>
        </w:tabs>
        <w:spacing w:before="8"/>
        <w:rPr>
          <w:sz w:val="24"/>
        </w:rPr>
      </w:pPr>
      <w:r>
        <w:rPr>
          <w:sz w:val="24"/>
        </w:rPr>
        <w:t>Write</w:t>
      </w:r>
      <w:r>
        <w:rPr>
          <w:spacing w:val="-4"/>
          <w:sz w:val="24"/>
        </w:rPr>
        <w:t xml:space="preserve"> </w:t>
      </w:r>
      <w:r>
        <w:rPr>
          <w:sz w:val="24"/>
        </w:rPr>
        <w:t>assignments</w:t>
      </w:r>
      <w:r>
        <w:rPr>
          <w:spacing w:val="-1"/>
          <w:sz w:val="24"/>
        </w:rPr>
        <w:t xml:space="preserve"> </w:t>
      </w:r>
      <w:r>
        <w:rPr>
          <w:sz w:val="24"/>
        </w:rPr>
        <w:t>on</w:t>
      </w:r>
      <w:r>
        <w:rPr>
          <w:spacing w:val="-1"/>
          <w:sz w:val="24"/>
        </w:rPr>
        <w:t xml:space="preserve"> </w:t>
      </w:r>
      <w:r>
        <w:rPr>
          <w:sz w:val="24"/>
        </w:rPr>
        <w:t>the board and</w:t>
      </w:r>
      <w:r>
        <w:rPr>
          <w:spacing w:val="-1"/>
          <w:sz w:val="24"/>
        </w:rPr>
        <w:t xml:space="preserve"> </w:t>
      </w:r>
      <w:r>
        <w:rPr>
          <w:sz w:val="24"/>
        </w:rPr>
        <w:t>remind</w:t>
      </w:r>
      <w:r>
        <w:rPr>
          <w:spacing w:val="-1"/>
          <w:sz w:val="24"/>
        </w:rPr>
        <w:t xml:space="preserve"> </w:t>
      </w:r>
      <w:r>
        <w:rPr>
          <w:sz w:val="24"/>
        </w:rPr>
        <w:t>students</w:t>
      </w:r>
      <w:r>
        <w:rPr>
          <w:spacing w:val="-1"/>
          <w:sz w:val="24"/>
        </w:rPr>
        <w:t xml:space="preserve"> </w:t>
      </w:r>
      <w:r>
        <w:rPr>
          <w:sz w:val="24"/>
        </w:rPr>
        <w:t>to write</w:t>
      </w:r>
      <w:r>
        <w:rPr>
          <w:spacing w:val="-2"/>
          <w:sz w:val="24"/>
        </w:rPr>
        <w:t xml:space="preserve"> </w:t>
      </w:r>
      <w:r>
        <w:rPr>
          <w:sz w:val="24"/>
        </w:rPr>
        <w:t>them</w:t>
      </w:r>
      <w:r>
        <w:rPr>
          <w:spacing w:val="-1"/>
          <w:sz w:val="24"/>
        </w:rPr>
        <w:t xml:space="preserve"> </w:t>
      </w:r>
      <w:r>
        <w:rPr>
          <w:sz w:val="24"/>
        </w:rPr>
        <w:t>in</w:t>
      </w:r>
      <w:r>
        <w:rPr>
          <w:spacing w:val="-1"/>
          <w:sz w:val="24"/>
        </w:rPr>
        <w:t xml:space="preserve"> </w:t>
      </w:r>
      <w:r>
        <w:rPr>
          <w:sz w:val="24"/>
        </w:rPr>
        <w:t xml:space="preserve">their </w:t>
      </w:r>
      <w:r>
        <w:rPr>
          <w:spacing w:val="-2"/>
          <w:sz w:val="24"/>
        </w:rPr>
        <w:t>planners.</w:t>
      </w:r>
    </w:p>
    <w:p w:rsidR="00631AA5" w:rsidRDefault="00C106CD">
      <w:pPr>
        <w:pStyle w:val="ListParagraph"/>
        <w:numPr>
          <w:ilvl w:val="0"/>
          <w:numId w:val="5"/>
        </w:numPr>
        <w:tabs>
          <w:tab w:val="left" w:pos="862"/>
        </w:tabs>
        <w:spacing w:before="21"/>
        <w:rPr>
          <w:sz w:val="24"/>
        </w:rPr>
      </w:pPr>
      <w:r>
        <w:rPr>
          <w:sz w:val="24"/>
        </w:rPr>
        <w:t>Create graphic</w:t>
      </w:r>
      <w:r>
        <w:rPr>
          <w:spacing w:val="-1"/>
          <w:sz w:val="24"/>
        </w:rPr>
        <w:t xml:space="preserve"> </w:t>
      </w:r>
      <w:r>
        <w:rPr>
          <w:sz w:val="24"/>
        </w:rPr>
        <w:t>organizers the</w:t>
      </w:r>
      <w:r>
        <w:rPr>
          <w:spacing w:val="-2"/>
          <w:sz w:val="24"/>
        </w:rPr>
        <w:t xml:space="preserve"> </w:t>
      </w:r>
      <w:r>
        <w:rPr>
          <w:sz w:val="24"/>
        </w:rPr>
        <w:t>help</w:t>
      </w:r>
      <w:r>
        <w:rPr>
          <w:spacing w:val="-1"/>
          <w:sz w:val="24"/>
        </w:rPr>
        <w:t xml:space="preserve"> </w:t>
      </w:r>
      <w:proofErr w:type="gramStart"/>
      <w:r>
        <w:rPr>
          <w:sz w:val="24"/>
        </w:rPr>
        <w:t>understand</w:t>
      </w:r>
      <w:proofErr w:type="gramEnd"/>
      <w:r>
        <w:rPr>
          <w:sz w:val="24"/>
        </w:rPr>
        <w:t xml:space="preserve"> the key</w:t>
      </w:r>
      <w:r>
        <w:rPr>
          <w:spacing w:val="-4"/>
          <w:sz w:val="24"/>
        </w:rPr>
        <w:t xml:space="preserve"> </w:t>
      </w:r>
      <w:r>
        <w:rPr>
          <w:sz w:val="24"/>
        </w:rPr>
        <w:t>content of</w:t>
      </w:r>
      <w:r>
        <w:rPr>
          <w:spacing w:val="-2"/>
          <w:sz w:val="24"/>
        </w:rPr>
        <w:t xml:space="preserve"> </w:t>
      </w:r>
      <w:r>
        <w:rPr>
          <w:sz w:val="24"/>
        </w:rPr>
        <w:t xml:space="preserve">the </w:t>
      </w:r>
      <w:r>
        <w:rPr>
          <w:spacing w:val="-2"/>
          <w:sz w:val="24"/>
        </w:rPr>
        <w:t>lesson.</w:t>
      </w:r>
    </w:p>
    <w:p w:rsidR="00631AA5" w:rsidRDefault="00C106CD">
      <w:pPr>
        <w:pStyle w:val="Heading2"/>
        <w:spacing w:before="179"/>
      </w:pPr>
      <w:r>
        <w:t>Auditory</w:t>
      </w:r>
      <w:r>
        <w:rPr>
          <w:spacing w:val="-3"/>
        </w:rPr>
        <w:t xml:space="preserve"> </w:t>
      </w:r>
      <w:r>
        <w:rPr>
          <w:spacing w:val="-2"/>
        </w:rPr>
        <w:t>learners</w:t>
      </w:r>
    </w:p>
    <w:p w:rsidR="00631AA5" w:rsidRDefault="00C106CD">
      <w:pPr>
        <w:pStyle w:val="BodyText"/>
        <w:spacing w:before="182" w:line="259" w:lineRule="auto"/>
        <w:ind w:right="82"/>
      </w:pPr>
      <w:r>
        <w:t>Auditory</w:t>
      </w:r>
      <w:r>
        <w:rPr>
          <w:spacing w:val="-4"/>
        </w:rPr>
        <w:t xml:space="preserve"> </w:t>
      </w:r>
      <w:r>
        <w:t>learners learn best by</w:t>
      </w:r>
      <w:r>
        <w:rPr>
          <w:spacing w:val="-4"/>
        </w:rPr>
        <w:t xml:space="preserve"> </w:t>
      </w:r>
      <w:r>
        <w:t>hearing. Auditory</w:t>
      </w:r>
      <w:r>
        <w:rPr>
          <w:spacing w:val="-2"/>
        </w:rPr>
        <w:t xml:space="preserve"> </w:t>
      </w:r>
      <w:r>
        <w:t>learners who read a textbook lesson benefit from spoken reinforcement</w:t>
      </w:r>
      <w:r>
        <w:rPr>
          <w:spacing w:val="-2"/>
        </w:rPr>
        <w:t xml:space="preserve"> </w:t>
      </w:r>
      <w:r>
        <w:t>of</w:t>
      </w:r>
      <w:r>
        <w:rPr>
          <w:spacing w:val="-3"/>
        </w:rPr>
        <w:t xml:space="preserve"> </w:t>
      </w:r>
      <w:r>
        <w:t>key</w:t>
      </w:r>
      <w:r>
        <w:rPr>
          <w:spacing w:val="-7"/>
        </w:rPr>
        <w:t xml:space="preserve"> </w:t>
      </w:r>
      <w:r>
        <w:t>ideas.</w:t>
      </w:r>
      <w:r>
        <w:rPr>
          <w:spacing w:val="-2"/>
        </w:rPr>
        <w:t xml:space="preserve"> </w:t>
      </w:r>
      <w:r>
        <w:t>Consider</w:t>
      </w:r>
      <w:r>
        <w:rPr>
          <w:spacing w:val="-2"/>
        </w:rPr>
        <w:t xml:space="preserve"> </w:t>
      </w:r>
      <w:r>
        <w:t>asking</w:t>
      </w:r>
      <w:r>
        <w:rPr>
          <w:spacing w:val="-5"/>
        </w:rPr>
        <w:t xml:space="preserve"> </w:t>
      </w:r>
      <w:r>
        <w:t>other</w:t>
      </w:r>
      <w:r>
        <w:rPr>
          <w:spacing w:val="-2"/>
        </w:rPr>
        <w:t xml:space="preserve"> </w:t>
      </w:r>
      <w:r>
        <w:t>teachers,</w:t>
      </w:r>
      <w:r>
        <w:rPr>
          <w:spacing w:val="-1"/>
        </w:rPr>
        <w:t xml:space="preserve"> </w:t>
      </w:r>
      <w:r>
        <w:t>guest</w:t>
      </w:r>
      <w:r>
        <w:rPr>
          <w:spacing w:val="-2"/>
        </w:rPr>
        <w:t xml:space="preserve"> </w:t>
      </w:r>
      <w:r>
        <w:t>speakers,</w:t>
      </w:r>
      <w:r>
        <w:rPr>
          <w:spacing w:val="-1"/>
        </w:rPr>
        <w:t xml:space="preserve"> </w:t>
      </w:r>
      <w:r>
        <w:t>and</w:t>
      </w:r>
      <w:r>
        <w:rPr>
          <w:spacing w:val="-2"/>
        </w:rPr>
        <w:t xml:space="preserve"> </w:t>
      </w:r>
      <w:r>
        <w:t>family</w:t>
      </w:r>
      <w:r>
        <w:rPr>
          <w:spacing w:val="-7"/>
        </w:rPr>
        <w:t xml:space="preserve"> </w:t>
      </w:r>
      <w:r>
        <w:t>members</w:t>
      </w:r>
      <w:r>
        <w:rPr>
          <w:spacing w:val="-2"/>
        </w:rPr>
        <w:t xml:space="preserve"> </w:t>
      </w:r>
      <w:r>
        <w:t>to</w:t>
      </w:r>
      <w:r>
        <w:rPr>
          <w:spacing w:val="-2"/>
        </w:rPr>
        <w:t xml:space="preserve"> </w:t>
      </w:r>
      <w:r>
        <w:t>address your class. Ask students to summarize their reading as part of discussion activities. Read directions for assignments aloud and be sure to tell auditory learners the steps involved in a new process or procedure.</w:t>
      </w:r>
    </w:p>
    <w:p w:rsidR="00631AA5" w:rsidRDefault="00C106CD">
      <w:pPr>
        <w:pStyle w:val="BodyText"/>
        <w:spacing w:before="159" w:line="259" w:lineRule="auto"/>
        <w:ind w:right="82"/>
      </w:pPr>
      <w:r>
        <w:t>Develop</w:t>
      </w:r>
      <w:r>
        <w:rPr>
          <w:spacing w:val="-2"/>
        </w:rPr>
        <w:t xml:space="preserve"> </w:t>
      </w:r>
      <w:r>
        <w:t>a</w:t>
      </w:r>
      <w:r>
        <w:rPr>
          <w:spacing w:val="-2"/>
        </w:rPr>
        <w:t xml:space="preserve"> </w:t>
      </w:r>
      <w:r>
        <w:t>vocabulary</w:t>
      </w:r>
      <w:r>
        <w:rPr>
          <w:spacing w:val="-4"/>
        </w:rPr>
        <w:t xml:space="preserve"> </w:t>
      </w:r>
      <w:r>
        <w:t>activity</w:t>
      </w:r>
      <w:r>
        <w:rPr>
          <w:spacing w:val="-9"/>
        </w:rPr>
        <w:t xml:space="preserve"> </w:t>
      </w:r>
      <w:r>
        <w:t>patterned after</w:t>
      </w:r>
      <w:r>
        <w:rPr>
          <w:spacing w:val="-2"/>
        </w:rPr>
        <w:t xml:space="preserve"> </w:t>
      </w:r>
      <w:r>
        <w:t>a</w:t>
      </w:r>
      <w:r>
        <w:rPr>
          <w:spacing w:val="-3"/>
        </w:rPr>
        <w:t xml:space="preserve"> </w:t>
      </w:r>
      <w:r>
        <w:t>spelling</w:t>
      </w:r>
      <w:r>
        <w:rPr>
          <w:spacing w:val="-4"/>
        </w:rPr>
        <w:t xml:space="preserve"> </w:t>
      </w:r>
      <w:r>
        <w:t>bee.</w:t>
      </w:r>
      <w:r>
        <w:rPr>
          <w:spacing w:val="-2"/>
        </w:rPr>
        <w:t xml:space="preserve"> </w:t>
      </w:r>
      <w:r>
        <w:t>This</w:t>
      </w:r>
      <w:r>
        <w:rPr>
          <w:spacing w:val="-2"/>
        </w:rPr>
        <w:t xml:space="preserve"> </w:t>
      </w:r>
      <w:r>
        <w:t>kind</w:t>
      </w:r>
      <w:r>
        <w:rPr>
          <w:spacing w:val="-2"/>
        </w:rPr>
        <w:t xml:space="preserve"> </w:t>
      </w:r>
      <w:r>
        <w:t>of</w:t>
      </w:r>
      <w:r>
        <w:rPr>
          <w:spacing w:val="-3"/>
        </w:rPr>
        <w:t xml:space="preserve"> </w:t>
      </w:r>
      <w:r>
        <w:t>activity</w:t>
      </w:r>
      <w:r>
        <w:rPr>
          <w:spacing w:val="-9"/>
        </w:rPr>
        <w:t xml:space="preserve"> </w:t>
      </w:r>
      <w:r>
        <w:t>offers</w:t>
      </w:r>
      <w:r>
        <w:rPr>
          <w:spacing w:val="-2"/>
        </w:rPr>
        <w:t xml:space="preserve"> </w:t>
      </w:r>
      <w:r>
        <w:t>the</w:t>
      </w:r>
      <w:r>
        <w:rPr>
          <w:spacing w:val="-3"/>
        </w:rPr>
        <w:t xml:space="preserve"> </w:t>
      </w:r>
      <w:r>
        <w:t>added</w:t>
      </w:r>
      <w:r>
        <w:rPr>
          <w:spacing w:val="-2"/>
        </w:rPr>
        <w:t xml:space="preserve"> </w:t>
      </w:r>
      <w:r>
        <w:t>benefits of social interaction, competition, and movement.</w:t>
      </w:r>
    </w:p>
    <w:p w:rsidR="00631AA5" w:rsidRDefault="00C106CD">
      <w:pPr>
        <w:pStyle w:val="BodyText"/>
        <w:spacing w:before="161"/>
      </w:pPr>
      <w:r>
        <w:t>Identify</w:t>
      </w:r>
      <w:r>
        <w:rPr>
          <w:spacing w:val="-6"/>
        </w:rPr>
        <w:t xml:space="preserve"> </w:t>
      </w:r>
      <w:r>
        <w:t>steps through lecture</w:t>
      </w:r>
      <w:r>
        <w:rPr>
          <w:spacing w:val="-3"/>
        </w:rPr>
        <w:t xml:space="preserve"> </w:t>
      </w:r>
      <w:r>
        <w:t>or a</w:t>
      </w:r>
      <w:r>
        <w:rPr>
          <w:spacing w:val="-2"/>
        </w:rPr>
        <w:t xml:space="preserve"> </w:t>
      </w:r>
      <w:r>
        <w:t xml:space="preserve">taped </w:t>
      </w:r>
      <w:r>
        <w:rPr>
          <w:spacing w:val="-2"/>
        </w:rPr>
        <w:t>tutorial.</w:t>
      </w:r>
    </w:p>
    <w:p w:rsidR="00631AA5" w:rsidRDefault="00C106CD">
      <w:pPr>
        <w:pStyle w:val="BodyText"/>
        <w:spacing w:before="182" w:line="259" w:lineRule="auto"/>
      </w:pPr>
      <w:r>
        <w:t>Have students recite steps to each other in pairs or in small groups. In a group of three, for example, each student</w:t>
      </w:r>
      <w:r>
        <w:rPr>
          <w:spacing w:val="-2"/>
        </w:rPr>
        <w:t xml:space="preserve"> </w:t>
      </w:r>
      <w:r>
        <w:t>should</w:t>
      </w:r>
      <w:r>
        <w:rPr>
          <w:spacing w:val="-2"/>
        </w:rPr>
        <w:t xml:space="preserve"> </w:t>
      </w:r>
      <w:r>
        <w:t>get</w:t>
      </w:r>
      <w:r>
        <w:rPr>
          <w:spacing w:val="-2"/>
        </w:rPr>
        <w:t xml:space="preserve"> </w:t>
      </w:r>
      <w:r>
        <w:t>the</w:t>
      </w:r>
      <w:r>
        <w:rPr>
          <w:spacing w:val="-3"/>
        </w:rPr>
        <w:t xml:space="preserve"> </w:t>
      </w:r>
      <w:r>
        <w:t>opportunity</w:t>
      </w:r>
      <w:r>
        <w:rPr>
          <w:spacing w:val="-7"/>
        </w:rPr>
        <w:t xml:space="preserve"> </w:t>
      </w:r>
      <w:r>
        <w:t>to</w:t>
      </w:r>
      <w:r>
        <w:rPr>
          <w:spacing w:val="-2"/>
        </w:rPr>
        <w:t xml:space="preserve"> </w:t>
      </w:r>
      <w:r>
        <w:t>explain</w:t>
      </w:r>
      <w:r>
        <w:rPr>
          <w:spacing w:val="-2"/>
        </w:rPr>
        <w:t xml:space="preserve"> </w:t>
      </w:r>
      <w:r>
        <w:t>the</w:t>
      </w:r>
      <w:r>
        <w:rPr>
          <w:spacing w:val="-2"/>
        </w:rPr>
        <w:t xml:space="preserve"> </w:t>
      </w:r>
      <w:r>
        <w:t>procedure</w:t>
      </w:r>
      <w:r>
        <w:rPr>
          <w:spacing w:val="-3"/>
        </w:rPr>
        <w:t xml:space="preserve"> </w:t>
      </w:r>
      <w:r>
        <w:t>to</w:t>
      </w:r>
      <w:r>
        <w:rPr>
          <w:spacing w:val="-2"/>
        </w:rPr>
        <w:t xml:space="preserve"> </w:t>
      </w:r>
      <w:r>
        <w:t>the</w:t>
      </w:r>
      <w:r>
        <w:rPr>
          <w:spacing w:val="-3"/>
        </w:rPr>
        <w:t xml:space="preserve"> </w:t>
      </w:r>
      <w:r>
        <w:t>other</w:t>
      </w:r>
      <w:r>
        <w:rPr>
          <w:spacing w:val="-4"/>
        </w:rPr>
        <w:t xml:space="preserve"> </w:t>
      </w:r>
      <w:r>
        <w:t>two students.</w:t>
      </w:r>
      <w:r>
        <w:rPr>
          <w:spacing w:val="-2"/>
        </w:rPr>
        <w:t xml:space="preserve"> </w:t>
      </w:r>
      <w:r>
        <w:t>Through</w:t>
      </w:r>
      <w:r>
        <w:rPr>
          <w:spacing w:val="-2"/>
        </w:rPr>
        <w:t xml:space="preserve"> </w:t>
      </w:r>
      <w:r>
        <w:t>this</w:t>
      </w:r>
      <w:r>
        <w:rPr>
          <w:spacing w:val="-2"/>
        </w:rPr>
        <w:t xml:space="preserve"> </w:t>
      </w:r>
      <w:r>
        <w:t>process, each student in the group will explain the procedure once and hear the procedure twice.</w:t>
      </w:r>
    </w:p>
    <w:p w:rsidR="00631AA5" w:rsidRDefault="00C106CD">
      <w:pPr>
        <w:pStyle w:val="BodyText"/>
        <w:spacing w:before="160"/>
      </w:pPr>
      <w:r>
        <w:t>Use</w:t>
      </w:r>
      <w:r>
        <w:rPr>
          <w:spacing w:val="-5"/>
        </w:rPr>
        <w:t xml:space="preserve"> </w:t>
      </w:r>
      <w:r>
        <w:t>student</w:t>
      </w:r>
      <w:r>
        <w:rPr>
          <w:spacing w:val="-1"/>
        </w:rPr>
        <w:t xml:space="preserve"> </w:t>
      </w:r>
      <w:r>
        <w:t>oral</w:t>
      </w:r>
      <w:r>
        <w:rPr>
          <w:spacing w:val="-1"/>
        </w:rPr>
        <w:t xml:space="preserve"> </w:t>
      </w:r>
      <w:r>
        <w:t>presentations to</w:t>
      </w:r>
      <w:r>
        <w:rPr>
          <w:spacing w:val="1"/>
        </w:rPr>
        <w:t xml:space="preserve"> </w:t>
      </w:r>
      <w:r>
        <w:t>help</w:t>
      </w:r>
      <w:r>
        <w:rPr>
          <w:spacing w:val="-1"/>
        </w:rPr>
        <w:t xml:space="preserve"> </w:t>
      </w:r>
      <w:r>
        <w:t>summarize</w:t>
      </w:r>
      <w:r>
        <w:rPr>
          <w:spacing w:val="-5"/>
        </w:rPr>
        <w:t xml:space="preserve"> </w:t>
      </w:r>
      <w:r>
        <w:t>or reinforce</w:t>
      </w:r>
      <w:r>
        <w:rPr>
          <w:spacing w:val="-2"/>
        </w:rPr>
        <w:t xml:space="preserve"> </w:t>
      </w:r>
      <w:r>
        <w:t>key,</w:t>
      </w:r>
      <w:r>
        <w:rPr>
          <w:spacing w:val="-1"/>
        </w:rPr>
        <w:t xml:space="preserve"> </w:t>
      </w:r>
      <w:r>
        <w:t>concept</w:t>
      </w:r>
      <w:r>
        <w:rPr>
          <w:spacing w:val="2"/>
        </w:rPr>
        <w:t xml:space="preserve"> </w:t>
      </w:r>
      <w:r>
        <w:rPr>
          <w:spacing w:val="-2"/>
        </w:rPr>
        <w:t>understanding.</w:t>
      </w:r>
    </w:p>
    <w:p w:rsidR="00631AA5" w:rsidRDefault="00C106CD">
      <w:pPr>
        <w:pStyle w:val="Heading2"/>
        <w:spacing w:before="180"/>
      </w:pPr>
      <w:r>
        <w:t>Tactile</w:t>
      </w:r>
      <w:r>
        <w:rPr>
          <w:spacing w:val="-2"/>
        </w:rPr>
        <w:t xml:space="preserve"> learners</w:t>
      </w:r>
    </w:p>
    <w:p w:rsidR="00631AA5" w:rsidRDefault="00C106CD">
      <w:pPr>
        <w:pStyle w:val="BodyText"/>
        <w:spacing w:before="182" w:line="259" w:lineRule="auto"/>
        <w:ind w:right="82"/>
      </w:pPr>
      <w:r>
        <w:t>Tactile learners learn best by touching or handling objects. By fourth grade, tactile learners appreciate learning</w:t>
      </w:r>
      <w:r>
        <w:rPr>
          <w:spacing w:val="-5"/>
        </w:rPr>
        <w:t xml:space="preserve"> </w:t>
      </w:r>
      <w:r>
        <w:t>activities</w:t>
      </w:r>
      <w:r>
        <w:rPr>
          <w:spacing w:val="-2"/>
        </w:rPr>
        <w:t xml:space="preserve"> </w:t>
      </w:r>
      <w:r>
        <w:t>that</w:t>
      </w:r>
      <w:r>
        <w:rPr>
          <w:spacing w:val="-2"/>
        </w:rPr>
        <w:t xml:space="preserve"> </w:t>
      </w:r>
      <w:r>
        <w:t>use</w:t>
      </w:r>
      <w:r>
        <w:rPr>
          <w:spacing w:val="-3"/>
        </w:rPr>
        <w:t xml:space="preserve"> </w:t>
      </w:r>
      <w:r>
        <w:t>fine</w:t>
      </w:r>
      <w:r>
        <w:rPr>
          <w:spacing w:val="-4"/>
        </w:rPr>
        <w:t xml:space="preserve"> </w:t>
      </w:r>
      <w:r>
        <w:t>motor</w:t>
      </w:r>
      <w:r>
        <w:rPr>
          <w:spacing w:val="-2"/>
        </w:rPr>
        <w:t xml:space="preserve"> </w:t>
      </w:r>
      <w:r>
        <w:t>skills</w:t>
      </w:r>
      <w:r>
        <w:rPr>
          <w:spacing w:val="-2"/>
        </w:rPr>
        <w:t xml:space="preserve"> </w:t>
      </w:r>
      <w:r>
        <w:t>including</w:t>
      </w:r>
      <w:r>
        <w:rPr>
          <w:spacing w:val="-5"/>
        </w:rPr>
        <w:t xml:space="preserve"> </w:t>
      </w:r>
      <w:r>
        <w:t>writing.</w:t>
      </w:r>
      <w:r>
        <w:rPr>
          <w:spacing w:val="-2"/>
        </w:rPr>
        <w:t xml:space="preserve"> </w:t>
      </w:r>
      <w:r>
        <w:t>Manipulatives</w:t>
      </w:r>
      <w:r>
        <w:rPr>
          <w:spacing w:val="-2"/>
        </w:rPr>
        <w:t xml:space="preserve"> </w:t>
      </w:r>
      <w:r>
        <w:t>are</w:t>
      </w:r>
      <w:r>
        <w:rPr>
          <w:spacing w:val="-4"/>
        </w:rPr>
        <w:t xml:space="preserve"> </w:t>
      </w:r>
      <w:r>
        <w:t>particularly</w:t>
      </w:r>
      <w:r>
        <w:rPr>
          <w:spacing w:val="-7"/>
        </w:rPr>
        <w:t xml:space="preserve"> </w:t>
      </w:r>
      <w:r>
        <w:t>important</w:t>
      </w:r>
      <w:r>
        <w:rPr>
          <w:spacing w:val="-2"/>
        </w:rPr>
        <w:t xml:space="preserve"> </w:t>
      </w:r>
      <w:r>
        <w:t>to tactile learners. They also benefit from participating in hands-on activities, role playing, and creating displays. Tactile learners remember what they</w:t>
      </w:r>
      <w:r>
        <w:rPr>
          <w:spacing w:val="-4"/>
        </w:rPr>
        <w:t xml:space="preserve"> </w:t>
      </w:r>
      <w:r>
        <w:t>did and how they</w:t>
      </w:r>
      <w:r>
        <w:rPr>
          <w:spacing w:val="-4"/>
        </w:rPr>
        <w:t xml:space="preserve"> </w:t>
      </w:r>
      <w:r>
        <w:t>did it; they</w:t>
      </w:r>
      <w:r>
        <w:rPr>
          <w:spacing w:val="-2"/>
        </w:rPr>
        <w:t xml:space="preserve"> </w:t>
      </w:r>
      <w:r>
        <w:t>do not necessarily</w:t>
      </w:r>
      <w:r>
        <w:rPr>
          <w:spacing w:val="-4"/>
        </w:rPr>
        <w:t xml:space="preserve"> </w:t>
      </w:r>
      <w:r>
        <w:t>remember what they saw others do or what they heard.</w:t>
      </w:r>
    </w:p>
    <w:p w:rsidR="00631AA5" w:rsidRDefault="00C106CD">
      <w:pPr>
        <w:pStyle w:val="ListParagraph"/>
        <w:numPr>
          <w:ilvl w:val="0"/>
          <w:numId w:val="5"/>
        </w:numPr>
        <w:tabs>
          <w:tab w:val="left" w:pos="862"/>
        </w:tabs>
        <w:spacing w:before="161" w:line="256" w:lineRule="auto"/>
        <w:ind w:right="178"/>
        <w:rPr>
          <w:sz w:val="24"/>
        </w:rPr>
      </w:pPr>
      <w:r>
        <w:rPr>
          <w:sz w:val="24"/>
        </w:rPr>
        <w:t>After</w:t>
      </w:r>
      <w:r>
        <w:rPr>
          <w:spacing w:val="-4"/>
          <w:sz w:val="24"/>
        </w:rPr>
        <w:t xml:space="preserve"> </w:t>
      </w:r>
      <w:r>
        <w:rPr>
          <w:sz w:val="24"/>
        </w:rPr>
        <w:t>demonstrating</w:t>
      </w:r>
      <w:r>
        <w:rPr>
          <w:spacing w:val="-4"/>
          <w:sz w:val="24"/>
        </w:rPr>
        <w:t xml:space="preserve"> </w:t>
      </w:r>
      <w:r>
        <w:rPr>
          <w:sz w:val="24"/>
        </w:rPr>
        <w:t>a</w:t>
      </w:r>
      <w:r>
        <w:rPr>
          <w:spacing w:val="-4"/>
          <w:sz w:val="24"/>
        </w:rPr>
        <w:t xml:space="preserve"> </w:t>
      </w:r>
      <w:r>
        <w:rPr>
          <w:sz w:val="24"/>
        </w:rPr>
        <w:t>procedure</w:t>
      </w:r>
      <w:r>
        <w:rPr>
          <w:spacing w:val="-4"/>
          <w:sz w:val="24"/>
        </w:rPr>
        <w:t xml:space="preserve"> </w:t>
      </w:r>
      <w:r>
        <w:rPr>
          <w:sz w:val="24"/>
        </w:rPr>
        <w:t>to</w:t>
      </w:r>
      <w:r>
        <w:rPr>
          <w:spacing w:val="-3"/>
          <w:sz w:val="24"/>
        </w:rPr>
        <w:t xml:space="preserve"> </w:t>
      </w:r>
      <w:r>
        <w:rPr>
          <w:sz w:val="24"/>
        </w:rPr>
        <w:t>the</w:t>
      </w:r>
      <w:r>
        <w:rPr>
          <w:spacing w:val="-2"/>
          <w:sz w:val="24"/>
        </w:rPr>
        <w:t xml:space="preserve"> </w:t>
      </w:r>
      <w:r>
        <w:rPr>
          <w:sz w:val="24"/>
        </w:rPr>
        <w:t>class,</w:t>
      </w:r>
      <w:r>
        <w:rPr>
          <w:spacing w:val="-3"/>
          <w:sz w:val="24"/>
        </w:rPr>
        <w:t xml:space="preserve"> </w:t>
      </w:r>
      <w:r>
        <w:rPr>
          <w:sz w:val="24"/>
        </w:rPr>
        <w:t>have</w:t>
      </w:r>
      <w:r>
        <w:rPr>
          <w:spacing w:val="-4"/>
          <w:sz w:val="24"/>
        </w:rPr>
        <w:t xml:space="preserve"> </w:t>
      </w:r>
      <w:r>
        <w:rPr>
          <w:sz w:val="24"/>
        </w:rPr>
        <w:t>a</w:t>
      </w:r>
      <w:r>
        <w:rPr>
          <w:spacing w:val="-4"/>
          <w:sz w:val="24"/>
        </w:rPr>
        <w:t xml:space="preserve"> </w:t>
      </w:r>
      <w:r>
        <w:rPr>
          <w:sz w:val="24"/>
        </w:rPr>
        <w:t>student</w:t>
      </w:r>
      <w:r>
        <w:rPr>
          <w:spacing w:val="-3"/>
          <w:sz w:val="24"/>
        </w:rPr>
        <w:t xml:space="preserve"> </w:t>
      </w:r>
      <w:r>
        <w:rPr>
          <w:sz w:val="24"/>
        </w:rPr>
        <w:t>repeat</w:t>
      </w:r>
      <w:r>
        <w:rPr>
          <w:spacing w:val="-3"/>
          <w:sz w:val="24"/>
        </w:rPr>
        <w:t xml:space="preserve"> </w:t>
      </w:r>
      <w:r>
        <w:rPr>
          <w:sz w:val="24"/>
        </w:rPr>
        <w:t>the</w:t>
      </w:r>
      <w:r>
        <w:rPr>
          <w:spacing w:val="-4"/>
          <w:sz w:val="24"/>
        </w:rPr>
        <w:t xml:space="preserve"> </w:t>
      </w:r>
      <w:r>
        <w:rPr>
          <w:sz w:val="24"/>
        </w:rPr>
        <w:t>demonstration.</w:t>
      </w:r>
      <w:r>
        <w:rPr>
          <w:spacing w:val="-3"/>
          <w:sz w:val="24"/>
        </w:rPr>
        <w:t xml:space="preserve"> </w:t>
      </w:r>
      <w:r>
        <w:rPr>
          <w:sz w:val="24"/>
        </w:rPr>
        <w:t>Allow</w:t>
      </w:r>
      <w:r>
        <w:rPr>
          <w:spacing w:val="-3"/>
          <w:sz w:val="24"/>
        </w:rPr>
        <w:t xml:space="preserve"> </w:t>
      </w:r>
      <w:r>
        <w:rPr>
          <w:sz w:val="24"/>
        </w:rPr>
        <w:t>other students to coach the demonstrator.</w:t>
      </w:r>
    </w:p>
    <w:p w:rsidR="00631AA5" w:rsidRDefault="00C106CD">
      <w:pPr>
        <w:pStyle w:val="ListParagraph"/>
        <w:numPr>
          <w:ilvl w:val="0"/>
          <w:numId w:val="5"/>
        </w:numPr>
        <w:tabs>
          <w:tab w:val="left" w:pos="862"/>
        </w:tabs>
        <w:spacing w:before="5" w:line="254" w:lineRule="auto"/>
        <w:ind w:right="284"/>
        <w:rPr>
          <w:sz w:val="24"/>
        </w:rPr>
      </w:pPr>
      <w:r>
        <w:rPr>
          <w:sz w:val="24"/>
        </w:rPr>
        <w:t>When</w:t>
      </w:r>
      <w:r>
        <w:rPr>
          <w:spacing w:val="-2"/>
          <w:sz w:val="24"/>
        </w:rPr>
        <w:t xml:space="preserve"> </w:t>
      </w:r>
      <w:r>
        <w:rPr>
          <w:sz w:val="24"/>
        </w:rPr>
        <w:t>activities</w:t>
      </w:r>
      <w:r>
        <w:rPr>
          <w:spacing w:val="-2"/>
          <w:sz w:val="24"/>
        </w:rPr>
        <w:t xml:space="preserve"> </w:t>
      </w:r>
      <w:r>
        <w:rPr>
          <w:sz w:val="24"/>
        </w:rPr>
        <w:t>include</w:t>
      </w:r>
      <w:r>
        <w:rPr>
          <w:spacing w:val="-2"/>
          <w:sz w:val="24"/>
        </w:rPr>
        <w:t xml:space="preserve"> </w:t>
      </w:r>
      <w:r>
        <w:rPr>
          <w:sz w:val="24"/>
        </w:rPr>
        <w:t>taking</w:t>
      </w:r>
      <w:r>
        <w:rPr>
          <w:spacing w:val="-4"/>
          <w:sz w:val="24"/>
        </w:rPr>
        <w:t xml:space="preserve"> </w:t>
      </w:r>
      <w:r>
        <w:rPr>
          <w:sz w:val="24"/>
        </w:rPr>
        <w:t>on roles,</w:t>
      </w:r>
      <w:r>
        <w:rPr>
          <w:spacing w:val="-2"/>
          <w:sz w:val="24"/>
        </w:rPr>
        <w:t xml:space="preserve"> </w:t>
      </w:r>
      <w:r>
        <w:rPr>
          <w:sz w:val="24"/>
        </w:rPr>
        <w:t>repeat</w:t>
      </w:r>
      <w:r>
        <w:rPr>
          <w:spacing w:val="-2"/>
          <w:sz w:val="24"/>
        </w:rPr>
        <w:t xml:space="preserve"> </w:t>
      </w:r>
      <w:r>
        <w:rPr>
          <w:sz w:val="24"/>
        </w:rPr>
        <w:t>the</w:t>
      </w:r>
      <w:r>
        <w:rPr>
          <w:spacing w:val="-1"/>
          <w:sz w:val="24"/>
        </w:rPr>
        <w:t xml:space="preserve"> </w:t>
      </w:r>
      <w:r>
        <w:rPr>
          <w:sz w:val="24"/>
        </w:rPr>
        <w:t>activity</w:t>
      </w:r>
      <w:r>
        <w:rPr>
          <w:spacing w:val="-7"/>
          <w:sz w:val="24"/>
        </w:rPr>
        <w:t xml:space="preserve"> </w:t>
      </w:r>
      <w:r>
        <w:rPr>
          <w:sz w:val="24"/>
        </w:rPr>
        <w:t>until</w:t>
      </w:r>
      <w:r>
        <w:rPr>
          <w:spacing w:val="-2"/>
          <w:sz w:val="24"/>
        </w:rPr>
        <w:t xml:space="preserve"> </w:t>
      </w:r>
      <w:r>
        <w:rPr>
          <w:sz w:val="24"/>
        </w:rPr>
        <w:t>each</w:t>
      </w:r>
      <w:r>
        <w:rPr>
          <w:spacing w:val="-2"/>
          <w:sz w:val="24"/>
        </w:rPr>
        <w:t xml:space="preserve"> </w:t>
      </w:r>
      <w:r>
        <w:rPr>
          <w:sz w:val="24"/>
        </w:rPr>
        <w:t>student</w:t>
      </w:r>
      <w:r>
        <w:rPr>
          <w:spacing w:val="-2"/>
          <w:sz w:val="24"/>
        </w:rPr>
        <w:t xml:space="preserve"> </w:t>
      </w:r>
      <w:r>
        <w:rPr>
          <w:sz w:val="24"/>
        </w:rPr>
        <w:t>has</w:t>
      </w:r>
      <w:r>
        <w:rPr>
          <w:spacing w:val="-2"/>
          <w:sz w:val="24"/>
        </w:rPr>
        <w:t xml:space="preserve"> </w:t>
      </w:r>
      <w:r>
        <w:rPr>
          <w:sz w:val="24"/>
        </w:rPr>
        <w:t>a</w:t>
      </w:r>
      <w:r>
        <w:rPr>
          <w:spacing w:val="-4"/>
          <w:sz w:val="24"/>
        </w:rPr>
        <w:t xml:space="preserve"> </w:t>
      </w:r>
      <w:r>
        <w:rPr>
          <w:sz w:val="24"/>
        </w:rPr>
        <w:t>chance</w:t>
      </w:r>
      <w:r>
        <w:rPr>
          <w:spacing w:val="-3"/>
          <w:sz w:val="24"/>
        </w:rPr>
        <w:t xml:space="preserve"> </w:t>
      </w:r>
      <w:r>
        <w:rPr>
          <w:sz w:val="24"/>
        </w:rPr>
        <w:t>to</w:t>
      </w:r>
      <w:r>
        <w:rPr>
          <w:spacing w:val="-2"/>
          <w:sz w:val="24"/>
        </w:rPr>
        <w:t xml:space="preserve"> </w:t>
      </w:r>
      <w:r>
        <w:rPr>
          <w:sz w:val="24"/>
        </w:rPr>
        <w:t>play each role.</w:t>
      </w:r>
    </w:p>
    <w:p w:rsidR="00631AA5" w:rsidRDefault="00C106CD">
      <w:pPr>
        <w:pStyle w:val="Heading2"/>
      </w:pPr>
      <w:r>
        <w:t>Kinesthetic</w:t>
      </w:r>
      <w:r>
        <w:rPr>
          <w:spacing w:val="-3"/>
        </w:rPr>
        <w:t xml:space="preserve"> </w:t>
      </w:r>
      <w:r>
        <w:rPr>
          <w:spacing w:val="-2"/>
        </w:rPr>
        <w:t>learners</w:t>
      </w:r>
    </w:p>
    <w:p w:rsidR="00631AA5" w:rsidRDefault="00C106CD">
      <w:pPr>
        <w:pStyle w:val="BodyText"/>
        <w:spacing w:before="180" w:line="259" w:lineRule="auto"/>
        <w:ind w:right="82"/>
      </w:pPr>
      <w:r>
        <w:t>Kinesthetic</w:t>
      </w:r>
      <w:r>
        <w:rPr>
          <w:spacing w:val="-2"/>
        </w:rPr>
        <w:t xml:space="preserve"> </w:t>
      </w:r>
      <w:r>
        <w:t>learners</w:t>
      </w:r>
      <w:r>
        <w:rPr>
          <w:spacing w:val="-2"/>
        </w:rPr>
        <w:t xml:space="preserve"> </w:t>
      </w:r>
      <w:r>
        <w:t>achieve</w:t>
      </w:r>
      <w:r>
        <w:rPr>
          <w:spacing w:val="-3"/>
        </w:rPr>
        <w:t xml:space="preserve"> </w:t>
      </w:r>
      <w:r>
        <w:t>best</w:t>
      </w:r>
      <w:r>
        <w:rPr>
          <w:spacing w:val="-2"/>
        </w:rPr>
        <w:t xml:space="preserve"> </w:t>
      </w:r>
      <w:r>
        <w:t>by</w:t>
      </w:r>
      <w:r>
        <w:rPr>
          <w:spacing w:val="-7"/>
        </w:rPr>
        <w:t xml:space="preserve"> </w:t>
      </w:r>
      <w:r>
        <w:t>taking</w:t>
      </w:r>
      <w:r>
        <w:rPr>
          <w:spacing w:val="-5"/>
        </w:rPr>
        <w:t xml:space="preserve"> </w:t>
      </w:r>
      <w:r>
        <w:t>an active</w:t>
      </w:r>
      <w:r>
        <w:rPr>
          <w:spacing w:val="-3"/>
        </w:rPr>
        <w:t xml:space="preserve"> </w:t>
      </w:r>
      <w:r>
        <w:t>part</w:t>
      </w:r>
      <w:r>
        <w:rPr>
          <w:spacing w:val="-2"/>
        </w:rPr>
        <w:t xml:space="preserve"> </w:t>
      </w:r>
      <w:r>
        <w:t>in</w:t>
      </w:r>
      <w:r>
        <w:rPr>
          <w:spacing w:val="-2"/>
        </w:rPr>
        <w:t xml:space="preserve"> </w:t>
      </w:r>
      <w:r>
        <w:t>classroom</w:t>
      </w:r>
      <w:r>
        <w:rPr>
          <w:spacing w:val="-2"/>
        </w:rPr>
        <w:t xml:space="preserve"> </w:t>
      </w:r>
      <w:r>
        <w:t>instruction.</w:t>
      </w:r>
      <w:r>
        <w:rPr>
          <w:spacing w:val="-2"/>
        </w:rPr>
        <w:t xml:space="preserve"> </w:t>
      </w:r>
      <w:r>
        <w:t>Motion</w:t>
      </w:r>
      <w:r>
        <w:rPr>
          <w:spacing w:val="-2"/>
        </w:rPr>
        <w:t xml:space="preserve"> </w:t>
      </w:r>
      <w:r>
        <w:t>is</w:t>
      </w:r>
      <w:r>
        <w:rPr>
          <w:spacing w:val="-2"/>
        </w:rPr>
        <w:t xml:space="preserve"> </w:t>
      </w:r>
      <w:r>
        <w:t>an</w:t>
      </w:r>
      <w:r>
        <w:rPr>
          <w:spacing w:val="-2"/>
        </w:rPr>
        <w:t xml:space="preserve"> </w:t>
      </w:r>
      <w:r>
        <w:t>important part of kinesthetic learning including motion that is not specific to the learning process. Simply allowing students to move about the classroom can be particularly helpful to kinesthetic learners. For example, walking to the board to work a problem involves the motions required to walk and write.</w:t>
      </w:r>
    </w:p>
    <w:p w:rsidR="00631AA5" w:rsidRDefault="00C106CD">
      <w:pPr>
        <w:pStyle w:val="ListParagraph"/>
        <w:numPr>
          <w:ilvl w:val="0"/>
          <w:numId w:val="5"/>
        </w:numPr>
        <w:tabs>
          <w:tab w:val="left" w:pos="862"/>
        </w:tabs>
        <w:spacing w:before="164"/>
        <w:rPr>
          <w:sz w:val="24"/>
        </w:rPr>
      </w:pPr>
      <w:r>
        <w:rPr>
          <w:sz w:val="24"/>
        </w:rPr>
        <w:t>Design</w:t>
      </w:r>
      <w:r>
        <w:rPr>
          <w:spacing w:val="1"/>
          <w:sz w:val="24"/>
        </w:rPr>
        <w:t xml:space="preserve"> </w:t>
      </w:r>
      <w:r>
        <w:rPr>
          <w:sz w:val="24"/>
        </w:rPr>
        <w:t>activities</w:t>
      </w:r>
      <w:r>
        <w:rPr>
          <w:spacing w:val="-1"/>
          <w:sz w:val="24"/>
        </w:rPr>
        <w:t xml:space="preserve"> </w:t>
      </w:r>
      <w:r>
        <w:rPr>
          <w:sz w:val="24"/>
        </w:rPr>
        <w:t>that</w:t>
      </w:r>
      <w:r>
        <w:rPr>
          <w:spacing w:val="-1"/>
          <w:sz w:val="24"/>
        </w:rPr>
        <w:t xml:space="preserve"> </w:t>
      </w:r>
      <w:r>
        <w:rPr>
          <w:sz w:val="24"/>
        </w:rPr>
        <w:t>require</w:t>
      </w:r>
      <w:r>
        <w:rPr>
          <w:spacing w:val="-3"/>
          <w:sz w:val="24"/>
        </w:rPr>
        <w:t xml:space="preserve"> </w:t>
      </w:r>
      <w:r>
        <w:rPr>
          <w:sz w:val="24"/>
        </w:rPr>
        <w:t>students</w:t>
      </w:r>
      <w:r>
        <w:rPr>
          <w:spacing w:val="-1"/>
          <w:sz w:val="24"/>
        </w:rPr>
        <w:t xml:space="preserve"> </w:t>
      </w:r>
      <w:r>
        <w:rPr>
          <w:sz w:val="24"/>
        </w:rPr>
        <w:t>to</w:t>
      </w:r>
      <w:r>
        <w:rPr>
          <w:spacing w:val="-1"/>
          <w:sz w:val="24"/>
        </w:rPr>
        <w:t xml:space="preserve"> </w:t>
      </w:r>
      <w:r>
        <w:rPr>
          <w:sz w:val="24"/>
        </w:rPr>
        <w:t>move</w:t>
      </w:r>
      <w:r>
        <w:rPr>
          <w:spacing w:val="-1"/>
          <w:sz w:val="24"/>
        </w:rPr>
        <w:t xml:space="preserve"> </w:t>
      </w:r>
      <w:r>
        <w:rPr>
          <w:sz w:val="24"/>
        </w:rPr>
        <w:t>from</w:t>
      </w:r>
      <w:r>
        <w:rPr>
          <w:spacing w:val="-1"/>
          <w:sz w:val="24"/>
        </w:rPr>
        <w:t xml:space="preserve"> </w:t>
      </w:r>
      <w:r>
        <w:rPr>
          <w:sz w:val="24"/>
        </w:rPr>
        <w:t>station</w:t>
      </w:r>
      <w:r>
        <w:rPr>
          <w:spacing w:val="2"/>
          <w:sz w:val="24"/>
        </w:rPr>
        <w:t xml:space="preserve"> </w:t>
      </w:r>
      <w:r>
        <w:rPr>
          <w:sz w:val="24"/>
        </w:rPr>
        <w:t>to</w:t>
      </w:r>
      <w:r>
        <w:rPr>
          <w:spacing w:val="-1"/>
          <w:sz w:val="24"/>
        </w:rPr>
        <w:t xml:space="preserve"> </w:t>
      </w:r>
      <w:r>
        <w:rPr>
          <w:sz w:val="24"/>
        </w:rPr>
        <w:t>station</w:t>
      </w:r>
      <w:r>
        <w:rPr>
          <w:spacing w:val="-1"/>
          <w:sz w:val="24"/>
        </w:rPr>
        <w:t xml:space="preserve"> </w:t>
      </w:r>
      <w:r>
        <w:rPr>
          <w:sz w:val="24"/>
        </w:rPr>
        <w:t>within</w:t>
      </w:r>
      <w:r>
        <w:rPr>
          <w:spacing w:val="-1"/>
          <w:sz w:val="24"/>
        </w:rPr>
        <w:t xml:space="preserve"> </w:t>
      </w:r>
      <w:r>
        <w:rPr>
          <w:sz w:val="24"/>
        </w:rPr>
        <w:t xml:space="preserve">the </w:t>
      </w:r>
      <w:r>
        <w:rPr>
          <w:spacing w:val="-2"/>
          <w:sz w:val="24"/>
        </w:rPr>
        <w:t>room.</w:t>
      </w:r>
    </w:p>
    <w:p w:rsidR="00631AA5" w:rsidRDefault="00C106CD">
      <w:pPr>
        <w:pStyle w:val="ListParagraph"/>
        <w:numPr>
          <w:ilvl w:val="0"/>
          <w:numId w:val="5"/>
        </w:numPr>
        <w:tabs>
          <w:tab w:val="left" w:pos="862"/>
        </w:tabs>
        <w:spacing w:before="21" w:line="254" w:lineRule="auto"/>
        <w:ind w:right="25"/>
        <w:rPr>
          <w:sz w:val="24"/>
        </w:rPr>
      </w:pPr>
      <w:r>
        <w:rPr>
          <w:sz w:val="24"/>
        </w:rPr>
        <w:t>During</w:t>
      </w:r>
      <w:r>
        <w:rPr>
          <w:spacing w:val="-5"/>
          <w:sz w:val="24"/>
        </w:rPr>
        <w:t xml:space="preserve"> </w:t>
      </w:r>
      <w:r>
        <w:rPr>
          <w:sz w:val="24"/>
        </w:rPr>
        <w:t>some</w:t>
      </w:r>
      <w:r>
        <w:rPr>
          <w:spacing w:val="-2"/>
          <w:sz w:val="24"/>
        </w:rPr>
        <w:t xml:space="preserve"> </w:t>
      </w:r>
      <w:r>
        <w:rPr>
          <w:sz w:val="24"/>
        </w:rPr>
        <w:t>activities,</w:t>
      </w:r>
      <w:r>
        <w:rPr>
          <w:spacing w:val="-3"/>
          <w:sz w:val="24"/>
        </w:rPr>
        <w:t xml:space="preserve"> </w:t>
      </w:r>
      <w:r>
        <w:rPr>
          <w:sz w:val="24"/>
        </w:rPr>
        <w:t>allow</w:t>
      </w:r>
      <w:r>
        <w:rPr>
          <w:spacing w:val="-3"/>
          <w:sz w:val="24"/>
        </w:rPr>
        <w:t xml:space="preserve"> </w:t>
      </w:r>
      <w:r>
        <w:rPr>
          <w:sz w:val="24"/>
        </w:rPr>
        <w:t>students</w:t>
      </w:r>
      <w:r>
        <w:rPr>
          <w:spacing w:val="-3"/>
          <w:sz w:val="24"/>
        </w:rPr>
        <w:t xml:space="preserve"> </w:t>
      </w:r>
      <w:r>
        <w:rPr>
          <w:sz w:val="24"/>
        </w:rPr>
        <w:t>to</w:t>
      </w:r>
      <w:r>
        <w:rPr>
          <w:spacing w:val="-3"/>
          <w:sz w:val="24"/>
        </w:rPr>
        <w:t xml:space="preserve"> </w:t>
      </w:r>
      <w:r>
        <w:rPr>
          <w:sz w:val="24"/>
        </w:rPr>
        <w:t>move</w:t>
      </w:r>
      <w:r>
        <w:rPr>
          <w:spacing w:val="-3"/>
          <w:sz w:val="24"/>
        </w:rPr>
        <w:t xml:space="preserve"> </w:t>
      </w:r>
      <w:r>
        <w:rPr>
          <w:sz w:val="24"/>
        </w:rPr>
        <w:t>about</w:t>
      </w:r>
      <w:r>
        <w:rPr>
          <w:spacing w:val="-3"/>
          <w:sz w:val="24"/>
        </w:rPr>
        <w:t xml:space="preserve"> </w:t>
      </w:r>
      <w:r>
        <w:rPr>
          <w:sz w:val="24"/>
        </w:rPr>
        <w:t>the</w:t>
      </w:r>
      <w:r>
        <w:rPr>
          <w:spacing w:val="-4"/>
          <w:sz w:val="24"/>
        </w:rPr>
        <w:t xml:space="preserve"> </w:t>
      </w:r>
      <w:r>
        <w:rPr>
          <w:sz w:val="24"/>
        </w:rPr>
        <w:t>room</w:t>
      </w:r>
      <w:r>
        <w:rPr>
          <w:spacing w:val="-3"/>
          <w:sz w:val="24"/>
        </w:rPr>
        <w:t xml:space="preserve"> </w:t>
      </w:r>
      <w:r>
        <w:rPr>
          <w:sz w:val="24"/>
        </w:rPr>
        <w:t>to</w:t>
      </w:r>
      <w:r>
        <w:rPr>
          <w:spacing w:val="-3"/>
          <w:sz w:val="24"/>
        </w:rPr>
        <w:t xml:space="preserve"> </w:t>
      </w:r>
      <w:r>
        <w:rPr>
          <w:sz w:val="24"/>
        </w:rPr>
        <w:t>use</w:t>
      </w:r>
      <w:r>
        <w:rPr>
          <w:spacing w:val="-3"/>
          <w:sz w:val="24"/>
        </w:rPr>
        <w:t xml:space="preserve"> </w:t>
      </w:r>
      <w:r>
        <w:rPr>
          <w:sz w:val="24"/>
        </w:rPr>
        <w:t>certain</w:t>
      </w:r>
      <w:r>
        <w:rPr>
          <w:spacing w:val="-3"/>
          <w:sz w:val="24"/>
        </w:rPr>
        <w:t xml:space="preserve"> </w:t>
      </w:r>
      <w:r>
        <w:rPr>
          <w:sz w:val="24"/>
        </w:rPr>
        <w:t>resources</w:t>
      </w:r>
      <w:r>
        <w:rPr>
          <w:spacing w:val="-3"/>
          <w:sz w:val="24"/>
        </w:rPr>
        <w:t xml:space="preserve"> </w:t>
      </w:r>
      <w:r>
        <w:rPr>
          <w:sz w:val="24"/>
        </w:rPr>
        <w:t>for</w:t>
      </w:r>
      <w:r>
        <w:rPr>
          <w:spacing w:val="-3"/>
          <w:sz w:val="24"/>
        </w:rPr>
        <w:t xml:space="preserve"> </w:t>
      </w:r>
      <w:r>
        <w:rPr>
          <w:sz w:val="24"/>
        </w:rPr>
        <w:t>example, a dictionary, pencil sharpener, or sink.</w:t>
      </w:r>
    </w:p>
    <w:p w:rsidR="00631AA5" w:rsidRDefault="00C106CD">
      <w:pPr>
        <w:pStyle w:val="ListParagraph"/>
        <w:numPr>
          <w:ilvl w:val="0"/>
          <w:numId w:val="5"/>
        </w:numPr>
        <w:tabs>
          <w:tab w:val="left" w:pos="862"/>
        </w:tabs>
        <w:spacing w:before="7"/>
        <w:rPr>
          <w:sz w:val="24"/>
        </w:rPr>
      </w:pPr>
      <w:r>
        <w:rPr>
          <w:sz w:val="24"/>
        </w:rPr>
        <w:t>Allow</w:t>
      </w:r>
      <w:r>
        <w:rPr>
          <w:spacing w:val="-3"/>
          <w:sz w:val="24"/>
        </w:rPr>
        <w:t xml:space="preserve"> </w:t>
      </w:r>
      <w:r>
        <w:rPr>
          <w:sz w:val="24"/>
        </w:rPr>
        <w:t>students to</w:t>
      </w:r>
      <w:r>
        <w:rPr>
          <w:spacing w:val="-1"/>
          <w:sz w:val="24"/>
        </w:rPr>
        <w:t xml:space="preserve"> </w:t>
      </w:r>
      <w:r>
        <w:rPr>
          <w:sz w:val="24"/>
        </w:rPr>
        <w:t>use</w:t>
      </w:r>
      <w:r>
        <w:rPr>
          <w:spacing w:val="-1"/>
          <w:sz w:val="24"/>
        </w:rPr>
        <w:t xml:space="preserve"> </w:t>
      </w:r>
      <w:r>
        <w:rPr>
          <w:sz w:val="24"/>
        </w:rPr>
        <w:t>technology</w:t>
      </w:r>
      <w:r>
        <w:rPr>
          <w:spacing w:val="-5"/>
          <w:sz w:val="24"/>
        </w:rPr>
        <w:t xml:space="preserve"> </w:t>
      </w:r>
      <w:r>
        <w:rPr>
          <w:sz w:val="24"/>
        </w:rPr>
        <w:t>tools</w:t>
      </w:r>
      <w:r>
        <w:rPr>
          <w:spacing w:val="-1"/>
          <w:sz w:val="24"/>
        </w:rPr>
        <w:t xml:space="preserve"> </w:t>
      </w:r>
      <w:r>
        <w:rPr>
          <w:sz w:val="24"/>
        </w:rPr>
        <w:t>that are available</w:t>
      </w:r>
      <w:r>
        <w:rPr>
          <w:spacing w:val="-1"/>
          <w:sz w:val="24"/>
        </w:rPr>
        <w:t xml:space="preserve"> </w:t>
      </w:r>
      <w:r>
        <w:rPr>
          <w:sz w:val="24"/>
        </w:rPr>
        <w:t>in the classroom</w:t>
      </w:r>
      <w:r>
        <w:rPr>
          <w:spacing w:val="-1"/>
          <w:sz w:val="24"/>
        </w:rPr>
        <w:t xml:space="preserve"> </w:t>
      </w:r>
      <w:r>
        <w:rPr>
          <w:sz w:val="24"/>
        </w:rPr>
        <w:t>to complete</w:t>
      </w:r>
      <w:r>
        <w:rPr>
          <w:spacing w:val="4"/>
          <w:sz w:val="24"/>
        </w:rPr>
        <w:t xml:space="preserve"> </w:t>
      </w:r>
      <w:r>
        <w:rPr>
          <w:spacing w:val="-2"/>
          <w:sz w:val="24"/>
        </w:rPr>
        <w:t>assignments.</w:t>
      </w:r>
    </w:p>
    <w:p w:rsidR="00631AA5" w:rsidRDefault="00C106CD">
      <w:pPr>
        <w:pStyle w:val="Heading1"/>
        <w:spacing w:before="180"/>
      </w:pPr>
      <w:r>
        <w:t>Types</w:t>
      </w:r>
      <w:r>
        <w:rPr>
          <w:spacing w:val="-1"/>
        </w:rPr>
        <w:t xml:space="preserve"> </w:t>
      </w:r>
      <w:r>
        <w:t>of</w:t>
      </w:r>
      <w:r>
        <w:rPr>
          <w:spacing w:val="-1"/>
        </w:rPr>
        <w:t xml:space="preserve"> </w:t>
      </w:r>
      <w:r>
        <w:t>Social Diversity</w:t>
      </w:r>
      <w:r>
        <w:rPr>
          <w:spacing w:val="-1"/>
        </w:rPr>
        <w:t xml:space="preserve"> </w:t>
      </w:r>
      <w:r>
        <w:t>on</w:t>
      </w:r>
      <w:r>
        <w:rPr>
          <w:spacing w:val="-1"/>
        </w:rPr>
        <w:t xml:space="preserve"> </w:t>
      </w:r>
      <w:r>
        <w:t>the</w:t>
      </w:r>
      <w:r>
        <w:rPr>
          <w:spacing w:val="-1"/>
        </w:rPr>
        <w:t xml:space="preserve"> </w:t>
      </w:r>
      <w:r>
        <w:t>basis</w:t>
      </w:r>
      <w:r>
        <w:rPr>
          <w:spacing w:val="-1"/>
        </w:rPr>
        <w:t xml:space="preserve"> </w:t>
      </w:r>
      <w:r>
        <w:rPr>
          <w:spacing w:val="-5"/>
        </w:rPr>
        <w:t>of:</w:t>
      </w:r>
    </w:p>
    <w:p w:rsidR="00631AA5" w:rsidRDefault="00C106CD">
      <w:pPr>
        <w:pStyle w:val="ListParagraph"/>
        <w:numPr>
          <w:ilvl w:val="0"/>
          <w:numId w:val="5"/>
        </w:numPr>
        <w:tabs>
          <w:tab w:val="left" w:pos="862"/>
        </w:tabs>
        <w:spacing w:before="184"/>
        <w:rPr>
          <w:sz w:val="24"/>
        </w:rPr>
      </w:pPr>
      <w:r>
        <w:rPr>
          <w:b/>
          <w:sz w:val="24"/>
        </w:rPr>
        <w:t>Language:</w:t>
      </w:r>
      <w:r>
        <w:rPr>
          <w:b/>
          <w:spacing w:val="-1"/>
          <w:sz w:val="24"/>
        </w:rPr>
        <w:t xml:space="preserve"> </w:t>
      </w:r>
      <w:r>
        <w:rPr>
          <w:sz w:val="24"/>
        </w:rPr>
        <w:t>Language</w:t>
      </w:r>
      <w:r>
        <w:rPr>
          <w:spacing w:val="-2"/>
          <w:sz w:val="24"/>
        </w:rPr>
        <w:t xml:space="preserve"> </w:t>
      </w:r>
      <w:r>
        <w:rPr>
          <w:sz w:val="24"/>
        </w:rPr>
        <w:t>is</w:t>
      </w:r>
      <w:r>
        <w:rPr>
          <w:spacing w:val="2"/>
          <w:sz w:val="24"/>
        </w:rPr>
        <w:t xml:space="preserve"> </w:t>
      </w:r>
      <w:r>
        <w:rPr>
          <w:sz w:val="24"/>
        </w:rPr>
        <w:t>one</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main</w:t>
      </w:r>
      <w:r>
        <w:rPr>
          <w:spacing w:val="-1"/>
          <w:sz w:val="24"/>
        </w:rPr>
        <w:t xml:space="preserve"> </w:t>
      </w:r>
      <w:r>
        <w:rPr>
          <w:sz w:val="24"/>
        </w:rPr>
        <w:t>markers</w:t>
      </w:r>
      <w:r>
        <w:rPr>
          <w:spacing w:val="1"/>
          <w:sz w:val="24"/>
        </w:rPr>
        <w:t xml:space="preserve"> </w:t>
      </w:r>
      <w:r>
        <w:rPr>
          <w:sz w:val="24"/>
        </w:rPr>
        <w:t>of</w:t>
      </w:r>
      <w:r>
        <w:rPr>
          <w:spacing w:val="-1"/>
          <w:sz w:val="24"/>
        </w:rPr>
        <w:t xml:space="preserve"> </w:t>
      </w:r>
      <w:r>
        <w:rPr>
          <w:sz w:val="24"/>
        </w:rPr>
        <w:t>group</w:t>
      </w:r>
      <w:r>
        <w:rPr>
          <w:spacing w:val="-1"/>
          <w:sz w:val="24"/>
        </w:rPr>
        <w:t xml:space="preserve"> </w:t>
      </w:r>
      <w:r>
        <w:rPr>
          <w:sz w:val="24"/>
        </w:rPr>
        <w:t>solidarity</w:t>
      </w:r>
      <w:r>
        <w:rPr>
          <w:spacing w:val="-5"/>
          <w:sz w:val="24"/>
        </w:rPr>
        <w:t xml:space="preserve"> </w:t>
      </w:r>
      <w:r>
        <w:rPr>
          <w:sz w:val="24"/>
        </w:rPr>
        <w:t>in</w:t>
      </w:r>
      <w:r>
        <w:rPr>
          <w:spacing w:val="1"/>
          <w:sz w:val="24"/>
        </w:rPr>
        <w:t xml:space="preserve"> </w:t>
      </w:r>
      <w:r>
        <w:rPr>
          <w:sz w:val="24"/>
        </w:rPr>
        <w:t>any</w:t>
      </w:r>
      <w:r>
        <w:rPr>
          <w:spacing w:val="-3"/>
          <w:sz w:val="24"/>
        </w:rPr>
        <w:t xml:space="preserve"> </w:t>
      </w:r>
      <w:r>
        <w:rPr>
          <w:spacing w:val="-2"/>
          <w:sz w:val="24"/>
        </w:rPr>
        <w:t>society.</w:t>
      </w:r>
    </w:p>
    <w:p w:rsidR="00631AA5" w:rsidRDefault="00C106CD">
      <w:pPr>
        <w:pStyle w:val="ListParagraph"/>
        <w:numPr>
          <w:ilvl w:val="0"/>
          <w:numId w:val="5"/>
        </w:numPr>
        <w:tabs>
          <w:tab w:val="left" w:pos="862"/>
        </w:tabs>
        <w:spacing w:before="20" w:line="254" w:lineRule="auto"/>
        <w:ind w:right="740"/>
        <w:rPr>
          <w:sz w:val="24"/>
        </w:rPr>
      </w:pPr>
      <w:r>
        <w:rPr>
          <w:b/>
          <w:sz w:val="24"/>
        </w:rPr>
        <w:t>Religion:</w:t>
      </w:r>
      <w:r>
        <w:rPr>
          <w:b/>
          <w:spacing w:val="-4"/>
          <w:sz w:val="24"/>
        </w:rPr>
        <w:t xml:space="preserve"> </w:t>
      </w:r>
      <w:r>
        <w:rPr>
          <w:sz w:val="24"/>
        </w:rPr>
        <w:t>Religion</w:t>
      </w:r>
      <w:r>
        <w:rPr>
          <w:spacing w:val="-3"/>
          <w:sz w:val="24"/>
        </w:rPr>
        <w:t xml:space="preserve"> </w:t>
      </w:r>
      <w:r>
        <w:rPr>
          <w:sz w:val="24"/>
        </w:rPr>
        <w:t>is</w:t>
      </w:r>
      <w:r>
        <w:rPr>
          <w:spacing w:val="-3"/>
          <w:sz w:val="24"/>
        </w:rPr>
        <w:t xml:space="preserve"> </w:t>
      </w:r>
      <w:r>
        <w:rPr>
          <w:sz w:val="24"/>
        </w:rPr>
        <w:t>an</w:t>
      </w:r>
      <w:r>
        <w:rPr>
          <w:spacing w:val="-3"/>
          <w:sz w:val="24"/>
        </w:rPr>
        <w:t xml:space="preserve"> </w:t>
      </w:r>
      <w:r>
        <w:rPr>
          <w:sz w:val="24"/>
        </w:rPr>
        <w:t>important</w:t>
      </w:r>
      <w:r>
        <w:rPr>
          <w:spacing w:val="-3"/>
          <w:sz w:val="24"/>
        </w:rPr>
        <w:t xml:space="preserve"> </w:t>
      </w:r>
      <w:r>
        <w:rPr>
          <w:sz w:val="24"/>
        </w:rPr>
        <w:t>binding</w:t>
      </w:r>
      <w:r>
        <w:rPr>
          <w:spacing w:val="-5"/>
          <w:sz w:val="24"/>
        </w:rPr>
        <w:t xml:space="preserve"> </w:t>
      </w:r>
      <w:r>
        <w:rPr>
          <w:sz w:val="24"/>
        </w:rPr>
        <w:t>force</w:t>
      </w:r>
      <w:r>
        <w:rPr>
          <w:spacing w:val="-4"/>
          <w:sz w:val="24"/>
        </w:rPr>
        <w:t xml:space="preserve"> </w:t>
      </w:r>
      <w:r>
        <w:rPr>
          <w:sz w:val="24"/>
        </w:rPr>
        <w:t>of</w:t>
      </w:r>
      <w:r>
        <w:rPr>
          <w:spacing w:val="-3"/>
          <w:sz w:val="24"/>
        </w:rPr>
        <w:t xml:space="preserve"> </w:t>
      </w:r>
      <w:r>
        <w:rPr>
          <w:sz w:val="24"/>
        </w:rPr>
        <w:t>social</w:t>
      </w:r>
      <w:r>
        <w:rPr>
          <w:spacing w:val="-3"/>
          <w:sz w:val="24"/>
        </w:rPr>
        <w:t xml:space="preserve"> </w:t>
      </w:r>
      <w:r>
        <w:rPr>
          <w:sz w:val="24"/>
        </w:rPr>
        <w:t>integration</w:t>
      </w:r>
      <w:r>
        <w:rPr>
          <w:spacing w:val="-3"/>
          <w:sz w:val="24"/>
        </w:rPr>
        <w:t xml:space="preserve"> </w:t>
      </w:r>
      <w:r>
        <w:rPr>
          <w:sz w:val="24"/>
        </w:rPr>
        <w:t>among</w:t>
      </w:r>
      <w:r>
        <w:rPr>
          <w:spacing w:val="-6"/>
          <w:sz w:val="24"/>
        </w:rPr>
        <w:t xml:space="preserve"> </w:t>
      </w:r>
      <w:r>
        <w:rPr>
          <w:sz w:val="24"/>
        </w:rPr>
        <w:t>individuals</w:t>
      </w:r>
      <w:r>
        <w:rPr>
          <w:spacing w:val="-3"/>
          <w:sz w:val="24"/>
        </w:rPr>
        <w:t xml:space="preserve"> </w:t>
      </w:r>
      <w:r>
        <w:rPr>
          <w:sz w:val="24"/>
        </w:rPr>
        <w:t xml:space="preserve">and </w:t>
      </w:r>
      <w:r>
        <w:rPr>
          <w:spacing w:val="-2"/>
          <w:sz w:val="24"/>
        </w:rPr>
        <w:t>groups.</w:t>
      </w:r>
    </w:p>
    <w:p w:rsidR="00631AA5" w:rsidRDefault="00C106CD">
      <w:pPr>
        <w:pStyle w:val="ListParagraph"/>
        <w:numPr>
          <w:ilvl w:val="0"/>
          <w:numId w:val="5"/>
        </w:numPr>
        <w:tabs>
          <w:tab w:val="left" w:pos="862"/>
        </w:tabs>
        <w:spacing w:before="8" w:line="256" w:lineRule="auto"/>
        <w:ind w:right="447"/>
        <w:rPr>
          <w:sz w:val="24"/>
        </w:rPr>
      </w:pPr>
      <w:proofErr w:type="spellStart"/>
      <w:r>
        <w:rPr>
          <w:b/>
          <w:sz w:val="24"/>
        </w:rPr>
        <w:t>Caste</w:t>
      </w:r>
      <w:proofErr w:type="spellEnd"/>
      <w:r>
        <w:rPr>
          <w:sz w:val="24"/>
        </w:rPr>
        <w:t>:</w:t>
      </w:r>
      <w:r>
        <w:rPr>
          <w:spacing w:val="-3"/>
          <w:sz w:val="24"/>
        </w:rPr>
        <w:t xml:space="preserve"> </w:t>
      </w:r>
      <w:r>
        <w:rPr>
          <w:sz w:val="24"/>
        </w:rPr>
        <w:t>Caste</w:t>
      </w:r>
      <w:r>
        <w:rPr>
          <w:spacing w:val="-3"/>
          <w:sz w:val="24"/>
        </w:rPr>
        <w:t xml:space="preserve"> </w:t>
      </w:r>
      <w:r>
        <w:rPr>
          <w:sz w:val="24"/>
        </w:rPr>
        <w:t>is</w:t>
      </w:r>
      <w:r>
        <w:rPr>
          <w:spacing w:val="-3"/>
          <w:sz w:val="24"/>
        </w:rPr>
        <w:t xml:space="preserve"> </w:t>
      </w:r>
      <w:r>
        <w:rPr>
          <w:sz w:val="24"/>
        </w:rPr>
        <w:t>a</w:t>
      </w:r>
      <w:r>
        <w:rPr>
          <w:spacing w:val="-4"/>
          <w:sz w:val="24"/>
        </w:rPr>
        <w:t xml:space="preserve"> </w:t>
      </w:r>
      <w:r>
        <w:rPr>
          <w:sz w:val="24"/>
        </w:rPr>
        <w:t>system</w:t>
      </w:r>
      <w:r>
        <w:rPr>
          <w:spacing w:val="-1"/>
          <w:sz w:val="24"/>
        </w:rPr>
        <w:t xml:space="preserve"> </w:t>
      </w:r>
      <w:r>
        <w:rPr>
          <w:sz w:val="24"/>
        </w:rPr>
        <w:t>of</w:t>
      </w:r>
      <w:r>
        <w:rPr>
          <w:spacing w:val="-3"/>
          <w:sz w:val="24"/>
        </w:rPr>
        <w:t xml:space="preserve"> </w:t>
      </w:r>
      <w:r>
        <w:rPr>
          <w:sz w:val="24"/>
        </w:rPr>
        <w:t>social</w:t>
      </w:r>
      <w:r>
        <w:rPr>
          <w:spacing w:val="-3"/>
          <w:sz w:val="24"/>
        </w:rPr>
        <w:t xml:space="preserve"> </w:t>
      </w:r>
      <w:r>
        <w:rPr>
          <w:sz w:val="24"/>
        </w:rPr>
        <w:t>relations.</w:t>
      </w:r>
      <w:r>
        <w:rPr>
          <w:spacing w:val="-1"/>
          <w:sz w:val="24"/>
        </w:rPr>
        <w:t xml:space="preserve"> </w:t>
      </w:r>
      <w:r>
        <w:rPr>
          <w:sz w:val="24"/>
        </w:rPr>
        <w:t>It</w:t>
      </w:r>
      <w:r>
        <w:rPr>
          <w:spacing w:val="-3"/>
          <w:sz w:val="24"/>
        </w:rPr>
        <w:t xml:space="preserve"> </w:t>
      </w:r>
      <w:r>
        <w:rPr>
          <w:sz w:val="24"/>
        </w:rPr>
        <w:t>is</w:t>
      </w:r>
      <w:r>
        <w:rPr>
          <w:spacing w:val="-3"/>
          <w:sz w:val="24"/>
        </w:rPr>
        <w:t xml:space="preserve"> </w:t>
      </w:r>
      <w:r>
        <w:rPr>
          <w:sz w:val="24"/>
        </w:rPr>
        <w:t>an</w:t>
      </w:r>
      <w:r>
        <w:rPr>
          <w:spacing w:val="-3"/>
          <w:sz w:val="24"/>
        </w:rPr>
        <w:t xml:space="preserve"> </w:t>
      </w:r>
      <w:r>
        <w:rPr>
          <w:sz w:val="24"/>
        </w:rPr>
        <w:t>important</w:t>
      </w:r>
      <w:r>
        <w:rPr>
          <w:spacing w:val="-3"/>
          <w:sz w:val="24"/>
        </w:rPr>
        <w:t xml:space="preserve"> </w:t>
      </w:r>
      <w:r>
        <w:rPr>
          <w:sz w:val="24"/>
        </w:rPr>
        <w:t>feature</w:t>
      </w:r>
      <w:r>
        <w:rPr>
          <w:spacing w:val="-5"/>
          <w:sz w:val="24"/>
        </w:rPr>
        <w:t xml:space="preserve"> </w:t>
      </w:r>
      <w:r>
        <w:rPr>
          <w:sz w:val="24"/>
        </w:rPr>
        <w:t>of</w:t>
      </w:r>
      <w:r>
        <w:rPr>
          <w:spacing w:val="-2"/>
          <w:sz w:val="24"/>
        </w:rPr>
        <w:t xml:space="preserve"> </w:t>
      </w:r>
      <w:r>
        <w:rPr>
          <w:sz w:val="24"/>
        </w:rPr>
        <w:t>Indian</w:t>
      </w:r>
      <w:r>
        <w:rPr>
          <w:spacing w:val="-3"/>
          <w:sz w:val="24"/>
        </w:rPr>
        <w:t xml:space="preserve"> </w:t>
      </w:r>
      <w:r>
        <w:rPr>
          <w:sz w:val="24"/>
        </w:rPr>
        <w:t>society</w:t>
      </w:r>
      <w:r>
        <w:rPr>
          <w:spacing w:val="-7"/>
          <w:sz w:val="24"/>
        </w:rPr>
        <w:t xml:space="preserve"> </w:t>
      </w:r>
      <w:r>
        <w:rPr>
          <w:sz w:val="24"/>
        </w:rPr>
        <w:t>based</w:t>
      </w:r>
      <w:r>
        <w:rPr>
          <w:spacing w:val="-3"/>
          <w:sz w:val="24"/>
        </w:rPr>
        <w:t xml:space="preserve"> </w:t>
      </w:r>
      <w:r>
        <w:rPr>
          <w:sz w:val="24"/>
        </w:rPr>
        <w:t>on endogamy, hierarchy, occupational association, purity and pollution, and inscriptive status.</w:t>
      </w:r>
    </w:p>
    <w:p w:rsidR="00631AA5" w:rsidRDefault="00C106CD">
      <w:pPr>
        <w:pStyle w:val="ListParagraph"/>
        <w:numPr>
          <w:ilvl w:val="0"/>
          <w:numId w:val="5"/>
        </w:numPr>
        <w:tabs>
          <w:tab w:val="left" w:pos="862"/>
        </w:tabs>
        <w:spacing w:before="5"/>
        <w:rPr>
          <w:sz w:val="24"/>
        </w:rPr>
      </w:pPr>
      <w:r>
        <w:rPr>
          <w:b/>
          <w:sz w:val="24"/>
        </w:rPr>
        <w:t>Tribe:</w:t>
      </w:r>
      <w:r>
        <w:rPr>
          <w:b/>
          <w:spacing w:val="-4"/>
          <w:sz w:val="24"/>
        </w:rPr>
        <w:t xml:space="preserve"> </w:t>
      </w:r>
      <w:r>
        <w:rPr>
          <w:sz w:val="24"/>
        </w:rPr>
        <w:t>Tribal</w:t>
      </w:r>
      <w:r>
        <w:rPr>
          <w:spacing w:val="-1"/>
          <w:sz w:val="24"/>
        </w:rPr>
        <w:t xml:space="preserve"> </w:t>
      </w:r>
      <w:r>
        <w:rPr>
          <w:sz w:val="24"/>
        </w:rPr>
        <w:t>people</w:t>
      </w:r>
      <w:r>
        <w:rPr>
          <w:spacing w:val="1"/>
          <w:sz w:val="24"/>
        </w:rPr>
        <w:t xml:space="preserve"> </w:t>
      </w:r>
      <w:r>
        <w:rPr>
          <w:sz w:val="24"/>
        </w:rPr>
        <w:t>are</w:t>
      </w:r>
      <w:r>
        <w:rPr>
          <w:spacing w:val="-1"/>
          <w:sz w:val="24"/>
        </w:rPr>
        <w:t xml:space="preserve"> </w:t>
      </w:r>
      <w:r>
        <w:rPr>
          <w:sz w:val="24"/>
        </w:rPr>
        <w:t>other</w:t>
      </w:r>
      <w:r>
        <w:rPr>
          <w:spacing w:val="-3"/>
          <w:sz w:val="24"/>
        </w:rPr>
        <w:t xml:space="preserve"> </w:t>
      </w:r>
      <w:r>
        <w:rPr>
          <w:sz w:val="24"/>
        </w:rPr>
        <w:t>important socio-cultural</w:t>
      </w:r>
      <w:r>
        <w:rPr>
          <w:spacing w:val="-1"/>
          <w:sz w:val="24"/>
        </w:rPr>
        <w:t xml:space="preserve"> </w:t>
      </w:r>
      <w:r>
        <w:rPr>
          <w:sz w:val="24"/>
        </w:rPr>
        <w:t>groups</w:t>
      </w:r>
      <w:r>
        <w:rPr>
          <w:spacing w:val="-1"/>
          <w:sz w:val="24"/>
        </w:rPr>
        <w:t xml:space="preserve"> </w:t>
      </w:r>
      <w:r>
        <w:rPr>
          <w:sz w:val="24"/>
        </w:rPr>
        <w:t>in</w:t>
      </w:r>
      <w:r>
        <w:rPr>
          <w:spacing w:val="2"/>
          <w:sz w:val="24"/>
        </w:rPr>
        <w:t xml:space="preserve"> </w:t>
      </w:r>
      <w:r>
        <w:rPr>
          <w:spacing w:val="-2"/>
          <w:sz w:val="24"/>
        </w:rPr>
        <w:t>India</w:t>
      </w:r>
    </w:p>
    <w:p w:rsidR="00631AA5" w:rsidRDefault="00C106CD">
      <w:pPr>
        <w:pStyle w:val="ListParagraph"/>
        <w:numPr>
          <w:ilvl w:val="0"/>
          <w:numId w:val="5"/>
        </w:numPr>
        <w:tabs>
          <w:tab w:val="left" w:pos="862"/>
        </w:tabs>
        <w:spacing w:before="20"/>
        <w:rPr>
          <w:sz w:val="24"/>
        </w:rPr>
      </w:pPr>
      <w:r>
        <w:rPr>
          <w:b/>
          <w:sz w:val="24"/>
        </w:rPr>
        <w:t xml:space="preserve">Gender: </w:t>
      </w:r>
      <w:r>
        <w:rPr>
          <w:sz w:val="24"/>
        </w:rPr>
        <w:t>Gender</w:t>
      </w:r>
      <w:r>
        <w:rPr>
          <w:spacing w:val="-1"/>
          <w:sz w:val="24"/>
        </w:rPr>
        <w:t xml:space="preserve"> </w:t>
      </w:r>
      <w:r>
        <w:rPr>
          <w:sz w:val="24"/>
        </w:rPr>
        <w:t>is</w:t>
      </w:r>
      <w:r>
        <w:rPr>
          <w:spacing w:val="-1"/>
          <w:sz w:val="24"/>
        </w:rPr>
        <w:t xml:space="preserve"> </w:t>
      </w:r>
      <w:r>
        <w:rPr>
          <w:sz w:val="24"/>
        </w:rPr>
        <w:t>a</w:t>
      </w:r>
      <w:r>
        <w:rPr>
          <w:spacing w:val="-1"/>
          <w:sz w:val="24"/>
        </w:rPr>
        <w:t xml:space="preserve"> </w:t>
      </w:r>
      <w:r>
        <w:rPr>
          <w:sz w:val="24"/>
        </w:rPr>
        <w:t>form</w:t>
      </w:r>
      <w:r>
        <w:rPr>
          <w:spacing w:val="-1"/>
          <w:sz w:val="24"/>
        </w:rPr>
        <w:t xml:space="preserve"> </w:t>
      </w:r>
      <w:r>
        <w:rPr>
          <w:sz w:val="24"/>
        </w:rPr>
        <w:t>of</w:t>
      </w:r>
      <w:r>
        <w:rPr>
          <w:spacing w:val="-1"/>
          <w:sz w:val="24"/>
        </w:rPr>
        <w:t xml:space="preserve"> </w:t>
      </w:r>
      <w:r>
        <w:rPr>
          <w:sz w:val="24"/>
        </w:rPr>
        <w:t>socio-biological</w:t>
      </w:r>
      <w:r>
        <w:rPr>
          <w:spacing w:val="-1"/>
          <w:sz w:val="24"/>
        </w:rPr>
        <w:t xml:space="preserve"> </w:t>
      </w:r>
      <w:r>
        <w:rPr>
          <w:sz w:val="24"/>
        </w:rPr>
        <w:t>difference</w:t>
      </w:r>
      <w:r>
        <w:rPr>
          <w:spacing w:val="-2"/>
          <w:sz w:val="24"/>
        </w:rPr>
        <w:t xml:space="preserve"> </w:t>
      </w:r>
      <w:r>
        <w:rPr>
          <w:sz w:val="24"/>
        </w:rPr>
        <w:t>between</w:t>
      </w:r>
      <w:r>
        <w:rPr>
          <w:spacing w:val="-1"/>
          <w:sz w:val="24"/>
        </w:rPr>
        <w:t xml:space="preserve"> </w:t>
      </w:r>
      <w:r>
        <w:rPr>
          <w:sz w:val="24"/>
        </w:rPr>
        <w:t>man</w:t>
      </w:r>
      <w:r>
        <w:rPr>
          <w:spacing w:val="-1"/>
          <w:sz w:val="24"/>
        </w:rPr>
        <w:t xml:space="preserve"> </w:t>
      </w:r>
      <w:r>
        <w:rPr>
          <w:sz w:val="24"/>
        </w:rPr>
        <w:t>and</w:t>
      </w:r>
      <w:r>
        <w:rPr>
          <w:spacing w:val="1"/>
          <w:sz w:val="24"/>
        </w:rPr>
        <w:t xml:space="preserve"> </w:t>
      </w:r>
      <w:r>
        <w:rPr>
          <w:spacing w:val="-2"/>
          <w:sz w:val="24"/>
        </w:rPr>
        <w:t>woman.</w:t>
      </w:r>
    </w:p>
    <w:p w:rsidR="00631AA5" w:rsidRDefault="00631AA5">
      <w:pPr>
        <w:pStyle w:val="ListParagraph"/>
        <w:rPr>
          <w:sz w:val="24"/>
        </w:rPr>
        <w:sectPr w:rsidR="00631AA5">
          <w:pgSz w:w="11910" w:h="16840"/>
          <w:pgMar w:top="620" w:right="850" w:bottom="280" w:left="566" w:header="720" w:footer="720" w:gutter="0"/>
          <w:cols w:space="720"/>
        </w:sectPr>
      </w:pPr>
    </w:p>
    <w:p w:rsidR="00631AA5" w:rsidRDefault="00C106CD">
      <w:pPr>
        <w:pStyle w:val="BodyText"/>
        <w:spacing w:before="68" w:line="259" w:lineRule="auto"/>
      </w:pPr>
      <w:r>
        <w:lastRenderedPageBreak/>
        <w:t>India is a land of diversities. Its diversity is expressed in terms of language, religion, caste, tribes and gender. The diversity is a result of both internal differentiation and external influence. The processes of differentiation</w:t>
      </w:r>
      <w:r>
        <w:rPr>
          <w:spacing w:val="-3"/>
        </w:rPr>
        <w:t xml:space="preserve"> </w:t>
      </w:r>
      <w:r>
        <w:t>and</w:t>
      </w:r>
      <w:r>
        <w:rPr>
          <w:spacing w:val="-3"/>
        </w:rPr>
        <w:t xml:space="preserve"> </w:t>
      </w:r>
      <w:r>
        <w:t>unification</w:t>
      </w:r>
      <w:r>
        <w:rPr>
          <w:spacing w:val="-3"/>
        </w:rPr>
        <w:t xml:space="preserve"> </w:t>
      </w:r>
      <w:r>
        <w:t>have</w:t>
      </w:r>
      <w:r>
        <w:rPr>
          <w:spacing w:val="-4"/>
        </w:rPr>
        <w:t xml:space="preserve"> </w:t>
      </w:r>
      <w:r>
        <w:t>been</w:t>
      </w:r>
      <w:r>
        <w:rPr>
          <w:spacing w:val="-2"/>
        </w:rPr>
        <w:t xml:space="preserve"> </w:t>
      </w:r>
      <w:r>
        <w:t>going</w:t>
      </w:r>
      <w:r>
        <w:rPr>
          <w:spacing w:val="-5"/>
        </w:rPr>
        <w:t xml:space="preserve"> </w:t>
      </w:r>
      <w:r>
        <w:t>on</w:t>
      </w:r>
      <w:r>
        <w:rPr>
          <w:spacing w:val="-2"/>
        </w:rPr>
        <w:t xml:space="preserve"> </w:t>
      </w:r>
      <w:r>
        <w:t>simultaneously.</w:t>
      </w:r>
      <w:r>
        <w:rPr>
          <w:spacing w:val="-3"/>
        </w:rPr>
        <w:t xml:space="preserve"> </w:t>
      </w:r>
      <w:r>
        <w:t>The</w:t>
      </w:r>
      <w:r>
        <w:rPr>
          <w:spacing w:val="-3"/>
        </w:rPr>
        <w:t xml:space="preserve"> </w:t>
      </w:r>
      <w:r>
        <w:t>groups</w:t>
      </w:r>
      <w:r>
        <w:rPr>
          <w:spacing w:val="-3"/>
        </w:rPr>
        <w:t xml:space="preserve"> </w:t>
      </w:r>
      <w:r>
        <w:t>that</w:t>
      </w:r>
      <w:r>
        <w:rPr>
          <w:spacing w:val="-3"/>
        </w:rPr>
        <w:t xml:space="preserve"> </w:t>
      </w:r>
      <w:r>
        <w:t>have</w:t>
      </w:r>
      <w:r>
        <w:rPr>
          <w:spacing w:val="-5"/>
        </w:rPr>
        <w:t xml:space="preserve"> </w:t>
      </w:r>
      <w:r>
        <w:t>been</w:t>
      </w:r>
      <w:r>
        <w:rPr>
          <w:spacing w:val="-3"/>
        </w:rPr>
        <w:t xml:space="preserve"> </w:t>
      </w:r>
      <w:r>
        <w:t>differentiated on one social marker may</w:t>
      </w:r>
      <w:r>
        <w:rPr>
          <w:spacing w:val="-2"/>
        </w:rPr>
        <w:t xml:space="preserve"> </w:t>
      </w:r>
      <w:r>
        <w:t>be seen united on others. For instance, the groups which are</w:t>
      </w:r>
      <w:r>
        <w:rPr>
          <w:spacing w:val="-1"/>
        </w:rPr>
        <w:t xml:space="preserve"> </w:t>
      </w:r>
      <w:r>
        <w:t>divided on religious lines such as the Hindu, the Muslims etc. are united in terms of languages, gender etc. Thus 'unity' amidst diversity' prevails in the Indian society. However, the balance between diversity and unity is delicate and fraught with several problems. One needs to analyze the power relations between diverse groups.</w:t>
      </w:r>
    </w:p>
    <w:p w:rsidR="00631AA5" w:rsidRDefault="00631AA5">
      <w:pPr>
        <w:pStyle w:val="BodyText"/>
        <w:ind w:left="0"/>
      </w:pPr>
    </w:p>
    <w:p w:rsidR="00631AA5" w:rsidRDefault="00631AA5">
      <w:pPr>
        <w:pStyle w:val="BodyText"/>
        <w:spacing w:before="121"/>
        <w:ind w:left="0"/>
      </w:pPr>
    </w:p>
    <w:p w:rsidR="00631AA5" w:rsidRPr="00142F18" w:rsidRDefault="00C106CD" w:rsidP="00142F18">
      <w:pPr>
        <w:tabs>
          <w:tab w:val="left" w:pos="700"/>
        </w:tabs>
        <w:rPr>
          <w:rFonts w:ascii="Cambria"/>
          <w:b/>
          <w:sz w:val="28"/>
        </w:rPr>
      </w:pPr>
      <w:r w:rsidRPr="00142F18">
        <w:rPr>
          <w:rFonts w:ascii="Cambria"/>
          <w:b/>
          <w:w w:val="110"/>
          <w:sz w:val="28"/>
        </w:rPr>
        <w:t>Disability</w:t>
      </w:r>
      <w:r w:rsidRPr="00142F18">
        <w:rPr>
          <w:rFonts w:ascii="Cambria"/>
          <w:b/>
          <w:spacing w:val="32"/>
          <w:w w:val="110"/>
          <w:sz w:val="28"/>
        </w:rPr>
        <w:t xml:space="preserve"> </w:t>
      </w:r>
      <w:r w:rsidRPr="00142F18">
        <w:rPr>
          <w:rFonts w:ascii="Cambria"/>
          <w:b/>
          <w:w w:val="110"/>
          <w:sz w:val="28"/>
        </w:rPr>
        <w:t>as</w:t>
      </w:r>
      <w:r w:rsidRPr="00142F18">
        <w:rPr>
          <w:rFonts w:ascii="Cambria"/>
          <w:b/>
          <w:spacing w:val="30"/>
          <w:w w:val="110"/>
          <w:sz w:val="28"/>
        </w:rPr>
        <w:t xml:space="preserve"> </w:t>
      </w:r>
      <w:r w:rsidRPr="00142F18">
        <w:rPr>
          <w:rFonts w:ascii="Cambria"/>
          <w:b/>
          <w:w w:val="110"/>
          <w:sz w:val="28"/>
        </w:rPr>
        <w:t>a</w:t>
      </w:r>
      <w:r w:rsidRPr="00142F18">
        <w:rPr>
          <w:rFonts w:ascii="Cambria"/>
          <w:b/>
          <w:spacing w:val="33"/>
          <w:w w:val="110"/>
          <w:sz w:val="28"/>
        </w:rPr>
        <w:t xml:space="preserve"> </w:t>
      </w:r>
      <w:r w:rsidRPr="00142F18">
        <w:rPr>
          <w:rFonts w:ascii="Cambria"/>
          <w:b/>
          <w:w w:val="110"/>
          <w:sz w:val="28"/>
        </w:rPr>
        <w:t>human</w:t>
      </w:r>
      <w:r w:rsidRPr="00142F18">
        <w:rPr>
          <w:rFonts w:ascii="Cambria"/>
          <w:b/>
          <w:spacing w:val="32"/>
          <w:w w:val="110"/>
          <w:sz w:val="28"/>
        </w:rPr>
        <w:t xml:space="preserve"> </w:t>
      </w:r>
      <w:r w:rsidRPr="00142F18">
        <w:rPr>
          <w:rFonts w:ascii="Cambria"/>
          <w:b/>
          <w:spacing w:val="-2"/>
          <w:w w:val="110"/>
          <w:sz w:val="28"/>
        </w:rPr>
        <w:t>diversity</w:t>
      </w:r>
    </w:p>
    <w:p w:rsidR="00631AA5" w:rsidRDefault="00C106CD">
      <w:pPr>
        <w:pStyle w:val="BodyText"/>
        <w:spacing w:before="189" w:line="259" w:lineRule="auto"/>
        <w:ind w:right="35"/>
      </w:pPr>
      <w:r>
        <w:t xml:space="preserve">According to World Health </w:t>
      </w:r>
      <w:proofErr w:type="spellStart"/>
      <w:r>
        <w:t>Organisation</w:t>
      </w:r>
      <w:proofErr w:type="spellEnd"/>
      <w:r>
        <w:t xml:space="preserve"> (WHO), 'disabilities' is an umbrella term, covering impairments, activity limitations, and participation restrictions. 'Impairment' is a problem in body function or structure, an 'activity limitation' is a difficulty encountered by an individual in executing a task or action, while 'participation</w:t>
      </w:r>
      <w:r>
        <w:rPr>
          <w:spacing w:val="-2"/>
        </w:rPr>
        <w:t xml:space="preserve"> </w:t>
      </w:r>
      <w:r>
        <w:t>restriction'</w:t>
      </w:r>
      <w:r>
        <w:rPr>
          <w:spacing w:val="-3"/>
        </w:rPr>
        <w:t xml:space="preserve"> </w:t>
      </w:r>
      <w:r>
        <w:t>is</w:t>
      </w:r>
      <w:r>
        <w:rPr>
          <w:spacing w:val="-2"/>
        </w:rPr>
        <w:t xml:space="preserve"> </w:t>
      </w:r>
      <w:r>
        <w:t>a</w:t>
      </w:r>
      <w:r>
        <w:rPr>
          <w:spacing w:val="-2"/>
        </w:rPr>
        <w:t xml:space="preserve"> </w:t>
      </w:r>
      <w:r>
        <w:t>problem</w:t>
      </w:r>
      <w:r>
        <w:rPr>
          <w:spacing w:val="-2"/>
        </w:rPr>
        <w:t xml:space="preserve"> </w:t>
      </w:r>
      <w:r>
        <w:t>experienced by</w:t>
      </w:r>
      <w:r>
        <w:rPr>
          <w:spacing w:val="-7"/>
        </w:rPr>
        <w:t xml:space="preserve"> </w:t>
      </w:r>
      <w:r>
        <w:t>an</w:t>
      </w:r>
      <w:r>
        <w:rPr>
          <w:spacing w:val="-2"/>
        </w:rPr>
        <w:t xml:space="preserve"> </w:t>
      </w:r>
      <w:r>
        <w:t>individual</w:t>
      </w:r>
      <w:r>
        <w:rPr>
          <w:spacing w:val="-2"/>
        </w:rPr>
        <w:t xml:space="preserve"> </w:t>
      </w:r>
      <w:r>
        <w:t>in</w:t>
      </w:r>
      <w:r>
        <w:rPr>
          <w:spacing w:val="-2"/>
        </w:rPr>
        <w:t xml:space="preserve"> </w:t>
      </w:r>
      <w:r>
        <w:t>involvement</w:t>
      </w:r>
      <w:r>
        <w:rPr>
          <w:spacing w:val="-2"/>
        </w:rPr>
        <w:t xml:space="preserve"> </w:t>
      </w:r>
      <w:r>
        <w:t>in</w:t>
      </w:r>
      <w:r>
        <w:rPr>
          <w:spacing w:val="-2"/>
        </w:rPr>
        <w:t xml:space="preserve"> </w:t>
      </w:r>
      <w:r>
        <w:t>life</w:t>
      </w:r>
      <w:r>
        <w:rPr>
          <w:spacing w:val="-4"/>
        </w:rPr>
        <w:t xml:space="preserve"> </w:t>
      </w:r>
      <w:r>
        <w:t>situations.</w:t>
      </w:r>
      <w:r>
        <w:rPr>
          <w:spacing w:val="-2"/>
        </w:rPr>
        <w:t xml:space="preserve"> </w:t>
      </w:r>
      <w:r>
        <w:t>One</w:t>
      </w:r>
      <w:r>
        <w:rPr>
          <w:spacing w:val="-3"/>
        </w:rPr>
        <w:t xml:space="preserve"> </w:t>
      </w:r>
      <w:r>
        <w:t>of the key trends in the disability rights movement has been the shift towards viewing disability as part of human diversity. More than ever, people with disabilities are taking advantage of opportunities to share their unique perspectives and contributions with society as a whole.</w:t>
      </w:r>
    </w:p>
    <w:p w:rsidR="00631AA5" w:rsidRDefault="00C106CD">
      <w:pPr>
        <w:pStyle w:val="BodyText"/>
        <w:spacing w:before="158" w:line="259" w:lineRule="auto"/>
      </w:pPr>
      <w:r>
        <w:t>Many</w:t>
      </w:r>
      <w:r>
        <w:rPr>
          <w:spacing w:val="-7"/>
        </w:rPr>
        <w:t xml:space="preserve"> </w:t>
      </w:r>
      <w:r>
        <w:t>organizations</w:t>
      </w:r>
      <w:r>
        <w:rPr>
          <w:spacing w:val="-3"/>
        </w:rPr>
        <w:t xml:space="preserve"> </w:t>
      </w:r>
      <w:r>
        <w:t>are</w:t>
      </w:r>
      <w:r>
        <w:rPr>
          <w:spacing w:val="-3"/>
        </w:rPr>
        <w:t xml:space="preserve"> </w:t>
      </w:r>
      <w:r>
        <w:t>concerned</w:t>
      </w:r>
      <w:r>
        <w:rPr>
          <w:spacing w:val="-1"/>
        </w:rPr>
        <w:t xml:space="preserve"> </w:t>
      </w:r>
      <w:r>
        <w:t>about</w:t>
      </w:r>
      <w:r>
        <w:rPr>
          <w:spacing w:val="-3"/>
        </w:rPr>
        <w:t xml:space="preserve"> </w:t>
      </w:r>
      <w:r>
        <w:t>the</w:t>
      </w:r>
      <w:r>
        <w:rPr>
          <w:spacing w:val="-4"/>
        </w:rPr>
        <w:t xml:space="preserve"> </w:t>
      </w:r>
      <w:r>
        <w:t>cost</w:t>
      </w:r>
      <w:r>
        <w:rPr>
          <w:spacing w:val="-3"/>
        </w:rPr>
        <w:t xml:space="preserve"> </w:t>
      </w:r>
      <w:r>
        <w:t>of</w:t>
      </w:r>
      <w:r>
        <w:rPr>
          <w:spacing w:val="-3"/>
        </w:rPr>
        <w:t xml:space="preserve"> </w:t>
      </w:r>
      <w:r>
        <w:t>making</w:t>
      </w:r>
      <w:r>
        <w:rPr>
          <w:spacing w:val="-5"/>
        </w:rPr>
        <w:t xml:space="preserve"> </w:t>
      </w:r>
      <w:r>
        <w:t>programs</w:t>
      </w:r>
      <w:r>
        <w:rPr>
          <w:spacing w:val="-3"/>
        </w:rPr>
        <w:t xml:space="preserve"> </w:t>
      </w:r>
      <w:r>
        <w:t>accessible</w:t>
      </w:r>
      <w:r>
        <w:rPr>
          <w:spacing w:val="-3"/>
        </w:rPr>
        <w:t xml:space="preserve"> </w:t>
      </w:r>
      <w:r>
        <w:t>to</w:t>
      </w:r>
      <w:r>
        <w:rPr>
          <w:spacing w:val="-3"/>
        </w:rPr>
        <w:t xml:space="preserve"> </w:t>
      </w:r>
      <w:r>
        <w:t>people</w:t>
      </w:r>
      <w:r>
        <w:rPr>
          <w:spacing w:val="-3"/>
        </w:rPr>
        <w:t xml:space="preserve"> </w:t>
      </w:r>
      <w:r>
        <w:t>with</w:t>
      </w:r>
      <w:r>
        <w:rPr>
          <w:spacing w:val="-3"/>
        </w:rPr>
        <w:t xml:space="preserve"> </w:t>
      </w:r>
      <w:r>
        <w:t>disabilities, so incorporating a "disability</w:t>
      </w:r>
      <w:r>
        <w:rPr>
          <w:spacing w:val="-3"/>
        </w:rPr>
        <w:t xml:space="preserve"> </w:t>
      </w:r>
      <w:r>
        <w:t>accommodation" line item into every</w:t>
      </w:r>
      <w:r>
        <w:rPr>
          <w:spacing w:val="-2"/>
        </w:rPr>
        <w:t xml:space="preserve"> </w:t>
      </w:r>
      <w:r>
        <w:t>project and administrative budget is the most reliable way to ensure that resources are at hand. The investment of financial resources represents a critical benchmark of an organization's commitment toward diversity.</w:t>
      </w:r>
    </w:p>
    <w:p w:rsidR="00631AA5" w:rsidRDefault="00C106CD">
      <w:pPr>
        <w:pStyle w:val="BodyText"/>
        <w:spacing w:before="159" w:line="259" w:lineRule="auto"/>
        <w:ind w:right="92"/>
      </w:pPr>
      <w:r>
        <w:t>With funding established, organizations will be able to respond positively and creatively when outreach efforts</w:t>
      </w:r>
      <w:r>
        <w:rPr>
          <w:spacing w:val="-2"/>
        </w:rPr>
        <w:t xml:space="preserve"> </w:t>
      </w:r>
      <w:r>
        <w:t>pay</w:t>
      </w:r>
      <w:r>
        <w:rPr>
          <w:spacing w:val="-7"/>
        </w:rPr>
        <w:t xml:space="preserve"> </w:t>
      </w:r>
      <w:r>
        <w:t>off</w:t>
      </w:r>
      <w:r>
        <w:rPr>
          <w:spacing w:val="-4"/>
        </w:rPr>
        <w:t xml:space="preserve"> </w:t>
      </w:r>
      <w:r>
        <w:t>and an</w:t>
      </w:r>
      <w:r>
        <w:rPr>
          <w:spacing w:val="-2"/>
        </w:rPr>
        <w:t xml:space="preserve"> </w:t>
      </w:r>
      <w:r>
        <w:t>outstanding</w:t>
      </w:r>
      <w:r>
        <w:rPr>
          <w:spacing w:val="-5"/>
        </w:rPr>
        <w:t xml:space="preserve"> </w:t>
      </w:r>
      <w:r>
        <w:t>disabled</w:t>
      </w:r>
      <w:r>
        <w:rPr>
          <w:spacing w:val="-2"/>
        </w:rPr>
        <w:t xml:space="preserve"> </w:t>
      </w:r>
      <w:r>
        <w:t>participant,</w:t>
      </w:r>
      <w:r>
        <w:rPr>
          <w:spacing w:val="-2"/>
        </w:rPr>
        <w:t xml:space="preserve"> </w:t>
      </w:r>
      <w:r>
        <w:t>job</w:t>
      </w:r>
      <w:r>
        <w:rPr>
          <w:spacing w:val="-2"/>
        </w:rPr>
        <w:t xml:space="preserve"> </w:t>
      </w:r>
      <w:r>
        <w:t>applicant,</w:t>
      </w:r>
      <w:r>
        <w:rPr>
          <w:spacing w:val="-2"/>
        </w:rPr>
        <w:t xml:space="preserve"> </w:t>
      </w:r>
      <w:r>
        <w:t>or</w:t>
      </w:r>
      <w:r>
        <w:rPr>
          <w:spacing w:val="-2"/>
        </w:rPr>
        <w:t xml:space="preserve"> </w:t>
      </w:r>
      <w:r>
        <w:t>potential</w:t>
      </w:r>
      <w:r>
        <w:rPr>
          <w:spacing w:val="-2"/>
        </w:rPr>
        <w:t xml:space="preserve"> </w:t>
      </w:r>
      <w:r>
        <w:t>partner</w:t>
      </w:r>
      <w:r>
        <w:rPr>
          <w:spacing w:val="-2"/>
        </w:rPr>
        <w:t xml:space="preserve"> </w:t>
      </w:r>
      <w:r>
        <w:t>comes</w:t>
      </w:r>
      <w:r>
        <w:rPr>
          <w:spacing w:val="-2"/>
        </w:rPr>
        <w:t xml:space="preserve"> </w:t>
      </w:r>
      <w:r>
        <w:t>knocking at the door.</w:t>
      </w:r>
    </w:p>
    <w:p w:rsidR="00631AA5" w:rsidRDefault="00C106CD">
      <w:pPr>
        <w:pStyle w:val="BodyText"/>
        <w:spacing w:before="160" w:line="259" w:lineRule="auto"/>
        <w:ind w:right="453"/>
      </w:pPr>
      <w:r>
        <w:t>By</w:t>
      </w:r>
      <w:r>
        <w:rPr>
          <w:spacing w:val="-8"/>
        </w:rPr>
        <w:t xml:space="preserve"> </w:t>
      </w:r>
      <w:r>
        <w:t>including</w:t>
      </w:r>
      <w:r>
        <w:rPr>
          <w:spacing w:val="-5"/>
        </w:rPr>
        <w:t xml:space="preserve"> </w:t>
      </w:r>
      <w:r>
        <w:t>people</w:t>
      </w:r>
      <w:r>
        <w:rPr>
          <w:spacing w:val="-3"/>
        </w:rPr>
        <w:t xml:space="preserve"> </w:t>
      </w:r>
      <w:r>
        <w:t>with</w:t>
      </w:r>
      <w:r>
        <w:rPr>
          <w:spacing w:val="-1"/>
        </w:rPr>
        <w:t xml:space="preserve"> </w:t>
      </w:r>
      <w:r>
        <w:t>disabilities,</w:t>
      </w:r>
      <w:r>
        <w:rPr>
          <w:spacing w:val="-3"/>
        </w:rPr>
        <w:t xml:space="preserve"> </w:t>
      </w:r>
      <w:r>
        <w:t>international</w:t>
      </w:r>
      <w:r>
        <w:rPr>
          <w:spacing w:val="-3"/>
        </w:rPr>
        <w:t xml:space="preserve"> </w:t>
      </w:r>
      <w:r>
        <w:t>professionals</w:t>
      </w:r>
      <w:r>
        <w:rPr>
          <w:spacing w:val="-3"/>
        </w:rPr>
        <w:t xml:space="preserve"> </w:t>
      </w:r>
      <w:r>
        <w:t>can</w:t>
      </w:r>
      <w:r>
        <w:rPr>
          <w:spacing w:val="-3"/>
        </w:rPr>
        <w:t xml:space="preserve"> </w:t>
      </w:r>
      <w:r>
        <w:t>diversify</w:t>
      </w:r>
      <w:r>
        <w:rPr>
          <w:spacing w:val="-8"/>
        </w:rPr>
        <w:t xml:space="preserve"> </w:t>
      </w:r>
      <w:r>
        <w:t>their</w:t>
      </w:r>
      <w:r>
        <w:rPr>
          <w:spacing w:val="-3"/>
        </w:rPr>
        <w:t xml:space="preserve"> </w:t>
      </w:r>
      <w:r>
        <w:t>programs</w:t>
      </w:r>
      <w:r>
        <w:rPr>
          <w:spacing w:val="-3"/>
        </w:rPr>
        <w:t xml:space="preserve"> </w:t>
      </w:r>
      <w:r>
        <w:t>and</w:t>
      </w:r>
      <w:r>
        <w:rPr>
          <w:spacing w:val="-3"/>
        </w:rPr>
        <w:t xml:space="preserve"> </w:t>
      </w:r>
      <w:r>
        <w:t>offer life-changing opportunities to a broader population. The world needs all its citizens involved.</w:t>
      </w:r>
    </w:p>
    <w:p w:rsidR="00631AA5" w:rsidRDefault="00C106CD">
      <w:pPr>
        <w:pStyle w:val="BodyText"/>
        <w:spacing w:before="160" w:line="259" w:lineRule="auto"/>
        <w:ind w:right="112"/>
      </w:pPr>
      <w:r>
        <w:t>There are various ways to interact with and include the Disability Community. While there are several models</w:t>
      </w:r>
      <w:r>
        <w:rPr>
          <w:spacing w:val="-2"/>
        </w:rPr>
        <w:t xml:space="preserve"> </w:t>
      </w:r>
      <w:r>
        <w:t>of</w:t>
      </w:r>
      <w:r>
        <w:rPr>
          <w:spacing w:val="-2"/>
        </w:rPr>
        <w:t xml:space="preserve"> </w:t>
      </w:r>
      <w:r>
        <w:t>disability, advancing</w:t>
      </w:r>
      <w:r>
        <w:rPr>
          <w:spacing w:val="-3"/>
        </w:rPr>
        <w:t xml:space="preserve"> </w:t>
      </w:r>
      <w:r>
        <w:t>equity</w:t>
      </w:r>
      <w:r>
        <w:rPr>
          <w:spacing w:val="-7"/>
        </w:rPr>
        <w:t xml:space="preserve"> </w:t>
      </w:r>
      <w:r>
        <w:t>and</w:t>
      </w:r>
      <w:r>
        <w:rPr>
          <w:spacing w:val="-2"/>
        </w:rPr>
        <w:t xml:space="preserve"> </w:t>
      </w:r>
      <w:r>
        <w:t>inclusion</w:t>
      </w:r>
      <w:r>
        <w:rPr>
          <w:spacing w:val="-2"/>
        </w:rPr>
        <w:t xml:space="preserve"> </w:t>
      </w:r>
      <w:r>
        <w:t>particularly</w:t>
      </w:r>
      <w:r>
        <w:rPr>
          <w:spacing w:val="-7"/>
        </w:rPr>
        <w:t xml:space="preserve"> </w:t>
      </w:r>
      <w:r>
        <w:t>requires that</w:t>
      </w:r>
      <w:r>
        <w:rPr>
          <w:spacing w:val="-2"/>
        </w:rPr>
        <w:t xml:space="preserve"> </w:t>
      </w:r>
      <w:r>
        <w:t>we</w:t>
      </w:r>
      <w:r>
        <w:rPr>
          <w:spacing w:val="-3"/>
        </w:rPr>
        <w:t xml:space="preserve"> </w:t>
      </w:r>
      <w:r>
        <w:t>consider</w:t>
      </w:r>
      <w:r>
        <w:rPr>
          <w:spacing w:val="-2"/>
        </w:rPr>
        <w:t xml:space="preserve"> </w:t>
      </w:r>
      <w:r>
        <w:t>and</w:t>
      </w:r>
      <w:r>
        <w:rPr>
          <w:spacing w:val="-2"/>
        </w:rPr>
        <w:t xml:space="preserve"> </w:t>
      </w:r>
      <w:r>
        <w:t>utilize</w:t>
      </w:r>
      <w:r>
        <w:rPr>
          <w:spacing w:val="-3"/>
        </w:rPr>
        <w:t xml:space="preserve"> </w:t>
      </w:r>
      <w:r>
        <w:t>the Social and Human Rights Models of Disability:</w:t>
      </w:r>
    </w:p>
    <w:p w:rsidR="00631AA5" w:rsidRDefault="00C106CD">
      <w:pPr>
        <w:pStyle w:val="ListParagraph"/>
        <w:numPr>
          <w:ilvl w:val="2"/>
          <w:numId w:val="6"/>
        </w:numPr>
        <w:tabs>
          <w:tab w:val="left" w:pos="862"/>
        </w:tabs>
        <w:spacing w:before="162" w:line="256" w:lineRule="auto"/>
        <w:ind w:right="36"/>
        <w:rPr>
          <w:rFonts w:ascii="Symbol" w:hAnsi="Symbol"/>
          <w:sz w:val="24"/>
        </w:rPr>
      </w:pPr>
      <w:r>
        <w:rPr>
          <w:b/>
          <w:sz w:val="24"/>
        </w:rPr>
        <w:t xml:space="preserve">Social Model: </w:t>
      </w:r>
      <w:r>
        <w:rPr>
          <w:sz w:val="24"/>
        </w:rPr>
        <w:t>This model "proposes that what makes someone disabled is not their medical condition, but the attitudes and structures of society. It is a civil rights approach to disability. If modern</w:t>
      </w:r>
      <w:r>
        <w:rPr>
          <w:spacing w:val="-2"/>
          <w:sz w:val="24"/>
        </w:rPr>
        <w:t xml:space="preserve"> </w:t>
      </w:r>
      <w:r>
        <w:rPr>
          <w:sz w:val="24"/>
        </w:rPr>
        <w:t>life</w:t>
      </w:r>
      <w:r>
        <w:rPr>
          <w:spacing w:val="-4"/>
          <w:sz w:val="24"/>
        </w:rPr>
        <w:t xml:space="preserve"> </w:t>
      </w:r>
      <w:r>
        <w:rPr>
          <w:sz w:val="24"/>
        </w:rPr>
        <w:t>was</w:t>
      </w:r>
      <w:r>
        <w:rPr>
          <w:spacing w:val="-2"/>
          <w:sz w:val="24"/>
        </w:rPr>
        <w:t xml:space="preserve"> </w:t>
      </w:r>
      <w:r>
        <w:rPr>
          <w:sz w:val="24"/>
        </w:rPr>
        <w:t>set</w:t>
      </w:r>
      <w:r>
        <w:rPr>
          <w:spacing w:val="-2"/>
          <w:sz w:val="24"/>
        </w:rPr>
        <w:t xml:space="preserve"> </w:t>
      </w:r>
      <w:r>
        <w:rPr>
          <w:sz w:val="24"/>
        </w:rPr>
        <w:t>up</w:t>
      </w:r>
      <w:r>
        <w:rPr>
          <w:spacing w:val="-2"/>
          <w:sz w:val="24"/>
        </w:rPr>
        <w:t xml:space="preserve"> </w:t>
      </w:r>
      <w:r>
        <w:rPr>
          <w:sz w:val="24"/>
        </w:rPr>
        <w:t>in</w:t>
      </w:r>
      <w:r>
        <w:rPr>
          <w:spacing w:val="-2"/>
          <w:sz w:val="24"/>
        </w:rPr>
        <w:t xml:space="preserve"> </w:t>
      </w:r>
      <w:r>
        <w:rPr>
          <w:sz w:val="24"/>
        </w:rPr>
        <w:t>a</w:t>
      </w:r>
      <w:r>
        <w:rPr>
          <w:spacing w:val="-3"/>
          <w:sz w:val="24"/>
        </w:rPr>
        <w:t xml:space="preserve"> </w:t>
      </w:r>
      <w:r>
        <w:rPr>
          <w:sz w:val="24"/>
        </w:rPr>
        <w:t>way</w:t>
      </w:r>
      <w:r>
        <w:rPr>
          <w:spacing w:val="-7"/>
          <w:sz w:val="24"/>
        </w:rPr>
        <w:t xml:space="preserve"> </w:t>
      </w:r>
      <w:r>
        <w:rPr>
          <w:sz w:val="24"/>
        </w:rPr>
        <w:t>that</w:t>
      </w:r>
      <w:r>
        <w:rPr>
          <w:spacing w:val="-2"/>
          <w:sz w:val="24"/>
        </w:rPr>
        <w:t xml:space="preserve"> </w:t>
      </w:r>
      <w:r>
        <w:rPr>
          <w:sz w:val="24"/>
        </w:rPr>
        <w:t>was</w:t>
      </w:r>
      <w:r>
        <w:rPr>
          <w:spacing w:val="-2"/>
          <w:sz w:val="24"/>
        </w:rPr>
        <w:t xml:space="preserve"> </w:t>
      </w:r>
      <w:r>
        <w:rPr>
          <w:sz w:val="24"/>
        </w:rPr>
        <w:t>accessible</w:t>
      </w:r>
      <w:r>
        <w:rPr>
          <w:spacing w:val="-2"/>
          <w:sz w:val="24"/>
        </w:rPr>
        <w:t xml:space="preserve"> </w:t>
      </w:r>
      <w:r>
        <w:rPr>
          <w:sz w:val="24"/>
        </w:rPr>
        <w:t>for</w:t>
      </w:r>
      <w:r>
        <w:rPr>
          <w:spacing w:val="-2"/>
          <w:sz w:val="24"/>
        </w:rPr>
        <w:t xml:space="preserve"> </w:t>
      </w:r>
      <w:r>
        <w:rPr>
          <w:sz w:val="24"/>
        </w:rPr>
        <w:t>people</w:t>
      </w:r>
      <w:r>
        <w:rPr>
          <w:spacing w:val="-3"/>
          <w:sz w:val="24"/>
        </w:rPr>
        <w:t xml:space="preserve"> </w:t>
      </w:r>
      <w:r>
        <w:rPr>
          <w:sz w:val="24"/>
        </w:rPr>
        <w:t>with disabilities,</w:t>
      </w:r>
      <w:r>
        <w:rPr>
          <w:spacing w:val="-1"/>
          <w:sz w:val="24"/>
        </w:rPr>
        <w:t xml:space="preserve"> </w:t>
      </w:r>
      <w:r>
        <w:rPr>
          <w:sz w:val="24"/>
        </w:rPr>
        <w:t>then</w:t>
      </w:r>
      <w:r>
        <w:rPr>
          <w:spacing w:val="-2"/>
          <w:sz w:val="24"/>
        </w:rPr>
        <w:t xml:space="preserve"> </w:t>
      </w:r>
      <w:r>
        <w:rPr>
          <w:sz w:val="24"/>
        </w:rPr>
        <w:t>they</w:t>
      </w:r>
      <w:r>
        <w:rPr>
          <w:spacing w:val="-7"/>
          <w:sz w:val="24"/>
        </w:rPr>
        <w:t xml:space="preserve"> </w:t>
      </w:r>
      <w:r>
        <w:rPr>
          <w:sz w:val="24"/>
        </w:rPr>
        <w:t>would</w:t>
      </w:r>
      <w:r>
        <w:rPr>
          <w:spacing w:val="-2"/>
          <w:sz w:val="24"/>
        </w:rPr>
        <w:t xml:space="preserve"> </w:t>
      </w:r>
      <w:r>
        <w:rPr>
          <w:sz w:val="24"/>
        </w:rPr>
        <w:t>not be excluded or restricted."</w:t>
      </w:r>
    </w:p>
    <w:p w:rsidR="00631AA5" w:rsidRDefault="00C106CD">
      <w:pPr>
        <w:pStyle w:val="ListParagraph"/>
        <w:numPr>
          <w:ilvl w:val="2"/>
          <w:numId w:val="6"/>
        </w:numPr>
        <w:tabs>
          <w:tab w:val="left" w:pos="862"/>
        </w:tabs>
        <w:spacing w:before="6" w:line="259" w:lineRule="auto"/>
        <w:ind w:right="249"/>
        <w:rPr>
          <w:rFonts w:ascii="Symbol" w:hAnsi="Symbol"/>
          <w:sz w:val="24"/>
        </w:rPr>
      </w:pPr>
      <w:r>
        <w:rPr>
          <w:b/>
          <w:sz w:val="24"/>
        </w:rPr>
        <w:t>Human Rights Model</w:t>
      </w:r>
      <w:r>
        <w:rPr>
          <w:sz w:val="24"/>
        </w:rPr>
        <w:t>: Based on basic human rights principles, "it recognizes that disability</w:t>
      </w:r>
      <w:r>
        <w:rPr>
          <w:spacing w:val="-6"/>
          <w:sz w:val="24"/>
        </w:rPr>
        <w:t xml:space="preserve"> </w:t>
      </w:r>
      <w:r>
        <w:rPr>
          <w:sz w:val="24"/>
        </w:rPr>
        <w:t>is a natural part of human diversity</w:t>
      </w:r>
      <w:r>
        <w:rPr>
          <w:spacing w:val="-3"/>
          <w:sz w:val="24"/>
        </w:rPr>
        <w:t xml:space="preserve"> </w:t>
      </w:r>
      <w:r>
        <w:rPr>
          <w:sz w:val="24"/>
        </w:rPr>
        <w:t>that must be respected and supported in all its forms. People with disability</w:t>
      </w:r>
      <w:r>
        <w:rPr>
          <w:spacing w:val="-10"/>
          <w:sz w:val="24"/>
        </w:rPr>
        <w:t xml:space="preserve"> </w:t>
      </w:r>
      <w:r>
        <w:rPr>
          <w:sz w:val="24"/>
        </w:rPr>
        <w:t>have</w:t>
      </w:r>
      <w:r>
        <w:rPr>
          <w:spacing w:val="-3"/>
          <w:sz w:val="24"/>
        </w:rPr>
        <w:t xml:space="preserve"> </w:t>
      </w:r>
      <w:r>
        <w:rPr>
          <w:sz w:val="24"/>
        </w:rPr>
        <w:t>the</w:t>
      </w:r>
      <w:r>
        <w:rPr>
          <w:spacing w:val="-2"/>
          <w:sz w:val="24"/>
        </w:rPr>
        <w:t xml:space="preserve"> </w:t>
      </w:r>
      <w:r>
        <w:rPr>
          <w:sz w:val="24"/>
        </w:rPr>
        <w:t>same</w:t>
      </w:r>
      <w:r>
        <w:rPr>
          <w:spacing w:val="-2"/>
          <w:sz w:val="24"/>
        </w:rPr>
        <w:t xml:space="preserve"> </w:t>
      </w:r>
      <w:r>
        <w:rPr>
          <w:sz w:val="24"/>
        </w:rPr>
        <w:t>rights</w:t>
      </w:r>
      <w:r>
        <w:rPr>
          <w:spacing w:val="-2"/>
          <w:sz w:val="24"/>
        </w:rPr>
        <w:t xml:space="preserve"> </w:t>
      </w:r>
      <w:r>
        <w:rPr>
          <w:sz w:val="24"/>
        </w:rPr>
        <w:t>as</w:t>
      </w:r>
      <w:r>
        <w:rPr>
          <w:spacing w:val="-2"/>
          <w:sz w:val="24"/>
        </w:rPr>
        <w:t xml:space="preserve"> </w:t>
      </w:r>
      <w:r>
        <w:rPr>
          <w:sz w:val="24"/>
        </w:rPr>
        <w:t>everyone</w:t>
      </w:r>
      <w:r>
        <w:rPr>
          <w:spacing w:val="-1"/>
          <w:sz w:val="24"/>
        </w:rPr>
        <w:t xml:space="preserve"> </w:t>
      </w:r>
      <w:r>
        <w:rPr>
          <w:sz w:val="24"/>
        </w:rPr>
        <w:t>else</w:t>
      </w:r>
      <w:r>
        <w:rPr>
          <w:spacing w:val="-2"/>
          <w:sz w:val="24"/>
        </w:rPr>
        <w:t xml:space="preserve"> </w:t>
      </w:r>
      <w:r>
        <w:rPr>
          <w:sz w:val="24"/>
        </w:rPr>
        <w:t>in society,"</w:t>
      </w:r>
      <w:r>
        <w:rPr>
          <w:spacing w:val="-4"/>
          <w:sz w:val="24"/>
        </w:rPr>
        <w:t xml:space="preserve"> </w:t>
      </w:r>
      <w:r>
        <w:rPr>
          <w:sz w:val="24"/>
        </w:rPr>
        <w:t>and disability</w:t>
      </w:r>
      <w:r>
        <w:rPr>
          <w:spacing w:val="-5"/>
          <w:sz w:val="24"/>
        </w:rPr>
        <w:t xml:space="preserve"> </w:t>
      </w:r>
      <w:r>
        <w:rPr>
          <w:sz w:val="24"/>
        </w:rPr>
        <w:t>"must</w:t>
      </w:r>
      <w:r>
        <w:rPr>
          <w:spacing w:val="-2"/>
          <w:sz w:val="24"/>
        </w:rPr>
        <w:t xml:space="preserve"> </w:t>
      </w:r>
      <w:r>
        <w:rPr>
          <w:sz w:val="24"/>
        </w:rPr>
        <w:t>not</w:t>
      </w:r>
      <w:r>
        <w:rPr>
          <w:spacing w:val="-2"/>
          <w:sz w:val="24"/>
        </w:rPr>
        <w:t xml:space="preserve"> </w:t>
      </w:r>
      <w:r>
        <w:rPr>
          <w:sz w:val="24"/>
        </w:rPr>
        <w:t>be</w:t>
      </w:r>
      <w:r>
        <w:rPr>
          <w:spacing w:val="-2"/>
          <w:sz w:val="24"/>
        </w:rPr>
        <w:t xml:space="preserve"> </w:t>
      </w:r>
      <w:r>
        <w:rPr>
          <w:sz w:val="24"/>
        </w:rPr>
        <w:t>used</w:t>
      </w:r>
      <w:r>
        <w:rPr>
          <w:spacing w:val="-2"/>
          <w:sz w:val="24"/>
        </w:rPr>
        <w:t xml:space="preserve"> </w:t>
      </w:r>
      <w:r>
        <w:rPr>
          <w:sz w:val="24"/>
        </w:rPr>
        <w:t>as</w:t>
      </w:r>
      <w:r>
        <w:rPr>
          <w:spacing w:val="-2"/>
          <w:sz w:val="24"/>
        </w:rPr>
        <w:t xml:space="preserve"> </w:t>
      </w:r>
      <w:r>
        <w:rPr>
          <w:sz w:val="24"/>
        </w:rPr>
        <w:t>an excuse to deny or restrict people's rights."</w:t>
      </w:r>
    </w:p>
    <w:p w:rsidR="00631AA5" w:rsidRDefault="00C106CD">
      <w:pPr>
        <w:pStyle w:val="BodyText"/>
        <w:spacing w:before="158" w:line="259" w:lineRule="auto"/>
        <w:ind w:right="82"/>
      </w:pPr>
      <w:r>
        <w:t>Using both models, we can begin to see people with disabilities correctly: as human. We may start to consider how we can become better allies for Individuals with Disabilities by ensuring that society is accessible.</w:t>
      </w:r>
      <w:r>
        <w:rPr>
          <w:spacing w:val="-3"/>
        </w:rPr>
        <w:t xml:space="preserve"> </w:t>
      </w:r>
      <w:r>
        <w:t>Perhaps you</w:t>
      </w:r>
      <w:r>
        <w:rPr>
          <w:spacing w:val="-3"/>
        </w:rPr>
        <w:t xml:space="preserve"> </w:t>
      </w:r>
      <w:r>
        <w:t>supervise</w:t>
      </w:r>
      <w:r>
        <w:rPr>
          <w:spacing w:val="-4"/>
        </w:rPr>
        <w:t xml:space="preserve"> </w:t>
      </w:r>
      <w:r>
        <w:t>someone</w:t>
      </w:r>
      <w:r>
        <w:rPr>
          <w:spacing w:val="-2"/>
        </w:rPr>
        <w:t xml:space="preserve"> </w:t>
      </w:r>
      <w:r>
        <w:t>with</w:t>
      </w:r>
      <w:r>
        <w:rPr>
          <w:spacing w:val="-3"/>
        </w:rPr>
        <w:t xml:space="preserve"> </w:t>
      </w:r>
      <w:r>
        <w:t>a</w:t>
      </w:r>
      <w:r>
        <w:rPr>
          <w:spacing w:val="-3"/>
        </w:rPr>
        <w:t xml:space="preserve"> </w:t>
      </w:r>
      <w:r>
        <w:t>disability</w:t>
      </w:r>
      <w:r>
        <w:rPr>
          <w:spacing w:val="-8"/>
        </w:rPr>
        <w:t xml:space="preserve"> </w:t>
      </w:r>
      <w:r>
        <w:t>and</w:t>
      </w:r>
      <w:r>
        <w:rPr>
          <w:spacing w:val="-3"/>
        </w:rPr>
        <w:t xml:space="preserve"> </w:t>
      </w:r>
      <w:r>
        <w:t>notice</w:t>
      </w:r>
      <w:r>
        <w:rPr>
          <w:spacing w:val="-4"/>
        </w:rPr>
        <w:t xml:space="preserve"> </w:t>
      </w:r>
      <w:r>
        <w:t>that</w:t>
      </w:r>
      <w:r>
        <w:rPr>
          <w:spacing w:val="-1"/>
        </w:rPr>
        <w:t xml:space="preserve"> </w:t>
      </w:r>
      <w:r>
        <w:t>their</w:t>
      </w:r>
      <w:r>
        <w:rPr>
          <w:spacing w:val="-3"/>
        </w:rPr>
        <w:t xml:space="preserve"> </w:t>
      </w:r>
      <w:r>
        <w:t>equipment</w:t>
      </w:r>
      <w:r>
        <w:rPr>
          <w:spacing w:val="-3"/>
        </w:rPr>
        <w:t xml:space="preserve"> </w:t>
      </w:r>
      <w:r>
        <w:t>is</w:t>
      </w:r>
      <w:r>
        <w:rPr>
          <w:spacing w:val="-3"/>
        </w:rPr>
        <w:t xml:space="preserve"> </w:t>
      </w:r>
      <w:r>
        <w:t>not</w:t>
      </w:r>
      <w:r>
        <w:rPr>
          <w:spacing w:val="-3"/>
        </w:rPr>
        <w:t xml:space="preserve"> </w:t>
      </w:r>
      <w:r>
        <w:t>meeting their needs; you should ask the person what barriers they are facing and work with them to accommodate their needs. The Social Model "does not deny the reality of [disability] nor its impact on the individual.</w:t>
      </w:r>
    </w:p>
    <w:p w:rsidR="00631AA5" w:rsidRDefault="00C106CD">
      <w:pPr>
        <w:pStyle w:val="BodyText"/>
        <w:spacing w:line="259" w:lineRule="auto"/>
        <w:ind w:right="112"/>
      </w:pPr>
      <w:r>
        <w:t>However,</w:t>
      </w:r>
      <w:r>
        <w:rPr>
          <w:spacing w:val="-4"/>
        </w:rPr>
        <w:t xml:space="preserve"> </w:t>
      </w:r>
      <w:r>
        <w:t>it</w:t>
      </w:r>
      <w:r>
        <w:rPr>
          <w:spacing w:val="-4"/>
        </w:rPr>
        <w:t xml:space="preserve"> </w:t>
      </w:r>
      <w:r>
        <w:t>does</w:t>
      </w:r>
      <w:r>
        <w:rPr>
          <w:spacing w:val="-4"/>
        </w:rPr>
        <w:t xml:space="preserve"> </w:t>
      </w:r>
      <w:r>
        <w:t>challenge</w:t>
      </w:r>
      <w:r>
        <w:rPr>
          <w:spacing w:val="-5"/>
        </w:rPr>
        <w:t xml:space="preserve"> </w:t>
      </w:r>
      <w:r>
        <w:t>the</w:t>
      </w:r>
      <w:r>
        <w:rPr>
          <w:spacing w:val="-5"/>
        </w:rPr>
        <w:t xml:space="preserve"> </w:t>
      </w:r>
      <w:r>
        <w:t>physical,</w:t>
      </w:r>
      <w:r>
        <w:rPr>
          <w:spacing w:val="-4"/>
        </w:rPr>
        <w:t xml:space="preserve"> </w:t>
      </w:r>
      <w:r>
        <w:t>attitudinal,</w:t>
      </w:r>
      <w:r>
        <w:rPr>
          <w:spacing w:val="-4"/>
        </w:rPr>
        <w:t xml:space="preserve"> </w:t>
      </w:r>
      <w:r>
        <w:t>communication,</w:t>
      </w:r>
      <w:r>
        <w:rPr>
          <w:spacing w:val="-4"/>
        </w:rPr>
        <w:t xml:space="preserve"> </w:t>
      </w:r>
      <w:r>
        <w:t>and</w:t>
      </w:r>
      <w:r>
        <w:rPr>
          <w:spacing w:val="-4"/>
        </w:rPr>
        <w:t xml:space="preserve"> </w:t>
      </w:r>
      <w:r>
        <w:t>social</w:t>
      </w:r>
      <w:r>
        <w:rPr>
          <w:spacing w:val="-4"/>
        </w:rPr>
        <w:t xml:space="preserve"> </w:t>
      </w:r>
      <w:r>
        <w:t>environment</w:t>
      </w:r>
      <w:r>
        <w:rPr>
          <w:spacing w:val="-4"/>
        </w:rPr>
        <w:t xml:space="preserve"> </w:t>
      </w:r>
      <w:r>
        <w:t>to accommodate impairment as an expected incident of human diversity."</w:t>
      </w:r>
    </w:p>
    <w:p w:rsidR="00631AA5" w:rsidRDefault="00C106CD">
      <w:pPr>
        <w:pStyle w:val="BodyText"/>
        <w:spacing w:before="158" w:line="259" w:lineRule="auto"/>
        <w:ind w:right="82"/>
      </w:pPr>
      <w:r>
        <w:t>Each</w:t>
      </w:r>
      <w:r>
        <w:rPr>
          <w:spacing w:val="-2"/>
        </w:rPr>
        <w:t xml:space="preserve"> </w:t>
      </w:r>
      <w:r>
        <w:t>of</w:t>
      </w:r>
      <w:r>
        <w:rPr>
          <w:spacing w:val="-2"/>
        </w:rPr>
        <w:t xml:space="preserve"> </w:t>
      </w:r>
      <w:r>
        <w:t>us</w:t>
      </w:r>
      <w:r>
        <w:rPr>
          <w:spacing w:val="-2"/>
        </w:rPr>
        <w:t xml:space="preserve"> </w:t>
      </w:r>
      <w:r>
        <w:t>can</w:t>
      </w:r>
      <w:r>
        <w:rPr>
          <w:spacing w:val="-2"/>
        </w:rPr>
        <w:t xml:space="preserve"> </w:t>
      </w:r>
      <w:r>
        <w:t>look</w:t>
      </w:r>
      <w:r>
        <w:rPr>
          <w:spacing w:val="-2"/>
        </w:rPr>
        <w:t xml:space="preserve"> </w:t>
      </w:r>
      <w:r>
        <w:t>at</w:t>
      </w:r>
      <w:r>
        <w:rPr>
          <w:spacing w:val="-2"/>
        </w:rPr>
        <w:t xml:space="preserve"> </w:t>
      </w:r>
      <w:r>
        <w:t>the</w:t>
      </w:r>
      <w:r>
        <w:rPr>
          <w:spacing w:val="-3"/>
        </w:rPr>
        <w:t xml:space="preserve"> </w:t>
      </w:r>
      <w:r>
        <w:t>Human</w:t>
      </w:r>
      <w:r>
        <w:rPr>
          <w:spacing w:val="-2"/>
        </w:rPr>
        <w:t xml:space="preserve"> </w:t>
      </w:r>
      <w:r>
        <w:t>Rights</w:t>
      </w:r>
      <w:r>
        <w:rPr>
          <w:spacing w:val="-2"/>
        </w:rPr>
        <w:t xml:space="preserve"> </w:t>
      </w:r>
      <w:r>
        <w:t>Model</w:t>
      </w:r>
      <w:r>
        <w:rPr>
          <w:spacing w:val="-2"/>
        </w:rPr>
        <w:t xml:space="preserve"> </w:t>
      </w:r>
      <w:r>
        <w:t>as</w:t>
      </w:r>
      <w:r>
        <w:rPr>
          <w:spacing w:val="-2"/>
        </w:rPr>
        <w:t xml:space="preserve"> </w:t>
      </w:r>
      <w:r>
        <w:t>how</w:t>
      </w:r>
      <w:r>
        <w:rPr>
          <w:spacing w:val="-2"/>
        </w:rPr>
        <w:t xml:space="preserve"> </w:t>
      </w:r>
      <w:r>
        <w:t>we</w:t>
      </w:r>
      <w:r>
        <w:rPr>
          <w:spacing w:val="-3"/>
        </w:rPr>
        <w:t xml:space="preserve"> </w:t>
      </w:r>
      <w:r>
        <w:t>interact</w:t>
      </w:r>
      <w:r>
        <w:rPr>
          <w:spacing w:val="-2"/>
        </w:rPr>
        <w:t xml:space="preserve"> </w:t>
      </w:r>
      <w:r>
        <w:t>with</w:t>
      </w:r>
      <w:r>
        <w:rPr>
          <w:spacing w:val="-2"/>
        </w:rPr>
        <w:t xml:space="preserve"> </w:t>
      </w:r>
      <w:r>
        <w:t>and</w:t>
      </w:r>
      <w:r>
        <w:rPr>
          <w:spacing w:val="-2"/>
        </w:rPr>
        <w:t xml:space="preserve"> </w:t>
      </w:r>
      <w:r>
        <w:t>view</w:t>
      </w:r>
      <w:r>
        <w:rPr>
          <w:spacing w:val="-3"/>
        </w:rPr>
        <w:t xml:space="preserve"> </w:t>
      </w:r>
      <w:r>
        <w:t>people</w:t>
      </w:r>
      <w:r>
        <w:rPr>
          <w:spacing w:val="-2"/>
        </w:rPr>
        <w:t xml:space="preserve"> </w:t>
      </w:r>
      <w:r>
        <w:t>with</w:t>
      </w:r>
      <w:r>
        <w:rPr>
          <w:spacing w:val="-2"/>
        </w:rPr>
        <w:t xml:space="preserve"> </w:t>
      </w:r>
      <w:r>
        <w:t>disabilities. In the Human Rights model, we treat people with their basic human rights. This includes a "set of principles concerned with equality and fairness...living a life free from fear, harassment or</w:t>
      </w:r>
    </w:p>
    <w:p w:rsidR="00631AA5" w:rsidRDefault="00631AA5">
      <w:pPr>
        <w:pStyle w:val="BodyText"/>
        <w:spacing w:line="259" w:lineRule="auto"/>
        <w:sectPr w:rsidR="00631AA5">
          <w:pgSz w:w="11910" w:h="16840"/>
          <w:pgMar w:top="620" w:right="850" w:bottom="280" w:left="566" w:header="720" w:footer="720" w:gutter="0"/>
          <w:cols w:space="720"/>
        </w:sectPr>
      </w:pPr>
    </w:p>
    <w:p w:rsidR="00631AA5" w:rsidRDefault="00C106CD">
      <w:pPr>
        <w:pStyle w:val="BodyText"/>
        <w:spacing w:before="68" w:line="259" w:lineRule="auto"/>
        <w:ind w:right="82"/>
      </w:pPr>
      <w:r>
        <w:lastRenderedPageBreak/>
        <w:t>discrimination."5</w:t>
      </w:r>
      <w:r>
        <w:rPr>
          <w:spacing w:val="-1"/>
        </w:rPr>
        <w:t xml:space="preserve"> </w:t>
      </w:r>
      <w:r>
        <w:t>Individuals</w:t>
      </w:r>
      <w:r>
        <w:rPr>
          <w:spacing w:val="-3"/>
        </w:rPr>
        <w:t xml:space="preserve"> </w:t>
      </w:r>
      <w:r>
        <w:t>with</w:t>
      </w:r>
      <w:r>
        <w:rPr>
          <w:spacing w:val="-3"/>
        </w:rPr>
        <w:t xml:space="preserve"> </w:t>
      </w:r>
      <w:r>
        <w:t>Disabilities</w:t>
      </w:r>
      <w:r>
        <w:rPr>
          <w:spacing w:val="-3"/>
        </w:rPr>
        <w:t xml:space="preserve"> </w:t>
      </w:r>
      <w:r>
        <w:t>are</w:t>
      </w:r>
      <w:r>
        <w:rPr>
          <w:spacing w:val="-3"/>
        </w:rPr>
        <w:t xml:space="preserve"> </w:t>
      </w:r>
      <w:r>
        <w:t>recognized</w:t>
      </w:r>
      <w:r>
        <w:rPr>
          <w:spacing w:val="-3"/>
        </w:rPr>
        <w:t xml:space="preserve"> </w:t>
      </w:r>
      <w:r>
        <w:t>and</w:t>
      </w:r>
      <w:r>
        <w:rPr>
          <w:spacing w:val="-3"/>
        </w:rPr>
        <w:t xml:space="preserve"> </w:t>
      </w:r>
      <w:r>
        <w:t>respected</w:t>
      </w:r>
      <w:r>
        <w:rPr>
          <w:spacing w:val="-1"/>
        </w:rPr>
        <w:t xml:space="preserve"> </w:t>
      </w:r>
      <w:r>
        <w:t>as</w:t>
      </w:r>
      <w:r>
        <w:rPr>
          <w:spacing w:val="-3"/>
        </w:rPr>
        <w:t xml:space="preserve"> </w:t>
      </w:r>
      <w:r>
        <w:t>a</w:t>
      </w:r>
      <w:r>
        <w:rPr>
          <w:spacing w:val="-4"/>
        </w:rPr>
        <w:t xml:space="preserve"> </w:t>
      </w:r>
      <w:r>
        <w:t>critical</w:t>
      </w:r>
      <w:r>
        <w:rPr>
          <w:spacing w:val="-3"/>
        </w:rPr>
        <w:t xml:space="preserve"> </w:t>
      </w:r>
      <w:r>
        <w:t>part</w:t>
      </w:r>
      <w:r>
        <w:rPr>
          <w:spacing w:val="-3"/>
        </w:rPr>
        <w:t xml:space="preserve"> </w:t>
      </w:r>
      <w:r>
        <w:t>of</w:t>
      </w:r>
      <w:r>
        <w:rPr>
          <w:spacing w:val="-3"/>
        </w:rPr>
        <w:t xml:space="preserve"> </w:t>
      </w:r>
      <w:r>
        <w:t>diversity. Everyone has many layers to who they are; a person is not wholly defined by their disability. We must ensure that our policies and practices support the Human Rights Model and encourage full inclusion and participation for Individuals with Disabilities.</w:t>
      </w:r>
    </w:p>
    <w:p w:rsidR="00631AA5" w:rsidRDefault="00C106CD">
      <w:pPr>
        <w:pStyle w:val="BodyText"/>
        <w:spacing w:before="160" w:line="259" w:lineRule="auto"/>
        <w:ind w:right="48"/>
      </w:pPr>
      <w:r>
        <w:t>Practicing the Social and Human Rights Models does not preclude the possible desire for a cure among people with disabilities. Those sorts of desires and decisions are personal and unique to each individual, and they</w:t>
      </w:r>
      <w:r>
        <w:rPr>
          <w:spacing w:val="-2"/>
        </w:rPr>
        <w:t xml:space="preserve"> </w:t>
      </w:r>
      <w:r>
        <w:t>should not dictate how we, or society, interact with this community. While NIH staff might often use the Medical Model of Disability to conduct research, the Social and Human Rights Models represent the</w:t>
      </w:r>
      <w:r>
        <w:rPr>
          <w:spacing w:val="-2"/>
        </w:rPr>
        <w:t xml:space="preserve"> </w:t>
      </w:r>
      <w:r>
        <w:t>ideal</w:t>
      </w:r>
      <w:r>
        <w:rPr>
          <w:spacing w:val="-2"/>
        </w:rPr>
        <w:t xml:space="preserve"> </w:t>
      </w:r>
      <w:r>
        <w:t>and</w:t>
      </w:r>
      <w:r>
        <w:rPr>
          <w:spacing w:val="-2"/>
        </w:rPr>
        <w:t xml:space="preserve"> </w:t>
      </w:r>
      <w:r>
        <w:t>should</w:t>
      </w:r>
      <w:r>
        <w:rPr>
          <w:spacing w:val="-2"/>
        </w:rPr>
        <w:t xml:space="preserve"> </w:t>
      </w:r>
      <w:r>
        <w:t>always</w:t>
      </w:r>
      <w:r>
        <w:rPr>
          <w:spacing w:val="-1"/>
        </w:rPr>
        <w:t xml:space="preserve"> </w:t>
      </w:r>
      <w:r>
        <w:t>be</w:t>
      </w:r>
      <w:r>
        <w:rPr>
          <w:spacing w:val="-3"/>
        </w:rPr>
        <w:t xml:space="preserve"> </w:t>
      </w:r>
      <w:r>
        <w:t>part</w:t>
      </w:r>
      <w:r>
        <w:rPr>
          <w:spacing w:val="-2"/>
        </w:rPr>
        <w:t xml:space="preserve"> </w:t>
      </w:r>
      <w:r>
        <w:t>of</w:t>
      </w:r>
      <w:r>
        <w:rPr>
          <w:spacing w:val="-3"/>
        </w:rPr>
        <w:t xml:space="preserve"> </w:t>
      </w:r>
      <w:r>
        <w:t>the</w:t>
      </w:r>
      <w:r>
        <w:rPr>
          <w:spacing w:val="-1"/>
        </w:rPr>
        <w:t xml:space="preserve"> </w:t>
      </w:r>
      <w:r>
        <w:t>conversation. 6</w:t>
      </w:r>
      <w:r>
        <w:rPr>
          <w:spacing w:val="-2"/>
        </w:rPr>
        <w:t xml:space="preserve"> </w:t>
      </w:r>
      <w:r>
        <w:t>Society</w:t>
      </w:r>
      <w:r>
        <w:rPr>
          <w:spacing w:val="-7"/>
        </w:rPr>
        <w:t xml:space="preserve"> </w:t>
      </w:r>
      <w:r>
        <w:t>should</w:t>
      </w:r>
      <w:r>
        <w:rPr>
          <w:spacing w:val="-2"/>
        </w:rPr>
        <w:t xml:space="preserve"> </w:t>
      </w:r>
      <w:r>
        <w:t>always</w:t>
      </w:r>
      <w:r>
        <w:rPr>
          <w:spacing w:val="-2"/>
        </w:rPr>
        <w:t xml:space="preserve"> </w:t>
      </w:r>
      <w:r>
        <w:t>work</w:t>
      </w:r>
      <w:r>
        <w:rPr>
          <w:spacing w:val="-2"/>
        </w:rPr>
        <w:t xml:space="preserve"> </w:t>
      </w:r>
      <w:r>
        <w:t>to</w:t>
      </w:r>
      <w:r>
        <w:rPr>
          <w:spacing w:val="-2"/>
        </w:rPr>
        <w:t xml:space="preserve"> </w:t>
      </w:r>
      <w:r>
        <w:t>envision</w:t>
      </w:r>
      <w:r>
        <w:rPr>
          <w:spacing w:val="-2"/>
        </w:rPr>
        <w:t xml:space="preserve"> </w:t>
      </w:r>
      <w:r>
        <w:t>and</w:t>
      </w:r>
      <w:r>
        <w:rPr>
          <w:spacing w:val="-2"/>
        </w:rPr>
        <w:t xml:space="preserve"> </w:t>
      </w:r>
      <w:r>
        <w:t>treat people with disabilities as humans-with dignity and respect.</w:t>
      </w:r>
    </w:p>
    <w:p w:rsidR="00631AA5" w:rsidRDefault="00631AA5">
      <w:pPr>
        <w:pStyle w:val="BodyText"/>
        <w:ind w:left="0"/>
      </w:pPr>
    </w:p>
    <w:p w:rsidR="00631AA5" w:rsidRDefault="00631AA5">
      <w:pPr>
        <w:pStyle w:val="BodyText"/>
        <w:spacing w:before="121"/>
        <w:ind w:left="0"/>
      </w:pPr>
    </w:p>
    <w:p w:rsidR="00631AA5" w:rsidRDefault="00C106CD">
      <w:pPr>
        <w:pStyle w:val="ListParagraph"/>
        <w:numPr>
          <w:ilvl w:val="1"/>
          <w:numId w:val="6"/>
        </w:numPr>
        <w:tabs>
          <w:tab w:val="left" w:pos="700"/>
        </w:tabs>
        <w:ind w:left="700" w:hanging="559"/>
        <w:rPr>
          <w:rFonts w:ascii="Cambria"/>
          <w:b/>
          <w:sz w:val="28"/>
        </w:rPr>
      </w:pPr>
      <w:r>
        <w:rPr>
          <w:rFonts w:ascii="Cambria"/>
          <w:b/>
          <w:w w:val="110"/>
          <w:sz w:val="28"/>
        </w:rPr>
        <w:t>Diversity</w:t>
      </w:r>
      <w:r>
        <w:rPr>
          <w:rFonts w:ascii="Cambria"/>
          <w:b/>
          <w:spacing w:val="31"/>
          <w:w w:val="110"/>
          <w:sz w:val="28"/>
        </w:rPr>
        <w:t xml:space="preserve"> </w:t>
      </w:r>
      <w:r>
        <w:rPr>
          <w:rFonts w:ascii="Cambria"/>
          <w:b/>
          <w:w w:val="110"/>
          <w:sz w:val="28"/>
        </w:rPr>
        <w:t>for</w:t>
      </w:r>
      <w:r>
        <w:rPr>
          <w:rFonts w:ascii="Cambria"/>
          <w:b/>
          <w:spacing w:val="29"/>
          <w:w w:val="110"/>
          <w:sz w:val="28"/>
        </w:rPr>
        <w:t xml:space="preserve"> </w:t>
      </w:r>
      <w:r>
        <w:rPr>
          <w:rFonts w:ascii="Cambria"/>
          <w:b/>
          <w:spacing w:val="-2"/>
          <w:w w:val="110"/>
          <w:sz w:val="28"/>
        </w:rPr>
        <w:t>sustainability</w:t>
      </w:r>
    </w:p>
    <w:p w:rsidR="00631AA5" w:rsidRDefault="00C106CD">
      <w:pPr>
        <w:pStyle w:val="BodyText"/>
        <w:spacing w:before="189" w:line="259" w:lineRule="auto"/>
        <w:ind w:right="82"/>
      </w:pPr>
      <w:r>
        <w:t>The</w:t>
      </w:r>
      <w:r>
        <w:rPr>
          <w:spacing w:val="-5"/>
        </w:rPr>
        <w:t xml:space="preserve"> </w:t>
      </w:r>
      <w:r>
        <w:t>term</w:t>
      </w:r>
      <w:r>
        <w:rPr>
          <w:spacing w:val="-1"/>
        </w:rPr>
        <w:t xml:space="preserve"> </w:t>
      </w:r>
      <w:r>
        <w:t>"sustainability"</w:t>
      </w:r>
      <w:r>
        <w:rPr>
          <w:spacing w:val="-1"/>
        </w:rPr>
        <w:t xml:space="preserve"> </w:t>
      </w:r>
      <w:r>
        <w:t>can</w:t>
      </w:r>
      <w:r>
        <w:rPr>
          <w:spacing w:val="-3"/>
        </w:rPr>
        <w:t xml:space="preserve"> </w:t>
      </w:r>
      <w:r>
        <w:t>be</w:t>
      </w:r>
      <w:r>
        <w:rPr>
          <w:spacing w:val="-2"/>
        </w:rPr>
        <w:t xml:space="preserve"> </w:t>
      </w:r>
      <w:r>
        <w:t>complex</w:t>
      </w:r>
      <w:r>
        <w:rPr>
          <w:spacing w:val="-1"/>
        </w:rPr>
        <w:t xml:space="preserve"> </w:t>
      </w:r>
      <w:r>
        <w:t>and</w:t>
      </w:r>
      <w:r>
        <w:rPr>
          <w:spacing w:val="-3"/>
        </w:rPr>
        <w:t xml:space="preserve"> </w:t>
      </w:r>
      <w:r>
        <w:t>take</w:t>
      </w:r>
      <w:r>
        <w:rPr>
          <w:spacing w:val="-3"/>
        </w:rPr>
        <w:t xml:space="preserve"> </w:t>
      </w:r>
      <w:r>
        <w:t>on</w:t>
      </w:r>
      <w:r>
        <w:rPr>
          <w:spacing w:val="-3"/>
        </w:rPr>
        <w:t xml:space="preserve"> </w:t>
      </w:r>
      <w:r>
        <w:t>different</w:t>
      </w:r>
      <w:r>
        <w:rPr>
          <w:spacing w:val="-3"/>
        </w:rPr>
        <w:t xml:space="preserve"> </w:t>
      </w:r>
      <w:r>
        <w:t>meanings.</w:t>
      </w:r>
      <w:r>
        <w:rPr>
          <w:spacing w:val="-3"/>
        </w:rPr>
        <w:t xml:space="preserve"> </w:t>
      </w:r>
      <w:r>
        <w:t>The</w:t>
      </w:r>
      <w:r>
        <w:rPr>
          <w:spacing w:val="-4"/>
        </w:rPr>
        <w:t xml:space="preserve"> </w:t>
      </w:r>
      <w:r>
        <w:t>most</w:t>
      </w:r>
      <w:r>
        <w:rPr>
          <w:spacing w:val="-3"/>
        </w:rPr>
        <w:t xml:space="preserve"> </w:t>
      </w:r>
      <w:r>
        <w:t>common</w:t>
      </w:r>
      <w:r>
        <w:rPr>
          <w:spacing w:val="-3"/>
        </w:rPr>
        <w:t xml:space="preserve"> </w:t>
      </w:r>
      <w:r>
        <w:t>definition</w:t>
      </w:r>
      <w:r>
        <w:rPr>
          <w:spacing w:val="-3"/>
        </w:rPr>
        <w:t xml:space="preserve"> </w:t>
      </w:r>
      <w:r>
        <w:t>of sustainability comes from the 1987 UN Brundtland Commission:</w:t>
      </w:r>
    </w:p>
    <w:p w:rsidR="00631AA5" w:rsidRDefault="00C106CD">
      <w:pPr>
        <w:pStyle w:val="BodyText"/>
        <w:spacing w:before="158" w:line="261" w:lineRule="auto"/>
        <w:ind w:right="112"/>
      </w:pPr>
      <w:r>
        <w:t>"Development</w:t>
      </w:r>
      <w:r>
        <w:rPr>
          <w:spacing w:val="-3"/>
        </w:rPr>
        <w:t xml:space="preserve"> </w:t>
      </w:r>
      <w:r>
        <w:t>which</w:t>
      </w:r>
      <w:r>
        <w:rPr>
          <w:spacing w:val="-3"/>
        </w:rPr>
        <w:t xml:space="preserve"> </w:t>
      </w:r>
      <w:r>
        <w:t>meets</w:t>
      </w:r>
      <w:r>
        <w:rPr>
          <w:spacing w:val="-3"/>
        </w:rPr>
        <w:t xml:space="preserve"> </w:t>
      </w:r>
      <w:r>
        <w:t>the</w:t>
      </w:r>
      <w:r>
        <w:rPr>
          <w:spacing w:val="-4"/>
        </w:rPr>
        <w:t xml:space="preserve"> </w:t>
      </w:r>
      <w:r>
        <w:t>needs</w:t>
      </w:r>
      <w:r>
        <w:rPr>
          <w:spacing w:val="-3"/>
        </w:rPr>
        <w:t xml:space="preserve"> </w:t>
      </w:r>
      <w:r>
        <w:t>of</w:t>
      </w:r>
      <w:r>
        <w:rPr>
          <w:spacing w:val="-2"/>
        </w:rPr>
        <w:t xml:space="preserve"> </w:t>
      </w:r>
      <w:r>
        <w:t>current</w:t>
      </w:r>
      <w:r>
        <w:rPr>
          <w:spacing w:val="-3"/>
        </w:rPr>
        <w:t xml:space="preserve"> </w:t>
      </w:r>
      <w:r>
        <w:t>generations</w:t>
      </w:r>
      <w:r>
        <w:rPr>
          <w:spacing w:val="-3"/>
        </w:rPr>
        <w:t xml:space="preserve"> </w:t>
      </w:r>
      <w:r>
        <w:t>without</w:t>
      </w:r>
      <w:r>
        <w:rPr>
          <w:spacing w:val="-3"/>
        </w:rPr>
        <w:t xml:space="preserve"> </w:t>
      </w:r>
      <w:r>
        <w:t>compromising</w:t>
      </w:r>
      <w:r>
        <w:rPr>
          <w:spacing w:val="-5"/>
        </w:rPr>
        <w:t xml:space="preserve"> </w:t>
      </w:r>
      <w:r>
        <w:t>the</w:t>
      </w:r>
      <w:r>
        <w:rPr>
          <w:spacing w:val="-3"/>
        </w:rPr>
        <w:t xml:space="preserve"> </w:t>
      </w:r>
      <w:r>
        <w:t>ability</w:t>
      </w:r>
      <w:r>
        <w:rPr>
          <w:spacing w:val="-8"/>
        </w:rPr>
        <w:t xml:space="preserve"> </w:t>
      </w:r>
      <w:r>
        <w:t>of</w:t>
      </w:r>
      <w:r>
        <w:rPr>
          <w:spacing w:val="-2"/>
        </w:rPr>
        <w:t xml:space="preserve"> </w:t>
      </w:r>
      <w:r>
        <w:t>future generations to meet their own needs."</w:t>
      </w:r>
    </w:p>
    <w:p w:rsidR="00631AA5" w:rsidRDefault="00C106CD">
      <w:pPr>
        <w:pStyle w:val="BodyText"/>
        <w:spacing w:before="154"/>
      </w:pPr>
      <w:r>
        <w:t>Here</w:t>
      </w:r>
      <w:r>
        <w:rPr>
          <w:spacing w:val="-2"/>
        </w:rPr>
        <w:t xml:space="preserve"> </w:t>
      </w:r>
      <w:r>
        <w:t>are</w:t>
      </w:r>
      <w:r>
        <w:rPr>
          <w:spacing w:val="-2"/>
        </w:rPr>
        <w:t xml:space="preserve"> </w:t>
      </w:r>
      <w:r>
        <w:t>three</w:t>
      </w:r>
      <w:r>
        <w:rPr>
          <w:spacing w:val="1"/>
        </w:rPr>
        <w:t xml:space="preserve"> </w:t>
      </w:r>
      <w:r>
        <w:t>reasons why</w:t>
      </w:r>
      <w:r>
        <w:rPr>
          <w:spacing w:val="-5"/>
        </w:rPr>
        <w:t xml:space="preserve"> </w:t>
      </w:r>
      <w:r>
        <w:t>diversity</w:t>
      </w:r>
      <w:r>
        <w:rPr>
          <w:spacing w:val="-5"/>
        </w:rPr>
        <w:t xml:space="preserve"> </w:t>
      </w:r>
      <w:r>
        <w:t>is important</w:t>
      </w:r>
      <w:r>
        <w:rPr>
          <w:spacing w:val="2"/>
        </w:rPr>
        <w:t xml:space="preserve"> </w:t>
      </w:r>
      <w:r>
        <w:t xml:space="preserve">to </w:t>
      </w:r>
      <w:r>
        <w:rPr>
          <w:spacing w:val="-2"/>
        </w:rPr>
        <w:t>sustainability:</w:t>
      </w:r>
    </w:p>
    <w:p w:rsidR="00631AA5" w:rsidRDefault="00C106CD">
      <w:pPr>
        <w:pStyle w:val="Heading1"/>
        <w:spacing w:before="183"/>
      </w:pPr>
      <w:r>
        <w:t>Diversity</w:t>
      </w:r>
      <w:r>
        <w:rPr>
          <w:spacing w:val="-2"/>
        </w:rPr>
        <w:t xml:space="preserve"> </w:t>
      </w:r>
      <w:r>
        <w:t>is</w:t>
      </w:r>
      <w:r>
        <w:rPr>
          <w:spacing w:val="-2"/>
        </w:rPr>
        <w:t xml:space="preserve"> </w:t>
      </w:r>
      <w:r>
        <w:t>embedded</w:t>
      </w:r>
      <w:r>
        <w:rPr>
          <w:spacing w:val="-1"/>
        </w:rPr>
        <w:t xml:space="preserve"> </w:t>
      </w:r>
      <w:r>
        <w:t>in</w:t>
      </w:r>
      <w:r>
        <w:rPr>
          <w:spacing w:val="-1"/>
        </w:rPr>
        <w:t xml:space="preserve"> </w:t>
      </w:r>
      <w:r>
        <w:t>the</w:t>
      </w:r>
      <w:r>
        <w:rPr>
          <w:spacing w:val="-1"/>
        </w:rPr>
        <w:t xml:space="preserve"> </w:t>
      </w:r>
      <w:r>
        <w:t>definition</w:t>
      </w:r>
      <w:r>
        <w:rPr>
          <w:spacing w:val="-2"/>
        </w:rPr>
        <w:t xml:space="preserve"> </w:t>
      </w:r>
      <w:r>
        <w:t xml:space="preserve">of </w:t>
      </w:r>
      <w:r>
        <w:rPr>
          <w:spacing w:val="-2"/>
        </w:rPr>
        <w:t>sustainability</w:t>
      </w:r>
    </w:p>
    <w:p w:rsidR="00631AA5" w:rsidRDefault="00C106CD">
      <w:pPr>
        <w:pStyle w:val="ListParagraph"/>
        <w:numPr>
          <w:ilvl w:val="2"/>
          <w:numId w:val="6"/>
        </w:numPr>
        <w:tabs>
          <w:tab w:val="left" w:pos="862"/>
        </w:tabs>
        <w:spacing w:before="184"/>
        <w:rPr>
          <w:rFonts w:ascii="Symbol" w:hAnsi="Symbol"/>
          <w:sz w:val="24"/>
        </w:rPr>
      </w:pPr>
      <w:r>
        <w:rPr>
          <w:sz w:val="24"/>
        </w:rPr>
        <w:t>Sustainability</w:t>
      </w:r>
      <w:r>
        <w:rPr>
          <w:spacing w:val="-9"/>
          <w:sz w:val="24"/>
        </w:rPr>
        <w:t xml:space="preserve"> </w:t>
      </w:r>
      <w:r>
        <w:rPr>
          <w:sz w:val="24"/>
        </w:rPr>
        <w:t>is</w:t>
      </w:r>
      <w:r>
        <w:rPr>
          <w:spacing w:val="-1"/>
          <w:sz w:val="24"/>
        </w:rPr>
        <w:t xml:space="preserve"> </w:t>
      </w:r>
      <w:r>
        <w:rPr>
          <w:sz w:val="24"/>
        </w:rPr>
        <w:t>both</w:t>
      </w:r>
      <w:r>
        <w:rPr>
          <w:spacing w:val="2"/>
          <w:sz w:val="24"/>
        </w:rPr>
        <w:t xml:space="preserve"> </w:t>
      </w:r>
      <w:r>
        <w:rPr>
          <w:sz w:val="24"/>
        </w:rPr>
        <w:t>global</w:t>
      </w:r>
      <w:r>
        <w:rPr>
          <w:spacing w:val="-1"/>
          <w:sz w:val="24"/>
        </w:rPr>
        <w:t xml:space="preserve"> </w:t>
      </w:r>
      <w:r>
        <w:rPr>
          <w:sz w:val="24"/>
        </w:rPr>
        <w:t>and local</w:t>
      </w:r>
      <w:r>
        <w:rPr>
          <w:spacing w:val="-1"/>
          <w:sz w:val="24"/>
        </w:rPr>
        <w:t xml:space="preserve"> </w:t>
      </w:r>
      <w:r>
        <w:rPr>
          <w:sz w:val="24"/>
        </w:rPr>
        <w:t xml:space="preserve">in </w:t>
      </w:r>
      <w:r>
        <w:rPr>
          <w:spacing w:val="-2"/>
          <w:sz w:val="24"/>
        </w:rPr>
        <w:t>scope</w:t>
      </w:r>
    </w:p>
    <w:p w:rsidR="00631AA5" w:rsidRDefault="00C106CD">
      <w:pPr>
        <w:pStyle w:val="BodyText"/>
        <w:spacing w:before="179" w:line="259" w:lineRule="auto"/>
        <w:ind w:right="82"/>
      </w:pPr>
      <w:r>
        <w:t>Environmental</w:t>
      </w:r>
      <w:r>
        <w:rPr>
          <w:spacing w:val="-3"/>
        </w:rPr>
        <w:t xml:space="preserve"> </w:t>
      </w:r>
      <w:r>
        <w:t>impacts</w:t>
      </w:r>
      <w:r>
        <w:rPr>
          <w:spacing w:val="-3"/>
        </w:rPr>
        <w:t xml:space="preserve"> </w:t>
      </w:r>
      <w:r>
        <w:t>are</w:t>
      </w:r>
      <w:r>
        <w:rPr>
          <w:spacing w:val="-5"/>
        </w:rPr>
        <w:t xml:space="preserve"> </w:t>
      </w:r>
      <w:r>
        <w:t>as</w:t>
      </w:r>
      <w:r>
        <w:rPr>
          <w:spacing w:val="-1"/>
        </w:rPr>
        <w:t xml:space="preserve"> </w:t>
      </w:r>
      <w:r>
        <w:t>global</w:t>
      </w:r>
      <w:r>
        <w:rPr>
          <w:spacing w:val="-3"/>
        </w:rPr>
        <w:t xml:space="preserve"> </w:t>
      </w:r>
      <w:r>
        <w:t>as</w:t>
      </w:r>
      <w:r>
        <w:rPr>
          <w:spacing w:val="-1"/>
        </w:rPr>
        <w:t xml:space="preserve"> </w:t>
      </w:r>
      <w:r>
        <w:t>carbon</w:t>
      </w:r>
      <w:r>
        <w:rPr>
          <w:spacing w:val="-2"/>
        </w:rPr>
        <w:t xml:space="preserve"> </w:t>
      </w:r>
      <w:r>
        <w:t>footprint</w:t>
      </w:r>
      <w:r>
        <w:rPr>
          <w:spacing w:val="-3"/>
        </w:rPr>
        <w:t xml:space="preserve"> </w:t>
      </w:r>
      <w:r>
        <w:t>and</w:t>
      </w:r>
      <w:r>
        <w:rPr>
          <w:spacing w:val="-3"/>
        </w:rPr>
        <w:t xml:space="preserve"> </w:t>
      </w:r>
      <w:r>
        <w:t>as</w:t>
      </w:r>
      <w:r>
        <w:rPr>
          <w:spacing w:val="-3"/>
        </w:rPr>
        <w:t xml:space="preserve"> </w:t>
      </w:r>
      <w:r>
        <w:t>local</w:t>
      </w:r>
      <w:r>
        <w:rPr>
          <w:spacing w:val="-3"/>
        </w:rPr>
        <w:t xml:space="preserve"> </w:t>
      </w:r>
      <w:r>
        <w:t>as</w:t>
      </w:r>
      <w:r>
        <w:rPr>
          <w:spacing w:val="-3"/>
        </w:rPr>
        <w:t xml:space="preserve"> </w:t>
      </w:r>
      <w:r>
        <w:t>litter</w:t>
      </w:r>
      <w:r>
        <w:rPr>
          <w:spacing w:val="-5"/>
        </w:rPr>
        <w:t xml:space="preserve"> </w:t>
      </w:r>
      <w:r>
        <w:t>in</w:t>
      </w:r>
      <w:r>
        <w:rPr>
          <w:spacing w:val="-3"/>
        </w:rPr>
        <w:t xml:space="preserve"> </w:t>
      </w:r>
      <w:r>
        <w:t xml:space="preserve">our </w:t>
      </w:r>
      <w:proofErr w:type="spellStart"/>
      <w:r>
        <w:t>neighbourhoods</w:t>
      </w:r>
      <w:proofErr w:type="spellEnd"/>
      <w:r>
        <w:t>.</w:t>
      </w:r>
      <w:r>
        <w:rPr>
          <w:spacing w:val="-3"/>
        </w:rPr>
        <w:t xml:space="preserve"> </w:t>
      </w:r>
      <w:r>
        <w:t>There are</w:t>
      </w:r>
      <w:r>
        <w:rPr>
          <w:spacing w:val="-3"/>
        </w:rPr>
        <w:t xml:space="preserve"> </w:t>
      </w:r>
      <w:r>
        <w:t>so</w:t>
      </w:r>
      <w:r>
        <w:rPr>
          <w:spacing w:val="-1"/>
        </w:rPr>
        <w:t xml:space="preserve"> </w:t>
      </w:r>
      <w:r>
        <w:t>many</w:t>
      </w:r>
      <w:r>
        <w:rPr>
          <w:spacing w:val="-6"/>
        </w:rPr>
        <w:t xml:space="preserve"> </w:t>
      </w:r>
      <w:r>
        <w:t>ways</w:t>
      </w:r>
      <w:r>
        <w:rPr>
          <w:spacing w:val="-1"/>
        </w:rPr>
        <w:t xml:space="preserve"> </w:t>
      </w:r>
      <w:r>
        <w:t>diversity</w:t>
      </w:r>
      <w:r>
        <w:rPr>
          <w:spacing w:val="-6"/>
        </w:rPr>
        <w:t xml:space="preserve"> </w:t>
      </w:r>
      <w:r>
        <w:t>comes into</w:t>
      </w:r>
      <w:r>
        <w:rPr>
          <w:spacing w:val="-1"/>
        </w:rPr>
        <w:t xml:space="preserve"> </w:t>
      </w:r>
      <w:r>
        <w:t>the</w:t>
      </w:r>
      <w:r>
        <w:rPr>
          <w:spacing w:val="-1"/>
        </w:rPr>
        <w:t xml:space="preserve"> </w:t>
      </w:r>
      <w:r>
        <w:t>picture as</w:t>
      </w:r>
      <w:r>
        <w:rPr>
          <w:spacing w:val="-1"/>
        </w:rPr>
        <w:t xml:space="preserve"> </w:t>
      </w:r>
      <w:r>
        <w:t>we</w:t>
      </w:r>
      <w:r>
        <w:rPr>
          <w:spacing w:val="-3"/>
        </w:rPr>
        <w:t xml:space="preserve"> </w:t>
      </w:r>
      <w:r>
        <w:t>think</w:t>
      </w:r>
      <w:r>
        <w:rPr>
          <w:spacing w:val="-1"/>
        </w:rPr>
        <w:t xml:space="preserve"> </w:t>
      </w:r>
      <w:r>
        <w:t>about</w:t>
      </w:r>
      <w:r>
        <w:rPr>
          <w:spacing w:val="-1"/>
        </w:rPr>
        <w:t xml:space="preserve"> </w:t>
      </w:r>
      <w:r>
        <w:t>today's businesses.</w:t>
      </w:r>
      <w:r>
        <w:rPr>
          <w:spacing w:val="-1"/>
        </w:rPr>
        <w:t xml:space="preserve"> </w:t>
      </w:r>
      <w:r>
        <w:t>From</w:t>
      </w:r>
      <w:r>
        <w:rPr>
          <w:spacing w:val="-1"/>
        </w:rPr>
        <w:t xml:space="preserve"> </w:t>
      </w:r>
      <w:r>
        <w:t>the</w:t>
      </w:r>
      <w:r>
        <w:rPr>
          <w:spacing w:val="-1"/>
        </w:rPr>
        <w:t xml:space="preserve"> </w:t>
      </w:r>
      <w:r>
        <w:t>footprint of global supply chains to multinationals' locations in communities around the world, companies are intrinsically linked to the people they employ and places in which they operate.</w:t>
      </w:r>
    </w:p>
    <w:p w:rsidR="00631AA5" w:rsidRDefault="00C106CD">
      <w:pPr>
        <w:pStyle w:val="ListParagraph"/>
        <w:numPr>
          <w:ilvl w:val="2"/>
          <w:numId w:val="6"/>
        </w:numPr>
        <w:tabs>
          <w:tab w:val="left" w:pos="862"/>
        </w:tabs>
        <w:spacing w:before="162"/>
        <w:rPr>
          <w:rFonts w:ascii="Symbol" w:hAnsi="Symbol"/>
          <w:sz w:val="24"/>
        </w:rPr>
      </w:pPr>
      <w:r>
        <w:rPr>
          <w:sz w:val="24"/>
        </w:rPr>
        <w:t>Environmental</w:t>
      </w:r>
      <w:r>
        <w:rPr>
          <w:spacing w:val="-1"/>
          <w:sz w:val="24"/>
        </w:rPr>
        <w:t xml:space="preserve"> </w:t>
      </w:r>
      <w:r>
        <w:rPr>
          <w:sz w:val="24"/>
        </w:rPr>
        <w:t>justice</w:t>
      </w:r>
      <w:r>
        <w:rPr>
          <w:spacing w:val="-2"/>
          <w:sz w:val="24"/>
        </w:rPr>
        <w:t xml:space="preserve"> </w:t>
      </w:r>
      <w:r>
        <w:rPr>
          <w:sz w:val="24"/>
        </w:rPr>
        <w:t xml:space="preserve">and </w:t>
      </w:r>
      <w:r>
        <w:rPr>
          <w:spacing w:val="-2"/>
          <w:sz w:val="24"/>
        </w:rPr>
        <w:t>sustainability</w:t>
      </w:r>
    </w:p>
    <w:p w:rsidR="00631AA5" w:rsidRDefault="00C106CD">
      <w:pPr>
        <w:pStyle w:val="BodyText"/>
        <w:spacing w:before="179" w:line="259" w:lineRule="auto"/>
        <w:ind w:right="82"/>
      </w:pPr>
      <w:r>
        <w:t xml:space="preserve">The costs and benefits associated with environmental impacts aren't always equally distributed among people. According to the National Resources </w:t>
      </w:r>
      <w:proofErr w:type="spellStart"/>
      <w:r>
        <w:t>Defence</w:t>
      </w:r>
      <w:proofErr w:type="spellEnd"/>
      <w:r>
        <w:t xml:space="preserve"> Council, people who live, work and play in America's most polluted environments are commonly people of </w:t>
      </w:r>
      <w:proofErr w:type="spellStart"/>
      <w:r>
        <w:t>colour</w:t>
      </w:r>
      <w:proofErr w:type="spellEnd"/>
      <w:r>
        <w:t xml:space="preserve"> and disadvantaged communities. Increasingly,</w:t>
      </w:r>
      <w:r>
        <w:rPr>
          <w:spacing w:val="-3"/>
        </w:rPr>
        <w:t xml:space="preserve"> </w:t>
      </w:r>
      <w:r>
        <w:t>businesses</w:t>
      </w:r>
      <w:r>
        <w:rPr>
          <w:spacing w:val="-1"/>
        </w:rPr>
        <w:t xml:space="preserve"> </w:t>
      </w:r>
      <w:r>
        <w:t>have</w:t>
      </w:r>
      <w:r>
        <w:rPr>
          <w:spacing w:val="-4"/>
        </w:rPr>
        <w:t xml:space="preserve"> </w:t>
      </w:r>
      <w:r>
        <w:t>the</w:t>
      </w:r>
      <w:r>
        <w:rPr>
          <w:spacing w:val="-3"/>
        </w:rPr>
        <w:t xml:space="preserve"> </w:t>
      </w:r>
      <w:r>
        <w:t>duty</w:t>
      </w:r>
      <w:r>
        <w:rPr>
          <w:spacing w:val="-8"/>
        </w:rPr>
        <w:t xml:space="preserve"> </w:t>
      </w:r>
      <w:r>
        <w:t>to</w:t>
      </w:r>
      <w:r>
        <w:rPr>
          <w:spacing w:val="-3"/>
        </w:rPr>
        <w:t xml:space="preserve"> </w:t>
      </w:r>
      <w:r>
        <w:t>help</w:t>
      </w:r>
      <w:r>
        <w:rPr>
          <w:spacing w:val="-3"/>
        </w:rPr>
        <w:t xml:space="preserve"> </w:t>
      </w:r>
      <w:r>
        <w:t>reconstruct</w:t>
      </w:r>
      <w:r>
        <w:rPr>
          <w:spacing w:val="-3"/>
        </w:rPr>
        <w:t xml:space="preserve"> </w:t>
      </w:r>
      <w:r>
        <w:t>how</w:t>
      </w:r>
      <w:r>
        <w:rPr>
          <w:spacing w:val="-3"/>
        </w:rPr>
        <w:t xml:space="preserve"> </w:t>
      </w:r>
      <w:r>
        <w:t>resources -</w:t>
      </w:r>
      <w:r>
        <w:rPr>
          <w:spacing w:val="-2"/>
        </w:rPr>
        <w:t xml:space="preserve"> </w:t>
      </w:r>
      <w:r>
        <w:t>and</w:t>
      </w:r>
      <w:r>
        <w:rPr>
          <w:spacing w:val="-3"/>
        </w:rPr>
        <w:t xml:space="preserve"> </w:t>
      </w:r>
      <w:r>
        <w:t>environmental</w:t>
      </w:r>
      <w:r>
        <w:rPr>
          <w:spacing w:val="-3"/>
        </w:rPr>
        <w:t xml:space="preserve"> </w:t>
      </w:r>
      <w:r>
        <w:t>impacts</w:t>
      </w:r>
      <w:r>
        <w:rPr>
          <w:spacing w:val="-1"/>
        </w:rPr>
        <w:t xml:space="preserve"> </w:t>
      </w:r>
      <w:r>
        <w:t>-</w:t>
      </w:r>
      <w:r>
        <w:rPr>
          <w:spacing w:val="-4"/>
        </w:rPr>
        <w:t xml:space="preserve"> </w:t>
      </w:r>
      <w:r>
        <w:t>are shared among communities.</w:t>
      </w:r>
    </w:p>
    <w:p w:rsidR="00631AA5" w:rsidRDefault="00631AA5">
      <w:pPr>
        <w:pStyle w:val="BodyText"/>
        <w:ind w:left="0"/>
      </w:pPr>
    </w:p>
    <w:p w:rsidR="00631AA5" w:rsidRDefault="00631AA5">
      <w:pPr>
        <w:pStyle w:val="BodyText"/>
        <w:spacing w:before="65"/>
        <w:ind w:left="0"/>
      </w:pPr>
    </w:p>
    <w:p w:rsidR="00631AA5" w:rsidRDefault="00C106CD">
      <w:pPr>
        <w:pStyle w:val="Heading1"/>
      </w:pPr>
      <w:r>
        <w:t>Diversity</w:t>
      </w:r>
      <w:r>
        <w:rPr>
          <w:spacing w:val="-2"/>
        </w:rPr>
        <w:t xml:space="preserve"> </w:t>
      </w:r>
      <w:r>
        <w:t>adds</w:t>
      </w:r>
      <w:r>
        <w:rPr>
          <w:spacing w:val="-2"/>
        </w:rPr>
        <w:t xml:space="preserve"> </w:t>
      </w:r>
      <w:r>
        <w:t>value</w:t>
      </w:r>
      <w:r>
        <w:rPr>
          <w:spacing w:val="-2"/>
        </w:rPr>
        <w:t xml:space="preserve"> </w:t>
      </w:r>
      <w:r>
        <w:t>across multiple</w:t>
      </w:r>
      <w:r>
        <w:rPr>
          <w:spacing w:val="-1"/>
        </w:rPr>
        <w:t xml:space="preserve"> </w:t>
      </w:r>
      <w:r>
        <w:rPr>
          <w:spacing w:val="-2"/>
        </w:rPr>
        <w:t>perspectives</w:t>
      </w:r>
    </w:p>
    <w:p w:rsidR="00631AA5" w:rsidRDefault="00C106CD">
      <w:pPr>
        <w:pStyle w:val="ListParagraph"/>
        <w:numPr>
          <w:ilvl w:val="2"/>
          <w:numId w:val="6"/>
        </w:numPr>
        <w:tabs>
          <w:tab w:val="left" w:pos="862"/>
        </w:tabs>
        <w:spacing w:before="182"/>
        <w:rPr>
          <w:rFonts w:ascii="Symbol" w:hAnsi="Symbol"/>
          <w:sz w:val="24"/>
        </w:rPr>
      </w:pPr>
      <w:r>
        <w:rPr>
          <w:sz w:val="24"/>
        </w:rPr>
        <w:t>Strength</w:t>
      </w:r>
      <w:r>
        <w:rPr>
          <w:spacing w:val="-2"/>
          <w:sz w:val="24"/>
        </w:rPr>
        <w:t xml:space="preserve"> </w:t>
      </w:r>
      <w:r>
        <w:rPr>
          <w:sz w:val="24"/>
        </w:rPr>
        <w:t>in</w:t>
      </w:r>
      <w:r>
        <w:rPr>
          <w:spacing w:val="-1"/>
          <w:sz w:val="24"/>
        </w:rPr>
        <w:t xml:space="preserve"> </w:t>
      </w:r>
      <w:r>
        <w:rPr>
          <w:sz w:val="24"/>
        </w:rPr>
        <w:t>diverse</w:t>
      </w:r>
      <w:r>
        <w:rPr>
          <w:spacing w:val="-2"/>
          <w:sz w:val="24"/>
        </w:rPr>
        <w:t xml:space="preserve"> </w:t>
      </w:r>
      <w:r>
        <w:rPr>
          <w:sz w:val="24"/>
        </w:rPr>
        <w:t>voices</w:t>
      </w:r>
      <w:r>
        <w:rPr>
          <w:spacing w:val="-1"/>
          <w:sz w:val="24"/>
        </w:rPr>
        <w:t xml:space="preserve"> </w:t>
      </w:r>
      <w:r>
        <w:rPr>
          <w:sz w:val="24"/>
        </w:rPr>
        <w:t>and</w:t>
      </w:r>
      <w:r>
        <w:rPr>
          <w:spacing w:val="-1"/>
          <w:sz w:val="24"/>
        </w:rPr>
        <w:t xml:space="preserve"> </w:t>
      </w:r>
      <w:r>
        <w:rPr>
          <w:spacing w:val="-2"/>
          <w:sz w:val="24"/>
        </w:rPr>
        <w:t>views</w:t>
      </w:r>
    </w:p>
    <w:p w:rsidR="00631AA5" w:rsidRDefault="00C106CD">
      <w:pPr>
        <w:pStyle w:val="BodyText"/>
        <w:spacing w:before="179" w:line="259" w:lineRule="auto"/>
        <w:ind w:right="112"/>
      </w:pPr>
      <w:r>
        <w:t>The</w:t>
      </w:r>
      <w:r>
        <w:rPr>
          <w:spacing w:val="-5"/>
        </w:rPr>
        <w:t xml:space="preserve"> </w:t>
      </w:r>
      <w:r>
        <w:t>more</w:t>
      </w:r>
      <w:r>
        <w:rPr>
          <w:spacing w:val="-5"/>
        </w:rPr>
        <w:t xml:space="preserve"> </w:t>
      </w:r>
      <w:r>
        <w:t>representation,</w:t>
      </w:r>
      <w:r>
        <w:rPr>
          <w:spacing w:val="-3"/>
        </w:rPr>
        <w:t xml:space="preserve"> </w:t>
      </w:r>
      <w:r>
        <w:t>inclusion</w:t>
      </w:r>
      <w:r>
        <w:rPr>
          <w:spacing w:val="-3"/>
        </w:rPr>
        <w:t xml:space="preserve"> </w:t>
      </w:r>
      <w:r>
        <w:t>and</w:t>
      </w:r>
      <w:r>
        <w:rPr>
          <w:spacing w:val="-3"/>
        </w:rPr>
        <w:t xml:space="preserve"> </w:t>
      </w:r>
      <w:r>
        <w:t>engagement</w:t>
      </w:r>
      <w:r>
        <w:rPr>
          <w:spacing w:val="-3"/>
        </w:rPr>
        <w:t xml:space="preserve"> </w:t>
      </w:r>
      <w:r>
        <w:t>there</w:t>
      </w:r>
      <w:r>
        <w:rPr>
          <w:spacing w:val="-5"/>
        </w:rPr>
        <w:t xml:space="preserve"> </w:t>
      </w:r>
      <w:r>
        <w:t>is</w:t>
      </w:r>
      <w:r>
        <w:rPr>
          <w:spacing w:val="-3"/>
        </w:rPr>
        <w:t xml:space="preserve"> </w:t>
      </w:r>
      <w:r>
        <w:t>in</w:t>
      </w:r>
      <w:r>
        <w:rPr>
          <w:spacing w:val="-3"/>
        </w:rPr>
        <w:t xml:space="preserve"> </w:t>
      </w:r>
      <w:r>
        <w:t>the</w:t>
      </w:r>
      <w:r>
        <w:rPr>
          <w:spacing w:val="-3"/>
        </w:rPr>
        <w:t xml:space="preserve"> </w:t>
      </w:r>
      <w:r>
        <w:t>workplace,</w:t>
      </w:r>
      <w:r>
        <w:rPr>
          <w:spacing w:val="-3"/>
        </w:rPr>
        <w:t xml:space="preserve"> </w:t>
      </w:r>
      <w:r>
        <w:t>the</w:t>
      </w:r>
      <w:r>
        <w:rPr>
          <w:spacing w:val="-3"/>
        </w:rPr>
        <w:t xml:space="preserve"> </w:t>
      </w:r>
      <w:r>
        <w:t>stronger</w:t>
      </w:r>
      <w:r>
        <w:rPr>
          <w:spacing w:val="-3"/>
        </w:rPr>
        <w:t xml:space="preserve"> </w:t>
      </w:r>
      <w:r>
        <w:t>the</w:t>
      </w:r>
      <w:r>
        <w:rPr>
          <w:spacing w:val="-5"/>
        </w:rPr>
        <w:t xml:space="preserve"> </w:t>
      </w:r>
      <w:r>
        <w:t>outcomes. As the number of diverse stakeholders grows for global businesses, so too does their corporate responsibility team's need to account for and incorporate these diverse perspectives.</w:t>
      </w:r>
    </w:p>
    <w:p w:rsidR="00631AA5" w:rsidRDefault="00C106CD">
      <w:pPr>
        <w:pStyle w:val="Heading1"/>
        <w:spacing w:before="160"/>
      </w:pPr>
      <w:r>
        <w:t>Diversity</w:t>
      </w:r>
      <w:r>
        <w:rPr>
          <w:spacing w:val="-2"/>
        </w:rPr>
        <w:t xml:space="preserve"> </w:t>
      </w:r>
      <w:r>
        <w:t>enriches</w:t>
      </w:r>
      <w:r>
        <w:rPr>
          <w:spacing w:val="-1"/>
        </w:rPr>
        <w:t xml:space="preserve"> </w:t>
      </w:r>
      <w:r>
        <w:rPr>
          <w:spacing w:val="-2"/>
        </w:rPr>
        <w:t>collaboration</w:t>
      </w:r>
    </w:p>
    <w:p w:rsidR="00631AA5" w:rsidRDefault="00C106CD">
      <w:pPr>
        <w:pStyle w:val="ListParagraph"/>
        <w:numPr>
          <w:ilvl w:val="2"/>
          <w:numId w:val="6"/>
        </w:numPr>
        <w:tabs>
          <w:tab w:val="left" w:pos="862"/>
        </w:tabs>
        <w:spacing w:before="184"/>
        <w:rPr>
          <w:rFonts w:ascii="Symbol" w:hAnsi="Symbol"/>
          <w:sz w:val="24"/>
        </w:rPr>
      </w:pPr>
      <w:r>
        <w:rPr>
          <w:sz w:val="24"/>
        </w:rPr>
        <w:t>Corporations,</w:t>
      </w:r>
      <w:r>
        <w:rPr>
          <w:spacing w:val="-2"/>
          <w:sz w:val="24"/>
        </w:rPr>
        <w:t xml:space="preserve"> </w:t>
      </w:r>
      <w:r>
        <w:rPr>
          <w:sz w:val="24"/>
        </w:rPr>
        <w:t>non-profits</w:t>
      </w:r>
      <w:r>
        <w:rPr>
          <w:spacing w:val="2"/>
          <w:sz w:val="24"/>
        </w:rPr>
        <w:t xml:space="preserve"> </w:t>
      </w:r>
      <w:r>
        <w:rPr>
          <w:sz w:val="24"/>
        </w:rPr>
        <w:t>and</w:t>
      </w:r>
      <w:r>
        <w:rPr>
          <w:spacing w:val="-2"/>
          <w:sz w:val="24"/>
        </w:rPr>
        <w:t xml:space="preserve"> </w:t>
      </w:r>
      <w:r>
        <w:rPr>
          <w:sz w:val="24"/>
        </w:rPr>
        <w:t>individuals</w:t>
      </w:r>
      <w:r>
        <w:rPr>
          <w:spacing w:val="-1"/>
          <w:sz w:val="24"/>
        </w:rPr>
        <w:t xml:space="preserve"> </w:t>
      </w:r>
      <w:r>
        <w:rPr>
          <w:sz w:val="24"/>
        </w:rPr>
        <w:t>can</w:t>
      </w:r>
      <w:r>
        <w:rPr>
          <w:spacing w:val="-2"/>
          <w:sz w:val="24"/>
        </w:rPr>
        <w:t xml:space="preserve"> </w:t>
      </w:r>
      <w:r>
        <w:rPr>
          <w:sz w:val="24"/>
        </w:rPr>
        <w:t>partner</w:t>
      </w:r>
      <w:r>
        <w:rPr>
          <w:spacing w:val="-1"/>
          <w:sz w:val="24"/>
        </w:rPr>
        <w:t xml:space="preserve"> </w:t>
      </w:r>
      <w:r>
        <w:rPr>
          <w:sz w:val="24"/>
        </w:rPr>
        <w:t>to</w:t>
      </w:r>
      <w:r>
        <w:rPr>
          <w:spacing w:val="-2"/>
          <w:sz w:val="24"/>
        </w:rPr>
        <w:t xml:space="preserve"> </w:t>
      </w:r>
      <w:r>
        <w:rPr>
          <w:sz w:val="24"/>
        </w:rPr>
        <w:t>better</w:t>
      </w:r>
      <w:r>
        <w:rPr>
          <w:spacing w:val="-1"/>
          <w:sz w:val="24"/>
        </w:rPr>
        <w:t xml:space="preserve"> </w:t>
      </w:r>
      <w:r>
        <w:rPr>
          <w:sz w:val="24"/>
        </w:rPr>
        <w:t>serve</w:t>
      </w:r>
      <w:r>
        <w:rPr>
          <w:spacing w:val="-1"/>
          <w:sz w:val="24"/>
        </w:rPr>
        <w:t xml:space="preserve"> </w:t>
      </w:r>
      <w:r>
        <w:rPr>
          <w:spacing w:val="-2"/>
          <w:sz w:val="24"/>
        </w:rPr>
        <w:t>communities</w:t>
      </w:r>
    </w:p>
    <w:p w:rsidR="00631AA5" w:rsidRDefault="00C106CD">
      <w:pPr>
        <w:pStyle w:val="BodyText"/>
        <w:spacing w:before="179" w:line="259" w:lineRule="auto"/>
        <w:ind w:right="112"/>
      </w:pPr>
      <w:r>
        <w:t>When</w:t>
      </w:r>
      <w:r>
        <w:rPr>
          <w:spacing w:val="-3"/>
        </w:rPr>
        <w:t xml:space="preserve"> </w:t>
      </w:r>
      <w:r>
        <w:t>environmental</w:t>
      </w:r>
      <w:r>
        <w:rPr>
          <w:spacing w:val="-3"/>
        </w:rPr>
        <w:t xml:space="preserve"> </w:t>
      </w:r>
      <w:r>
        <w:t>progress</w:t>
      </w:r>
      <w:r>
        <w:rPr>
          <w:spacing w:val="-3"/>
        </w:rPr>
        <w:t xml:space="preserve"> </w:t>
      </w:r>
      <w:r>
        <w:t>stalls</w:t>
      </w:r>
      <w:r>
        <w:rPr>
          <w:spacing w:val="-3"/>
        </w:rPr>
        <w:t xml:space="preserve"> </w:t>
      </w:r>
      <w:r>
        <w:t>at</w:t>
      </w:r>
      <w:r>
        <w:rPr>
          <w:spacing w:val="-3"/>
        </w:rPr>
        <w:t xml:space="preserve"> </w:t>
      </w:r>
      <w:r>
        <w:t>a</w:t>
      </w:r>
      <w:r>
        <w:rPr>
          <w:spacing w:val="-3"/>
        </w:rPr>
        <w:t xml:space="preserve"> </w:t>
      </w:r>
      <w:r>
        <w:t>national</w:t>
      </w:r>
      <w:r>
        <w:rPr>
          <w:spacing w:val="-3"/>
        </w:rPr>
        <w:t xml:space="preserve"> </w:t>
      </w:r>
      <w:r>
        <w:t>level,</w:t>
      </w:r>
      <w:r>
        <w:rPr>
          <w:spacing w:val="-3"/>
        </w:rPr>
        <w:t xml:space="preserve"> </w:t>
      </w:r>
      <w:r>
        <w:t>creative</w:t>
      </w:r>
      <w:r>
        <w:rPr>
          <w:spacing w:val="-4"/>
        </w:rPr>
        <w:t xml:space="preserve"> </w:t>
      </w:r>
      <w:r>
        <w:t>and dedicated</w:t>
      </w:r>
      <w:r>
        <w:rPr>
          <w:spacing w:val="-3"/>
        </w:rPr>
        <w:t xml:space="preserve"> </w:t>
      </w:r>
      <w:r>
        <w:t>partnerships</w:t>
      </w:r>
      <w:r>
        <w:rPr>
          <w:spacing w:val="-3"/>
        </w:rPr>
        <w:t xml:space="preserve"> </w:t>
      </w:r>
      <w:r>
        <w:t>across</w:t>
      </w:r>
      <w:r>
        <w:rPr>
          <w:spacing w:val="-3"/>
        </w:rPr>
        <w:t xml:space="preserve"> </w:t>
      </w:r>
      <w:r>
        <w:t xml:space="preserve">sectors can step in to fill the void. Bringing together the diversity in opinions, approaches and goals of various organizations and individuals can help bridge the divide at all levels - local, state, national and </w:t>
      </w:r>
      <w:r>
        <w:rPr>
          <w:spacing w:val="-2"/>
        </w:rPr>
        <w:t>international.</w:t>
      </w:r>
    </w:p>
    <w:p w:rsidR="00631AA5" w:rsidRDefault="00631AA5">
      <w:pPr>
        <w:pStyle w:val="BodyText"/>
        <w:spacing w:line="259" w:lineRule="auto"/>
        <w:sectPr w:rsidR="00631AA5">
          <w:pgSz w:w="11910" w:h="16840"/>
          <w:pgMar w:top="620" w:right="850" w:bottom="280" w:left="566" w:header="720" w:footer="720" w:gutter="0"/>
          <w:cols w:space="720"/>
        </w:sectPr>
      </w:pPr>
    </w:p>
    <w:p w:rsidR="00631AA5" w:rsidRDefault="00C106CD">
      <w:pPr>
        <w:pStyle w:val="ListParagraph"/>
        <w:numPr>
          <w:ilvl w:val="1"/>
          <w:numId w:val="6"/>
        </w:numPr>
        <w:tabs>
          <w:tab w:val="left" w:pos="700"/>
        </w:tabs>
        <w:spacing w:before="87"/>
        <w:ind w:left="700" w:hanging="559"/>
        <w:rPr>
          <w:rFonts w:ascii="Cambria"/>
          <w:b/>
          <w:sz w:val="28"/>
        </w:rPr>
      </w:pPr>
      <w:r>
        <w:rPr>
          <w:rFonts w:ascii="Cambria"/>
          <w:b/>
          <w:w w:val="110"/>
          <w:sz w:val="28"/>
        </w:rPr>
        <w:lastRenderedPageBreak/>
        <w:t>Strength</w:t>
      </w:r>
      <w:r>
        <w:rPr>
          <w:rFonts w:ascii="Cambria"/>
          <w:b/>
          <w:spacing w:val="41"/>
          <w:w w:val="110"/>
          <w:sz w:val="28"/>
        </w:rPr>
        <w:t xml:space="preserve"> </w:t>
      </w:r>
      <w:r>
        <w:rPr>
          <w:rFonts w:ascii="Cambria"/>
          <w:b/>
          <w:w w:val="110"/>
          <w:sz w:val="28"/>
        </w:rPr>
        <w:t>of</w:t>
      </w:r>
      <w:r>
        <w:rPr>
          <w:rFonts w:ascii="Cambria"/>
          <w:b/>
          <w:spacing w:val="39"/>
          <w:w w:val="110"/>
          <w:sz w:val="28"/>
        </w:rPr>
        <w:t xml:space="preserve"> </w:t>
      </w:r>
      <w:r>
        <w:rPr>
          <w:rFonts w:ascii="Cambria"/>
          <w:b/>
          <w:w w:val="110"/>
          <w:sz w:val="28"/>
        </w:rPr>
        <w:t>diversity</w:t>
      </w:r>
      <w:r>
        <w:rPr>
          <w:rFonts w:ascii="Cambria"/>
          <w:b/>
          <w:spacing w:val="43"/>
          <w:w w:val="110"/>
          <w:sz w:val="28"/>
        </w:rPr>
        <w:t xml:space="preserve"> </w:t>
      </w:r>
      <w:r>
        <w:rPr>
          <w:rFonts w:ascii="Cambria"/>
          <w:b/>
          <w:w w:val="110"/>
          <w:sz w:val="28"/>
        </w:rPr>
        <w:t>for</w:t>
      </w:r>
      <w:r>
        <w:rPr>
          <w:rFonts w:ascii="Cambria"/>
          <w:b/>
          <w:spacing w:val="41"/>
          <w:w w:val="110"/>
          <w:sz w:val="28"/>
        </w:rPr>
        <w:t xml:space="preserve"> </w:t>
      </w:r>
      <w:r>
        <w:rPr>
          <w:rFonts w:ascii="Cambria"/>
          <w:b/>
          <w:spacing w:val="-2"/>
          <w:w w:val="110"/>
          <w:sz w:val="28"/>
        </w:rPr>
        <w:t>inclusivity</w:t>
      </w:r>
    </w:p>
    <w:p w:rsidR="00631AA5" w:rsidRDefault="00C106CD">
      <w:pPr>
        <w:pStyle w:val="BodyText"/>
        <w:spacing w:before="189" w:line="259" w:lineRule="auto"/>
        <w:ind w:right="35"/>
      </w:pPr>
      <w:r>
        <w:t>An inclusive classroom climate refers to an environment where all students feel supported intellectually</w:t>
      </w:r>
      <w:r>
        <w:rPr>
          <w:spacing w:val="40"/>
        </w:rPr>
        <w:t xml:space="preserve"> </w:t>
      </w:r>
      <w:r>
        <w:t>and academically, and are extended a sense of belonging in the classroom regardless of identity, learning preferences,</w:t>
      </w:r>
      <w:r>
        <w:rPr>
          <w:spacing w:val="-4"/>
        </w:rPr>
        <w:t xml:space="preserve"> </w:t>
      </w:r>
      <w:r>
        <w:t>or</w:t>
      </w:r>
      <w:r>
        <w:rPr>
          <w:spacing w:val="-4"/>
        </w:rPr>
        <w:t xml:space="preserve"> </w:t>
      </w:r>
      <w:r>
        <w:t>education.</w:t>
      </w:r>
      <w:r>
        <w:rPr>
          <w:spacing w:val="-4"/>
        </w:rPr>
        <w:t xml:space="preserve"> </w:t>
      </w:r>
      <w:r>
        <w:t>Such</w:t>
      </w:r>
      <w:r>
        <w:rPr>
          <w:spacing w:val="-4"/>
        </w:rPr>
        <w:t xml:space="preserve"> </w:t>
      </w:r>
      <w:r>
        <w:t>environments</w:t>
      </w:r>
      <w:r>
        <w:rPr>
          <w:spacing w:val="-4"/>
        </w:rPr>
        <w:t xml:space="preserve"> </w:t>
      </w:r>
      <w:r>
        <w:t>are</w:t>
      </w:r>
      <w:r>
        <w:rPr>
          <w:spacing w:val="-3"/>
        </w:rPr>
        <w:t xml:space="preserve"> </w:t>
      </w:r>
      <w:r>
        <w:t>sustained</w:t>
      </w:r>
      <w:r>
        <w:rPr>
          <w:spacing w:val="-4"/>
        </w:rPr>
        <w:t xml:space="preserve"> </w:t>
      </w:r>
      <w:r>
        <w:t>when</w:t>
      </w:r>
      <w:r>
        <w:rPr>
          <w:spacing w:val="-4"/>
        </w:rPr>
        <w:t xml:space="preserve"> </w:t>
      </w:r>
      <w:r>
        <w:t>instructors</w:t>
      </w:r>
      <w:r>
        <w:rPr>
          <w:spacing w:val="-4"/>
        </w:rPr>
        <w:t xml:space="preserve"> </w:t>
      </w:r>
      <w:r>
        <w:t>and</w:t>
      </w:r>
      <w:r>
        <w:rPr>
          <w:spacing w:val="-4"/>
        </w:rPr>
        <w:t xml:space="preserve"> </w:t>
      </w:r>
      <w:r>
        <w:t>students</w:t>
      </w:r>
      <w:r>
        <w:rPr>
          <w:spacing w:val="-4"/>
        </w:rPr>
        <w:t xml:space="preserve"> </w:t>
      </w:r>
      <w:r>
        <w:t>work</w:t>
      </w:r>
      <w:r>
        <w:rPr>
          <w:spacing w:val="-4"/>
        </w:rPr>
        <w:t xml:space="preserve"> </w:t>
      </w:r>
      <w:r>
        <w:t>together</w:t>
      </w:r>
      <w:r>
        <w:rPr>
          <w:spacing w:val="-4"/>
        </w:rPr>
        <w:t xml:space="preserve"> </w:t>
      </w:r>
      <w:r>
        <w:t>for thoughtfulness, respect, and academic excellence, and are key to encouraging the academic success of all students. Research indicates that many students may be more likely to prosper academically in settings</w:t>
      </w:r>
      <w:r>
        <w:rPr>
          <w:spacing w:val="40"/>
        </w:rPr>
        <w:t xml:space="preserve"> </w:t>
      </w:r>
      <w:r>
        <w:t>with more collaborative modes of learning that acknowledge students' personal experiences (Kaplan and Miller 2007).</w:t>
      </w:r>
    </w:p>
    <w:p w:rsidR="00631AA5" w:rsidRDefault="00C106CD">
      <w:pPr>
        <w:pStyle w:val="BodyText"/>
        <w:spacing w:before="158" w:line="259" w:lineRule="auto"/>
        <w:ind w:right="82"/>
      </w:pPr>
      <w:r>
        <w:t>Student</w:t>
      </w:r>
      <w:r>
        <w:rPr>
          <w:spacing w:val="-2"/>
        </w:rPr>
        <w:t xml:space="preserve"> </w:t>
      </w:r>
      <w:r>
        <w:t>learning</w:t>
      </w:r>
      <w:r>
        <w:rPr>
          <w:spacing w:val="-3"/>
        </w:rPr>
        <w:t xml:space="preserve"> </w:t>
      </w:r>
      <w:r>
        <w:t>can</w:t>
      </w:r>
      <w:r>
        <w:rPr>
          <w:spacing w:val="-2"/>
        </w:rPr>
        <w:t xml:space="preserve"> </w:t>
      </w:r>
      <w:r>
        <w:t>be</w:t>
      </w:r>
      <w:r>
        <w:rPr>
          <w:spacing w:val="-1"/>
        </w:rPr>
        <w:t xml:space="preserve"> </w:t>
      </w:r>
      <w:r>
        <w:t>enhanced</w:t>
      </w:r>
      <w:r>
        <w:rPr>
          <w:spacing w:val="-2"/>
        </w:rPr>
        <w:t xml:space="preserve"> </w:t>
      </w:r>
      <w:r>
        <w:t>by</w:t>
      </w:r>
      <w:r>
        <w:rPr>
          <w:spacing w:val="-5"/>
        </w:rPr>
        <w:t xml:space="preserve"> </w:t>
      </w:r>
      <w:r>
        <w:t>establishing</w:t>
      </w:r>
      <w:r>
        <w:rPr>
          <w:spacing w:val="-2"/>
        </w:rPr>
        <w:t xml:space="preserve"> </w:t>
      </w:r>
      <w:r>
        <w:t>a</w:t>
      </w:r>
      <w:r>
        <w:rPr>
          <w:spacing w:val="-3"/>
        </w:rPr>
        <w:t xml:space="preserve"> </w:t>
      </w:r>
      <w:r>
        <w:t>classroom</w:t>
      </w:r>
      <w:r>
        <w:rPr>
          <w:spacing w:val="-2"/>
        </w:rPr>
        <w:t xml:space="preserve"> </w:t>
      </w:r>
      <w:r>
        <w:t>tone</w:t>
      </w:r>
      <w:r>
        <w:rPr>
          <w:spacing w:val="-3"/>
        </w:rPr>
        <w:t xml:space="preserve"> </w:t>
      </w:r>
      <w:r>
        <w:t>that</w:t>
      </w:r>
      <w:r>
        <w:rPr>
          <w:spacing w:val="-2"/>
        </w:rPr>
        <w:t xml:space="preserve"> </w:t>
      </w:r>
      <w:r>
        <w:t>is</w:t>
      </w:r>
      <w:r>
        <w:rPr>
          <w:spacing w:val="-2"/>
        </w:rPr>
        <w:t xml:space="preserve"> </w:t>
      </w:r>
      <w:r>
        <w:t>friendly, caring</w:t>
      </w:r>
      <w:r>
        <w:rPr>
          <w:spacing w:val="-3"/>
        </w:rPr>
        <w:t xml:space="preserve"> </w:t>
      </w:r>
      <w:r>
        <w:t>and</w:t>
      </w:r>
      <w:r>
        <w:rPr>
          <w:spacing w:val="-2"/>
        </w:rPr>
        <w:t xml:space="preserve"> </w:t>
      </w:r>
      <w:r>
        <w:t>supportive, and that lets students explore the relationships among course material, personal, and social experiences. Instructors can consider a variety of areas to promote inclusivity, including the syllabus, choices in assigned reading, discussion expectations, and personal style.</w:t>
      </w:r>
    </w:p>
    <w:p w:rsidR="00631AA5" w:rsidRDefault="00C106CD">
      <w:pPr>
        <w:pStyle w:val="BodyText"/>
        <w:spacing w:before="159"/>
      </w:pPr>
      <w:r>
        <w:rPr>
          <w:spacing w:val="-2"/>
        </w:rPr>
        <w:t>Examples</w:t>
      </w:r>
    </w:p>
    <w:p w:rsidR="00631AA5" w:rsidRDefault="00C106CD">
      <w:pPr>
        <w:pStyle w:val="ListParagraph"/>
        <w:numPr>
          <w:ilvl w:val="2"/>
          <w:numId w:val="6"/>
        </w:numPr>
        <w:tabs>
          <w:tab w:val="left" w:pos="862"/>
        </w:tabs>
        <w:spacing w:before="185" w:line="256" w:lineRule="auto"/>
        <w:ind w:right="210"/>
        <w:rPr>
          <w:rFonts w:ascii="Symbol" w:hAnsi="Symbol"/>
          <w:sz w:val="24"/>
        </w:rPr>
      </w:pPr>
      <w:r>
        <w:rPr>
          <w:sz w:val="24"/>
        </w:rPr>
        <w:t>A</w:t>
      </w:r>
      <w:r>
        <w:rPr>
          <w:spacing w:val="-3"/>
          <w:sz w:val="24"/>
        </w:rPr>
        <w:t xml:space="preserve"> </w:t>
      </w:r>
      <w:r>
        <w:rPr>
          <w:sz w:val="24"/>
        </w:rPr>
        <w:t>thoughtful</w:t>
      </w:r>
      <w:r>
        <w:rPr>
          <w:spacing w:val="-3"/>
          <w:sz w:val="24"/>
        </w:rPr>
        <w:t xml:space="preserve"> </w:t>
      </w:r>
      <w:r>
        <w:rPr>
          <w:sz w:val="24"/>
        </w:rPr>
        <w:t>diversity</w:t>
      </w:r>
      <w:r>
        <w:rPr>
          <w:spacing w:val="-7"/>
          <w:sz w:val="24"/>
        </w:rPr>
        <w:t xml:space="preserve"> </w:t>
      </w:r>
      <w:r>
        <w:rPr>
          <w:sz w:val="24"/>
        </w:rPr>
        <w:t>statement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syllabus</w:t>
      </w:r>
      <w:r>
        <w:rPr>
          <w:spacing w:val="-3"/>
          <w:sz w:val="24"/>
        </w:rPr>
        <w:t xml:space="preserve"> </w:t>
      </w:r>
      <w:r>
        <w:rPr>
          <w:sz w:val="24"/>
        </w:rPr>
        <w:t>offers</w:t>
      </w:r>
      <w:r>
        <w:rPr>
          <w:spacing w:val="-3"/>
          <w:sz w:val="24"/>
        </w:rPr>
        <w:t xml:space="preserve"> </w:t>
      </w:r>
      <w:r>
        <w:rPr>
          <w:sz w:val="24"/>
        </w:rPr>
        <w:t>support</w:t>
      </w:r>
      <w:r>
        <w:rPr>
          <w:spacing w:val="-3"/>
          <w:sz w:val="24"/>
        </w:rPr>
        <w:t xml:space="preserve"> </w:t>
      </w:r>
      <w:r>
        <w:rPr>
          <w:sz w:val="24"/>
        </w:rPr>
        <w:t>to</w:t>
      </w:r>
      <w:r>
        <w:rPr>
          <w:spacing w:val="-3"/>
          <w:sz w:val="24"/>
        </w:rPr>
        <w:t xml:space="preserve"> </w:t>
      </w:r>
      <w:r>
        <w:rPr>
          <w:sz w:val="24"/>
        </w:rPr>
        <w:t>students</w:t>
      </w:r>
      <w:r>
        <w:rPr>
          <w:spacing w:val="-1"/>
          <w:sz w:val="24"/>
        </w:rPr>
        <w:t xml:space="preserve"> </w:t>
      </w:r>
      <w:r>
        <w:rPr>
          <w:sz w:val="24"/>
        </w:rPr>
        <w:t>by</w:t>
      </w:r>
      <w:r>
        <w:rPr>
          <w:spacing w:val="-7"/>
          <w:sz w:val="24"/>
        </w:rPr>
        <w:t xml:space="preserve"> </w:t>
      </w:r>
      <w:r>
        <w:rPr>
          <w:sz w:val="24"/>
        </w:rPr>
        <w:t>welcoming</w:t>
      </w:r>
      <w:r>
        <w:rPr>
          <w:spacing w:val="-5"/>
          <w:sz w:val="24"/>
        </w:rPr>
        <w:t xml:space="preserve"> </w:t>
      </w:r>
      <w:r>
        <w:rPr>
          <w:sz w:val="24"/>
        </w:rPr>
        <w:t xml:space="preserve">identities into the classroom, making visible disability, student support, and academic strategy services on campus, and inviting students to share any concerns with the instructor. The instructor also takes time to focus on the diversity statement during the </w:t>
      </w:r>
      <w:proofErr w:type="gramStart"/>
      <w:r>
        <w:rPr>
          <w:sz w:val="24"/>
        </w:rPr>
        <w:t>first class</w:t>
      </w:r>
      <w:proofErr w:type="gramEnd"/>
      <w:r>
        <w:rPr>
          <w:sz w:val="24"/>
        </w:rPr>
        <w:t xml:space="preserve"> meeting.</w:t>
      </w:r>
    </w:p>
    <w:p w:rsidR="00631AA5" w:rsidRDefault="00C106CD">
      <w:pPr>
        <w:pStyle w:val="ListParagraph"/>
        <w:numPr>
          <w:ilvl w:val="2"/>
          <w:numId w:val="6"/>
        </w:numPr>
        <w:tabs>
          <w:tab w:val="left" w:pos="862"/>
        </w:tabs>
        <w:spacing w:before="9" w:line="256" w:lineRule="auto"/>
        <w:ind w:right="181"/>
        <w:rPr>
          <w:rFonts w:ascii="Symbol" w:hAnsi="Symbol"/>
          <w:sz w:val="24"/>
        </w:rPr>
      </w:pPr>
      <w:r>
        <w:rPr>
          <w:sz w:val="24"/>
        </w:rPr>
        <w:t>Instructors</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humanities</w:t>
      </w:r>
      <w:r>
        <w:rPr>
          <w:spacing w:val="-3"/>
          <w:sz w:val="24"/>
        </w:rPr>
        <w:t xml:space="preserve"> </w:t>
      </w:r>
      <w:r>
        <w:rPr>
          <w:sz w:val="24"/>
        </w:rPr>
        <w:t>and</w:t>
      </w:r>
      <w:r>
        <w:rPr>
          <w:spacing w:val="-3"/>
          <w:sz w:val="24"/>
        </w:rPr>
        <w:t xml:space="preserve"> </w:t>
      </w:r>
      <w:r>
        <w:rPr>
          <w:sz w:val="24"/>
        </w:rPr>
        <w:t>social</w:t>
      </w:r>
      <w:r>
        <w:rPr>
          <w:spacing w:val="-3"/>
          <w:sz w:val="24"/>
        </w:rPr>
        <w:t xml:space="preserve"> </w:t>
      </w:r>
      <w:r>
        <w:rPr>
          <w:sz w:val="24"/>
        </w:rPr>
        <w:t>sciences</w:t>
      </w:r>
      <w:r>
        <w:rPr>
          <w:spacing w:val="-3"/>
          <w:sz w:val="24"/>
        </w:rPr>
        <w:t xml:space="preserve"> </w:t>
      </w:r>
      <w:r>
        <w:rPr>
          <w:sz w:val="24"/>
        </w:rPr>
        <w:t>explore</w:t>
      </w:r>
      <w:r>
        <w:rPr>
          <w:spacing w:val="-5"/>
          <w:sz w:val="24"/>
        </w:rPr>
        <w:t xml:space="preserve"> </w:t>
      </w:r>
      <w:r>
        <w:rPr>
          <w:sz w:val="24"/>
        </w:rPr>
        <w:t>diverse</w:t>
      </w:r>
      <w:r>
        <w:rPr>
          <w:spacing w:val="-4"/>
          <w:sz w:val="24"/>
        </w:rPr>
        <w:t xml:space="preserve"> </w:t>
      </w:r>
      <w:r>
        <w:rPr>
          <w:sz w:val="24"/>
        </w:rPr>
        <w:t>readings</w:t>
      </w:r>
      <w:r>
        <w:rPr>
          <w:spacing w:val="-3"/>
          <w:sz w:val="24"/>
        </w:rPr>
        <w:t xml:space="preserve"> </w:t>
      </w:r>
      <w:r>
        <w:rPr>
          <w:sz w:val="24"/>
        </w:rPr>
        <w:t>and</w:t>
      </w:r>
      <w:r>
        <w:rPr>
          <w:spacing w:val="-3"/>
          <w:sz w:val="24"/>
        </w:rPr>
        <w:t xml:space="preserve"> </w:t>
      </w:r>
      <w:r>
        <w:rPr>
          <w:sz w:val="24"/>
        </w:rPr>
        <w:t>social</w:t>
      </w:r>
      <w:r>
        <w:rPr>
          <w:spacing w:val="-3"/>
          <w:sz w:val="24"/>
        </w:rPr>
        <w:t xml:space="preserve"> </w:t>
      </w:r>
      <w:r>
        <w:rPr>
          <w:sz w:val="24"/>
        </w:rPr>
        <w:t>examples</w:t>
      </w:r>
      <w:r>
        <w:rPr>
          <w:spacing w:val="-3"/>
          <w:sz w:val="24"/>
        </w:rPr>
        <w:t xml:space="preserve"> </w:t>
      </w:r>
      <w:r>
        <w:rPr>
          <w:sz w:val="24"/>
        </w:rPr>
        <w:t>that engage with often-marginalized experiences. They remain attuned to contemporary political and social</w:t>
      </w:r>
      <w:r>
        <w:rPr>
          <w:spacing w:val="-2"/>
          <w:sz w:val="24"/>
        </w:rPr>
        <w:t xml:space="preserve"> </w:t>
      </w:r>
      <w:r>
        <w:rPr>
          <w:sz w:val="24"/>
        </w:rPr>
        <w:t>issues,</w:t>
      </w:r>
      <w:r>
        <w:rPr>
          <w:spacing w:val="-2"/>
          <w:sz w:val="24"/>
        </w:rPr>
        <w:t xml:space="preserve"> </w:t>
      </w:r>
      <w:r>
        <w:rPr>
          <w:sz w:val="24"/>
        </w:rPr>
        <w:t>and</w:t>
      </w:r>
      <w:r>
        <w:rPr>
          <w:spacing w:val="-2"/>
          <w:sz w:val="24"/>
        </w:rPr>
        <w:t xml:space="preserve"> </w:t>
      </w:r>
      <w:r>
        <w:rPr>
          <w:sz w:val="24"/>
        </w:rPr>
        <w:t>provide</w:t>
      </w:r>
      <w:r>
        <w:rPr>
          <w:spacing w:val="-1"/>
          <w:sz w:val="24"/>
        </w:rPr>
        <w:t xml:space="preserve"> </w:t>
      </w:r>
      <w:r>
        <w:rPr>
          <w:sz w:val="24"/>
        </w:rPr>
        <w:t>opportunities</w:t>
      </w:r>
      <w:r>
        <w:rPr>
          <w:spacing w:val="-2"/>
          <w:sz w:val="24"/>
        </w:rPr>
        <w:t xml:space="preserve"> </w:t>
      </w:r>
      <w:r>
        <w:rPr>
          <w:sz w:val="24"/>
        </w:rPr>
        <w:t>for</w:t>
      </w:r>
      <w:r>
        <w:rPr>
          <w:spacing w:val="-4"/>
          <w:sz w:val="24"/>
        </w:rPr>
        <w:t xml:space="preserve"> </w:t>
      </w:r>
      <w:r>
        <w:rPr>
          <w:sz w:val="24"/>
        </w:rPr>
        <w:t>students</w:t>
      </w:r>
      <w:r>
        <w:rPr>
          <w:spacing w:val="-2"/>
          <w:sz w:val="24"/>
        </w:rPr>
        <w:t xml:space="preserve"> </w:t>
      </w:r>
      <w:r>
        <w:rPr>
          <w:sz w:val="24"/>
        </w:rPr>
        <w:t>to</w:t>
      </w:r>
      <w:r>
        <w:rPr>
          <w:spacing w:val="-2"/>
          <w:sz w:val="24"/>
        </w:rPr>
        <w:t xml:space="preserve"> </w:t>
      </w:r>
      <w:r>
        <w:rPr>
          <w:sz w:val="24"/>
        </w:rPr>
        <w:t>freely</w:t>
      </w:r>
      <w:r>
        <w:rPr>
          <w:spacing w:val="-7"/>
          <w:sz w:val="24"/>
        </w:rPr>
        <w:t xml:space="preserve"> </w:t>
      </w:r>
      <w:r>
        <w:rPr>
          <w:sz w:val="24"/>
        </w:rPr>
        <w:t>share</w:t>
      </w:r>
      <w:r>
        <w:rPr>
          <w:spacing w:val="-4"/>
          <w:sz w:val="24"/>
        </w:rPr>
        <w:t xml:space="preserve"> </w:t>
      </w:r>
      <w:r>
        <w:rPr>
          <w:sz w:val="24"/>
        </w:rPr>
        <w:t>their</w:t>
      </w:r>
      <w:r>
        <w:rPr>
          <w:spacing w:val="-3"/>
          <w:sz w:val="24"/>
        </w:rPr>
        <w:t xml:space="preserve"> </w:t>
      </w:r>
      <w:r>
        <w:rPr>
          <w:sz w:val="24"/>
        </w:rPr>
        <w:t>thoughts</w:t>
      </w:r>
      <w:r>
        <w:rPr>
          <w:spacing w:val="-2"/>
          <w:sz w:val="24"/>
        </w:rPr>
        <w:t xml:space="preserve"> </w:t>
      </w:r>
      <w:r>
        <w:rPr>
          <w:sz w:val="24"/>
        </w:rPr>
        <w:t>and</w:t>
      </w:r>
      <w:r>
        <w:rPr>
          <w:spacing w:val="-2"/>
          <w:sz w:val="24"/>
        </w:rPr>
        <w:t xml:space="preserve"> </w:t>
      </w:r>
      <w:r>
        <w:rPr>
          <w:sz w:val="24"/>
        </w:rPr>
        <w:t>perspectives from all sides, with civility and respect.</w:t>
      </w:r>
    </w:p>
    <w:p w:rsidR="00631AA5" w:rsidRDefault="00C106CD">
      <w:pPr>
        <w:pStyle w:val="ListParagraph"/>
        <w:numPr>
          <w:ilvl w:val="2"/>
          <w:numId w:val="6"/>
        </w:numPr>
        <w:tabs>
          <w:tab w:val="left" w:pos="862"/>
        </w:tabs>
        <w:spacing w:before="7" w:line="259" w:lineRule="auto"/>
        <w:ind w:right="55"/>
        <w:rPr>
          <w:rFonts w:ascii="Symbol" w:hAnsi="Symbol"/>
          <w:sz w:val="24"/>
        </w:rPr>
      </w:pPr>
      <w:r>
        <w:rPr>
          <w:sz w:val="24"/>
        </w:rPr>
        <w:t>A course</w:t>
      </w:r>
      <w:r>
        <w:rPr>
          <w:spacing w:val="-1"/>
          <w:sz w:val="24"/>
        </w:rPr>
        <w:t xml:space="preserve"> </w:t>
      </w:r>
      <w:r>
        <w:rPr>
          <w:sz w:val="24"/>
        </w:rPr>
        <w:t>integrates various methods of assessment in order to reflect different ways to demonstrate learning. This approach, while eschewing the notion of learning styles, visibly performs acknowledgement</w:t>
      </w:r>
      <w:r>
        <w:rPr>
          <w:spacing w:val="-3"/>
          <w:sz w:val="24"/>
        </w:rPr>
        <w:t xml:space="preserve"> </w:t>
      </w:r>
      <w:r>
        <w:rPr>
          <w:sz w:val="24"/>
        </w:rPr>
        <w:t>that</w:t>
      </w:r>
      <w:r>
        <w:rPr>
          <w:spacing w:val="-3"/>
          <w:sz w:val="24"/>
        </w:rPr>
        <w:t xml:space="preserve"> </w:t>
      </w:r>
      <w:r>
        <w:rPr>
          <w:sz w:val="24"/>
        </w:rPr>
        <w:t>each</w:t>
      </w:r>
      <w:r>
        <w:rPr>
          <w:spacing w:val="-3"/>
          <w:sz w:val="24"/>
        </w:rPr>
        <w:t xml:space="preserve"> </w:t>
      </w:r>
      <w:r>
        <w:rPr>
          <w:sz w:val="24"/>
        </w:rPr>
        <w:t>student</w:t>
      </w:r>
      <w:r>
        <w:rPr>
          <w:spacing w:val="-3"/>
          <w:sz w:val="24"/>
        </w:rPr>
        <w:t xml:space="preserve"> </w:t>
      </w:r>
      <w:r>
        <w:rPr>
          <w:sz w:val="24"/>
        </w:rPr>
        <w:t>in</w:t>
      </w:r>
      <w:r>
        <w:rPr>
          <w:spacing w:val="-3"/>
          <w:sz w:val="24"/>
        </w:rPr>
        <w:t xml:space="preserve"> </w:t>
      </w:r>
      <w:r>
        <w:rPr>
          <w:sz w:val="24"/>
        </w:rPr>
        <w:t>a</w:t>
      </w:r>
      <w:r>
        <w:rPr>
          <w:spacing w:val="-4"/>
          <w:sz w:val="24"/>
        </w:rPr>
        <w:t xml:space="preserve"> </w:t>
      </w:r>
      <w:r>
        <w:rPr>
          <w:sz w:val="24"/>
        </w:rPr>
        <w:t>class</w:t>
      </w:r>
      <w:r>
        <w:rPr>
          <w:spacing w:val="-3"/>
          <w:sz w:val="24"/>
        </w:rPr>
        <w:t xml:space="preserve"> </w:t>
      </w:r>
      <w:r>
        <w:rPr>
          <w:sz w:val="24"/>
        </w:rPr>
        <w:t>pursues</w:t>
      </w:r>
      <w:r>
        <w:rPr>
          <w:spacing w:val="-3"/>
          <w:sz w:val="24"/>
        </w:rPr>
        <w:t xml:space="preserve"> </w:t>
      </w:r>
      <w:r>
        <w:rPr>
          <w:sz w:val="24"/>
        </w:rPr>
        <w:t>their</w:t>
      </w:r>
      <w:r>
        <w:rPr>
          <w:spacing w:val="-3"/>
          <w:sz w:val="24"/>
        </w:rPr>
        <w:t xml:space="preserve"> </w:t>
      </w:r>
      <w:r>
        <w:rPr>
          <w:sz w:val="24"/>
        </w:rPr>
        <w:t>own</w:t>
      </w:r>
      <w:r>
        <w:rPr>
          <w:spacing w:val="-3"/>
          <w:sz w:val="24"/>
        </w:rPr>
        <w:t xml:space="preserve"> </w:t>
      </w:r>
      <w:r>
        <w:rPr>
          <w:sz w:val="24"/>
        </w:rPr>
        <w:t>learning</w:t>
      </w:r>
      <w:r>
        <w:rPr>
          <w:spacing w:val="-6"/>
          <w:sz w:val="24"/>
        </w:rPr>
        <w:t xml:space="preserve"> </w:t>
      </w:r>
      <w:r>
        <w:rPr>
          <w:sz w:val="24"/>
        </w:rPr>
        <w:t>path</w:t>
      </w:r>
      <w:r>
        <w:rPr>
          <w:spacing w:val="-3"/>
          <w:sz w:val="24"/>
        </w:rPr>
        <w:t xml:space="preserve"> </w:t>
      </w:r>
      <w:r>
        <w:rPr>
          <w:sz w:val="24"/>
        </w:rPr>
        <w:t>with</w:t>
      </w:r>
      <w:r>
        <w:rPr>
          <w:spacing w:val="-3"/>
          <w:sz w:val="24"/>
        </w:rPr>
        <w:t xml:space="preserve"> </w:t>
      </w:r>
      <w:r>
        <w:rPr>
          <w:sz w:val="24"/>
        </w:rPr>
        <w:t>unique</w:t>
      </w:r>
      <w:r>
        <w:rPr>
          <w:spacing w:val="-3"/>
          <w:sz w:val="24"/>
        </w:rPr>
        <w:t xml:space="preserve"> </w:t>
      </w:r>
      <w:r>
        <w:rPr>
          <w:sz w:val="24"/>
        </w:rPr>
        <w:t>struggles and successes.</w:t>
      </w:r>
    </w:p>
    <w:p w:rsidR="00631AA5" w:rsidRDefault="00C106CD">
      <w:pPr>
        <w:pStyle w:val="ListParagraph"/>
        <w:numPr>
          <w:ilvl w:val="2"/>
          <w:numId w:val="6"/>
        </w:numPr>
        <w:tabs>
          <w:tab w:val="left" w:pos="862"/>
        </w:tabs>
        <w:spacing w:line="256" w:lineRule="auto"/>
        <w:ind w:right="172"/>
        <w:rPr>
          <w:rFonts w:ascii="Symbol" w:hAnsi="Symbol"/>
          <w:sz w:val="24"/>
        </w:rPr>
      </w:pPr>
      <w:r>
        <w:rPr>
          <w:sz w:val="24"/>
        </w:rPr>
        <w:t>On the first day of class, and / or the first few minutes of each class, an instructor gets to know students,</w:t>
      </w:r>
      <w:r>
        <w:rPr>
          <w:spacing w:val="-3"/>
          <w:sz w:val="24"/>
        </w:rPr>
        <w:t xml:space="preserve"> </w:t>
      </w:r>
      <w:r>
        <w:rPr>
          <w:sz w:val="24"/>
        </w:rPr>
        <w:t>asks</w:t>
      </w:r>
      <w:r>
        <w:rPr>
          <w:spacing w:val="-3"/>
          <w:sz w:val="24"/>
        </w:rPr>
        <w:t xml:space="preserve"> </w:t>
      </w:r>
      <w:r>
        <w:rPr>
          <w:sz w:val="24"/>
        </w:rPr>
        <w:t>what</w:t>
      </w:r>
      <w:r>
        <w:rPr>
          <w:spacing w:val="-3"/>
          <w:sz w:val="24"/>
        </w:rPr>
        <w:t xml:space="preserve"> </w:t>
      </w:r>
      <w:r>
        <w:rPr>
          <w:sz w:val="24"/>
        </w:rPr>
        <w:t>they</w:t>
      </w:r>
      <w:r>
        <w:rPr>
          <w:spacing w:val="-6"/>
          <w:sz w:val="24"/>
        </w:rPr>
        <w:t xml:space="preserve"> </w:t>
      </w:r>
      <w:r>
        <w:rPr>
          <w:sz w:val="24"/>
        </w:rPr>
        <w:t>are</w:t>
      </w:r>
      <w:r>
        <w:rPr>
          <w:spacing w:val="-5"/>
          <w:sz w:val="24"/>
        </w:rPr>
        <w:t xml:space="preserve"> </w:t>
      </w:r>
      <w:r>
        <w:rPr>
          <w:sz w:val="24"/>
        </w:rPr>
        <w:t>thinking,</w:t>
      </w:r>
      <w:r>
        <w:rPr>
          <w:spacing w:val="-1"/>
          <w:sz w:val="24"/>
        </w:rPr>
        <w:t xml:space="preserve"> </w:t>
      </w:r>
      <w:r>
        <w:rPr>
          <w:sz w:val="24"/>
        </w:rPr>
        <w:t>and</w:t>
      </w:r>
      <w:r>
        <w:rPr>
          <w:spacing w:val="-3"/>
          <w:sz w:val="24"/>
        </w:rPr>
        <w:t xml:space="preserve"> </w:t>
      </w:r>
      <w:r>
        <w:rPr>
          <w:sz w:val="24"/>
        </w:rPr>
        <w:t>invites</w:t>
      </w:r>
      <w:r>
        <w:rPr>
          <w:spacing w:val="-3"/>
          <w:sz w:val="24"/>
        </w:rPr>
        <w:t xml:space="preserve"> </w:t>
      </w:r>
      <w:r>
        <w:rPr>
          <w:sz w:val="24"/>
        </w:rPr>
        <w:t>them</w:t>
      </w:r>
      <w:r>
        <w:rPr>
          <w:spacing w:val="-3"/>
          <w:sz w:val="24"/>
        </w:rPr>
        <w:t xml:space="preserve"> </w:t>
      </w:r>
      <w:r>
        <w:rPr>
          <w:sz w:val="24"/>
        </w:rPr>
        <w:t>to</w:t>
      </w:r>
      <w:r>
        <w:rPr>
          <w:spacing w:val="-3"/>
          <w:sz w:val="24"/>
        </w:rPr>
        <w:t xml:space="preserve"> </w:t>
      </w:r>
      <w:r>
        <w:rPr>
          <w:sz w:val="24"/>
        </w:rPr>
        <w:t>contribute</w:t>
      </w:r>
      <w:r>
        <w:rPr>
          <w:spacing w:val="-4"/>
          <w:sz w:val="24"/>
        </w:rPr>
        <w:t xml:space="preserve"> </w:t>
      </w:r>
      <w:r>
        <w:rPr>
          <w:sz w:val="24"/>
        </w:rPr>
        <w:t>their</w:t>
      </w:r>
      <w:r>
        <w:rPr>
          <w:spacing w:val="-4"/>
          <w:sz w:val="24"/>
        </w:rPr>
        <w:t xml:space="preserve"> </w:t>
      </w:r>
      <w:r>
        <w:rPr>
          <w:sz w:val="24"/>
        </w:rPr>
        <w:t>hopes</w:t>
      </w:r>
      <w:r>
        <w:rPr>
          <w:spacing w:val="-3"/>
          <w:sz w:val="24"/>
        </w:rPr>
        <w:t xml:space="preserve"> </w:t>
      </w:r>
      <w:r>
        <w:rPr>
          <w:sz w:val="24"/>
        </w:rPr>
        <w:t>and</w:t>
      </w:r>
      <w:r>
        <w:rPr>
          <w:spacing w:val="-3"/>
          <w:sz w:val="24"/>
        </w:rPr>
        <w:t xml:space="preserve"> </w:t>
      </w:r>
      <w:r>
        <w:rPr>
          <w:sz w:val="24"/>
        </w:rPr>
        <w:t>learning</w:t>
      </w:r>
      <w:r>
        <w:rPr>
          <w:spacing w:val="-4"/>
          <w:sz w:val="24"/>
        </w:rPr>
        <w:t xml:space="preserve"> </w:t>
      </w:r>
      <w:r>
        <w:rPr>
          <w:sz w:val="24"/>
        </w:rPr>
        <w:t>goals for the course or session.</w:t>
      </w:r>
    </w:p>
    <w:p w:rsidR="00631AA5" w:rsidRDefault="00C106CD">
      <w:pPr>
        <w:pStyle w:val="BodyText"/>
        <w:spacing w:before="162"/>
      </w:pPr>
      <w:r>
        <w:t>To</w:t>
      </w:r>
      <w:r>
        <w:rPr>
          <w:spacing w:val="-1"/>
        </w:rPr>
        <w:t xml:space="preserve"> </w:t>
      </w:r>
      <w:r>
        <w:t>maintain</w:t>
      </w:r>
      <w:r>
        <w:rPr>
          <w:spacing w:val="-1"/>
        </w:rPr>
        <w:t xml:space="preserve"> </w:t>
      </w:r>
      <w:r>
        <w:t>an inclusive</w:t>
      </w:r>
      <w:r>
        <w:rPr>
          <w:spacing w:val="-2"/>
        </w:rPr>
        <w:t xml:space="preserve"> </w:t>
      </w:r>
      <w:r>
        <w:t>classroom</w:t>
      </w:r>
      <w:r>
        <w:rPr>
          <w:spacing w:val="-1"/>
        </w:rPr>
        <w:t xml:space="preserve"> </w:t>
      </w:r>
      <w:r>
        <w:t>climate, the</w:t>
      </w:r>
      <w:r>
        <w:rPr>
          <w:spacing w:val="-2"/>
        </w:rPr>
        <w:t xml:space="preserve"> </w:t>
      </w:r>
      <w:r>
        <w:t xml:space="preserve">instructor </w:t>
      </w:r>
      <w:r>
        <w:rPr>
          <w:spacing w:val="-4"/>
        </w:rPr>
        <w:t>can:</w:t>
      </w:r>
    </w:p>
    <w:p w:rsidR="00631AA5" w:rsidRDefault="00C106CD">
      <w:pPr>
        <w:pStyle w:val="ListParagraph"/>
        <w:numPr>
          <w:ilvl w:val="2"/>
          <w:numId w:val="6"/>
        </w:numPr>
        <w:tabs>
          <w:tab w:val="left" w:pos="862"/>
        </w:tabs>
        <w:spacing w:before="184" w:line="259" w:lineRule="auto"/>
        <w:ind w:right="180"/>
        <w:rPr>
          <w:rFonts w:ascii="Symbol" w:hAnsi="Symbol"/>
          <w:sz w:val="24"/>
        </w:rPr>
      </w:pPr>
      <w:r>
        <w:rPr>
          <w:b/>
          <w:sz w:val="24"/>
        </w:rPr>
        <w:t xml:space="preserve">Structure classroom conversations to encourage respectful and equitable participation </w:t>
      </w:r>
      <w:r>
        <w:rPr>
          <w:sz w:val="24"/>
        </w:rPr>
        <w:t xml:space="preserve">- Instructors can establish ground rules or specific guidelines for appropriate </w:t>
      </w:r>
      <w:proofErr w:type="spellStart"/>
      <w:r>
        <w:rPr>
          <w:sz w:val="24"/>
        </w:rPr>
        <w:t>behaviour</w:t>
      </w:r>
      <w:proofErr w:type="spellEnd"/>
      <w:r>
        <w:rPr>
          <w:sz w:val="24"/>
        </w:rPr>
        <w:t xml:space="preserve"> early</w:t>
      </w:r>
      <w:r>
        <w:rPr>
          <w:spacing w:val="-1"/>
          <w:sz w:val="24"/>
        </w:rPr>
        <w:t xml:space="preserve"> </w:t>
      </w:r>
      <w:r>
        <w:rPr>
          <w:sz w:val="24"/>
        </w:rPr>
        <w:t>in the semester (including confidentiality, respectful disagreement, and civil debate); as a strategy to promote student buy-in, instructors can enlist students to help create and maintain these rules. Alternatively,</w:t>
      </w:r>
      <w:r>
        <w:rPr>
          <w:spacing w:val="-2"/>
          <w:sz w:val="24"/>
        </w:rPr>
        <w:t xml:space="preserve"> </w:t>
      </w:r>
      <w:r>
        <w:rPr>
          <w:sz w:val="24"/>
        </w:rPr>
        <w:t>students</w:t>
      </w:r>
      <w:r>
        <w:rPr>
          <w:spacing w:val="-2"/>
          <w:sz w:val="24"/>
        </w:rPr>
        <w:t xml:space="preserve"> </w:t>
      </w:r>
      <w:r>
        <w:rPr>
          <w:sz w:val="24"/>
        </w:rPr>
        <w:t>might</w:t>
      </w:r>
      <w:r>
        <w:rPr>
          <w:spacing w:val="-2"/>
          <w:sz w:val="24"/>
        </w:rPr>
        <w:t xml:space="preserve"> </w:t>
      </w:r>
      <w:r>
        <w:rPr>
          <w:sz w:val="24"/>
        </w:rPr>
        <w:t>be</w:t>
      </w:r>
      <w:r>
        <w:rPr>
          <w:spacing w:val="-2"/>
          <w:sz w:val="24"/>
        </w:rPr>
        <w:t xml:space="preserve"> </w:t>
      </w:r>
      <w:r>
        <w:rPr>
          <w:sz w:val="24"/>
        </w:rPr>
        <w:t>offered</w:t>
      </w:r>
      <w:r>
        <w:rPr>
          <w:spacing w:val="-2"/>
          <w:sz w:val="24"/>
        </w:rPr>
        <w:t xml:space="preserve"> </w:t>
      </w:r>
      <w:r>
        <w:rPr>
          <w:sz w:val="24"/>
        </w:rPr>
        <w:t>a</w:t>
      </w:r>
      <w:r>
        <w:rPr>
          <w:spacing w:val="-3"/>
          <w:sz w:val="24"/>
        </w:rPr>
        <w:t xml:space="preserve"> </w:t>
      </w:r>
      <w:r>
        <w:rPr>
          <w:sz w:val="24"/>
        </w:rPr>
        <w:t>quiet</w:t>
      </w:r>
      <w:r>
        <w:rPr>
          <w:spacing w:val="-2"/>
          <w:sz w:val="24"/>
        </w:rPr>
        <w:t xml:space="preserve"> </w:t>
      </w:r>
      <w:r>
        <w:rPr>
          <w:sz w:val="24"/>
        </w:rPr>
        <w:t>minute</w:t>
      </w:r>
      <w:r>
        <w:rPr>
          <w:spacing w:val="-2"/>
          <w:sz w:val="24"/>
        </w:rPr>
        <w:t xml:space="preserve"> </w:t>
      </w:r>
      <w:r>
        <w:rPr>
          <w:sz w:val="24"/>
        </w:rPr>
        <w:t>to</w:t>
      </w:r>
      <w:r>
        <w:rPr>
          <w:spacing w:val="-2"/>
          <w:sz w:val="24"/>
        </w:rPr>
        <w:t xml:space="preserve"> </w:t>
      </w:r>
      <w:r>
        <w:rPr>
          <w:sz w:val="24"/>
        </w:rPr>
        <w:t>think</w:t>
      </w:r>
      <w:r>
        <w:rPr>
          <w:spacing w:val="-2"/>
          <w:sz w:val="24"/>
        </w:rPr>
        <w:t xml:space="preserve"> </w:t>
      </w:r>
      <w:r>
        <w:rPr>
          <w:sz w:val="24"/>
        </w:rPr>
        <w:t>of</w:t>
      </w:r>
      <w:r>
        <w:rPr>
          <w:spacing w:val="-3"/>
          <w:sz w:val="24"/>
        </w:rPr>
        <w:t xml:space="preserve"> </w:t>
      </w:r>
      <w:r>
        <w:rPr>
          <w:sz w:val="24"/>
        </w:rPr>
        <w:t>responses</w:t>
      </w:r>
      <w:r>
        <w:rPr>
          <w:spacing w:val="-2"/>
          <w:sz w:val="24"/>
        </w:rPr>
        <w:t xml:space="preserve"> </w:t>
      </w:r>
      <w:r>
        <w:rPr>
          <w:sz w:val="24"/>
        </w:rPr>
        <w:t>to</w:t>
      </w:r>
      <w:r>
        <w:rPr>
          <w:spacing w:val="-2"/>
          <w:sz w:val="24"/>
        </w:rPr>
        <w:t xml:space="preserve"> </w:t>
      </w:r>
      <w:r>
        <w:rPr>
          <w:sz w:val="24"/>
        </w:rPr>
        <w:t>key</w:t>
      </w:r>
      <w:r>
        <w:rPr>
          <w:spacing w:val="-7"/>
          <w:sz w:val="24"/>
        </w:rPr>
        <w:t xml:space="preserve"> </w:t>
      </w:r>
      <w:r>
        <w:rPr>
          <w:sz w:val="24"/>
        </w:rPr>
        <w:t>questions</w:t>
      </w:r>
      <w:r>
        <w:rPr>
          <w:spacing w:val="-2"/>
          <w:sz w:val="24"/>
        </w:rPr>
        <w:t xml:space="preserve"> </w:t>
      </w:r>
      <w:r>
        <w:rPr>
          <w:sz w:val="24"/>
        </w:rPr>
        <w:t>or</w:t>
      </w:r>
      <w:r>
        <w:rPr>
          <w:spacing w:val="-2"/>
          <w:sz w:val="24"/>
        </w:rPr>
        <w:t xml:space="preserve"> </w:t>
      </w:r>
      <w:r>
        <w:rPr>
          <w:sz w:val="24"/>
        </w:rPr>
        <w:t>to write down new questions before responding. Instructors can also establish specific guidelines about how students should signal that they want to speak and contribute to a discussion, and intervene when students violate classroom norms.</w:t>
      </w:r>
    </w:p>
    <w:p w:rsidR="00631AA5" w:rsidRDefault="00C106CD">
      <w:pPr>
        <w:pStyle w:val="ListParagraph"/>
        <w:numPr>
          <w:ilvl w:val="2"/>
          <w:numId w:val="6"/>
        </w:numPr>
        <w:tabs>
          <w:tab w:val="left" w:pos="862"/>
        </w:tabs>
        <w:spacing w:line="259" w:lineRule="auto"/>
        <w:ind w:right="18"/>
        <w:rPr>
          <w:rFonts w:ascii="Symbol" w:hAnsi="Symbol"/>
          <w:sz w:val="24"/>
        </w:rPr>
      </w:pPr>
      <w:r>
        <w:rPr>
          <w:b/>
          <w:sz w:val="24"/>
        </w:rPr>
        <w:t>Use</w:t>
      </w:r>
      <w:r>
        <w:rPr>
          <w:b/>
          <w:spacing w:val="-5"/>
          <w:sz w:val="24"/>
        </w:rPr>
        <w:t xml:space="preserve"> </w:t>
      </w:r>
      <w:r>
        <w:rPr>
          <w:b/>
          <w:sz w:val="24"/>
        </w:rPr>
        <w:t>small</w:t>
      </w:r>
      <w:r>
        <w:rPr>
          <w:b/>
          <w:spacing w:val="-3"/>
          <w:sz w:val="24"/>
        </w:rPr>
        <w:t xml:space="preserve"> </w:t>
      </w:r>
      <w:r>
        <w:rPr>
          <w:b/>
          <w:sz w:val="24"/>
        </w:rPr>
        <w:t>groups</w:t>
      </w:r>
      <w:r>
        <w:rPr>
          <w:b/>
          <w:spacing w:val="-3"/>
          <w:sz w:val="24"/>
        </w:rPr>
        <w:t xml:space="preserve"> </w:t>
      </w:r>
      <w:r>
        <w:rPr>
          <w:b/>
          <w:sz w:val="24"/>
        </w:rPr>
        <w:t>to</w:t>
      </w:r>
      <w:r>
        <w:rPr>
          <w:b/>
          <w:spacing w:val="-3"/>
          <w:sz w:val="24"/>
        </w:rPr>
        <w:t xml:space="preserve"> </w:t>
      </w:r>
      <w:r>
        <w:rPr>
          <w:b/>
          <w:sz w:val="24"/>
        </w:rPr>
        <w:t>encourage</w:t>
      </w:r>
      <w:r>
        <w:rPr>
          <w:b/>
          <w:spacing w:val="-4"/>
          <w:sz w:val="24"/>
        </w:rPr>
        <w:t xml:space="preserve"> </w:t>
      </w:r>
      <w:r>
        <w:rPr>
          <w:b/>
          <w:sz w:val="24"/>
        </w:rPr>
        <w:t>non-competitive</w:t>
      </w:r>
      <w:r>
        <w:rPr>
          <w:b/>
          <w:spacing w:val="-2"/>
          <w:sz w:val="24"/>
        </w:rPr>
        <w:t xml:space="preserve"> </w:t>
      </w:r>
      <w:r>
        <w:rPr>
          <w:b/>
          <w:sz w:val="24"/>
        </w:rPr>
        <w:t>ways</w:t>
      </w:r>
      <w:r>
        <w:rPr>
          <w:b/>
          <w:spacing w:val="-3"/>
          <w:sz w:val="24"/>
        </w:rPr>
        <w:t xml:space="preserve"> </w:t>
      </w:r>
      <w:r>
        <w:rPr>
          <w:b/>
          <w:sz w:val="24"/>
        </w:rPr>
        <w:t>of</w:t>
      </w:r>
      <w:r>
        <w:rPr>
          <w:b/>
          <w:spacing w:val="-2"/>
          <w:sz w:val="24"/>
        </w:rPr>
        <w:t xml:space="preserve"> </w:t>
      </w:r>
      <w:r>
        <w:rPr>
          <w:b/>
          <w:sz w:val="24"/>
        </w:rPr>
        <w:t>learning</w:t>
      </w:r>
      <w:r>
        <w:rPr>
          <w:b/>
          <w:spacing w:val="-3"/>
          <w:sz w:val="24"/>
        </w:rPr>
        <w:t xml:space="preserve"> </w:t>
      </w:r>
      <w:r>
        <w:rPr>
          <w:b/>
          <w:sz w:val="24"/>
        </w:rPr>
        <w:t>and</w:t>
      </w:r>
      <w:r>
        <w:rPr>
          <w:b/>
          <w:spacing w:val="-3"/>
          <w:sz w:val="24"/>
        </w:rPr>
        <w:t xml:space="preserve"> </w:t>
      </w:r>
      <w:r>
        <w:rPr>
          <w:b/>
          <w:sz w:val="24"/>
        </w:rPr>
        <w:t>encourage</w:t>
      </w:r>
      <w:r>
        <w:rPr>
          <w:b/>
          <w:spacing w:val="-4"/>
          <w:sz w:val="24"/>
        </w:rPr>
        <w:t xml:space="preserve"> </w:t>
      </w:r>
      <w:r>
        <w:rPr>
          <w:b/>
          <w:sz w:val="24"/>
        </w:rPr>
        <w:t xml:space="preserve">cross-cultural communication </w:t>
      </w:r>
      <w:r>
        <w:rPr>
          <w:sz w:val="24"/>
        </w:rPr>
        <w:t>- If patterns of seating segregation in the classroom are tied to patterns of nonparticipation, instructors can assign small groups across racial/ethnic or gender lines. If some students are hesitant to speak up in class, they might contribute in small groups first. Instructors should pay careful attention to group dynamics, and intervene if some students become excluded from full participation and/or more assertive students begin to dominate. Beyond classroom strategies, instructors can set up study groups or assign collaborative projects that require meetings outside of class, such as peer editing, group papers, laboratory assignments, or presentations that enable students to work with each other.</w:t>
      </w:r>
    </w:p>
    <w:p w:rsidR="00631AA5" w:rsidRDefault="00C106CD">
      <w:pPr>
        <w:pStyle w:val="ListParagraph"/>
        <w:numPr>
          <w:ilvl w:val="2"/>
          <w:numId w:val="6"/>
        </w:numPr>
        <w:tabs>
          <w:tab w:val="left" w:pos="862"/>
        </w:tabs>
        <w:spacing w:line="254" w:lineRule="auto"/>
        <w:ind w:right="404"/>
        <w:rPr>
          <w:rFonts w:ascii="Symbol" w:hAnsi="Symbol"/>
          <w:sz w:val="24"/>
        </w:rPr>
      </w:pPr>
      <w:r>
        <w:rPr>
          <w:b/>
          <w:sz w:val="24"/>
        </w:rPr>
        <w:t>Anticipate sensitive issues and acknowledge racial, class or cultural differences in the classroom</w:t>
      </w:r>
      <w:r>
        <w:rPr>
          <w:b/>
          <w:spacing w:val="-7"/>
          <w:sz w:val="24"/>
        </w:rPr>
        <w:t xml:space="preserve"> </w:t>
      </w:r>
      <w:r>
        <w:rPr>
          <w:b/>
          <w:sz w:val="24"/>
        </w:rPr>
        <w:t>when</w:t>
      </w:r>
      <w:r>
        <w:rPr>
          <w:b/>
          <w:spacing w:val="-3"/>
          <w:sz w:val="24"/>
        </w:rPr>
        <w:t xml:space="preserve"> </w:t>
      </w:r>
      <w:r>
        <w:rPr>
          <w:b/>
          <w:sz w:val="24"/>
        </w:rPr>
        <w:t>appropriate</w:t>
      </w:r>
      <w:r>
        <w:rPr>
          <w:b/>
          <w:spacing w:val="-2"/>
          <w:sz w:val="24"/>
        </w:rPr>
        <w:t xml:space="preserve"> </w:t>
      </w:r>
      <w:r>
        <w:rPr>
          <w:sz w:val="24"/>
        </w:rPr>
        <w:t>-</w:t>
      </w:r>
      <w:r>
        <w:rPr>
          <w:spacing w:val="-4"/>
          <w:sz w:val="24"/>
        </w:rPr>
        <w:t xml:space="preserve"> </w:t>
      </w:r>
      <w:r>
        <w:rPr>
          <w:sz w:val="24"/>
        </w:rPr>
        <w:t>When</w:t>
      </w:r>
      <w:r>
        <w:rPr>
          <w:spacing w:val="-3"/>
          <w:sz w:val="24"/>
        </w:rPr>
        <w:t xml:space="preserve"> </w:t>
      </w:r>
      <w:r>
        <w:rPr>
          <w:sz w:val="24"/>
        </w:rPr>
        <w:t>discussing</w:t>
      </w:r>
      <w:r>
        <w:rPr>
          <w:spacing w:val="-4"/>
          <w:sz w:val="24"/>
        </w:rPr>
        <w:t xml:space="preserve"> </w:t>
      </w:r>
      <w:r>
        <w:rPr>
          <w:sz w:val="24"/>
        </w:rPr>
        <w:t>controversial</w:t>
      </w:r>
      <w:r>
        <w:rPr>
          <w:spacing w:val="-3"/>
          <w:sz w:val="24"/>
        </w:rPr>
        <w:t xml:space="preserve"> </w:t>
      </w:r>
      <w:r>
        <w:rPr>
          <w:sz w:val="24"/>
        </w:rPr>
        <w:t>issues,</w:t>
      </w:r>
      <w:r>
        <w:rPr>
          <w:spacing w:val="-3"/>
          <w:sz w:val="24"/>
        </w:rPr>
        <w:t xml:space="preserve"> </w:t>
      </w:r>
      <w:r>
        <w:rPr>
          <w:sz w:val="24"/>
        </w:rPr>
        <w:t>instructors</w:t>
      </w:r>
      <w:r>
        <w:rPr>
          <w:spacing w:val="-3"/>
          <w:sz w:val="24"/>
        </w:rPr>
        <w:t xml:space="preserve"> </w:t>
      </w:r>
      <w:r>
        <w:rPr>
          <w:sz w:val="24"/>
        </w:rPr>
        <w:t>should</w:t>
      </w:r>
      <w:r>
        <w:rPr>
          <w:spacing w:val="-3"/>
          <w:sz w:val="24"/>
        </w:rPr>
        <w:t xml:space="preserve"> </w:t>
      </w:r>
      <w:r>
        <w:rPr>
          <w:sz w:val="24"/>
        </w:rPr>
        <w:t>expect</w:t>
      </w:r>
    </w:p>
    <w:p w:rsidR="00631AA5" w:rsidRDefault="00631AA5">
      <w:pPr>
        <w:pStyle w:val="ListParagraph"/>
        <w:spacing w:line="254" w:lineRule="auto"/>
        <w:rPr>
          <w:rFonts w:ascii="Symbol" w:hAnsi="Symbol"/>
          <w:sz w:val="24"/>
        </w:rPr>
        <w:sectPr w:rsidR="00631AA5">
          <w:pgSz w:w="11910" w:h="16840"/>
          <w:pgMar w:top="600" w:right="850" w:bottom="280" w:left="566" w:header="720" w:footer="720" w:gutter="0"/>
          <w:cols w:space="720"/>
        </w:sectPr>
      </w:pPr>
    </w:p>
    <w:p w:rsidR="00631AA5" w:rsidRDefault="00C106CD">
      <w:pPr>
        <w:pStyle w:val="BodyText"/>
        <w:spacing w:before="68" w:line="259" w:lineRule="auto"/>
        <w:ind w:left="862" w:right="112"/>
      </w:pPr>
      <w:r>
        <w:lastRenderedPageBreak/>
        <w:t>emotional responses or even conflict. Such emotion is not necessarily negative, unless it makes students</w:t>
      </w:r>
      <w:r>
        <w:rPr>
          <w:spacing w:val="-3"/>
        </w:rPr>
        <w:t xml:space="preserve"> </w:t>
      </w:r>
      <w:r>
        <w:t>unduly</w:t>
      </w:r>
      <w:r>
        <w:rPr>
          <w:spacing w:val="-8"/>
        </w:rPr>
        <w:t xml:space="preserve"> </w:t>
      </w:r>
      <w:r>
        <w:t>upset,</w:t>
      </w:r>
      <w:r>
        <w:rPr>
          <w:spacing w:val="-3"/>
        </w:rPr>
        <w:t xml:space="preserve"> </w:t>
      </w:r>
      <w:r>
        <w:t>inhibits</w:t>
      </w:r>
      <w:r>
        <w:rPr>
          <w:spacing w:val="-3"/>
        </w:rPr>
        <w:t xml:space="preserve"> </w:t>
      </w:r>
      <w:r>
        <w:t>class</w:t>
      </w:r>
      <w:r>
        <w:rPr>
          <w:spacing w:val="-3"/>
        </w:rPr>
        <w:t xml:space="preserve"> </w:t>
      </w:r>
      <w:r>
        <w:t>discussion,</w:t>
      </w:r>
      <w:r>
        <w:rPr>
          <w:spacing w:val="-3"/>
        </w:rPr>
        <w:t xml:space="preserve"> </w:t>
      </w:r>
      <w:r>
        <w:t>or</w:t>
      </w:r>
      <w:r>
        <w:rPr>
          <w:spacing w:val="-4"/>
        </w:rPr>
        <w:t xml:space="preserve"> </w:t>
      </w:r>
      <w:r>
        <w:t>causes</w:t>
      </w:r>
      <w:r>
        <w:rPr>
          <w:spacing w:val="-3"/>
        </w:rPr>
        <w:t xml:space="preserve"> </w:t>
      </w:r>
      <w:r>
        <w:t>students</w:t>
      </w:r>
      <w:r>
        <w:rPr>
          <w:spacing w:val="-3"/>
        </w:rPr>
        <w:t xml:space="preserve"> </w:t>
      </w:r>
      <w:r>
        <w:t>to</w:t>
      </w:r>
      <w:r>
        <w:rPr>
          <w:spacing w:val="-3"/>
        </w:rPr>
        <w:t xml:space="preserve"> </w:t>
      </w:r>
      <w:r>
        <w:t>behave</w:t>
      </w:r>
      <w:r>
        <w:rPr>
          <w:spacing w:val="-4"/>
        </w:rPr>
        <w:t xml:space="preserve"> </w:t>
      </w:r>
      <w:r>
        <w:t>rudely.</w:t>
      </w:r>
      <w:r>
        <w:rPr>
          <w:spacing w:val="-1"/>
        </w:rPr>
        <w:t xml:space="preserve"> </w:t>
      </w:r>
      <w:r>
        <w:t>In</w:t>
      </w:r>
      <w:r>
        <w:rPr>
          <w:spacing w:val="-3"/>
        </w:rPr>
        <w:t xml:space="preserve"> </w:t>
      </w:r>
      <w:r>
        <w:t>such</w:t>
      </w:r>
      <w:r>
        <w:rPr>
          <w:spacing w:val="-3"/>
        </w:rPr>
        <w:t xml:space="preserve"> </w:t>
      </w:r>
      <w:r>
        <w:t>cases the instructor may need to intervene and remind students of the rules for classroom discussion.</w:t>
      </w:r>
    </w:p>
    <w:p w:rsidR="00631AA5" w:rsidRDefault="00C106CD">
      <w:pPr>
        <w:pStyle w:val="BodyText"/>
        <w:spacing w:before="2" w:line="259" w:lineRule="auto"/>
        <w:ind w:left="862" w:right="112"/>
      </w:pPr>
      <w:r>
        <w:t>Establishing</w:t>
      </w:r>
      <w:r>
        <w:rPr>
          <w:spacing w:val="-7"/>
        </w:rPr>
        <w:t xml:space="preserve"> </w:t>
      </w:r>
      <w:r>
        <w:t>shared</w:t>
      </w:r>
      <w:r>
        <w:rPr>
          <w:spacing w:val="-2"/>
        </w:rPr>
        <w:t xml:space="preserve"> </w:t>
      </w:r>
      <w:r>
        <w:t>guidelines</w:t>
      </w:r>
      <w:r>
        <w:rPr>
          <w:spacing w:val="-4"/>
        </w:rPr>
        <w:t xml:space="preserve"> </w:t>
      </w:r>
      <w:r>
        <w:t>can</w:t>
      </w:r>
      <w:r>
        <w:rPr>
          <w:spacing w:val="-4"/>
        </w:rPr>
        <w:t xml:space="preserve"> </w:t>
      </w:r>
      <w:r>
        <w:t>help</w:t>
      </w:r>
      <w:r>
        <w:rPr>
          <w:spacing w:val="-4"/>
        </w:rPr>
        <w:t xml:space="preserve"> </w:t>
      </w:r>
      <w:r>
        <w:t>to</w:t>
      </w:r>
      <w:r>
        <w:rPr>
          <w:spacing w:val="-4"/>
        </w:rPr>
        <w:t xml:space="preserve"> </w:t>
      </w:r>
      <w:r>
        <w:t>mitigate</w:t>
      </w:r>
      <w:r>
        <w:rPr>
          <w:spacing w:val="-4"/>
        </w:rPr>
        <w:t xml:space="preserve"> </w:t>
      </w:r>
      <w:r>
        <w:t>disrespect</w:t>
      </w:r>
      <w:r>
        <w:rPr>
          <w:spacing w:val="-2"/>
        </w:rPr>
        <w:t xml:space="preserve"> </w:t>
      </w:r>
      <w:r>
        <w:t>and</w:t>
      </w:r>
      <w:r>
        <w:rPr>
          <w:spacing w:val="-4"/>
        </w:rPr>
        <w:t xml:space="preserve"> </w:t>
      </w:r>
      <w:r>
        <w:t>hostility,</w:t>
      </w:r>
      <w:r>
        <w:rPr>
          <w:spacing w:val="-2"/>
        </w:rPr>
        <w:t xml:space="preserve"> </w:t>
      </w:r>
      <w:r>
        <w:t>or</w:t>
      </w:r>
      <w:r>
        <w:rPr>
          <w:spacing w:val="-4"/>
        </w:rPr>
        <w:t xml:space="preserve"> </w:t>
      </w:r>
      <w:r>
        <w:t>prevent</w:t>
      </w:r>
      <w:r>
        <w:rPr>
          <w:spacing w:val="-4"/>
        </w:rPr>
        <w:t xml:space="preserve"> </w:t>
      </w:r>
      <w:r>
        <w:t>it</w:t>
      </w:r>
      <w:r>
        <w:rPr>
          <w:spacing w:val="-4"/>
        </w:rPr>
        <w:t xml:space="preserve"> </w:t>
      </w:r>
      <w:r>
        <w:t>from arising in the first place.</w:t>
      </w:r>
    </w:p>
    <w:p w:rsidR="00631AA5" w:rsidRDefault="00C106CD">
      <w:pPr>
        <w:pStyle w:val="ListParagraph"/>
        <w:numPr>
          <w:ilvl w:val="2"/>
          <w:numId w:val="6"/>
        </w:numPr>
        <w:tabs>
          <w:tab w:val="left" w:pos="862"/>
        </w:tabs>
        <w:spacing w:before="1" w:line="259" w:lineRule="auto"/>
        <w:ind w:right="32"/>
        <w:rPr>
          <w:rFonts w:ascii="Symbol" w:hAnsi="Symbol"/>
          <w:sz w:val="24"/>
        </w:rPr>
      </w:pPr>
      <w:r>
        <w:rPr>
          <w:b/>
          <w:sz w:val="24"/>
        </w:rPr>
        <w:t xml:space="preserve">Model inclusive language </w:t>
      </w:r>
      <w:r>
        <w:rPr>
          <w:sz w:val="24"/>
        </w:rPr>
        <w:t>- As an element of developing a respectful, inclusive environment, instructors can be aware of the language practices they model. Common beneficial practices include:</w:t>
      </w:r>
      <w:r>
        <w:rPr>
          <w:spacing w:val="-3"/>
          <w:sz w:val="24"/>
        </w:rPr>
        <w:t xml:space="preserve"> </w:t>
      </w:r>
      <w:r>
        <w:rPr>
          <w:sz w:val="24"/>
        </w:rPr>
        <w:t>avoid</w:t>
      </w:r>
      <w:r>
        <w:rPr>
          <w:spacing w:val="-3"/>
          <w:sz w:val="24"/>
        </w:rPr>
        <w:t xml:space="preserve"> </w:t>
      </w:r>
      <w:r>
        <w:rPr>
          <w:sz w:val="24"/>
        </w:rPr>
        <w:t>using</w:t>
      </w:r>
      <w:r>
        <w:rPr>
          <w:spacing w:val="-6"/>
          <w:sz w:val="24"/>
        </w:rPr>
        <w:t xml:space="preserve"> </w:t>
      </w:r>
      <w:r>
        <w:rPr>
          <w:sz w:val="24"/>
        </w:rPr>
        <w:t>masculine</w:t>
      </w:r>
      <w:r>
        <w:rPr>
          <w:spacing w:val="-4"/>
          <w:sz w:val="24"/>
        </w:rPr>
        <w:t xml:space="preserve"> </w:t>
      </w:r>
      <w:r>
        <w:rPr>
          <w:sz w:val="24"/>
        </w:rPr>
        <w:t>pronouns</w:t>
      </w:r>
      <w:r>
        <w:rPr>
          <w:spacing w:val="-3"/>
          <w:sz w:val="24"/>
        </w:rPr>
        <w:t xml:space="preserve"> </w:t>
      </w:r>
      <w:r>
        <w:rPr>
          <w:sz w:val="24"/>
        </w:rPr>
        <w:t>for</w:t>
      </w:r>
      <w:r>
        <w:rPr>
          <w:spacing w:val="-5"/>
          <w:sz w:val="24"/>
        </w:rPr>
        <w:t xml:space="preserve"> </w:t>
      </w:r>
      <w:r>
        <w:rPr>
          <w:sz w:val="24"/>
        </w:rPr>
        <w:t>both</w:t>
      </w:r>
      <w:r>
        <w:rPr>
          <w:spacing w:val="-1"/>
          <w:sz w:val="24"/>
        </w:rPr>
        <w:t xml:space="preserve"> </w:t>
      </w:r>
      <w:r>
        <w:rPr>
          <w:sz w:val="24"/>
        </w:rPr>
        <w:t>males</w:t>
      </w:r>
      <w:r>
        <w:rPr>
          <w:spacing w:val="-3"/>
          <w:sz w:val="24"/>
        </w:rPr>
        <w:t xml:space="preserve"> </w:t>
      </w:r>
      <w:r>
        <w:rPr>
          <w:sz w:val="24"/>
        </w:rPr>
        <w:t>and</w:t>
      </w:r>
      <w:r>
        <w:rPr>
          <w:spacing w:val="-3"/>
          <w:sz w:val="24"/>
        </w:rPr>
        <w:t xml:space="preserve"> </w:t>
      </w:r>
      <w:r>
        <w:rPr>
          <w:sz w:val="24"/>
        </w:rPr>
        <w:t>females;</w:t>
      </w:r>
      <w:r>
        <w:rPr>
          <w:spacing w:val="-3"/>
          <w:sz w:val="24"/>
        </w:rPr>
        <w:t xml:space="preserve"> </w:t>
      </w:r>
      <w:r>
        <w:rPr>
          <w:sz w:val="24"/>
        </w:rPr>
        <w:t>when</w:t>
      </w:r>
      <w:r>
        <w:rPr>
          <w:spacing w:val="-1"/>
          <w:sz w:val="24"/>
        </w:rPr>
        <w:t xml:space="preserve"> </w:t>
      </w:r>
      <w:r>
        <w:rPr>
          <w:sz w:val="24"/>
        </w:rPr>
        <w:t>using</w:t>
      </w:r>
      <w:r>
        <w:rPr>
          <w:spacing w:val="-6"/>
          <w:sz w:val="24"/>
        </w:rPr>
        <w:t xml:space="preserve"> </w:t>
      </w:r>
      <w:r>
        <w:rPr>
          <w:sz w:val="24"/>
        </w:rPr>
        <w:t>American</w:t>
      </w:r>
      <w:r>
        <w:rPr>
          <w:spacing w:val="-3"/>
          <w:sz w:val="24"/>
        </w:rPr>
        <w:t xml:space="preserve"> </w:t>
      </w:r>
      <w:r>
        <w:rPr>
          <w:sz w:val="24"/>
        </w:rPr>
        <w:t>idioms, explain them for the</w:t>
      </w:r>
      <w:r>
        <w:rPr>
          <w:spacing w:val="-2"/>
          <w:sz w:val="24"/>
        </w:rPr>
        <w:t xml:space="preserve"> </w:t>
      </w:r>
      <w:r>
        <w:rPr>
          <w:sz w:val="24"/>
        </w:rPr>
        <w:t>benefit of non-native</w:t>
      </w:r>
      <w:r>
        <w:rPr>
          <w:spacing w:val="-1"/>
          <w:sz w:val="24"/>
        </w:rPr>
        <w:t xml:space="preserve"> </w:t>
      </w:r>
      <w:r>
        <w:rPr>
          <w:sz w:val="24"/>
        </w:rPr>
        <w:t>English speakers; and avoid using</w:t>
      </w:r>
      <w:r>
        <w:rPr>
          <w:spacing w:val="-3"/>
          <w:sz w:val="24"/>
        </w:rPr>
        <w:t xml:space="preserve"> </w:t>
      </w:r>
      <w:r>
        <w:rPr>
          <w:sz w:val="24"/>
        </w:rPr>
        <w:t>falsely</w:t>
      </w:r>
      <w:r>
        <w:rPr>
          <w:spacing w:val="-5"/>
          <w:sz w:val="24"/>
        </w:rPr>
        <w:t xml:space="preserve"> </w:t>
      </w:r>
      <w:r>
        <w:rPr>
          <w:sz w:val="24"/>
        </w:rPr>
        <w:t>inclusive</w:t>
      </w:r>
      <w:r>
        <w:rPr>
          <w:spacing w:val="-1"/>
          <w:sz w:val="24"/>
        </w:rPr>
        <w:t xml:space="preserve"> </w:t>
      </w:r>
      <w:r>
        <w:rPr>
          <w:sz w:val="24"/>
        </w:rPr>
        <w:t>terms or statements like "women" for European or European American women or "all women/men" for heterosexual individuals. To assist in this strategy, instructors can vary the concrete examples and case studies used to include a variety of social characteristics, such as race or gender.</w:t>
      </w:r>
    </w:p>
    <w:p w:rsidR="00631AA5" w:rsidRDefault="00C106CD">
      <w:pPr>
        <w:pStyle w:val="ListParagraph"/>
        <w:numPr>
          <w:ilvl w:val="2"/>
          <w:numId w:val="6"/>
        </w:numPr>
        <w:tabs>
          <w:tab w:val="left" w:pos="862"/>
        </w:tabs>
        <w:spacing w:line="259" w:lineRule="auto"/>
        <w:ind w:right="66"/>
        <w:rPr>
          <w:rFonts w:ascii="Symbol" w:hAnsi="Symbol"/>
          <w:sz w:val="24"/>
        </w:rPr>
      </w:pPr>
      <w:r>
        <w:rPr>
          <w:b/>
          <w:sz w:val="24"/>
        </w:rPr>
        <w:t>Use</w:t>
      </w:r>
      <w:r>
        <w:rPr>
          <w:b/>
          <w:spacing w:val="-1"/>
          <w:sz w:val="24"/>
        </w:rPr>
        <w:t xml:space="preserve"> </w:t>
      </w:r>
      <w:r>
        <w:rPr>
          <w:b/>
          <w:sz w:val="24"/>
        </w:rPr>
        <w:t>multiple</w:t>
      </w:r>
      <w:r>
        <w:rPr>
          <w:b/>
          <w:spacing w:val="-1"/>
          <w:sz w:val="24"/>
        </w:rPr>
        <w:t xml:space="preserve"> </w:t>
      </w:r>
      <w:r>
        <w:rPr>
          <w:b/>
          <w:sz w:val="24"/>
        </w:rPr>
        <w:t>and diverse</w:t>
      </w:r>
      <w:r>
        <w:rPr>
          <w:b/>
          <w:spacing w:val="-2"/>
          <w:sz w:val="24"/>
        </w:rPr>
        <w:t xml:space="preserve"> </w:t>
      </w:r>
      <w:r>
        <w:rPr>
          <w:b/>
          <w:sz w:val="24"/>
        </w:rPr>
        <w:t xml:space="preserve">examples </w:t>
      </w:r>
      <w:r>
        <w:rPr>
          <w:sz w:val="24"/>
        </w:rPr>
        <w:t>-</w:t>
      </w:r>
      <w:r>
        <w:rPr>
          <w:spacing w:val="-2"/>
          <w:sz w:val="24"/>
        </w:rPr>
        <w:t xml:space="preserve"> </w:t>
      </w:r>
      <w:r>
        <w:rPr>
          <w:sz w:val="24"/>
        </w:rPr>
        <w:t>Expanding</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idea</w:t>
      </w:r>
      <w:r>
        <w:rPr>
          <w:spacing w:val="-2"/>
          <w:sz w:val="24"/>
        </w:rPr>
        <w:t xml:space="preserve"> </w:t>
      </w:r>
      <w:r>
        <w:rPr>
          <w:sz w:val="24"/>
        </w:rPr>
        <w:t>of</w:t>
      </w:r>
      <w:r>
        <w:rPr>
          <w:spacing w:val="-1"/>
          <w:sz w:val="24"/>
        </w:rPr>
        <w:t xml:space="preserve"> </w:t>
      </w:r>
      <w:r>
        <w:rPr>
          <w:sz w:val="24"/>
        </w:rPr>
        <w:t>varied</w:t>
      </w:r>
      <w:r>
        <w:rPr>
          <w:spacing w:val="-1"/>
          <w:sz w:val="24"/>
        </w:rPr>
        <w:t xml:space="preserve"> </w:t>
      </w:r>
      <w:r>
        <w:rPr>
          <w:sz w:val="24"/>
        </w:rPr>
        <w:t>examples</w:t>
      </w:r>
      <w:r>
        <w:rPr>
          <w:spacing w:val="-1"/>
          <w:sz w:val="24"/>
        </w:rPr>
        <w:t xml:space="preserve"> </w:t>
      </w:r>
      <w:r>
        <w:rPr>
          <w:sz w:val="24"/>
        </w:rPr>
        <w:t>above,</w:t>
      </w:r>
      <w:r>
        <w:rPr>
          <w:spacing w:val="-1"/>
          <w:sz w:val="24"/>
        </w:rPr>
        <w:t xml:space="preserve"> </w:t>
      </w:r>
      <w:r>
        <w:rPr>
          <w:sz w:val="24"/>
        </w:rPr>
        <w:t>instructors can include multicultural examples, visuals, and materials as much as possible in lectures. These should include multiple perspectives on the syllabus, in class discussion, and in assignments, when possible.</w:t>
      </w:r>
      <w:r>
        <w:rPr>
          <w:spacing w:val="-2"/>
          <w:sz w:val="24"/>
        </w:rPr>
        <w:t xml:space="preserve"> </w:t>
      </w:r>
      <w:r>
        <w:rPr>
          <w:sz w:val="24"/>
        </w:rPr>
        <w:t>If</w:t>
      </w:r>
      <w:r>
        <w:rPr>
          <w:spacing w:val="-3"/>
          <w:sz w:val="24"/>
        </w:rPr>
        <w:t xml:space="preserve"> </w:t>
      </w:r>
      <w:r>
        <w:rPr>
          <w:sz w:val="24"/>
        </w:rPr>
        <w:t>including</w:t>
      </w:r>
      <w:r>
        <w:rPr>
          <w:spacing w:val="-4"/>
          <w:sz w:val="24"/>
        </w:rPr>
        <w:t xml:space="preserve"> </w:t>
      </w:r>
      <w:r>
        <w:rPr>
          <w:sz w:val="24"/>
        </w:rPr>
        <w:t>course</w:t>
      </w:r>
      <w:r>
        <w:rPr>
          <w:spacing w:val="-5"/>
          <w:sz w:val="24"/>
        </w:rPr>
        <w:t xml:space="preserve"> </w:t>
      </w:r>
      <w:r>
        <w:rPr>
          <w:sz w:val="24"/>
        </w:rPr>
        <w:t>material</w:t>
      </w:r>
      <w:r>
        <w:rPr>
          <w:spacing w:val="-3"/>
          <w:sz w:val="24"/>
        </w:rPr>
        <w:t xml:space="preserve"> </w:t>
      </w:r>
      <w:r>
        <w:rPr>
          <w:sz w:val="24"/>
        </w:rPr>
        <w:t>or</w:t>
      </w:r>
      <w:r>
        <w:rPr>
          <w:spacing w:val="-3"/>
          <w:sz w:val="24"/>
        </w:rPr>
        <w:t xml:space="preserve"> </w:t>
      </w:r>
      <w:r>
        <w:rPr>
          <w:sz w:val="24"/>
        </w:rPr>
        <w:t>examples</w:t>
      </w:r>
      <w:r>
        <w:rPr>
          <w:spacing w:val="-3"/>
          <w:sz w:val="24"/>
        </w:rPr>
        <w:t xml:space="preserve"> </w:t>
      </w:r>
      <w:r>
        <w:rPr>
          <w:sz w:val="24"/>
        </w:rPr>
        <w:t>that</w:t>
      </w:r>
      <w:r>
        <w:rPr>
          <w:spacing w:val="-3"/>
          <w:sz w:val="24"/>
        </w:rPr>
        <w:t xml:space="preserve"> </w:t>
      </w:r>
      <w:r>
        <w:rPr>
          <w:sz w:val="24"/>
        </w:rPr>
        <w:t>place</w:t>
      </w:r>
      <w:r>
        <w:rPr>
          <w:spacing w:val="-4"/>
          <w:sz w:val="24"/>
        </w:rPr>
        <w:t xml:space="preserve"> </w:t>
      </w:r>
      <w:r>
        <w:rPr>
          <w:sz w:val="24"/>
        </w:rPr>
        <w:t>a</w:t>
      </w:r>
      <w:r>
        <w:rPr>
          <w:spacing w:val="-2"/>
          <w:sz w:val="24"/>
        </w:rPr>
        <w:t xml:space="preserve"> </w:t>
      </w:r>
      <w:r>
        <w:rPr>
          <w:sz w:val="24"/>
        </w:rPr>
        <w:t>group</w:t>
      </w:r>
      <w:r>
        <w:rPr>
          <w:spacing w:val="-4"/>
          <w:sz w:val="24"/>
        </w:rPr>
        <w:t xml:space="preserve"> </w:t>
      </w:r>
      <w:r>
        <w:rPr>
          <w:sz w:val="24"/>
        </w:rPr>
        <w:t>in</w:t>
      </w:r>
      <w:r>
        <w:rPr>
          <w:spacing w:val="-3"/>
          <w:sz w:val="24"/>
        </w:rPr>
        <w:t xml:space="preserve"> </w:t>
      </w:r>
      <w:r>
        <w:rPr>
          <w:sz w:val="24"/>
        </w:rPr>
        <w:t>the</w:t>
      </w:r>
      <w:r>
        <w:rPr>
          <w:spacing w:val="-2"/>
          <w:sz w:val="24"/>
        </w:rPr>
        <w:t xml:space="preserve"> </w:t>
      </w:r>
      <w:r>
        <w:rPr>
          <w:sz w:val="24"/>
        </w:rPr>
        <w:t>position</w:t>
      </w:r>
      <w:r>
        <w:rPr>
          <w:spacing w:val="-3"/>
          <w:sz w:val="24"/>
        </w:rPr>
        <w:t xml:space="preserve"> </w:t>
      </w:r>
      <w:r>
        <w:rPr>
          <w:sz w:val="24"/>
        </w:rPr>
        <w:t>of</w:t>
      </w:r>
      <w:r>
        <w:rPr>
          <w:spacing w:val="-4"/>
          <w:sz w:val="24"/>
        </w:rPr>
        <w:t xml:space="preserve"> </w:t>
      </w:r>
      <w:r>
        <w:rPr>
          <w:sz w:val="24"/>
        </w:rPr>
        <w:t>an</w:t>
      </w:r>
      <w:r>
        <w:rPr>
          <w:spacing w:val="-3"/>
          <w:sz w:val="24"/>
        </w:rPr>
        <w:t xml:space="preserve"> </w:t>
      </w:r>
      <w:r>
        <w:rPr>
          <w:sz w:val="24"/>
        </w:rPr>
        <w:t>oppressed victim, instructors should</w:t>
      </w:r>
      <w:r>
        <w:rPr>
          <w:spacing w:val="-1"/>
          <w:sz w:val="24"/>
        </w:rPr>
        <w:t xml:space="preserve"> </w:t>
      </w:r>
      <w:r>
        <w:rPr>
          <w:sz w:val="24"/>
        </w:rPr>
        <w:t>be sure to provide examples of empowerment for balance. Other ways to involve multiple perspectives include playing devil's advocate, engaging in a debate about the possible interpretations of a text, and assigning the work of relevant minority scholars.</w:t>
      </w:r>
    </w:p>
    <w:p w:rsidR="00631AA5" w:rsidRDefault="00C106CD">
      <w:pPr>
        <w:pStyle w:val="ListParagraph"/>
        <w:numPr>
          <w:ilvl w:val="2"/>
          <w:numId w:val="6"/>
        </w:numPr>
        <w:tabs>
          <w:tab w:val="left" w:pos="862"/>
        </w:tabs>
        <w:spacing w:line="259" w:lineRule="auto"/>
        <w:ind w:right="115"/>
        <w:rPr>
          <w:rFonts w:ascii="Symbol" w:hAnsi="Symbol"/>
          <w:sz w:val="24"/>
        </w:rPr>
      </w:pPr>
      <w:proofErr w:type="gramStart"/>
      <w:r>
        <w:rPr>
          <w:b/>
          <w:sz w:val="24"/>
        </w:rPr>
        <w:t>Personally</w:t>
      </w:r>
      <w:proofErr w:type="gramEnd"/>
      <w:r>
        <w:rPr>
          <w:b/>
          <w:sz w:val="24"/>
        </w:rPr>
        <w:t xml:space="preserve"> connect with students </w:t>
      </w:r>
      <w:r>
        <w:rPr>
          <w:sz w:val="24"/>
        </w:rPr>
        <w:t>- Instructors can use a diversity statement or teaching philosophy statement in the syllabus as a way to welcome all students and model openness and honesty.</w:t>
      </w:r>
      <w:r>
        <w:rPr>
          <w:spacing w:val="-3"/>
          <w:sz w:val="24"/>
        </w:rPr>
        <w:t xml:space="preserve"> </w:t>
      </w:r>
      <w:r>
        <w:rPr>
          <w:sz w:val="24"/>
        </w:rPr>
        <w:t>Extending</w:t>
      </w:r>
      <w:r>
        <w:rPr>
          <w:spacing w:val="-6"/>
          <w:sz w:val="24"/>
        </w:rPr>
        <w:t xml:space="preserve"> </w:t>
      </w:r>
      <w:r>
        <w:rPr>
          <w:sz w:val="24"/>
        </w:rPr>
        <w:t>this</w:t>
      </w:r>
      <w:r>
        <w:rPr>
          <w:spacing w:val="-3"/>
          <w:sz w:val="24"/>
        </w:rPr>
        <w:t xml:space="preserve"> </w:t>
      </w:r>
      <w:r>
        <w:rPr>
          <w:sz w:val="24"/>
        </w:rPr>
        <w:t>policy,</w:t>
      </w:r>
      <w:r>
        <w:rPr>
          <w:spacing w:val="-3"/>
          <w:sz w:val="24"/>
        </w:rPr>
        <w:t xml:space="preserve"> </w:t>
      </w:r>
      <w:r>
        <w:rPr>
          <w:sz w:val="24"/>
        </w:rPr>
        <w:t>instructors</w:t>
      </w:r>
      <w:r>
        <w:rPr>
          <w:spacing w:val="-3"/>
          <w:sz w:val="24"/>
        </w:rPr>
        <w:t xml:space="preserve"> </w:t>
      </w:r>
      <w:r>
        <w:rPr>
          <w:sz w:val="24"/>
        </w:rPr>
        <w:t>should</w:t>
      </w:r>
      <w:r>
        <w:rPr>
          <w:spacing w:val="-3"/>
          <w:sz w:val="24"/>
        </w:rPr>
        <w:t xml:space="preserve"> </w:t>
      </w:r>
      <w:r>
        <w:rPr>
          <w:sz w:val="24"/>
        </w:rPr>
        <w:t>feel</w:t>
      </w:r>
      <w:r>
        <w:rPr>
          <w:spacing w:val="-3"/>
          <w:sz w:val="24"/>
        </w:rPr>
        <w:t xml:space="preserve"> </w:t>
      </w:r>
      <w:r>
        <w:rPr>
          <w:sz w:val="24"/>
        </w:rPr>
        <w:t>free</w:t>
      </w:r>
      <w:r>
        <w:rPr>
          <w:spacing w:val="-4"/>
          <w:sz w:val="24"/>
        </w:rPr>
        <w:t xml:space="preserve"> </w:t>
      </w:r>
      <w:r>
        <w:rPr>
          <w:sz w:val="24"/>
        </w:rPr>
        <w:t>to</w:t>
      </w:r>
      <w:r>
        <w:rPr>
          <w:spacing w:val="-3"/>
          <w:sz w:val="24"/>
        </w:rPr>
        <w:t xml:space="preserve"> </w:t>
      </w:r>
      <w:r>
        <w:rPr>
          <w:sz w:val="24"/>
        </w:rPr>
        <w:t>discuss</w:t>
      </w:r>
      <w:r>
        <w:rPr>
          <w:spacing w:val="-3"/>
          <w:sz w:val="24"/>
        </w:rPr>
        <w:t xml:space="preserve"> </w:t>
      </w:r>
      <w:r>
        <w:rPr>
          <w:sz w:val="24"/>
        </w:rPr>
        <w:t>personal</w:t>
      </w:r>
      <w:r>
        <w:rPr>
          <w:spacing w:val="-3"/>
          <w:sz w:val="24"/>
        </w:rPr>
        <w:t xml:space="preserve"> </w:t>
      </w:r>
      <w:r>
        <w:rPr>
          <w:sz w:val="24"/>
        </w:rPr>
        <w:t>learning</w:t>
      </w:r>
      <w:r>
        <w:rPr>
          <w:spacing w:val="-6"/>
          <w:sz w:val="24"/>
        </w:rPr>
        <w:t xml:space="preserve"> </w:t>
      </w:r>
      <w:r>
        <w:rPr>
          <w:sz w:val="24"/>
        </w:rPr>
        <w:t xml:space="preserve">experiences and challenges whenever appropriate - studies show that students appreciate and learn from metacognitive moments where they can reflect on their or other peoples' thinking. Where appropriate, instructors can even encourage students to meet one-on-one during the semester for </w:t>
      </w:r>
      <w:r>
        <w:rPr>
          <w:spacing w:val="-2"/>
          <w:sz w:val="24"/>
        </w:rPr>
        <w:t>conversation.</w:t>
      </w:r>
    </w:p>
    <w:p w:rsidR="00631AA5" w:rsidRDefault="00C106CD">
      <w:pPr>
        <w:pStyle w:val="ListParagraph"/>
        <w:numPr>
          <w:ilvl w:val="2"/>
          <w:numId w:val="6"/>
        </w:numPr>
        <w:tabs>
          <w:tab w:val="left" w:pos="862"/>
        </w:tabs>
        <w:spacing w:line="259" w:lineRule="auto"/>
        <w:ind w:right="181"/>
        <w:rPr>
          <w:rFonts w:ascii="Symbol" w:hAnsi="Symbol"/>
          <w:sz w:val="24"/>
        </w:rPr>
      </w:pPr>
      <w:r>
        <w:rPr>
          <w:b/>
          <w:sz w:val="24"/>
        </w:rPr>
        <w:t xml:space="preserve">Provide alternative means for participation </w:t>
      </w:r>
      <w:r>
        <w:rPr>
          <w:sz w:val="24"/>
        </w:rPr>
        <w:t>- To signal awareness of different emotional and social conditions in the classroom, instructors should allow student participation opportunities via online</w:t>
      </w:r>
      <w:r>
        <w:rPr>
          <w:spacing w:val="-5"/>
          <w:sz w:val="24"/>
        </w:rPr>
        <w:t xml:space="preserve"> </w:t>
      </w:r>
      <w:r>
        <w:rPr>
          <w:sz w:val="24"/>
        </w:rPr>
        <w:t>discussions</w:t>
      </w:r>
      <w:r>
        <w:rPr>
          <w:spacing w:val="-4"/>
          <w:sz w:val="24"/>
        </w:rPr>
        <w:t xml:space="preserve"> </w:t>
      </w:r>
      <w:r>
        <w:rPr>
          <w:sz w:val="24"/>
        </w:rPr>
        <w:t>in</w:t>
      </w:r>
      <w:r>
        <w:rPr>
          <w:spacing w:val="-4"/>
          <w:sz w:val="24"/>
        </w:rPr>
        <w:t xml:space="preserve"> </w:t>
      </w:r>
      <w:r>
        <w:rPr>
          <w:sz w:val="24"/>
        </w:rPr>
        <w:t>addition</w:t>
      </w:r>
      <w:r>
        <w:rPr>
          <w:spacing w:val="-4"/>
          <w:sz w:val="24"/>
        </w:rPr>
        <w:t xml:space="preserve"> </w:t>
      </w:r>
      <w:r>
        <w:rPr>
          <w:sz w:val="24"/>
        </w:rPr>
        <w:t>to</w:t>
      </w:r>
      <w:r>
        <w:rPr>
          <w:spacing w:val="-2"/>
          <w:sz w:val="24"/>
        </w:rPr>
        <w:t xml:space="preserve"> </w:t>
      </w:r>
      <w:r>
        <w:rPr>
          <w:sz w:val="24"/>
        </w:rPr>
        <w:t>the</w:t>
      </w:r>
      <w:r>
        <w:rPr>
          <w:spacing w:val="-4"/>
          <w:sz w:val="24"/>
        </w:rPr>
        <w:t xml:space="preserve"> </w:t>
      </w:r>
      <w:r>
        <w:rPr>
          <w:sz w:val="24"/>
        </w:rPr>
        <w:t>classroom.</w:t>
      </w:r>
      <w:r>
        <w:rPr>
          <w:spacing w:val="-2"/>
          <w:sz w:val="24"/>
        </w:rPr>
        <w:t xml:space="preserve"> </w:t>
      </w:r>
      <w:r>
        <w:rPr>
          <w:sz w:val="24"/>
        </w:rPr>
        <w:t>Instructors</w:t>
      </w:r>
      <w:r>
        <w:rPr>
          <w:spacing w:val="-4"/>
          <w:sz w:val="24"/>
        </w:rPr>
        <w:t xml:space="preserve"> </w:t>
      </w:r>
      <w:r>
        <w:rPr>
          <w:sz w:val="24"/>
        </w:rPr>
        <w:t>can</w:t>
      </w:r>
      <w:r>
        <w:rPr>
          <w:spacing w:val="-2"/>
          <w:sz w:val="24"/>
        </w:rPr>
        <w:t xml:space="preserve"> </w:t>
      </w:r>
      <w:r>
        <w:rPr>
          <w:sz w:val="24"/>
        </w:rPr>
        <w:t>also</w:t>
      </w:r>
      <w:r>
        <w:rPr>
          <w:spacing w:val="-4"/>
          <w:sz w:val="24"/>
        </w:rPr>
        <w:t xml:space="preserve"> </w:t>
      </w:r>
      <w:r>
        <w:rPr>
          <w:sz w:val="24"/>
        </w:rPr>
        <w:t>collect</w:t>
      </w:r>
      <w:r>
        <w:rPr>
          <w:spacing w:val="-2"/>
          <w:sz w:val="24"/>
        </w:rPr>
        <w:t xml:space="preserve"> </w:t>
      </w:r>
      <w:r>
        <w:rPr>
          <w:sz w:val="24"/>
        </w:rPr>
        <w:t>journal</w:t>
      </w:r>
      <w:r>
        <w:rPr>
          <w:spacing w:val="-4"/>
          <w:sz w:val="24"/>
        </w:rPr>
        <w:t xml:space="preserve"> </w:t>
      </w:r>
      <w:r>
        <w:rPr>
          <w:sz w:val="24"/>
        </w:rPr>
        <w:t>entries,</w:t>
      </w:r>
      <w:r>
        <w:rPr>
          <w:spacing w:val="-4"/>
          <w:sz w:val="24"/>
        </w:rPr>
        <w:t xml:space="preserve"> </w:t>
      </w:r>
      <w:r>
        <w:rPr>
          <w:sz w:val="24"/>
        </w:rPr>
        <w:t xml:space="preserve">reading logs, or other reflection pieces, and should avoid a single homogenous strategy for the entirety of </w:t>
      </w:r>
      <w:r>
        <w:rPr>
          <w:spacing w:val="-2"/>
          <w:sz w:val="24"/>
        </w:rPr>
        <w:t>term.</w:t>
      </w:r>
    </w:p>
    <w:p w:rsidR="00631AA5" w:rsidRDefault="00C106CD">
      <w:pPr>
        <w:pStyle w:val="ListParagraph"/>
        <w:numPr>
          <w:ilvl w:val="2"/>
          <w:numId w:val="6"/>
        </w:numPr>
        <w:tabs>
          <w:tab w:val="left" w:pos="862"/>
        </w:tabs>
        <w:spacing w:line="259" w:lineRule="auto"/>
        <w:ind w:right="10"/>
        <w:rPr>
          <w:rFonts w:ascii="Symbol" w:hAnsi="Symbol"/>
          <w:sz w:val="24"/>
        </w:rPr>
      </w:pPr>
      <w:r>
        <w:rPr>
          <w:b/>
          <w:sz w:val="24"/>
        </w:rPr>
        <w:t xml:space="preserve">Respectfully communicate with students </w:t>
      </w:r>
      <w:r>
        <w:rPr>
          <w:sz w:val="24"/>
        </w:rPr>
        <w:t>- Instructors should take care to pronounce students' names</w:t>
      </w:r>
      <w:r>
        <w:rPr>
          <w:spacing w:val="-2"/>
          <w:sz w:val="24"/>
        </w:rPr>
        <w:t xml:space="preserve"> </w:t>
      </w:r>
      <w:r>
        <w:rPr>
          <w:sz w:val="24"/>
        </w:rPr>
        <w:t>correctly</w:t>
      </w:r>
      <w:r>
        <w:rPr>
          <w:spacing w:val="-7"/>
          <w:sz w:val="24"/>
        </w:rPr>
        <w:t xml:space="preserve"> </w:t>
      </w:r>
      <w:r>
        <w:rPr>
          <w:sz w:val="24"/>
        </w:rPr>
        <w:t>and</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proper</w:t>
      </w:r>
      <w:r>
        <w:rPr>
          <w:spacing w:val="-2"/>
          <w:sz w:val="24"/>
        </w:rPr>
        <w:t xml:space="preserve"> </w:t>
      </w:r>
      <w:r>
        <w:rPr>
          <w:sz w:val="24"/>
        </w:rPr>
        <w:t>order:</w:t>
      </w:r>
      <w:r>
        <w:rPr>
          <w:spacing w:val="-2"/>
          <w:sz w:val="24"/>
        </w:rPr>
        <w:t xml:space="preserve"> </w:t>
      </w:r>
      <w:r>
        <w:rPr>
          <w:sz w:val="24"/>
        </w:rPr>
        <w:t>this</w:t>
      </w:r>
      <w:r>
        <w:rPr>
          <w:spacing w:val="-2"/>
          <w:sz w:val="24"/>
        </w:rPr>
        <w:t xml:space="preserve"> </w:t>
      </w:r>
      <w:r>
        <w:rPr>
          <w:sz w:val="24"/>
        </w:rPr>
        <w:t>includes</w:t>
      </w:r>
      <w:r>
        <w:rPr>
          <w:spacing w:val="-2"/>
          <w:sz w:val="24"/>
        </w:rPr>
        <w:t xml:space="preserve"> </w:t>
      </w:r>
      <w:r>
        <w:rPr>
          <w:sz w:val="24"/>
        </w:rPr>
        <w:t>not</w:t>
      </w:r>
      <w:r>
        <w:rPr>
          <w:spacing w:val="-2"/>
          <w:sz w:val="24"/>
        </w:rPr>
        <w:t xml:space="preserve"> </w:t>
      </w:r>
      <w:r>
        <w:rPr>
          <w:sz w:val="24"/>
        </w:rPr>
        <w:t>shortening</w:t>
      </w:r>
      <w:r>
        <w:rPr>
          <w:spacing w:val="-4"/>
          <w:sz w:val="24"/>
        </w:rPr>
        <w:t xml:space="preserve"> </w:t>
      </w:r>
      <w:r>
        <w:rPr>
          <w:sz w:val="24"/>
        </w:rPr>
        <w:t>or</w:t>
      </w:r>
      <w:r>
        <w:rPr>
          <w:spacing w:val="-2"/>
          <w:sz w:val="24"/>
        </w:rPr>
        <w:t xml:space="preserve"> </w:t>
      </w:r>
      <w:r>
        <w:rPr>
          <w:sz w:val="24"/>
        </w:rPr>
        <w:t>simplifying</w:t>
      </w:r>
      <w:r>
        <w:rPr>
          <w:spacing w:val="-5"/>
          <w:sz w:val="24"/>
        </w:rPr>
        <w:t xml:space="preserve"> </w:t>
      </w:r>
      <w:r>
        <w:rPr>
          <w:sz w:val="24"/>
        </w:rPr>
        <w:t>a</w:t>
      </w:r>
      <w:r>
        <w:rPr>
          <w:spacing w:val="-3"/>
          <w:sz w:val="24"/>
        </w:rPr>
        <w:t xml:space="preserve"> </w:t>
      </w:r>
      <w:r>
        <w:rPr>
          <w:sz w:val="24"/>
        </w:rPr>
        <w:t>student's</w:t>
      </w:r>
      <w:r>
        <w:rPr>
          <w:spacing w:val="-2"/>
          <w:sz w:val="24"/>
        </w:rPr>
        <w:t xml:space="preserve"> </w:t>
      </w:r>
      <w:r>
        <w:rPr>
          <w:sz w:val="24"/>
        </w:rPr>
        <w:t>name without his/her clear approval; being aware that some ethnicities may arrange their given and</w:t>
      </w:r>
      <w:r>
        <w:rPr>
          <w:spacing w:val="40"/>
          <w:sz w:val="24"/>
        </w:rPr>
        <w:t xml:space="preserve"> </w:t>
      </w:r>
      <w:r>
        <w:rPr>
          <w:sz w:val="24"/>
        </w:rPr>
        <w:t>family names in various orders; asking students for their preferred gender pronouns, and avoiding gender binaries by using plurals instead, such as "they" instead of he or she; and being aware of contemporary terms for cultural identities. If unsure of an appropriate address or cultural form of identity, the instructor can ask in a non-threatening context. In contrast, instructors should not ask any student to be a representative spokesperson for his or her perceived group, or look pointedly at or away from these same students when discussing issues of race, class, gender, etc. Neither should they ask or expect students to be knowledgeable about their ethnic heritage, history, language, or culture unless they volunteer such information.</w:t>
      </w:r>
    </w:p>
    <w:p w:rsidR="00631AA5" w:rsidRDefault="00C106CD">
      <w:pPr>
        <w:pStyle w:val="ListParagraph"/>
        <w:numPr>
          <w:ilvl w:val="2"/>
          <w:numId w:val="6"/>
        </w:numPr>
        <w:tabs>
          <w:tab w:val="left" w:pos="862"/>
        </w:tabs>
        <w:spacing w:line="259" w:lineRule="auto"/>
        <w:ind w:right="40"/>
        <w:rPr>
          <w:rFonts w:ascii="Symbol" w:hAnsi="Symbol"/>
          <w:sz w:val="24"/>
        </w:rPr>
      </w:pPr>
      <w:r>
        <w:rPr>
          <w:b/>
          <w:sz w:val="24"/>
        </w:rPr>
        <w:t>Address</w:t>
      </w:r>
      <w:r>
        <w:rPr>
          <w:b/>
          <w:spacing w:val="-3"/>
          <w:sz w:val="24"/>
        </w:rPr>
        <w:t xml:space="preserve"> </w:t>
      </w:r>
      <w:r>
        <w:rPr>
          <w:b/>
          <w:sz w:val="24"/>
        </w:rPr>
        <w:t>offensive,</w:t>
      </w:r>
      <w:r>
        <w:rPr>
          <w:b/>
          <w:spacing w:val="-3"/>
          <w:sz w:val="24"/>
        </w:rPr>
        <w:t xml:space="preserve"> </w:t>
      </w:r>
      <w:r>
        <w:rPr>
          <w:b/>
          <w:sz w:val="24"/>
        </w:rPr>
        <w:t>discriminatory,</w:t>
      </w:r>
      <w:r>
        <w:rPr>
          <w:b/>
          <w:spacing w:val="-3"/>
          <w:sz w:val="24"/>
        </w:rPr>
        <w:t xml:space="preserve"> </w:t>
      </w:r>
      <w:r>
        <w:rPr>
          <w:b/>
          <w:sz w:val="24"/>
        </w:rPr>
        <w:t>and</w:t>
      </w:r>
      <w:r>
        <w:rPr>
          <w:b/>
          <w:spacing w:val="-3"/>
          <w:sz w:val="24"/>
        </w:rPr>
        <w:t xml:space="preserve"> </w:t>
      </w:r>
      <w:r>
        <w:rPr>
          <w:b/>
          <w:sz w:val="24"/>
        </w:rPr>
        <w:t>insensitive</w:t>
      </w:r>
      <w:r>
        <w:rPr>
          <w:b/>
          <w:spacing w:val="-3"/>
          <w:sz w:val="24"/>
        </w:rPr>
        <w:t xml:space="preserve"> </w:t>
      </w:r>
      <w:r>
        <w:rPr>
          <w:b/>
          <w:sz w:val="24"/>
        </w:rPr>
        <w:t>comments</w:t>
      </w:r>
      <w:r>
        <w:rPr>
          <w:b/>
          <w:spacing w:val="-2"/>
          <w:sz w:val="24"/>
        </w:rPr>
        <w:t xml:space="preserve"> </w:t>
      </w:r>
      <w:r>
        <w:rPr>
          <w:sz w:val="24"/>
        </w:rPr>
        <w:t>-</w:t>
      </w:r>
      <w:r>
        <w:rPr>
          <w:spacing w:val="-4"/>
          <w:sz w:val="24"/>
        </w:rPr>
        <w:t xml:space="preserve"> </w:t>
      </w:r>
      <w:r>
        <w:rPr>
          <w:sz w:val="24"/>
        </w:rPr>
        <w:t>As</w:t>
      </w:r>
      <w:r>
        <w:rPr>
          <w:spacing w:val="-3"/>
          <w:sz w:val="24"/>
        </w:rPr>
        <w:t xml:space="preserve"> </w:t>
      </w:r>
      <w:r>
        <w:rPr>
          <w:sz w:val="24"/>
        </w:rPr>
        <w:t>part</w:t>
      </w:r>
      <w:r>
        <w:rPr>
          <w:spacing w:val="-3"/>
          <w:sz w:val="24"/>
        </w:rPr>
        <w:t xml:space="preserve"> </w:t>
      </w:r>
      <w:r>
        <w:rPr>
          <w:sz w:val="24"/>
        </w:rPr>
        <w:t>of</w:t>
      </w:r>
      <w:r>
        <w:rPr>
          <w:spacing w:val="-3"/>
          <w:sz w:val="24"/>
        </w:rPr>
        <w:t xml:space="preserve"> </w:t>
      </w:r>
      <w:r>
        <w:rPr>
          <w:sz w:val="24"/>
        </w:rPr>
        <w:t>an</w:t>
      </w:r>
      <w:r>
        <w:rPr>
          <w:spacing w:val="-3"/>
          <w:sz w:val="24"/>
        </w:rPr>
        <w:t xml:space="preserve"> </w:t>
      </w:r>
      <w:r>
        <w:rPr>
          <w:sz w:val="24"/>
        </w:rPr>
        <w:t>inclusive</w:t>
      </w:r>
      <w:r>
        <w:rPr>
          <w:spacing w:val="-4"/>
          <w:sz w:val="24"/>
        </w:rPr>
        <w:t xml:space="preserve"> </w:t>
      </w:r>
      <w:r>
        <w:rPr>
          <w:sz w:val="24"/>
        </w:rPr>
        <w:t>classroom environment, instructors should respect all students' honest expressions and thoughts. If a student's response indicates an emotional investment in the subject, instructors should not let other students dismiss their contribution as "irrational" or "unscholarly" reactions; rather, they can address blatantly offensive and discriminatory comments and hold students accountable for their behavior.</w:t>
      </w:r>
    </w:p>
    <w:p w:rsidR="00631AA5" w:rsidRDefault="00C106CD">
      <w:pPr>
        <w:pStyle w:val="ListParagraph"/>
        <w:numPr>
          <w:ilvl w:val="2"/>
          <w:numId w:val="6"/>
        </w:numPr>
        <w:tabs>
          <w:tab w:val="left" w:pos="862"/>
        </w:tabs>
        <w:spacing w:line="256" w:lineRule="auto"/>
        <w:ind w:right="127"/>
        <w:rPr>
          <w:rFonts w:ascii="Symbol" w:hAnsi="Symbol"/>
          <w:sz w:val="24"/>
        </w:rPr>
      </w:pPr>
      <w:r>
        <w:rPr>
          <w:b/>
          <w:sz w:val="24"/>
        </w:rPr>
        <w:t>Perform</w:t>
      </w:r>
      <w:r>
        <w:rPr>
          <w:b/>
          <w:spacing w:val="-6"/>
          <w:sz w:val="24"/>
        </w:rPr>
        <w:t xml:space="preserve"> </w:t>
      </w:r>
      <w:r>
        <w:rPr>
          <w:b/>
          <w:sz w:val="24"/>
        </w:rPr>
        <w:t>a</w:t>
      </w:r>
      <w:r>
        <w:rPr>
          <w:b/>
          <w:spacing w:val="-2"/>
          <w:sz w:val="24"/>
        </w:rPr>
        <w:t xml:space="preserve"> </w:t>
      </w:r>
      <w:r>
        <w:rPr>
          <w:b/>
          <w:sz w:val="24"/>
        </w:rPr>
        <w:t>Self-Assessment</w:t>
      </w:r>
      <w:r>
        <w:rPr>
          <w:b/>
          <w:spacing w:val="-2"/>
          <w:sz w:val="24"/>
        </w:rPr>
        <w:t xml:space="preserve"> </w:t>
      </w:r>
      <w:r>
        <w:rPr>
          <w:sz w:val="24"/>
        </w:rPr>
        <w:t>-</w:t>
      </w:r>
      <w:r>
        <w:rPr>
          <w:spacing w:val="-1"/>
          <w:sz w:val="24"/>
        </w:rPr>
        <w:t xml:space="preserve"> </w:t>
      </w:r>
      <w:r>
        <w:rPr>
          <w:sz w:val="24"/>
        </w:rPr>
        <w:t>Instructors can explore</w:t>
      </w:r>
      <w:r>
        <w:rPr>
          <w:spacing w:val="-4"/>
          <w:sz w:val="24"/>
        </w:rPr>
        <w:t xml:space="preserve"> </w:t>
      </w:r>
      <w:r>
        <w:rPr>
          <w:sz w:val="24"/>
        </w:rPr>
        <w:t>any</w:t>
      </w:r>
      <w:r>
        <w:rPr>
          <w:spacing w:val="-7"/>
          <w:sz w:val="24"/>
        </w:rPr>
        <w:t xml:space="preserve"> </w:t>
      </w:r>
      <w:r>
        <w:rPr>
          <w:sz w:val="24"/>
        </w:rPr>
        <w:t>number</w:t>
      </w:r>
      <w:r>
        <w:rPr>
          <w:spacing w:val="-2"/>
          <w:sz w:val="24"/>
        </w:rPr>
        <w:t xml:space="preserve"> </w:t>
      </w:r>
      <w:r>
        <w:rPr>
          <w:sz w:val="24"/>
        </w:rPr>
        <w:t>of</w:t>
      </w:r>
      <w:r>
        <w:rPr>
          <w:spacing w:val="-4"/>
          <w:sz w:val="24"/>
        </w:rPr>
        <w:t xml:space="preserve"> </w:t>
      </w:r>
      <w:r>
        <w:rPr>
          <w:sz w:val="24"/>
        </w:rPr>
        <w:t>teaching</w:t>
      </w:r>
      <w:r>
        <w:rPr>
          <w:spacing w:val="-5"/>
          <w:sz w:val="24"/>
        </w:rPr>
        <w:t xml:space="preserve"> </w:t>
      </w:r>
      <w:r>
        <w:rPr>
          <w:sz w:val="24"/>
        </w:rPr>
        <w:t>inventories</w:t>
      </w:r>
      <w:r>
        <w:rPr>
          <w:spacing w:val="-2"/>
          <w:sz w:val="24"/>
        </w:rPr>
        <w:t xml:space="preserve"> </w:t>
      </w:r>
      <w:r>
        <w:rPr>
          <w:sz w:val="24"/>
        </w:rPr>
        <w:t>to assess habits</w:t>
      </w:r>
      <w:r>
        <w:rPr>
          <w:spacing w:val="-3"/>
          <w:sz w:val="24"/>
        </w:rPr>
        <w:t xml:space="preserve"> </w:t>
      </w:r>
      <w:r>
        <w:rPr>
          <w:sz w:val="24"/>
        </w:rPr>
        <w:t>and</w:t>
      </w:r>
      <w:r>
        <w:rPr>
          <w:spacing w:val="-3"/>
          <w:sz w:val="24"/>
        </w:rPr>
        <w:t xml:space="preserve"> </w:t>
      </w:r>
      <w:r>
        <w:rPr>
          <w:sz w:val="24"/>
        </w:rPr>
        <w:t>classroom</w:t>
      </w:r>
      <w:r>
        <w:rPr>
          <w:spacing w:val="-3"/>
          <w:sz w:val="24"/>
        </w:rPr>
        <w:t xml:space="preserve"> </w:t>
      </w:r>
      <w:r>
        <w:rPr>
          <w:sz w:val="24"/>
        </w:rPr>
        <w:t>practices,</w:t>
      </w:r>
      <w:r>
        <w:rPr>
          <w:spacing w:val="-3"/>
          <w:sz w:val="24"/>
        </w:rPr>
        <w:t xml:space="preserve"> </w:t>
      </w:r>
      <w:r>
        <w:rPr>
          <w:sz w:val="24"/>
        </w:rPr>
        <w:t>reveal</w:t>
      </w:r>
      <w:r>
        <w:rPr>
          <w:spacing w:val="-1"/>
          <w:sz w:val="24"/>
        </w:rPr>
        <w:t xml:space="preserve"> </w:t>
      </w:r>
      <w:r>
        <w:rPr>
          <w:sz w:val="24"/>
        </w:rPr>
        <w:t>gaps</w:t>
      </w:r>
      <w:r>
        <w:rPr>
          <w:spacing w:val="-3"/>
          <w:sz w:val="24"/>
        </w:rPr>
        <w:t xml:space="preserve"> </w:t>
      </w:r>
      <w:r>
        <w:rPr>
          <w:sz w:val="24"/>
        </w:rPr>
        <w:t>in</w:t>
      </w:r>
      <w:r>
        <w:rPr>
          <w:spacing w:val="-3"/>
          <w:sz w:val="24"/>
        </w:rPr>
        <w:t xml:space="preserve"> </w:t>
      </w:r>
      <w:r>
        <w:rPr>
          <w:sz w:val="24"/>
        </w:rPr>
        <w:t>approaches,</w:t>
      </w:r>
      <w:r>
        <w:rPr>
          <w:spacing w:val="-1"/>
          <w:sz w:val="24"/>
        </w:rPr>
        <w:t xml:space="preserve"> </w:t>
      </w:r>
      <w:r>
        <w:rPr>
          <w:sz w:val="24"/>
        </w:rPr>
        <w:t>and</w:t>
      </w:r>
      <w:r>
        <w:rPr>
          <w:spacing w:val="-3"/>
          <w:sz w:val="24"/>
        </w:rPr>
        <w:t xml:space="preserve"> </w:t>
      </w:r>
      <w:r>
        <w:rPr>
          <w:sz w:val="24"/>
        </w:rPr>
        <w:t>consider</w:t>
      </w:r>
      <w:r>
        <w:rPr>
          <w:spacing w:val="-3"/>
          <w:sz w:val="24"/>
        </w:rPr>
        <w:t xml:space="preserve"> </w:t>
      </w:r>
      <w:r>
        <w:rPr>
          <w:sz w:val="24"/>
        </w:rPr>
        <w:t>strategies</w:t>
      </w:r>
      <w:r>
        <w:rPr>
          <w:spacing w:val="-3"/>
          <w:sz w:val="24"/>
        </w:rPr>
        <w:t xml:space="preserve"> </w:t>
      </w:r>
      <w:r>
        <w:rPr>
          <w:sz w:val="24"/>
        </w:rPr>
        <w:t>for</w:t>
      </w:r>
      <w:r>
        <w:rPr>
          <w:spacing w:val="-2"/>
          <w:sz w:val="24"/>
        </w:rPr>
        <w:t xml:space="preserve"> </w:t>
      </w:r>
      <w:r>
        <w:rPr>
          <w:sz w:val="24"/>
        </w:rPr>
        <w:t>revision.</w:t>
      </w:r>
      <w:r>
        <w:rPr>
          <w:spacing w:val="-3"/>
          <w:sz w:val="24"/>
        </w:rPr>
        <w:t xml:space="preserve"> </w:t>
      </w:r>
      <w:r>
        <w:rPr>
          <w:sz w:val="24"/>
        </w:rPr>
        <w:t>The "Downloads" section at the bottom of this page includes an assessment for considering the degree of inclusivity in the syllabus and course design.</w:t>
      </w:r>
    </w:p>
    <w:p w:rsidR="00631AA5" w:rsidRDefault="00631AA5">
      <w:pPr>
        <w:pStyle w:val="ListParagraph"/>
        <w:spacing w:line="256" w:lineRule="auto"/>
        <w:rPr>
          <w:rFonts w:ascii="Symbol" w:hAnsi="Symbol"/>
          <w:sz w:val="24"/>
        </w:rPr>
        <w:sectPr w:rsidR="00631AA5">
          <w:pgSz w:w="11910" w:h="16840"/>
          <w:pgMar w:top="620" w:right="850" w:bottom="280" w:left="566" w:header="720" w:footer="720" w:gutter="0"/>
          <w:cols w:space="720"/>
        </w:sectPr>
      </w:pPr>
    </w:p>
    <w:p w:rsidR="00631AA5" w:rsidRDefault="00C106CD">
      <w:pPr>
        <w:pStyle w:val="ListParagraph"/>
        <w:numPr>
          <w:ilvl w:val="2"/>
          <w:numId w:val="6"/>
        </w:numPr>
        <w:tabs>
          <w:tab w:val="left" w:pos="862"/>
        </w:tabs>
        <w:spacing w:before="89"/>
        <w:rPr>
          <w:rFonts w:ascii="Symbol" w:hAnsi="Symbol"/>
        </w:rPr>
      </w:pPr>
      <w:r>
        <w:rPr>
          <w:b/>
        </w:rPr>
        <w:lastRenderedPageBreak/>
        <w:t>Diversity,</w:t>
      </w:r>
      <w:r>
        <w:rPr>
          <w:b/>
          <w:spacing w:val="-5"/>
        </w:rPr>
        <w:t xml:space="preserve"> </w:t>
      </w:r>
      <w:r>
        <w:rPr>
          <w:b/>
        </w:rPr>
        <w:t>Equity,</w:t>
      </w:r>
      <w:r>
        <w:rPr>
          <w:b/>
          <w:spacing w:val="-4"/>
        </w:rPr>
        <w:t xml:space="preserve"> </w:t>
      </w:r>
      <w:r>
        <w:rPr>
          <w:b/>
        </w:rPr>
        <w:t>Inclusion</w:t>
      </w:r>
      <w:r>
        <w:rPr>
          <w:b/>
          <w:spacing w:val="-5"/>
        </w:rPr>
        <w:t xml:space="preserve"> </w:t>
      </w:r>
      <w:r>
        <w:rPr>
          <w:b/>
        </w:rPr>
        <w:t>and</w:t>
      </w:r>
      <w:r>
        <w:rPr>
          <w:b/>
          <w:spacing w:val="-3"/>
        </w:rPr>
        <w:t xml:space="preserve"> </w:t>
      </w:r>
      <w:r>
        <w:rPr>
          <w:b/>
          <w:spacing w:val="-2"/>
        </w:rPr>
        <w:t>Belonging:</w:t>
      </w:r>
    </w:p>
    <w:p w:rsidR="00631AA5" w:rsidRDefault="00C106CD">
      <w:pPr>
        <w:spacing w:before="181" w:line="259" w:lineRule="auto"/>
        <w:ind w:left="141" w:right="170"/>
        <w:jc w:val="both"/>
      </w:pPr>
      <w:r>
        <w:t>Diversity, Equity, Inclusion</w:t>
      </w:r>
      <w:r>
        <w:rPr>
          <w:spacing w:val="-3"/>
        </w:rPr>
        <w:t xml:space="preserve"> </w:t>
      </w:r>
      <w:r>
        <w:t>and Belonging</w:t>
      </w:r>
      <w:r>
        <w:rPr>
          <w:spacing w:val="-3"/>
        </w:rPr>
        <w:t xml:space="preserve"> </w:t>
      </w:r>
      <w:r>
        <w:t>are</w:t>
      </w:r>
      <w:r>
        <w:rPr>
          <w:spacing w:val="-2"/>
        </w:rPr>
        <w:t xml:space="preserve"> </w:t>
      </w:r>
      <w:r>
        <w:t>four</w:t>
      </w:r>
      <w:r>
        <w:rPr>
          <w:spacing w:val="-2"/>
        </w:rPr>
        <w:t xml:space="preserve"> </w:t>
      </w:r>
      <w:r>
        <w:t>separate concepts</w:t>
      </w:r>
      <w:r>
        <w:rPr>
          <w:spacing w:val="-2"/>
        </w:rPr>
        <w:t xml:space="preserve"> </w:t>
      </w:r>
      <w:r>
        <w:t>that</w:t>
      </w:r>
      <w:r>
        <w:rPr>
          <w:spacing w:val="-2"/>
        </w:rPr>
        <w:t xml:space="preserve"> </w:t>
      </w:r>
      <w:r>
        <w:t>together</w:t>
      </w:r>
      <w:r>
        <w:rPr>
          <w:spacing w:val="-2"/>
        </w:rPr>
        <w:t xml:space="preserve"> </w:t>
      </w:r>
      <w:r>
        <w:t>help boost morale,</w:t>
      </w:r>
      <w:r>
        <w:rPr>
          <w:spacing w:val="-2"/>
        </w:rPr>
        <w:t xml:space="preserve"> </w:t>
      </w:r>
      <w:r>
        <w:t>engagement, productivity,</w:t>
      </w:r>
      <w:r>
        <w:rPr>
          <w:spacing w:val="-2"/>
        </w:rPr>
        <w:t xml:space="preserve"> </w:t>
      </w:r>
      <w:r>
        <w:t>success,</w:t>
      </w:r>
      <w:r>
        <w:rPr>
          <w:spacing w:val="-5"/>
        </w:rPr>
        <w:t xml:space="preserve"> </w:t>
      </w:r>
      <w:r>
        <w:t>and</w:t>
      </w:r>
      <w:r>
        <w:rPr>
          <w:spacing w:val="-4"/>
        </w:rPr>
        <w:t xml:space="preserve"> </w:t>
      </w:r>
      <w:r>
        <w:t>innovation</w:t>
      </w:r>
      <w:r>
        <w:rPr>
          <w:spacing w:val="-2"/>
        </w:rPr>
        <w:t xml:space="preserve"> </w:t>
      </w:r>
      <w:r>
        <w:t>within</w:t>
      </w:r>
      <w:r>
        <w:rPr>
          <w:spacing w:val="-5"/>
        </w:rPr>
        <w:t xml:space="preserve"> </w:t>
      </w:r>
      <w:r>
        <w:t>the</w:t>
      </w:r>
      <w:r>
        <w:rPr>
          <w:spacing w:val="-2"/>
        </w:rPr>
        <w:t xml:space="preserve"> </w:t>
      </w:r>
      <w:r>
        <w:t>workplace.</w:t>
      </w:r>
      <w:r>
        <w:rPr>
          <w:spacing w:val="-2"/>
        </w:rPr>
        <w:t xml:space="preserve"> </w:t>
      </w:r>
      <w:r>
        <w:t>HR</w:t>
      </w:r>
      <w:r>
        <w:rPr>
          <w:spacing w:val="-3"/>
        </w:rPr>
        <w:t xml:space="preserve"> </w:t>
      </w:r>
      <w:r>
        <w:t>teams</w:t>
      </w:r>
      <w:r>
        <w:rPr>
          <w:spacing w:val="-2"/>
        </w:rPr>
        <w:t xml:space="preserve"> </w:t>
      </w:r>
      <w:r>
        <w:t>and</w:t>
      </w:r>
      <w:r>
        <w:rPr>
          <w:spacing w:val="-2"/>
        </w:rPr>
        <w:t xml:space="preserve"> </w:t>
      </w:r>
      <w:r>
        <w:t>organizations as</w:t>
      </w:r>
      <w:r>
        <w:rPr>
          <w:spacing w:val="-2"/>
        </w:rPr>
        <w:t xml:space="preserve"> </w:t>
      </w:r>
      <w:r>
        <w:t>a</w:t>
      </w:r>
      <w:r>
        <w:rPr>
          <w:spacing w:val="-2"/>
        </w:rPr>
        <w:t xml:space="preserve"> </w:t>
      </w:r>
      <w:r>
        <w:t>whole</w:t>
      </w:r>
      <w:r>
        <w:rPr>
          <w:spacing w:val="-4"/>
        </w:rPr>
        <w:t xml:space="preserve"> </w:t>
      </w:r>
      <w:r>
        <w:t>are</w:t>
      </w:r>
      <w:r>
        <w:rPr>
          <w:spacing w:val="-2"/>
        </w:rPr>
        <w:t xml:space="preserve"> </w:t>
      </w:r>
      <w:r>
        <w:t>more</w:t>
      </w:r>
      <w:r>
        <w:rPr>
          <w:spacing w:val="-4"/>
        </w:rPr>
        <w:t xml:space="preserve"> </w:t>
      </w:r>
      <w:r>
        <w:t>aware than ever before that DEIB initiatives can mean the difference between an organization thriving or flagging.</w:t>
      </w:r>
    </w:p>
    <w:p w:rsidR="00631AA5" w:rsidRDefault="00C106CD">
      <w:pPr>
        <w:spacing w:before="160"/>
        <w:ind w:left="141"/>
      </w:pPr>
      <w:r>
        <w:t>Let’s</w:t>
      </w:r>
      <w:r>
        <w:rPr>
          <w:spacing w:val="-3"/>
        </w:rPr>
        <w:t xml:space="preserve"> </w:t>
      </w:r>
      <w:r>
        <w:t>explore</w:t>
      </w:r>
      <w:r>
        <w:rPr>
          <w:spacing w:val="-3"/>
        </w:rPr>
        <w:t xml:space="preserve"> </w:t>
      </w:r>
      <w:r>
        <w:t>each</w:t>
      </w:r>
      <w:r>
        <w:rPr>
          <w:spacing w:val="-3"/>
        </w:rPr>
        <w:t xml:space="preserve"> </w:t>
      </w:r>
      <w:r>
        <w:t>of</w:t>
      </w:r>
      <w:r>
        <w:rPr>
          <w:spacing w:val="-2"/>
        </w:rPr>
        <w:t xml:space="preserve"> </w:t>
      </w:r>
      <w:r>
        <w:t>these</w:t>
      </w:r>
      <w:r>
        <w:rPr>
          <w:spacing w:val="-6"/>
        </w:rPr>
        <w:t xml:space="preserve"> </w:t>
      </w:r>
      <w:r>
        <w:t>four</w:t>
      </w:r>
      <w:r>
        <w:rPr>
          <w:spacing w:val="-4"/>
        </w:rPr>
        <w:t xml:space="preserve"> </w:t>
      </w:r>
      <w:r>
        <w:t>concepts</w:t>
      </w:r>
      <w:r>
        <w:rPr>
          <w:spacing w:val="-3"/>
        </w:rPr>
        <w:t xml:space="preserve"> </w:t>
      </w:r>
      <w:r>
        <w:t>in</w:t>
      </w:r>
      <w:r>
        <w:rPr>
          <w:spacing w:val="-3"/>
        </w:rPr>
        <w:t xml:space="preserve"> </w:t>
      </w:r>
      <w:r>
        <w:t>more</w:t>
      </w:r>
      <w:r>
        <w:rPr>
          <w:spacing w:val="-2"/>
        </w:rPr>
        <w:t xml:space="preserve"> detail.</w:t>
      </w:r>
    </w:p>
    <w:p w:rsidR="00631AA5" w:rsidRDefault="00C106CD">
      <w:pPr>
        <w:pStyle w:val="ListParagraph"/>
        <w:numPr>
          <w:ilvl w:val="2"/>
          <w:numId w:val="6"/>
        </w:numPr>
        <w:tabs>
          <w:tab w:val="left" w:pos="862"/>
        </w:tabs>
        <w:spacing w:before="180" w:line="259" w:lineRule="auto"/>
        <w:ind w:right="272"/>
        <w:rPr>
          <w:rFonts w:ascii="Symbol" w:hAnsi="Symbol"/>
        </w:rPr>
      </w:pPr>
      <w:r>
        <w:rPr>
          <w:b/>
        </w:rPr>
        <w:t>Diversity</w:t>
      </w:r>
      <w:r>
        <w:t>:</w:t>
      </w:r>
      <w:r>
        <w:rPr>
          <w:spacing w:val="-4"/>
        </w:rPr>
        <w:t xml:space="preserve"> </w:t>
      </w:r>
      <w:r>
        <w:t>This</w:t>
      </w:r>
      <w:r>
        <w:rPr>
          <w:spacing w:val="-4"/>
        </w:rPr>
        <w:t xml:space="preserve"> </w:t>
      </w:r>
      <w:r>
        <w:t>refers</w:t>
      </w:r>
      <w:r>
        <w:rPr>
          <w:spacing w:val="-2"/>
        </w:rPr>
        <w:t xml:space="preserve"> </w:t>
      </w:r>
      <w:r>
        <w:t>to</w:t>
      </w:r>
      <w:r>
        <w:rPr>
          <w:spacing w:val="-5"/>
        </w:rPr>
        <w:t xml:space="preserve"> </w:t>
      </w:r>
      <w:r>
        <w:t>demographics,</w:t>
      </w:r>
      <w:r>
        <w:rPr>
          <w:spacing w:val="-5"/>
        </w:rPr>
        <w:t xml:space="preserve"> </w:t>
      </w:r>
      <w:r>
        <w:t>including</w:t>
      </w:r>
      <w:r>
        <w:rPr>
          <w:spacing w:val="-5"/>
        </w:rPr>
        <w:t xml:space="preserve"> </w:t>
      </w:r>
      <w:r>
        <w:t>gender,</w:t>
      </w:r>
      <w:r>
        <w:rPr>
          <w:spacing w:val="-2"/>
        </w:rPr>
        <w:t xml:space="preserve"> </w:t>
      </w:r>
      <w:r>
        <w:t>age,</w:t>
      </w:r>
      <w:r>
        <w:rPr>
          <w:spacing w:val="-2"/>
        </w:rPr>
        <w:t xml:space="preserve"> </w:t>
      </w:r>
      <w:r>
        <w:t>ethnicity,</w:t>
      </w:r>
      <w:r>
        <w:rPr>
          <w:spacing w:val="-2"/>
        </w:rPr>
        <w:t xml:space="preserve"> </w:t>
      </w:r>
      <w:r>
        <w:t>race,</w:t>
      </w:r>
      <w:r>
        <w:rPr>
          <w:spacing w:val="-2"/>
        </w:rPr>
        <w:t xml:space="preserve"> </w:t>
      </w:r>
      <w:r>
        <w:t>sexual</w:t>
      </w:r>
      <w:r>
        <w:rPr>
          <w:spacing w:val="-1"/>
        </w:rPr>
        <w:t xml:space="preserve"> </w:t>
      </w:r>
      <w:r>
        <w:t>orientation,</w:t>
      </w:r>
      <w:r>
        <w:rPr>
          <w:spacing w:val="-2"/>
        </w:rPr>
        <w:t xml:space="preserve"> </w:t>
      </w:r>
      <w:r>
        <w:t>location, nationality, disability</w:t>
      </w:r>
      <w:r>
        <w:rPr>
          <w:spacing w:val="-2"/>
        </w:rPr>
        <w:t xml:space="preserve"> </w:t>
      </w:r>
      <w:r>
        <w:t>status, and more.</w:t>
      </w:r>
      <w:r>
        <w:rPr>
          <w:spacing w:val="-1"/>
        </w:rPr>
        <w:t xml:space="preserve"> </w:t>
      </w:r>
      <w:r>
        <w:t>The wider the range of these</w:t>
      </w:r>
      <w:r>
        <w:rPr>
          <w:spacing w:val="-1"/>
        </w:rPr>
        <w:t xml:space="preserve"> </w:t>
      </w:r>
      <w:r>
        <w:t>demographics, the more diverse your organization is. However, having a diverse team is not enough. Creating a workplace environment that supports and nurtures diverse employees is what matters.</w:t>
      </w:r>
    </w:p>
    <w:p w:rsidR="00631AA5" w:rsidRDefault="00C106CD">
      <w:pPr>
        <w:pStyle w:val="ListParagraph"/>
        <w:numPr>
          <w:ilvl w:val="2"/>
          <w:numId w:val="6"/>
        </w:numPr>
        <w:tabs>
          <w:tab w:val="left" w:pos="862"/>
        </w:tabs>
        <w:spacing w:line="259" w:lineRule="auto"/>
        <w:ind w:right="106"/>
        <w:rPr>
          <w:rFonts w:ascii="Symbol" w:hAnsi="Symbol"/>
        </w:rPr>
      </w:pPr>
      <w:r>
        <w:rPr>
          <w:b/>
        </w:rPr>
        <w:t>Equity:</w:t>
      </w:r>
      <w:r>
        <w:rPr>
          <w:b/>
          <w:spacing w:val="-2"/>
        </w:rPr>
        <w:t xml:space="preserve"> </w:t>
      </w:r>
      <w:r>
        <w:t>An</w:t>
      </w:r>
      <w:r>
        <w:rPr>
          <w:spacing w:val="-3"/>
        </w:rPr>
        <w:t xml:space="preserve"> </w:t>
      </w:r>
      <w:r>
        <w:t>equitable</w:t>
      </w:r>
      <w:r>
        <w:rPr>
          <w:spacing w:val="-3"/>
        </w:rPr>
        <w:t xml:space="preserve"> </w:t>
      </w:r>
      <w:r>
        <w:t>organization</w:t>
      </w:r>
      <w:r>
        <w:rPr>
          <w:spacing w:val="-3"/>
        </w:rPr>
        <w:t xml:space="preserve"> </w:t>
      </w:r>
      <w:r>
        <w:t>means</w:t>
      </w:r>
      <w:r>
        <w:rPr>
          <w:spacing w:val="-3"/>
        </w:rPr>
        <w:t xml:space="preserve"> </w:t>
      </w:r>
      <w:r>
        <w:t>that</w:t>
      </w:r>
      <w:r>
        <w:rPr>
          <w:spacing w:val="-2"/>
        </w:rPr>
        <w:t xml:space="preserve"> </w:t>
      </w:r>
      <w:r>
        <w:t>every</w:t>
      </w:r>
      <w:r>
        <w:rPr>
          <w:spacing w:val="-6"/>
        </w:rPr>
        <w:t xml:space="preserve"> </w:t>
      </w:r>
      <w:r>
        <w:t>employee</w:t>
      </w:r>
      <w:r>
        <w:rPr>
          <w:spacing w:val="-3"/>
        </w:rPr>
        <w:t xml:space="preserve"> </w:t>
      </w:r>
      <w:r>
        <w:t>receives</w:t>
      </w:r>
      <w:r>
        <w:rPr>
          <w:spacing w:val="-5"/>
        </w:rPr>
        <w:t xml:space="preserve"> </w:t>
      </w:r>
      <w:r>
        <w:t>equal</w:t>
      </w:r>
      <w:r>
        <w:rPr>
          <w:spacing w:val="-2"/>
        </w:rPr>
        <w:t xml:space="preserve"> </w:t>
      </w:r>
      <w:r>
        <w:t>opportunities,</w:t>
      </w:r>
      <w:r>
        <w:rPr>
          <w:spacing w:val="-3"/>
        </w:rPr>
        <w:t xml:space="preserve"> </w:t>
      </w:r>
      <w:r>
        <w:t>is</w:t>
      </w:r>
      <w:r>
        <w:rPr>
          <w:spacing w:val="-3"/>
        </w:rPr>
        <w:t xml:space="preserve"> </w:t>
      </w:r>
      <w:r>
        <w:t>treated</w:t>
      </w:r>
      <w:r>
        <w:rPr>
          <w:spacing w:val="-5"/>
        </w:rPr>
        <w:t xml:space="preserve"> </w:t>
      </w:r>
      <w:r>
        <w:t>fairly, and has the resources they need to succeed in their job, regardless of their background.</w:t>
      </w:r>
    </w:p>
    <w:p w:rsidR="00631AA5" w:rsidRDefault="00C106CD">
      <w:pPr>
        <w:pStyle w:val="ListParagraph"/>
        <w:numPr>
          <w:ilvl w:val="2"/>
          <w:numId w:val="6"/>
        </w:numPr>
        <w:tabs>
          <w:tab w:val="left" w:pos="862"/>
        </w:tabs>
        <w:spacing w:line="259" w:lineRule="auto"/>
        <w:ind w:right="85"/>
        <w:rPr>
          <w:rFonts w:ascii="Symbol" w:hAnsi="Symbol"/>
        </w:rPr>
      </w:pPr>
      <w:r>
        <w:rPr>
          <w:b/>
        </w:rPr>
        <w:t>Inclusion</w:t>
      </w:r>
      <w:r>
        <w:t>:</w:t>
      </w:r>
      <w:r>
        <w:rPr>
          <w:spacing w:val="-2"/>
        </w:rPr>
        <w:t xml:space="preserve"> </w:t>
      </w:r>
      <w:r>
        <w:t>An</w:t>
      </w:r>
      <w:r>
        <w:rPr>
          <w:spacing w:val="-3"/>
        </w:rPr>
        <w:t xml:space="preserve"> </w:t>
      </w:r>
      <w:r>
        <w:t>inclusive</w:t>
      </w:r>
      <w:r>
        <w:rPr>
          <w:spacing w:val="-3"/>
        </w:rPr>
        <w:t xml:space="preserve"> </w:t>
      </w:r>
      <w:r>
        <w:t>environment</w:t>
      </w:r>
      <w:r>
        <w:rPr>
          <w:spacing w:val="-2"/>
        </w:rPr>
        <w:t xml:space="preserve"> </w:t>
      </w:r>
      <w:r>
        <w:t>means</w:t>
      </w:r>
      <w:r>
        <w:rPr>
          <w:spacing w:val="-3"/>
        </w:rPr>
        <w:t xml:space="preserve"> </w:t>
      </w:r>
      <w:r>
        <w:t>that</w:t>
      </w:r>
      <w:r>
        <w:rPr>
          <w:spacing w:val="-2"/>
        </w:rPr>
        <w:t xml:space="preserve"> </w:t>
      </w:r>
      <w:r>
        <w:t>all</w:t>
      </w:r>
      <w:r>
        <w:rPr>
          <w:spacing w:val="-5"/>
        </w:rPr>
        <w:t xml:space="preserve"> </w:t>
      </w:r>
      <w:r>
        <w:t>employees</w:t>
      </w:r>
      <w:r>
        <w:rPr>
          <w:spacing w:val="-3"/>
        </w:rPr>
        <w:t xml:space="preserve"> </w:t>
      </w:r>
      <w:r>
        <w:t>are</w:t>
      </w:r>
      <w:r>
        <w:rPr>
          <w:spacing w:val="-3"/>
        </w:rPr>
        <w:t xml:space="preserve"> </w:t>
      </w:r>
      <w:r>
        <w:t>treated</w:t>
      </w:r>
      <w:r>
        <w:rPr>
          <w:spacing w:val="-3"/>
        </w:rPr>
        <w:t xml:space="preserve"> </w:t>
      </w:r>
      <w:r>
        <w:t>with</w:t>
      </w:r>
      <w:r>
        <w:rPr>
          <w:spacing w:val="-3"/>
        </w:rPr>
        <w:t xml:space="preserve"> </w:t>
      </w:r>
      <w:r>
        <w:t>respect</w:t>
      </w:r>
      <w:r>
        <w:rPr>
          <w:spacing w:val="-2"/>
        </w:rPr>
        <w:t xml:space="preserve"> </w:t>
      </w:r>
      <w:r>
        <w:t>and</w:t>
      </w:r>
      <w:r>
        <w:rPr>
          <w:spacing w:val="-3"/>
        </w:rPr>
        <w:t xml:space="preserve"> </w:t>
      </w:r>
      <w:r>
        <w:t>care,</w:t>
      </w:r>
      <w:r>
        <w:rPr>
          <w:spacing w:val="-3"/>
        </w:rPr>
        <w:t xml:space="preserve"> </w:t>
      </w:r>
      <w:r>
        <w:t>despite</w:t>
      </w:r>
      <w:r>
        <w:rPr>
          <w:spacing w:val="-3"/>
        </w:rPr>
        <w:t xml:space="preserve"> </w:t>
      </w:r>
      <w:r>
        <w:t>any differences, and made to feel welcome, valued, and heard. A report by Gartner found that inclusive teams perform up to 30% better than non-inclusive teams.</w:t>
      </w:r>
    </w:p>
    <w:p w:rsidR="00631AA5" w:rsidRDefault="00C106CD">
      <w:pPr>
        <w:pStyle w:val="ListParagraph"/>
        <w:numPr>
          <w:ilvl w:val="2"/>
          <w:numId w:val="6"/>
        </w:numPr>
        <w:tabs>
          <w:tab w:val="left" w:pos="860"/>
          <w:tab w:val="left" w:pos="862"/>
        </w:tabs>
        <w:spacing w:line="259" w:lineRule="auto"/>
        <w:ind w:right="377"/>
        <w:jc w:val="both"/>
        <w:rPr>
          <w:rFonts w:ascii="Symbol" w:hAnsi="Symbol"/>
        </w:rPr>
      </w:pPr>
      <w:r>
        <w:rPr>
          <w:b/>
        </w:rPr>
        <w:t xml:space="preserve">Belonging: </w:t>
      </w:r>
      <w:r>
        <w:t>All employees should feel accepted, valued, and heard</w:t>
      </w:r>
      <w:r>
        <w:rPr>
          <w:spacing w:val="-1"/>
        </w:rPr>
        <w:t xml:space="preserve"> </w:t>
      </w:r>
      <w:r>
        <w:t>at work. Belonging</w:t>
      </w:r>
      <w:r>
        <w:rPr>
          <w:spacing w:val="-1"/>
        </w:rPr>
        <w:t xml:space="preserve"> </w:t>
      </w:r>
      <w:r>
        <w:t>is about fostering psychological safety</w:t>
      </w:r>
      <w:r>
        <w:rPr>
          <w:spacing w:val="-2"/>
        </w:rPr>
        <w:t xml:space="preserve"> </w:t>
      </w:r>
      <w:r>
        <w:t>in team</w:t>
      </w:r>
      <w:r>
        <w:rPr>
          <w:spacing w:val="-3"/>
        </w:rPr>
        <w:t xml:space="preserve"> </w:t>
      </w:r>
      <w:r>
        <w:t>situations,</w:t>
      </w:r>
      <w:r>
        <w:rPr>
          <w:spacing w:val="-1"/>
        </w:rPr>
        <w:t xml:space="preserve"> </w:t>
      </w:r>
      <w:r>
        <w:t>where every</w:t>
      </w:r>
      <w:r>
        <w:rPr>
          <w:spacing w:val="-2"/>
        </w:rPr>
        <w:t xml:space="preserve"> </w:t>
      </w:r>
      <w:r>
        <w:t>team</w:t>
      </w:r>
      <w:r>
        <w:rPr>
          <w:spacing w:val="-1"/>
        </w:rPr>
        <w:t xml:space="preserve"> </w:t>
      </w:r>
      <w:r>
        <w:t>member is comfortable expressing</w:t>
      </w:r>
      <w:r>
        <w:rPr>
          <w:spacing w:val="-2"/>
        </w:rPr>
        <w:t xml:space="preserve"> </w:t>
      </w:r>
      <w:r>
        <w:t>themselves without</w:t>
      </w:r>
      <w:r>
        <w:rPr>
          <w:spacing w:val="-1"/>
        </w:rPr>
        <w:t xml:space="preserve"> </w:t>
      </w:r>
      <w:r>
        <w:t>fear</w:t>
      </w:r>
      <w:r>
        <w:rPr>
          <w:spacing w:val="-2"/>
        </w:rPr>
        <w:t xml:space="preserve"> </w:t>
      </w:r>
      <w:r>
        <w:t>of</w:t>
      </w:r>
      <w:r>
        <w:rPr>
          <w:spacing w:val="-4"/>
        </w:rPr>
        <w:t xml:space="preserve"> </w:t>
      </w:r>
      <w:r>
        <w:t>judgment</w:t>
      </w:r>
      <w:r>
        <w:rPr>
          <w:spacing w:val="-1"/>
        </w:rPr>
        <w:t xml:space="preserve"> </w:t>
      </w:r>
      <w:r>
        <w:t>or</w:t>
      </w:r>
      <w:r>
        <w:rPr>
          <w:spacing w:val="-4"/>
        </w:rPr>
        <w:t xml:space="preserve"> </w:t>
      </w:r>
      <w:r>
        <w:t>retribution. Regardless</w:t>
      </w:r>
      <w:r>
        <w:rPr>
          <w:spacing w:val="-1"/>
        </w:rPr>
        <w:t xml:space="preserve"> </w:t>
      </w:r>
      <w:r>
        <w:t>of</w:t>
      </w:r>
      <w:r>
        <w:rPr>
          <w:spacing w:val="-4"/>
        </w:rPr>
        <w:t xml:space="preserve"> </w:t>
      </w:r>
      <w:r>
        <w:t>how</w:t>
      </w:r>
      <w:r>
        <w:rPr>
          <w:spacing w:val="-3"/>
        </w:rPr>
        <w:t xml:space="preserve"> </w:t>
      </w:r>
      <w:r>
        <w:t>long</w:t>
      </w:r>
      <w:r>
        <w:rPr>
          <w:spacing w:val="-5"/>
        </w:rPr>
        <w:t xml:space="preserve"> </w:t>
      </w:r>
      <w:r>
        <w:t>an</w:t>
      </w:r>
      <w:r>
        <w:rPr>
          <w:spacing w:val="-2"/>
        </w:rPr>
        <w:t xml:space="preserve"> </w:t>
      </w:r>
      <w:r>
        <w:t>employee</w:t>
      </w:r>
      <w:r>
        <w:rPr>
          <w:spacing w:val="-2"/>
        </w:rPr>
        <w:t xml:space="preserve"> </w:t>
      </w:r>
      <w:r>
        <w:t>has</w:t>
      </w:r>
      <w:r>
        <w:rPr>
          <w:spacing w:val="-4"/>
        </w:rPr>
        <w:t xml:space="preserve"> </w:t>
      </w:r>
      <w:r>
        <w:t>been</w:t>
      </w:r>
      <w:r>
        <w:rPr>
          <w:spacing w:val="-5"/>
        </w:rPr>
        <w:t xml:space="preserve"> </w:t>
      </w:r>
      <w:r>
        <w:t>in</w:t>
      </w:r>
      <w:r>
        <w:rPr>
          <w:spacing w:val="-2"/>
        </w:rPr>
        <w:t xml:space="preserve"> </w:t>
      </w:r>
      <w:r>
        <w:t>the</w:t>
      </w:r>
      <w:r>
        <w:rPr>
          <w:spacing w:val="-2"/>
        </w:rPr>
        <w:t xml:space="preserve"> </w:t>
      </w:r>
      <w:r>
        <w:t>company</w:t>
      </w:r>
      <w:r>
        <w:rPr>
          <w:spacing w:val="-4"/>
        </w:rPr>
        <w:t xml:space="preserve"> </w:t>
      </w:r>
      <w:r>
        <w:t>or team,</w:t>
      </w:r>
      <w:r>
        <w:rPr>
          <w:spacing w:val="-2"/>
        </w:rPr>
        <w:t xml:space="preserve"> </w:t>
      </w:r>
      <w:r>
        <w:t>they</w:t>
      </w:r>
      <w:r>
        <w:rPr>
          <w:spacing w:val="-4"/>
        </w:rPr>
        <w:t xml:space="preserve"> </w:t>
      </w:r>
      <w:r>
        <w:t>should</w:t>
      </w:r>
      <w:r>
        <w:rPr>
          <w:spacing w:val="-2"/>
        </w:rPr>
        <w:t xml:space="preserve"> </w:t>
      </w:r>
      <w:r>
        <w:t>feel</w:t>
      </w:r>
      <w:r>
        <w:rPr>
          <w:spacing w:val="-4"/>
        </w:rPr>
        <w:t xml:space="preserve"> </w:t>
      </w:r>
      <w:r>
        <w:t>welcome</w:t>
      </w:r>
      <w:r>
        <w:rPr>
          <w:spacing w:val="-2"/>
        </w:rPr>
        <w:t xml:space="preserve"> </w:t>
      </w:r>
      <w:r>
        <w:t>and</w:t>
      </w:r>
      <w:r>
        <w:rPr>
          <w:spacing w:val="-2"/>
        </w:rPr>
        <w:t xml:space="preserve"> </w:t>
      </w:r>
      <w:r>
        <w:t>needed</w:t>
      </w:r>
      <w:r>
        <w:rPr>
          <w:spacing w:val="-4"/>
        </w:rPr>
        <w:t xml:space="preserve"> </w:t>
      </w:r>
      <w:r>
        <w:t>and</w:t>
      </w:r>
      <w:r>
        <w:rPr>
          <w:spacing w:val="-4"/>
        </w:rPr>
        <w:t xml:space="preserve"> </w:t>
      </w:r>
      <w:r>
        <w:t>receive</w:t>
      </w:r>
      <w:r>
        <w:rPr>
          <w:spacing w:val="-2"/>
        </w:rPr>
        <w:t xml:space="preserve"> </w:t>
      </w:r>
      <w:r>
        <w:t>the</w:t>
      </w:r>
      <w:r>
        <w:rPr>
          <w:spacing w:val="-4"/>
        </w:rPr>
        <w:t xml:space="preserve"> </w:t>
      </w:r>
      <w:r>
        <w:t>same</w:t>
      </w:r>
      <w:r>
        <w:rPr>
          <w:spacing w:val="-2"/>
        </w:rPr>
        <w:t xml:space="preserve"> </w:t>
      </w:r>
      <w:r>
        <w:t>comradery</w:t>
      </w:r>
      <w:r>
        <w:rPr>
          <w:spacing w:val="-5"/>
        </w:rPr>
        <w:t xml:space="preserve"> </w:t>
      </w:r>
      <w:r>
        <w:t>and</w:t>
      </w:r>
      <w:r>
        <w:rPr>
          <w:spacing w:val="-4"/>
        </w:rPr>
        <w:t xml:space="preserve"> </w:t>
      </w:r>
      <w:r>
        <w:t>opportunities</w:t>
      </w:r>
      <w:r>
        <w:rPr>
          <w:spacing w:val="-4"/>
        </w:rPr>
        <w:t xml:space="preserve"> </w:t>
      </w:r>
      <w:r>
        <w:t>as</w:t>
      </w:r>
      <w:r>
        <w:rPr>
          <w:spacing w:val="-2"/>
        </w:rPr>
        <w:t xml:space="preserve"> </w:t>
      </w:r>
      <w:r>
        <w:t xml:space="preserve">anyone </w:t>
      </w:r>
      <w:r>
        <w:rPr>
          <w:spacing w:val="-2"/>
        </w:rPr>
        <w:t>else.</w:t>
      </w:r>
    </w:p>
    <w:p w:rsidR="008C17C9" w:rsidRDefault="008C17C9">
      <w:pPr>
        <w:spacing w:before="149"/>
        <w:ind w:left="141"/>
        <w:rPr>
          <w:b/>
        </w:rPr>
      </w:pPr>
    </w:p>
    <w:p w:rsidR="008C17C9" w:rsidRPr="008C17C9" w:rsidRDefault="008C17C9" w:rsidP="006C0ADD">
      <w:pPr>
        <w:tabs>
          <w:tab w:val="left" w:pos="1060"/>
        </w:tabs>
        <w:spacing w:before="1"/>
        <w:rPr>
          <w:rFonts w:ascii="Cambria"/>
          <w:b/>
          <w:w w:val="110"/>
          <w:sz w:val="28"/>
        </w:rPr>
      </w:pPr>
      <w:r>
        <w:rPr>
          <w:rFonts w:ascii="Cambria"/>
          <w:b/>
          <w:w w:val="110"/>
          <w:sz w:val="28"/>
        </w:rPr>
        <w:t xml:space="preserve">5.5 </w:t>
      </w:r>
      <w:r w:rsidRPr="008C17C9">
        <w:rPr>
          <w:rFonts w:ascii="Cambria"/>
          <w:b/>
          <w:w w:val="110"/>
          <w:sz w:val="28"/>
        </w:rPr>
        <w:t>Inclusivity in workplace</w:t>
      </w:r>
    </w:p>
    <w:p w:rsidR="00631AA5" w:rsidRDefault="00C106CD">
      <w:pPr>
        <w:spacing w:before="149"/>
        <w:ind w:left="141"/>
        <w:rPr>
          <w:b/>
        </w:rPr>
      </w:pPr>
      <w:r>
        <w:rPr>
          <w:b/>
        </w:rPr>
        <w:t>Diversity,</w:t>
      </w:r>
      <w:r>
        <w:rPr>
          <w:b/>
          <w:spacing w:val="-4"/>
        </w:rPr>
        <w:t xml:space="preserve"> </w:t>
      </w:r>
      <w:r>
        <w:rPr>
          <w:b/>
        </w:rPr>
        <w:t>Equity,</w:t>
      </w:r>
      <w:r>
        <w:rPr>
          <w:b/>
          <w:spacing w:val="-4"/>
        </w:rPr>
        <w:t xml:space="preserve"> </w:t>
      </w:r>
      <w:r>
        <w:rPr>
          <w:b/>
        </w:rPr>
        <w:t>Inclusion</w:t>
      </w:r>
      <w:r>
        <w:rPr>
          <w:b/>
          <w:spacing w:val="-4"/>
        </w:rPr>
        <w:t xml:space="preserve"> </w:t>
      </w:r>
      <w:r>
        <w:rPr>
          <w:b/>
        </w:rPr>
        <w:t>and</w:t>
      </w:r>
      <w:r>
        <w:rPr>
          <w:b/>
          <w:spacing w:val="-3"/>
        </w:rPr>
        <w:t xml:space="preserve"> </w:t>
      </w:r>
      <w:r>
        <w:rPr>
          <w:b/>
        </w:rPr>
        <w:t>Belonging</w:t>
      </w:r>
      <w:r>
        <w:rPr>
          <w:b/>
          <w:spacing w:val="-7"/>
        </w:rPr>
        <w:t xml:space="preserve"> </w:t>
      </w:r>
      <w:r>
        <w:rPr>
          <w:b/>
        </w:rPr>
        <w:t>at</w:t>
      </w:r>
      <w:r>
        <w:rPr>
          <w:b/>
          <w:spacing w:val="-3"/>
        </w:rPr>
        <w:t xml:space="preserve"> </w:t>
      </w:r>
      <w:r>
        <w:rPr>
          <w:b/>
          <w:spacing w:val="-2"/>
        </w:rPr>
        <w:t>organizations.</w:t>
      </w:r>
    </w:p>
    <w:p w:rsidR="00631AA5" w:rsidRDefault="00C106CD">
      <w:pPr>
        <w:spacing w:before="181"/>
        <w:ind w:left="141"/>
      </w:pPr>
      <w:r>
        <w:t>What’s</w:t>
      </w:r>
      <w:r>
        <w:rPr>
          <w:spacing w:val="-5"/>
        </w:rPr>
        <w:t xml:space="preserve"> </w:t>
      </w:r>
      <w:r>
        <w:t>the</w:t>
      </w:r>
      <w:r>
        <w:rPr>
          <w:spacing w:val="-5"/>
        </w:rPr>
        <w:t xml:space="preserve"> </w:t>
      </w:r>
      <w:r>
        <w:t>difference</w:t>
      </w:r>
      <w:r>
        <w:rPr>
          <w:spacing w:val="-3"/>
        </w:rPr>
        <w:t xml:space="preserve"> </w:t>
      </w:r>
      <w:r>
        <w:t>between</w:t>
      </w:r>
      <w:r>
        <w:rPr>
          <w:spacing w:val="-3"/>
        </w:rPr>
        <w:t xml:space="preserve"> </w:t>
      </w:r>
      <w:r>
        <w:t>inclusion</w:t>
      </w:r>
      <w:r>
        <w:rPr>
          <w:spacing w:val="-3"/>
        </w:rPr>
        <w:t xml:space="preserve"> </w:t>
      </w:r>
      <w:r>
        <w:t>and</w:t>
      </w:r>
      <w:r>
        <w:rPr>
          <w:spacing w:val="-4"/>
        </w:rPr>
        <w:t xml:space="preserve"> </w:t>
      </w:r>
      <w:r>
        <w:rPr>
          <w:spacing w:val="-2"/>
        </w:rPr>
        <w:t>belonging?</w:t>
      </w:r>
    </w:p>
    <w:p w:rsidR="00631AA5" w:rsidRDefault="00C106CD">
      <w:pPr>
        <w:spacing w:before="180" w:line="259" w:lineRule="auto"/>
        <w:ind w:left="141" w:right="112"/>
      </w:pPr>
      <w:r>
        <w:t>Inclusion and belonging are words often used interchangeably, though each has a distinct meaning. The key difference</w:t>
      </w:r>
      <w:r>
        <w:rPr>
          <w:spacing w:val="-2"/>
        </w:rPr>
        <w:t xml:space="preserve"> </w:t>
      </w:r>
      <w:r>
        <w:t>is</w:t>
      </w:r>
      <w:r>
        <w:rPr>
          <w:spacing w:val="-4"/>
        </w:rPr>
        <w:t xml:space="preserve"> </w:t>
      </w:r>
      <w:r>
        <w:t>that</w:t>
      </w:r>
      <w:r>
        <w:rPr>
          <w:spacing w:val="-4"/>
        </w:rPr>
        <w:t xml:space="preserve"> </w:t>
      </w:r>
      <w:r>
        <w:t>inclusion</w:t>
      </w:r>
      <w:r>
        <w:rPr>
          <w:spacing w:val="-5"/>
        </w:rPr>
        <w:t xml:space="preserve"> </w:t>
      </w:r>
      <w:r>
        <w:t>refers</w:t>
      </w:r>
      <w:r>
        <w:rPr>
          <w:spacing w:val="-4"/>
        </w:rPr>
        <w:t xml:space="preserve"> </w:t>
      </w:r>
      <w:r>
        <w:t>to</w:t>
      </w:r>
      <w:r>
        <w:rPr>
          <w:spacing w:val="-5"/>
        </w:rPr>
        <w:t xml:space="preserve"> </w:t>
      </w:r>
      <w:r>
        <w:t>the</w:t>
      </w:r>
      <w:r>
        <w:rPr>
          <w:spacing w:val="-4"/>
        </w:rPr>
        <w:t xml:space="preserve"> </w:t>
      </w:r>
      <w:r>
        <w:t>action</w:t>
      </w:r>
      <w:r>
        <w:rPr>
          <w:spacing w:val="-5"/>
        </w:rPr>
        <w:t xml:space="preserve"> </w:t>
      </w:r>
      <w:r>
        <w:t>an</w:t>
      </w:r>
      <w:r>
        <w:rPr>
          <w:spacing w:val="-2"/>
        </w:rPr>
        <w:t xml:space="preserve"> </w:t>
      </w:r>
      <w:r>
        <w:t>employer</w:t>
      </w:r>
      <w:r>
        <w:rPr>
          <w:spacing w:val="-1"/>
        </w:rPr>
        <w:t xml:space="preserve"> </w:t>
      </w:r>
      <w:r>
        <w:t>takes,</w:t>
      </w:r>
      <w:r>
        <w:rPr>
          <w:spacing w:val="-2"/>
        </w:rPr>
        <w:t xml:space="preserve"> </w:t>
      </w:r>
      <w:r>
        <w:t>such</w:t>
      </w:r>
      <w:r>
        <w:rPr>
          <w:spacing w:val="-2"/>
        </w:rPr>
        <w:t xml:space="preserve"> </w:t>
      </w:r>
      <w:r>
        <w:t>as</w:t>
      </w:r>
      <w:r>
        <w:rPr>
          <w:spacing w:val="-2"/>
        </w:rPr>
        <w:t xml:space="preserve"> </w:t>
      </w:r>
      <w:r>
        <w:t>fair</w:t>
      </w:r>
      <w:r>
        <w:rPr>
          <w:spacing w:val="-2"/>
        </w:rPr>
        <w:t xml:space="preserve"> </w:t>
      </w:r>
      <w:r>
        <w:t>and</w:t>
      </w:r>
      <w:r>
        <w:rPr>
          <w:spacing w:val="-4"/>
        </w:rPr>
        <w:t xml:space="preserve"> </w:t>
      </w:r>
      <w:r>
        <w:t>transparent</w:t>
      </w:r>
      <w:r>
        <w:rPr>
          <w:spacing w:val="-1"/>
        </w:rPr>
        <w:t xml:space="preserve"> </w:t>
      </w:r>
      <w:r>
        <w:t>employee</w:t>
      </w:r>
      <w:r>
        <w:rPr>
          <w:spacing w:val="-2"/>
        </w:rPr>
        <w:t xml:space="preserve"> </w:t>
      </w:r>
      <w:r>
        <w:t>policies, creating</w:t>
      </w:r>
      <w:r>
        <w:rPr>
          <w:spacing w:val="-4"/>
        </w:rPr>
        <w:t xml:space="preserve"> </w:t>
      </w:r>
      <w:r>
        <w:t>a</w:t>
      </w:r>
      <w:r>
        <w:rPr>
          <w:spacing w:val="-1"/>
        </w:rPr>
        <w:t xml:space="preserve"> </w:t>
      </w:r>
      <w:r>
        <w:t>welcoming</w:t>
      </w:r>
      <w:r>
        <w:rPr>
          <w:spacing w:val="-4"/>
        </w:rPr>
        <w:t xml:space="preserve"> </w:t>
      </w:r>
      <w:r>
        <w:t>on</w:t>
      </w:r>
      <w:r>
        <w:rPr>
          <w:spacing w:val="-1"/>
        </w:rPr>
        <w:t xml:space="preserve"> </w:t>
      </w:r>
      <w:r>
        <w:t>boarding</w:t>
      </w:r>
      <w:r>
        <w:rPr>
          <w:spacing w:val="-4"/>
        </w:rPr>
        <w:t xml:space="preserve"> </w:t>
      </w:r>
      <w:r>
        <w:t>experience</w:t>
      </w:r>
      <w:r>
        <w:rPr>
          <w:spacing w:val="-1"/>
        </w:rPr>
        <w:t xml:space="preserve"> </w:t>
      </w:r>
      <w:r>
        <w:t>for</w:t>
      </w:r>
      <w:r>
        <w:rPr>
          <w:spacing w:val="-1"/>
        </w:rPr>
        <w:t xml:space="preserve"> </w:t>
      </w:r>
      <w:r>
        <w:t>new</w:t>
      </w:r>
      <w:r>
        <w:rPr>
          <w:spacing w:val="-4"/>
        </w:rPr>
        <w:t xml:space="preserve"> </w:t>
      </w:r>
      <w:r>
        <w:t>hires,</w:t>
      </w:r>
      <w:r>
        <w:rPr>
          <w:spacing w:val="-1"/>
        </w:rPr>
        <w:t xml:space="preserve"> </w:t>
      </w:r>
      <w:r>
        <w:t>and</w:t>
      </w:r>
      <w:r>
        <w:rPr>
          <w:spacing w:val="-1"/>
        </w:rPr>
        <w:t xml:space="preserve"> </w:t>
      </w:r>
      <w:r>
        <w:t>ensuring</w:t>
      </w:r>
      <w:r>
        <w:rPr>
          <w:spacing w:val="-4"/>
        </w:rPr>
        <w:t xml:space="preserve"> </w:t>
      </w:r>
      <w:r>
        <w:t>all</w:t>
      </w:r>
      <w:r>
        <w:rPr>
          <w:spacing w:val="-3"/>
        </w:rPr>
        <w:t xml:space="preserve"> </w:t>
      </w:r>
      <w:r>
        <w:t>employees</w:t>
      </w:r>
      <w:r>
        <w:rPr>
          <w:spacing w:val="-1"/>
        </w:rPr>
        <w:t xml:space="preserve"> </w:t>
      </w:r>
      <w:r>
        <w:t>are</w:t>
      </w:r>
      <w:r>
        <w:rPr>
          <w:spacing w:val="-3"/>
        </w:rPr>
        <w:t xml:space="preserve"> </w:t>
      </w:r>
      <w:r>
        <w:t>always</w:t>
      </w:r>
      <w:r>
        <w:rPr>
          <w:spacing w:val="-3"/>
        </w:rPr>
        <w:t xml:space="preserve"> </w:t>
      </w:r>
      <w:r>
        <w:t>included</w:t>
      </w:r>
      <w:r>
        <w:rPr>
          <w:spacing w:val="-3"/>
        </w:rPr>
        <w:t xml:space="preserve"> </w:t>
      </w:r>
      <w:r>
        <w:t>and have their ideas and perspectives listened to.</w:t>
      </w:r>
    </w:p>
    <w:p w:rsidR="00631AA5" w:rsidRDefault="00C106CD">
      <w:pPr>
        <w:spacing w:before="160" w:line="259" w:lineRule="auto"/>
        <w:ind w:left="141" w:right="82"/>
      </w:pPr>
      <w:r>
        <w:t>Meanwhile,</w:t>
      </w:r>
      <w:r>
        <w:rPr>
          <w:spacing w:val="-1"/>
        </w:rPr>
        <w:t xml:space="preserve"> </w:t>
      </w:r>
      <w:r>
        <w:t>belonging</w:t>
      </w:r>
      <w:r>
        <w:rPr>
          <w:spacing w:val="-4"/>
        </w:rPr>
        <w:t xml:space="preserve"> </w:t>
      </w:r>
      <w:r>
        <w:t>relates</w:t>
      </w:r>
      <w:r>
        <w:rPr>
          <w:spacing w:val="-1"/>
        </w:rPr>
        <w:t xml:space="preserve"> </w:t>
      </w:r>
      <w:r>
        <w:t>to</w:t>
      </w:r>
      <w:r>
        <w:rPr>
          <w:spacing w:val="-4"/>
        </w:rPr>
        <w:t xml:space="preserve"> </w:t>
      </w:r>
      <w:r>
        <w:t>how</w:t>
      </w:r>
      <w:r>
        <w:rPr>
          <w:spacing w:val="-2"/>
        </w:rPr>
        <w:t xml:space="preserve"> </w:t>
      </w:r>
      <w:r>
        <w:t>those</w:t>
      </w:r>
      <w:r>
        <w:rPr>
          <w:spacing w:val="-3"/>
        </w:rPr>
        <w:t xml:space="preserve"> </w:t>
      </w:r>
      <w:r>
        <w:t>actions</w:t>
      </w:r>
      <w:r>
        <w:rPr>
          <w:spacing w:val="-1"/>
        </w:rPr>
        <w:t xml:space="preserve"> </w:t>
      </w:r>
      <w:r>
        <w:t>make</w:t>
      </w:r>
      <w:r>
        <w:rPr>
          <w:spacing w:val="-1"/>
        </w:rPr>
        <w:t xml:space="preserve"> </w:t>
      </w:r>
      <w:r>
        <w:t>the</w:t>
      </w:r>
      <w:r>
        <w:rPr>
          <w:spacing w:val="-1"/>
        </w:rPr>
        <w:t xml:space="preserve"> </w:t>
      </w:r>
      <w:r>
        <w:t>employee</w:t>
      </w:r>
      <w:r>
        <w:rPr>
          <w:spacing w:val="-1"/>
        </w:rPr>
        <w:t xml:space="preserve"> </w:t>
      </w:r>
      <w:r>
        <w:t>feel.</w:t>
      </w:r>
      <w:r>
        <w:rPr>
          <w:spacing w:val="-1"/>
        </w:rPr>
        <w:t xml:space="preserve"> </w:t>
      </w:r>
      <w:r>
        <w:t>In</w:t>
      </w:r>
      <w:r>
        <w:rPr>
          <w:spacing w:val="-1"/>
        </w:rPr>
        <w:t xml:space="preserve"> </w:t>
      </w:r>
      <w:r>
        <w:t>other words,</w:t>
      </w:r>
      <w:r>
        <w:rPr>
          <w:spacing w:val="-1"/>
        </w:rPr>
        <w:t xml:space="preserve"> </w:t>
      </w:r>
      <w:r>
        <w:t>it</w:t>
      </w:r>
      <w:r>
        <w:rPr>
          <w:spacing w:val="-3"/>
        </w:rPr>
        <w:t xml:space="preserve"> </w:t>
      </w:r>
      <w:r>
        <w:t>is</w:t>
      </w:r>
      <w:r>
        <w:rPr>
          <w:spacing w:val="-3"/>
        </w:rPr>
        <w:t xml:space="preserve"> </w:t>
      </w:r>
      <w:r>
        <w:t>the</w:t>
      </w:r>
      <w:r>
        <w:rPr>
          <w:spacing w:val="-1"/>
        </w:rPr>
        <w:t xml:space="preserve"> </w:t>
      </w:r>
      <w:r>
        <w:t>outcome</w:t>
      </w:r>
      <w:r>
        <w:rPr>
          <w:spacing w:val="-3"/>
        </w:rPr>
        <w:t xml:space="preserve"> </w:t>
      </w:r>
      <w:r>
        <w:t>of</w:t>
      </w:r>
      <w:r>
        <w:rPr>
          <w:spacing w:val="-1"/>
        </w:rPr>
        <w:t xml:space="preserve"> </w:t>
      </w:r>
      <w:r>
        <w:t xml:space="preserve">the inclusion efforts and </w:t>
      </w:r>
      <w:proofErr w:type="spellStart"/>
      <w:r>
        <w:t>behaviours</w:t>
      </w:r>
      <w:proofErr w:type="spellEnd"/>
      <w:r>
        <w:t>. Belonging means that employees feel seen, heard, respected, and valued at work. This results in a strong team dynamic and connection with the work they do and the organization.</w:t>
      </w:r>
    </w:p>
    <w:p w:rsidR="00631AA5" w:rsidRDefault="00C106CD">
      <w:pPr>
        <w:spacing w:before="159" w:line="256" w:lineRule="auto"/>
        <w:ind w:left="141" w:right="82"/>
      </w:pPr>
      <w:r>
        <w:t>It also has to do</w:t>
      </w:r>
      <w:r>
        <w:rPr>
          <w:spacing w:val="-1"/>
        </w:rPr>
        <w:t xml:space="preserve"> </w:t>
      </w:r>
      <w:r>
        <w:t>with someone’s intrinsic motivation;</w:t>
      </w:r>
      <w:r>
        <w:rPr>
          <w:spacing w:val="-2"/>
        </w:rPr>
        <w:t xml:space="preserve"> </w:t>
      </w:r>
      <w:r>
        <w:t>an internal motivation</w:t>
      </w:r>
      <w:r>
        <w:rPr>
          <w:spacing w:val="-1"/>
        </w:rPr>
        <w:t xml:space="preserve"> </w:t>
      </w:r>
      <w:r>
        <w:t>that they experience because they</w:t>
      </w:r>
      <w:r>
        <w:rPr>
          <w:spacing w:val="-1"/>
        </w:rPr>
        <w:t xml:space="preserve"> </w:t>
      </w:r>
      <w:r>
        <w:t>feel included</w:t>
      </w:r>
      <w:r>
        <w:rPr>
          <w:spacing w:val="-3"/>
        </w:rPr>
        <w:t xml:space="preserve"> </w:t>
      </w:r>
      <w:r>
        <w:t>and</w:t>
      </w:r>
      <w:r>
        <w:rPr>
          <w:spacing w:val="-1"/>
        </w:rPr>
        <w:t xml:space="preserve"> </w:t>
      </w:r>
      <w:r>
        <w:t>valued.</w:t>
      </w:r>
      <w:r>
        <w:rPr>
          <w:spacing w:val="-3"/>
        </w:rPr>
        <w:t xml:space="preserve"> </w:t>
      </w:r>
      <w:r>
        <w:t>They</w:t>
      </w:r>
      <w:r>
        <w:rPr>
          <w:spacing w:val="-6"/>
        </w:rPr>
        <w:t xml:space="preserve"> </w:t>
      </w:r>
      <w:r>
        <w:t>enjoy</w:t>
      </w:r>
      <w:r>
        <w:rPr>
          <w:spacing w:val="-4"/>
        </w:rPr>
        <w:t xml:space="preserve"> </w:t>
      </w:r>
      <w:r>
        <w:t>the</w:t>
      </w:r>
      <w:r>
        <w:rPr>
          <w:spacing w:val="-1"/>
        </w:rPr>
        <w:t xml:space="preserve"> </w:t>
      </w:r>
      <w:r>
        <w:t>work</w:t>
      </w:r>
      <w:r>
        <w:rPr>
          <w:spacing w:val="-4"/>
        </w:rPr>
        <w:t xml:space="preserve"> </w:t>
      </w:r>
      <w:r>
        <w:t>they</w:t>
      </w:r>
      <w:r>
        <w:rPr>
          <w:spacing w:val="-3"/>
        </w:rPr>
        <w:t xml:space="preserve"> </w:t>
      </w:r>
      <w:r>
        <w:t>do</w:t>
      </w:r>
      <w:r>
        <w:rPr>
          <w:spacing w:val="-1"/>
        </w:rPr>
        <w:t xml:space="preserve"> </w:t>
      </w:r>
      <w:r>
        <w:t>and</w:t>
      </w:r>
      <w:r>
        <w:rPr>
          <w:spacing w:val="-6"/>
        </w:rPr>
        <w:t xml:space="preserve"> </w:t>
      </w:r>
      <w:r>
        <w:t>find</w:t>
      </w:r>
      <w:r>
        <w:rPr>
          <w:spacing w:val="-4"/>
        </w:rPr>
        <w:t xml:space="preserve"> </w:t>
      </w:r>
      <w:r>
        <w:t>it</w:t>
      </w:r>
      <w:r>
        <w:rPr>
          <w:spacing w:val="-3"/>
        </w:rPr>
        <w:t xml:space="preserve"> </w:t>
      </w:r>
      <w:r>
        <w:t>valuable</w:t>
      </w:r>
      <w:r>
        <w:rPr>
          <w:spacing w:val="-1"/>
        </w:rPr>
        <w:t xml:space="preserve"> </w:t>
      </w:r>
      <w:r>
        <w:t>and</w:t>
      </w:r>
      <w:r>
        <w:rPr>
          <w:spacing w:val="-1"/>
        </w:rPr>
        <w:t xml:space="preserve"> </w:t>
      </w:r>
      <w:r>
        <w:t>interesting,</w:t>
      </w:r>
      <w:r>
        <w:rPr>
          <w:spacing w:val="-1"/>
        </w:rPr>
        <w:t xml:space="preserve"> </w:t>
      </w:r>
      <w:r>
        <w:t>and</w:t>
      </w:r>
      <w:r>
        <w:rPr>
          <w:spacing w:val="-1"/>
        </w:rPr>
        <w:t xml:space="preserve"> </w:t>
      </w:r>
      <w:r>
        <w:t>it gives</w:t>
      </w:r>
      <w:r>
        <w:rPr>
          <w:spacing w:val="-1"/>
        </w:rPr>
        <w:t xml:space="preserve"> </w:t>
      </w:r>
      <w:r>
        <w:t>them</w:t>
      </w:r>
      <w:r>
        <w:rPr>
          <w:spacing w:val="-5"/>
        </w:rPr>
        <w:t xml:space="preserve"> </w:t>
      </w:r>
      <w:r>
        <w:t>fulfilment.</w:t>
      </w:r>
    </w:p>
    <w:p w:rsidR="00631AA5" w:rsidRDefault="00C106CD">
      <w:pPr>
        <w:spacing w:before="165"/>
        <w:ind w:left="141"/>
      </w:pPr>
      <w:r>
        <w:t>A</w:t>
      </w:r>
      <w:r>
        <w:rPr>
          <w:spacing w:val="-5"/>
        </w:rPr>
        <w:t xml:space="preserve"> </w:t>
      </w:r>
      <w:r>
        <w:t>sense</w:t>
      </w:r>
      <w:r>
        <w:rPr>
          <w:spacing w:val="-4"/>
        </w:rPr>
        <w:t xml:space="preserve"> </w:t>
      </w:r>
      <w:r>
        <w:t>of</w:t>
      </w:r>
      <w:r>
        <w:rPr>
          <w:spacing w:val="-2"/>
        </w:rPr>
        <w:t xml:space="preserve"> </w:t>
      </w:r>
      <w:r>
        <w:t>belonging</w:t>
      </w:r>
      <w:r>
        <w:rPr>
          <w:spacing w:val="-5"/>
        </w:rPr>
        <w:t xml:space="preserve"> </w:t>
      </w:r>
      <w:r>
        <w:t>is</w:t>
      </w:r>
      <w:r>
        <w:rPr>
          <w:spacing w:val="-4"/>
        </w:rPr>
        <w:t xml:space="preserve"> </w:t>
      </w:r>
      <w:r>
        <w:t>a</w:t>
      </w:r>
      <w:r>
        <w:rPr>
          <w:spacing w:val="-2"/>
        </w:rPr>
        <w:t xml:space="preserve"> </w:t>
      </w:r>
      <w:r>
        <w:t>basic</w:t>
      </w:r>
      <w:r>
        <w:rPr>
          <w:spacing w:val="-3"/>
        </w:rPr>
        <w:t xml:space="preserve"> </w:t>
      </w:r>
      <w:r>
        <w:t>human</w:t>
      </w:r>
      <w:r>
        <w:rPr>
          <w:spacing w:val="-2"/>
        </w:rPr>
        <w:t xml:space="preserve"> </w:t>
      </w:r>
      <w:r>
        <w:t>need,</w:t>
      </w:r>
      <w:r>
        <w:rPr>
          <w:spacing w:val="-4"/>
        </w:rPr>
        <w:t xml:space="preserve"> </w:t>
      </w:r>
      <w:r>
        <w:t>also</w:t>
      </w:r>
      <w:r>
        <w:rPr>
          <w:spacing w:val="-2"/>
        </w:rPr>
        <w:t xml:space="preserve"> </w:t>
      </w:r>
      <w:r>
        <w:t>defined</w:t>
      </w:r>
      <w:r>
        <w:rPr>
          <w:spacing w:val="-2"/>
        </w:rPr>
        <w:t xml:space="preserve"> </w:t>
      </w:r>
      <w:r>
        <w:t>in</w:t>
      </w:r>
      <w:r>
        <w:rPr>
          <w:spacing w:val="-5"/>
        </w:rPr>
        <w:t xml:space="preserve"> </w:t>
      </w:r>
      <w:r>
        <w:t>Maslow’s</w:t>
      </w:r>
      <w:r>
        <w:rPr>
          <w:spacing w:val="-2"/>
        </w:rPr>
        <w:t xml:space="preserve"> </w:t>
      </w:r>
      <w:r>
        <w:t>Hierarchy</w:t>
      </w:r>
      <w:r>
        <w:rPr>
          <w:spacing w:val="-4"/>
        </w:rPr>
        <w:t xml:space="preserve"> </w:t>
      </w:r>
      <w:r>
        <w:t>of</w:t>
      </w:r>
      <w:r>
        <w:rPr>
          <w:spacing w:val="-1"/>
        </w:rPr>
        <w:t xml:space="preserve"> </w:t>
      </w:r>
      <w:r>
        <w:rPr>
          <w:spacing w:val="-2"/>
        </w:rPr>
        <w:t>Needs:</w:t>
      </w:r>
    </w:p>
    <w:p w:rsidR="00631AA5" w:rsidRDefault="00C106CD">
      <w:pPr>
        <w:spacing w:before="179"/>
        <w:ind w:left="141"/>
        <w:rPr>
          <w:b/>
        </w:rPr>
      </w:pPr>
      <w:r>
        <w:rPr>
          <w:b/>
        </w:rPr>
        <w:t>Maslow's</w:t>
      </w:r>
      <w:r>
        <w:rPr>
          <w:b/>
          <w:spacing w:val="-6"/>
        </w:rPr>
        <w:t xml:space="preserve"> </w:t>
      </w:r>
      <w:r>
        <w:rPr>
          <w:b/>
        </w:rPr>
        <w:t>Hierarchy</w:t>
      </w:r>
      <w:r>
        <w:rPr>
          <w:b/>
          <w:spacing w:val="-4"/>
        </w:rPr>
        <w:t xml:space="preserve"> </w:t>
      </w:r>
      <w:r>
        <w:rPr>
          <w:b/>
        </w:rPr>
        <w:t>of</w:t>
      </w:r>
      <w:r>
        <w:rPr>
          <w:b/>
          <w:spacing w:val="-4"/>
        </w:rPr>
        <w:t xml:space="preserve"> </w:t>
      </w:r>
      <w:r>
        <w:rPr>
          <w:b/>
          <w:spacing w:val="-2"/>
        </w:rPr>
        <w:t>Needs.</w:t>
      </w:r>
    </w:p>
    <w:p w:rsidR="00631AA5" w:rsidRDefault="00C106CD">
      <w:pPr>
        <w:spacing w:before="181" w:line="259" w:lineRule="auto"/>
        <w:ind w:left="141" w:right="82"/>
      </w:pPr>
      <w:r>
        <w:t>Inclusion and belonging are closely connected. In essence, if your organization isn’t inclusive, it will be very difficult for</w:t>
      </w:r>
      <w:r>
        <w:rPr>
          <w:spacing w:val="-1"/>
        </w:rPr>
        <w:t xml:space="preserve"> </w:t>
      </w:r>
      <w:r>
        <w:t>people</w:t>
      </w:r>
      <w:r>
        <w:rPr>
          <w:spacing w:val="-1"/>
        </w:rPr>
        <w:t xml:space="preserve"> </w:t>
      </w:r>
      <w:r>
        <w:t>to</w:t>
      </w:r>
      <w:r>
        <w:rPr>
          <w:spacing w:val="-4"/>
        </w:rPr>
        <w:t xml:space="preserve"> </w:t>
      </w:r>
      <w:r>
        <w:t>feel</w:t>
      </w:r>
      <w:r>
        <w:rPr>
          <w:spacing w:val="-3"/>
        </w:rPr>
        <w:t xml:space="preserve"> </w:t>
      </w:r>
      <w:r>
        <w:t>that</w:t>
      </w:r>
      <w:r>
        <w:rPr>
          <w:spacing w:val="-3"/>
        </w:rPr>
        <w:t xml:space="preserve"> </w:t>
      </w:r>
      <w:r>
        <w:t>they</w:t>
      </w:r>
      <w:r>
        <w:rPr>
          <w:spacing w:val="-3"/>
        </w:rPr>
        <w:t xml:space="preserve"> </w:t>
      </w:r>
      <w:r>
        <w:t>belong.</w:t>
      </w:r>
      <w:r>
        <w:rPr>
          <w:spacing w:val="-1"/>
        </w:rPr>
        <w:t xml:space="preserve"> </w:t>
      </w:r>
      <w:r>
        <w:t>A</w:t>
      </w:r>
      <w:r>
        <w:rPr>
          <w:spacing w:val="-2"/>
        </w:rPr>
        <w:t xml:space="preserve"> </w:t>
      </w:r>
      <w:r>
        <w:t>strong</w:t>
      </w:r>
      <w:r>
        <w:rPr>
          <w:spacing w:val="-4"/>
        </w:rPr>
        <w:t xml:space="preserve"> </w:t>
      </w:r>
      <w:r>
        <w:t>inclusion</w:t>
      </w:r>
      <w:r>
        <w:rPr>
          <w:spacing w:val="-4"/>
        </w:rPr>
        <w:t xml:space="preserve"> </w:t>
      </w:r>
      <w:r>
        <w:t>strategy</w:t>
      </w:r>
      <w:r>
        <w:rPr>
          <w:spacing w:val="-4"/>
        </w:rPr>
        <w:t xml:space="preserve"> </w:t>
      </w:r>
      <w:r>
        <w:t>is</w:t>
      </w:r>
      <w:r>
        <w:rPr>
          <w:spacing w:val="-1"/>
        </w:rPr>
        <w:t xml:space="preserve"> </w:t>
      </w:r>
      <w:r>
        <w:t>essential to</w:t>
      </w:r>
      <w:r>
        <w:rPr>
          <w:spacing w:val="-4"/>
        </w:rPr>
        <w:t xml:space="preserve"> </w:t>
      </w:r>
      <w:r>
        <w:t>foster</w:t>
      </w:r>
      <w:r>
        <w:rPr>
          <w:spacing w:val="-1"/>
        </w:rPr>
        <w:t xml:space="preserve"> </w:t>
      </w:r>
      <w:r>
        <w:t>the</w:t>
      </w:r>
      <w:r>
        <w:rPr>
          <w:spacing w:val="-1"/>
        </w:rPr>
        <w:t xml:space="preserve"> </w:t>
      </w:r>
      <w:r>
        <w:t>sense</w:t>
      </w:r>
      <w:r>
        <w:rPr>
          <w:spacing w:val="-3"/>
        </w:rPr>
        <w:t xml:space="preserve"> </w:t>
      </w:r>
      <w:r>
        <w:t>of</w:t>
      </w:r>
      <w:r>
        <w:rPr>
          <w:spacing w:val="-1"/>
        </w:rPr>
        <w:t xml:space="preserve"> </w:t>
      </w:r>
      <w:r>
        <w:t>belonging that will help to keep your employees happy and engaged at work.</w:t>
      </w:r>
    </w:p>
    <w:p w:rsidR="00631AA5" w:rsidRDefault="00C106CD">
      <w:pPr>
        <w:spacing w:before="160"/>
        <w:ind w:left="141"/>
        <w:rPr>
          <w:b/>
        </w:rPr>
      </w:pPr>
      <w:r>
        <w:rPr>
          <w:b/>
        </w:rPr>
        <w:t>DEI</w:t>
      </w:r>
      <w:r>
        <w:rPr>
          <w:b/>
          <w:spacing w:val="-2"/>
        </w:rPr>
        <w:t xml:space="preserve"> </w:t>
      </w:r>
      <w:r>
        <w:rPr>
          <w:b/>
        </w:rPr>
        <w:t xml:space="preserve">vs </w:t>
      </w:r>
      <w:r>
        <w:rPr>
          <w:b/>
          <w:spacing w:val="-4"/>
        </w:rPr>
        <w:t>DEIB</w:t>
      </w:r>
    </w:p>
    <w:p w:rsidR="00631AA5" w:rsidRDefault="00C106CD">
      <w:pPr>
        <w:spacing w:before="179" w:line="259" w:lineRule="auto"/>
        <w:ind w:left="141" w:right="82"/>
      </w:pPr>
      <w:r>
        <w:t>Diversity, Equity, and Inclusion (DEI) are essential components that help to promote a sense of belonging. They focus</w:t>
      </w:r>
      <w:r>
        <w:rPr>
          <w:spacing w:val="-4"/>
        </w:rPr>
        <w:t xml:space="preserve"> </w:t>
      </w:r>
      <w:r>
        <w:t>on</w:t>
      </w:r>
      <w:r>
        <w:rPr>
          <w:spacing w:val="-2"/>
        </w:rPr>
        <w:t xml:space="preserve"> </w:t>
      </w:r>
      <w:r>
        <w:t>representation,</w:t>
      </w:r>
      <w:r>
        <w:rPr>
          <w:spacing w:val="-2"/>
        </w:rPr>
        <w:t xml:space="preserve"> </w:t>
      </w:r>
      <w:r>
        <w:t>fair</w:t>
      </w:r>
      <w:r>
        <w:rPr>
          <w:spacing w:val="-2"/>
        </w:rPr>
        <w:t xml:space="preserve"> </w:t>
      </w:r>
      <w:r>
        <w:t>treatment,</w:t>
      </w:r>
      <w:r>
        <w:rPr>
          <w:spacing w:val="-2"/>
        </w:rPr>
        <w:t xml:space="preserve"> </w:t>
      </w:r>
      <w:r>
        <w:t>and</w:t>
      </w:r>
      <w:r>
        <w:rPr>
          <w:spacing w:val="-4"/>
        </w:rPr>
        <w:t xml:space="preserve"> </w:t>
      </w:r>
      <w:r>
        <w:t>integration</w:t>
      </w:r>
      <w:r>
        <w:rPr>
          <w:spacing w:val="-5"/>
        </w:rPr>
        <w:t xml:space="preserve"> </w:t>
      </w:r>
      <w:r>
        <w:t>of</w:t>
      </w:r>
      <w:r>
        <w:rPr>
          <w:spacing w:val="-2"/>
        </w:rPr>
        <w:t xml:space="preserve"> </w:t>
      </w:r>
      <w:r>
        <w:t>individuals</w:t>
      </w:r>
      <w:r>
        <w:rPr>
          <w:spacing w:val="-4"/>
        </w:rPr>
        <w:t xml:space="preserve"> </w:t>
      </w:r>
      <w:r>
        <w:t>from</w:t>
      </w:r>
      <w:r>
        <w:rPr>
          <w:spacing w:val="-6"/>
        </w:rPr>
        <w:t xml:space="preserve"> </w:t>
      </w:r>
      <w:r>
        <w:t>diverse</w:t>
      </w:r>
      <w:r>
        <w:rPr>
          <w:spacing w:val="-4"/>
        </w:rPr>
        <w:t xml:space="preserve"> </w:t>
      </w:r>
      <w:r>
        <w:t>backgrounds.</w:t>
      </w:r>
      <w:r>
        <w:rPr>
          <w:spacing w:val="-2"/>
        </w:rPr>
        <w:t xml:space="preserve"> </w:t>
      </w:r>
      <w:r>
        <w:t>DEI</w:t>
      </w:r>
      <w:r>
        <w:rPr>
          <w:spacing w:val="-6"/>
        </w:rPr>
        <w:t xml:space="preserve"> </w:t>
      </w:r>
      <w:r>
        <w:t>lays</w:t>
      </w:r>
      <w:r>
        <w:rPr>
          <w:spacing w:val="-2"/>
        </w:rPr>
        <w:t xml:space="preserve"> </w:t>
      </w:r>
      <w:r>
        <w:t>a</w:t>
      </w:r>
      <w:r>
        <w:rPr>
          <w:spacing w:val="-2"/>
        </w:rPr>
        <w:t xml:space="preserve"> </w:t>
      </w:r>
      <w:r>
        <w:t>strong foundation to build an environment where everyone feels like they belong.</w:t>
      </w:r>
    </w:p>
    <w:p w:rsidR="00631AA5" w:rsidRDefault="00C106CD">
      <w:pPr>
        <w:spacing w:before="160" w:line="259" w:lineRule="auto"/>
        <w:ind w:left="141" w:right="112"/>
      </w:pPr>
      <w:r>
        <w:t>Belonging</w:t>
      </w:r>
      <w:r>
        <w:rPr>
          <w:spacing w:val="-4"/>
        </w:rPr>
        <w:t xml:space="preserve"> </w:t>
      </w:r>
      <w:r>
        <w:t>in</w:t>
      </w:r>
      <w:r>
        <w:rPr>
          <w:spacing w:val="-1"/>
        </w:rPr>
        <w:t xml:space="preserve"> </w:t>
      </w:r>
      <w:r>
        <w:t>the</w:t>
      </w:r>
      <w:r>
        <w:rPr>
          <w:spacing w:val="-1"/>
        </w:rPr>
        <w:t xml:space="preserve"> </w:t>
      </w:r>
      <w:r>
        <w:t>workplace</w:t>
      </w:r>
      <w:r>
        <w:rPr>
          <w:spacing w:val="-3"/>
        </w:rPr>
        <w:t xml:space="preserve"> </w:t>
      </w:r>
      <w:r>
        <w:t>ensures</w:t>
      </w:r>
      <w:r>
        <w:rPr>
          <w:spacing w:val="-3"/>
        </w:rPr>
        <w:t xml:space="preserve"> </w:t>
      </w:r>
      <w:r>
        <w:t>that employees</w:t>
      </w:r>
      <w:r>
        <w:rPr>
          <w:spacing w:val="-1"/>
        </w:rPr>
        <w:t xml:space="preserve"> </w:t>
      </w:r>
      <w:r>
        <w:t>not</w:t>
      </w:r>
      <w:r>
        <w:rPr>
          <w:spacing w:val="-3"/>
        </w:rPr>
        <w:t xml:space="preserve"> </w:t>
      </w:r>
      <w:r>
        <w:t>only</w:t>
      </w:r>
      <w:r>
        <w:rPr>
          <w:spacing w:val="-4"/>
        </w:rPr>
        <w:t xml:space="preserve"> </w:t>
      </w:r>
      <w:r>
        <w:t>see</w:t>
      </w:r>
      <w:r>
        <w:rPr>
          <w:spacing w:val="-3"/>
        </w:rPr>
        <w:t xml:space="preserve"> </w:t>
      </w:r>
      <w:r>
        <w:t>themselves</w:t>
      </w:r>
      <w:r>
        <w:rPr>
          <w:spacing w:val="-1"/>
        </w:rPr>
        <w:t xml:space="preserve"> </w:t>
      </w:r>
      <w:r>
        <w:t>represented</w:t>
      </w:r>
      <w:r>
        <w:rPr>
          <w:spacing w:val="-3"/>
        </w:rPr>
        <w:t xml:space="preserve"> </w:t>
      </w:r>
      <w:r>
        <w:t>and</w:t>
      </w:r>
      <w:r>
        <w:rPr>
          <w:spacing w:val="-3"/>
        </w:rPr>
        <w:t xml:space="preserve"> </w:t>
      </w:r>
      <w:r>
        <w:t>treated</w:t>
      </w:r>
      <w:r>
        <w:rPr>
          <w:spacing w:val="-1"/>
        </w:rPr>
        <w:t xml:space="preserve"> </w:t>
      </w:r>
      <w:r>
        <w:t>equitably</w:t>
      </w:r>
      <w:r>
        <w:rPr>
          <w:spacing w:val="-4"/>
        </w:rPr>
        <w:t xml:space="preserve"> </w:t>
      </w:r>
      <w:r>
        <w:t>but also experience acceptance, a meaningful connection, and commitment to their team and organization.</w:t>
      </w:r>
    </w:p>
    <w:p w:rsidR="00631AA5" w:rsidRDefault="00631AA5">
      <w:pPr>
        <w:pStyle w:val="BodyText"/>
        <w:ind w:left="0"/>
        <w:rPr>
          <w:sz w:val="22"/>
        </w:rPr>
      </w:pPr>
    </w:p>
    <w:p w:rsidR="00631AA5" w:rsidRDefault="00631AA5">
      <w:pPr>
        <w:pStyle w:val="BodyText"/>
        <w:spacing w:before="87"/>
        <w:ind w:left="0"/>
        <w:rPr>
          <w:sz w:val="22"/>
        </w:rPr>
      </w:pPr>
    </w:p>
    <w:p w:rsidR="00631AA5" w:rsidRDefault="00C106CD">
      <w:pPr>
        <w:spacing w:line="256" w:lineRule="auto"/>
        <w:ind w:left="141" w:right="82"/>
      </w:pPr>
      <w:r>
        <w:t>Without a</w:t>
      </w:r>
      <w:r>
        <w:rPr>
          <w:spacing w:val="-1"/>
        </w:rPr>
        <w:t xml:space="preserve"> </w:t>
      </w:r>
      <w:r>
        <w:t>sense</w:t>
      </w:r>
      <w:r>
        <w:rPr>
          <w:spacing w:val="-3"/>
        </w:rPr>
        <w:t xml:space="preserve"> </w:t>
      </w:r>
      <w:r>
        <w:t>of</w:t>
      </w:r>
      <w:r>
        <w:rPr>
          <w:spacing w:val="-1"/>
        </w:rPr>
        <w:t xml:space="preserve"> </w:t>
      </w:r>
      <w:r>
        <w:t>belonging,</w:t>
      </w:r>
      <w:r>
        <w:rPr>
          <w:spacing w:val="-1"/>
        </w:rPr>
        <w:t xml:space="preserve"> </w:t>
      </w:r>
      <w:r>
        <w:t>an</w:t>
      </w:r>
      <w:r>
        <w:rPr>
          <w:spacing w:val="-1"/>
        </w:rPr>
        <w:t xml:space="preserve"> </w:t>
      </w:r>
      <w:r>
        <w:t>employee</w:t>
      </w:r>
      <w:r>
        <w:rPr>
          <w:spacing w:val="-1"/>
        </w:rPr>
        <w:t xml:space="preserve"> </w:t>
      </w:r>
      <w:r>
        <w:t>is</w:t>
      </w:r>
      <w:r>
        <w:rPr>
          <w:spacing w:val="-1"/>
        </w:rPr>
        <w:t xml:space="preserve"> </w:t>
      </w:r>
      <w:r>
        <w:t>unlikely</w:t>
      </w:r>
      <w:r>
        <w:rPr>
          <w:spacing w:val="-4"/>
        </w:rPr>
        <w:t xml:space="preserve"> </w:t>
      </w:r>
      <w:r>
        <w:t>to</w:t>
      </w:r>
      <w:r>
        <w:rPr>
          <w:spacing w:val="-1"/>
        </w:rPr>
        <w:t xml:space="preserve"> </w:t>
      </w:r>
      <w:r>
        <w:t>want to</w:t>
      </w:r>
      <w:r>
        <w:rPr>
          <w:spacing w:val="-4"/>
        </w:rPr>
        <w:t xml:space="preserve"> </w:t>
      </w:r>
      <w:r>
        <w:t>work</w:t>
      </w:r>
      <w:r>
        <w:rPr>
          <w:spacing w:val="-4"/>
        </w:rPr>
        <w:t xml:space="preserve"> </w:t>
      </w:r>
      <w:r>
        <w:t>or</w:t>
      </w:r>
      <w:r>
        <w:rPr>
          <w:spacing w:val="-1"/>
        </w:rPr>
        <w:t xml:space="preserve"> </w:t>
      </w:r>
      <w:r>
        <w:t>stay</w:t>
      </w:r>
      <w:r>
        <w:rPr>
          <w:spacing w:val="-3"/>
        </w:rPr>
        <w:t xml:space="preserve"> </w:t>
      </w:r>
      <w:r>
        <w:t>at</w:t>
      </w:r>
      <w:r>
        <w:rPr>
          <w:spacing w:val="-3"/>
        </w:rPr>
        <w:t xml:space="preserve"> </w:t>
      </w:r>
      <w:r>
        <w:t>an</w:t>
      </w:r>
      <w:r>
        <w:rPr>
          <w:spacing w:val="-1"/>
        </w:rPr>
        <w:t xml:space="preserve"> </w:t>
      </w:r>
      <w:r>
        <w:t>organization</w:t>
      </w:r>
      <w:r>
        <w:rPr>
          <w:spacing w:val="-4"/>
        </w:rPr>
        <w:t xml:space="preserve"> </w:t>
      </w:r>
      <w:r>
        <w:t>long-term.</w:t>
      </w:r>
      <w:r>
        <w:rPr>
          <w:spacing w:val="-1"/>
        </w:rPr>
        <w:t xml:space="preserve"> </w:t>
      </w:r>
      <w:r>
        <w:t>This</w:t>
      </w:r>
      <w:r>
        <w:rPr>
          <w:spacing w:val="-3"/>
        </w:rPr>
        <w:t xml:space="preserve"> </w:t>
      </w:r>
      <w:r>
        <w:t>is why belonging has become an essential element of DEIB.</w:t>
      </w:r>
    </w:p>
    <w:p w:rsidR="00631AA5" w:rsidRDefault="00631AA5">
      <w:pPr>
        <w:spacing w:line="256" w:lineRule="auto"/>
        <w:sectPr w:rsidR="00631AA5">
          <w:pgSz w:w="11910" w:h="16840"/>
          <w:pgMar w:top="600" w:right="850" w:bottom="280" w:left="566" w:header="720" w:footer="720" w:gutter="0"/>
          <w:cols w:space="720"/>
        </w:sectPr>
      </w:pPr>
    </w:p>
    <w:p w:rsidR="00631AA5" w:rsidRPr="008C17C9" w:rsidRDefault="008C17C9">
      <w:pPr>
        <w:spacing w:before="70"/>
        <w:ind w:left="141"/>
        <w:rPr>
          <w:rFonts w:ascii="Cambria"/>
          <w:b/>
          <w:w w:val="110"/>
          <w:sz w:val="28"/>
        </w:rPr>
      </w:pPr>
      <w:r w:rsidRPr="008C17C9">
        <w:rPr>
          <w:rFonts w:ascii="Cambria"/>
          <w:b/>
          <w:w w:val="110"/>
          <w:sz w:val="28"/>
        </w:rPr>
        <w:lastRenderedPageBreak/>
        <w:t xml:space="preserve">5. 6 </w:t>
      </w:r>
      <w:r w:rsidR="00C106CD" w:rsidRPr="008C17C9">
        <w:rPr>
          <w:rFonts w:ascii="Cambria"/>
          <w:b/>
          <w:w w:val="110"/>
          <w:sz w:val="28"/>
        </w:rPr>
        <w:t>What is Resilience?</w:t>
      </w:r>
    </w:p>
    <w:p w:rsidR="00631AA5" w:rsidRDefault="00C106CD">
      <w:pPr>
        <w:spacing w:before="182" w:line="259" w:lineRule="auto"/>
        <w:ind w:left="141" w:right="21"/>
      </w:pPr>
      <w:r w:rsidRPr="008C17C9">
        <w:t>Resilience is the capacity to</w:t>
      </w:r>
      <w:r>
        <w:t xml:space="preserve"> adapt positively and recover from stress, adversity, or failure. It doesn’t mean avoiding difficulties</w:t>
      </w:r>
      <w:r>
        <w:rPr>
          <w:spacing w:val="-2"/>
        </w:rPr>
        <w:t xml:space="preserve"> </w:t>
      </w:r>
      <w:r>
        <w:t>or</w:t>
      </w:r>
      <w:r>
        <w:rPr>
          <w:spacing w:val="-2"/>
        </w:rPr>
        <w:t xml:space="preserve"> </w:t>
      </w:r>
      <w:r>
        <w:t>being</w:t>
      </w:r>
      <w:r>
        <w:rPr>
          <w:spacing w:val="-5"/>
        </w:rPr>
        <w:t xml:space="preserve"> </w:t>
      </w:r>
      <w:r>
        <w:t>unaffected</w:t>
      </w:r>
      <w:r>
        <w:rPr>
          <w:spacing w:val="-2"/>
        </w:rPr>
        <w:t xml:space="preserve"> </w:t>
      </w:r>
      <w:r>
        <w:t>by</w:t>
      </w:r>
      <w:r>
        <w:rPr>
          <w:spacing w:val="-4"/>
        </w:rPr>
        <w:t xml:space="preserve"> </w:t>
      </w:r>
      <w:r>
        <w:t>hardship,</w:t>
      </w:r>
      <w:r>
        <w:rPr>
          <w:spacing w:val="-2"/>
        </w:rPr>
        <w:t xml:space="preserve"> </w:t>
      </w:r>
      <w:r>
        <w:t>but</w:t>
      </w:r>
      <w:r>
        <w:rPr>
          <w:spacing w:val="-1"/>
        </w:rPr>
        <w:t xml:space="preserve"> </w:t>
      </w:r>
      <w:r>
        <w:t>rather</w:t>
      </w:r>
      <w:r>
        <w:rPr>
          <w:spacing w:val="-4"/>
        </w:rPr>
        <w:t xml:space="preserve"> </w:t>
      </w:r>
      <w:r>
        <w:t>having</w:t>
      </w:r>
      <w:r>
        <w:rPr>
          <w:spacing w:val="-5"/>
        </w:rPr>
        <w:t xml:space="preserve"> </w:t>
      </w:r>
      <w:r>
        <w:t>the</w:t>
      </w:r>
      <w:r>
        <w:rPr>
          <w:spacing w:val="-2"/>
        </w:rPr>
        <w:t xml:space="preserve"> </w:t>
      </w:r>
      <w:r>
        <w:t>inner strength</w:t>
      </w:r>
      <w:r>
        <w:rPr>
          <w:spacing w:val="-5"/>
        </w:rPr>
        <w:t xml:space="preserve"> </w:t>
      </w:r>
      <w:r>
        <w:t>to</w:t>
      </w:r>
      <w:r>
        <w:rPr>
          <w:spacing w:val="-5"/>
        </w:rPr>
        <w:t xml:space="preserve"> </w:t>
      </w:r>
      <w:r>
        <w:t>respond</w:t>
      </w:r>
      <w:r>
        <w:rPr>
          <w:spacing w:val="-2"/>
        </w:rPr>
        <w:t xml:space="preserve"> </w:t>
      </w:r>
      <w:r>
        <w:t>constructively,</w:t>
      </w:r>
      <w:r>
        <w:rPr>
          <w:spacing w:val="-2"/>
        </w:rPr>
        <w:t xml:space="preserve"> </w:t>
      </w:r>
      <w:r>
        <w:t>learn</w:t>
      </w:r>
      <w:r>
        <w:rPr>
          <w:spacing w:val="-2"/>
        </w:rPr>
        <w:t xml:space="preserve"> </w:t>
      </w:r>
      <w:r>
        <w:t>from the experience, and continue moving forward. Resilient individuals are able to manage their emotions, maintain focus, and stay committed to their goals despite setbacks.</w:t>
      </w:r>
    </w:p>
    <w:p w:rsidR="00631AA5" w:rsidRDefault="00C106CD">
      <w:pPr>
        <w:spacing w:before="160" w:line="259" w:lineRule="auto"/>
        <w:ind w:left="141" w:right="82"/>
      </w:pPr>
      <w:r>
        <w:t>In academic and professional settings—especially in demanding fields like engineering—resilience plays a critical role. Students and professionals regularly encounter high-pressure situations, complex problems, and unexpected obstacles.</w:t>
      </w:r>
      <w:r>
        <w:rPr>
          <w:spacing w:val="-1"/>
        </w:rPr>
        <w:t xml:space="preserve"> </w:t>
      </w:r>
      <w:r>
        <w:t>Resilience</w:t>
      </w:r>
      <w:r>
        <w:rPr>
          <w:spacing w:val="-3"/>
        </w:rPr>
        <w:t xml:space="preserve"> </w:t>
      </w:r>
      <w:r>
        <w:t>helps</w:t>
      </w:r>
      <w:r>
        <w:rPr>
          <w:spacing w:val="-3"/>
        </w:rPr>
        <w:t xml:space="preserve"> </w:t>
      </w:r>
      <w:r>
        <w:t>them</w:t>
      </w:r>
      <w:r>
        <w:rPr>
          <w:spacing w:val="-5"/>
        </w:rPr>
        <w:t xml:space="preserve"> </w:t>
      </w:r>
      <w:r>
        <w:t>cope</w:t>
      </w:r>
      <w:r>
        <w:rPr>
          <w:spacing w:val="-1"/>
        </w:rPr>
        <w:t xml:space="preserve"> </w:t>
      </w:r>
      <w:r>
        <w:t>with</w:t>
      </w:r>
      <w:r>
        <w:rPr>
          <w:spacing w:val="-1"/>
        </w:rPr>
        <w:t xml:space="preserve"> </w:t>
      </w:r>
      <w:r>
        <w:t>these</w:t>
      </w:r>
      <w:r>
        <w:rPr>
          <w:spacing w:val="-1"/>
        </w:rPr>
        <w:t xml:space="preserve"> </w:t>
      </w:r>
      <w:r>
        <w:t>challenges</w:t>
      </w:r>
      <w:r>
        <w:rPr>
          <w:spacing w:val="-1"/>
        </w:rPr>
        <w:t xml:space="preserve"> </w:t>
      </w:r>
      <w:r>
        <w:t>without becoming</w:t>
      </w:r>
      <w:r>
        <w:rPr>
          <w:spacing w:val="-4"/>
        </w:rPr>
        <w:t xml:space="preserve"> </w:t>
      </w:r>
      <w:r>
        <w:t>overwhelmed,</w:t>
      </w:r>
      <w:r>
        <w:rPr>
          <w:spacing w:val="-1"/>
        </w:rPr>
        <w:t xml:space="preserve"> </w:t>
      </w:r>
      <w:r>
        <w:t>and</w:t>
      </w:r>
      <w:r>
        <w:rPr>
          <w:spacing w:val="-4"/>
        </w:rPr>
        <w:t xml:space="preserve"> </w:t>
      </w:r>
      <w:r>
        <w:t>equips</w:t>
      </w:r>
      <w:r>
        <w:rPr>
          <w:spacing w:val="-3"/>
        </w:rPr>
        <w:t xml:space="preserve"> </w:t>
      </w:r>
      <w:r>
        <w:t>them</w:t>
      </w:r>
      <w:r>
        <w:rPr>
          <w:spacing w:val="-5"/>
        </w:rPr>
        <w:t xml:space="preserve"> </w:t>
      </w:r>
      <w:r>
        <w:t>with the mind-set to grow through adversity, not</w:t>
      </w:r>
      <w:r>
        <w:rPr>
          <w:spacing w:val="-1"/>
        </w:rPr>
        <w:t xml:space="preserve"> </w:t>
      </w:r>
      <w:r>
        <w:t>just endure it. It's a combination of mental toughness,</w:t>
      </w:r>
      <w:r>
        <w:rPr>
          <w:spacing w:val="-1"/>
        </w:rPr>
        <w:t xml:space="preserve"> </w:t>
      </w:r>
      <w:r>
        <w:t>adaptability, and support systems that enables people to thrive under pressure.</w:t>
      </w:r>
    </w:p>
    <w:p w:rsidR="00631AA5" w:rsidRPr="008C17C9" w:rsidRDefault="00C106CD" w:rsidP="008C17C9">
      <w:pPr>
        <w:tabs>
          <w:tab w:val="left" w:pos="692"/>
        </w:tabs>
        <w:spacing w:before="158"/>
        <w:rPr>
          <w:b/>
        </w:rPr>
      </w:pPr>
      <w:r w:rsidRPr="008C17C9">
        <w:rPr>
          <w:b/>
        </w:rPr>
        <w:t>Why</w:t>
      </w:r>
      <w:r w:rsidRPr="008C17C9">
        <w:rPr>
          <w:b/>
          <w:spacing w:val="-5"/>
        </w:rPr>
        <w:t xml:space="preserve"> </w:t>
      </w:r>
      <w:r w:rsidRPr="008C17C9">
        <w:rPr>
          <w:b/>
        </w:rPr>
        <w:t>is</w:t>
      </w:r>
      <w:r w:rsidRPr="008C17C9">
        <w:rPr>
          <w:b/>
          <w:spacing w:val="-3"/>
        </w:rPr>
        <w:t xml:space="preserve"> </w:t>
      </w:r>
      <w:r w:rsidRPr="008C17C9">
        <w:rPr>
          <w:b/>
        </w:rPr>
        <w:t>Resilience</w:t>
      </w:r>
      <w:r w:rsidRPr="008C17C9">
        <w:rPr>
          <w:b/>
          <w:spacing w:val="-3"/>
        </w:rPr>
        <w:t xml:space="preserve"> </w:t>
      </w:r>
      <w:r w:rsidRPr="008C17C9">
        <w:rPr>
          <w:b/>
          <w:spacing w:val="-2"/>
        </w:rPr>
        <w:t>important?</w:t>
      </w:r>
    </w:p>
    <w:p w:rsidR="00631AA5" w:rsidRDefault="00C106CD">
      <w:pPr>
        <w:spacing w:before="179" w:line="259" w:lineRule="auto"/>
        <w:ind w:left="141" w:right="82"/>
      </w:pPr>
      <w:r>
        <w:t>Resilience is essential for navigating the inevitable ups and downs of life. Whether it's dealing with personal loss, academic</w:t>
      </w:r>
      <w:r>
        <w:rPr>
          <w:spacing w:val="-3"/>
        </w:rPr>
        <w:t xml:space="preserve"> </w:t>
      </w:r>
      <w:r>
        <w:t>failure,</w:t>
      </w:r>
      <w:r>
        <w:rPr>
          <w:spacing w:val="-3"/>
        </w:rPr>
        <w:t xml:space="preserve"> </w:t>
      </w:r>
      <w:r>
        <w:t>career</w:t>
      </w:r>
      <w:r>
        <w:rPr>
          <w:spacing w:val="-2"/>
        </w:rPr>
        <w:t xml:space="preserve"> </w:t>
      </w:r>
      <w:r>
        <w:t>uncertainty,</w:t>
      </w:r>
      <w:r>
        <w:rPr>
          <w:spacing w:val="-3"/>
        </w:rPr>
        <w:t xml:space="preserve"> </w:t>
      </w:r>
      <w:r>
        <w:t>or</w:t>
      </w:r>
      <w:r>
        <w:rPr>
          <w:spacing w:val="-5"/>
        </w:rPr>
        <w:t xml:space="preserve"> </w:t>
      </w:r>
      <w:r>
        <w:t>everyday</w:t>
      </w:r>
      <w:r>
        <w:rPr>
          <w:spacing w:val="-5"/>
        </w:rPr>
        <w:t xml:space="preserve"> </w:t>
      </w:r>
      <w:r>
        <w:t>stress,</w:t>
      </w:r>
      <w:r>
        <w:rPr>
          <w:spacing w:val="-3"/>
        </w:rPr>
        <w:t xml:space="preserve"> </w:t>
      </w:r>
      <w:r>
        <w:t>resilience</w:t>
      </w:r>
      <w:r>
        <w:rPr>
          <w:spacing w:val="-3"/>
        </w:rPr>
        <w:t xml:space="preserve"> </w:t>
      </w:r>
      <w:r>
        <w:t>gives</w:t>
      </w:r>
      <w:r>
        <w:rPr>
          <w:spacing w:val="-3"/>
        </w:rPr>
        <w:t xml:space="preserve"> </w:t>
      </w:r>
      <w:r>
        <w:t>individuals</w:t>
      </w:r>
      <w:r>
        <w:rPr>
          <w:spacing w:val="-3"/>
        </w:rPr>
        <w:t xml:space="preserve"> </w:t>
      </w:r>
      <w:r>
        <w:t>the</w:t>
      </w:r>
      <w:r>
        <w:rPr>
          <w:spacing w:val="-3"/>
        </w:rPr>
        <w:t xml:space="preserve"> </w:t>
      </w:r>
      <w:r>
        <w:t>strength</w:t>
      </w:r>
      <w:r>
        <w:rPr>
          <w:spacing w:val="-3"/>
        </w:rPr>
        <w:t xml:space="preserve"> </w:t>
      </w:r>
      <w:r>
        <w:t>to</w:t>
      </w:r>
      <w:r>
        <w:rPr>
          <w:spacing w:val="-6"/>
        </w:rPr>
        <w:t xml:space="preserve"> </w:t>
      </w:r>
      <w:r>
        <w:t>face</w:t>
      </w:r>
      <w:r>
        <w:rPr>
          <w:spacing w:val="-3"/>
        </w:rPr>
        <w:t xml:space="preserve"> </w:t>
      </w:r>
      <w:r>
        <w:t>difficulties without being defeated by them. It enables people to recover from setbacks, maintain mental well-being, and continue pursuing their goals with determination and clarity. Rather than avoiding problems, resilient individuals learn to confront them head-on, adapt to change, and grow stronger from experience.</w:t>
      </w:r>
    </w:p>
    <w:p w:rsidR="00631AA5" w:rsidRDefault="00C106CD">
      <w:pPr>
        <w:spacing w:before="161" w:line="259" w:lineRule="auto"/>
        <w:ind w:left="141" w:right="34"/>
      </w:pPr>
      <w:r>
        <w:t>In</w:t>
      </w:r>
      <w:r>
        <w:rPr>
          <w:spacing w:val="-2"/>
        </w:rPr>
        <w:t xml:space="preserve"> </w:t>
      </w:r>
      <w:r>
        <w:t>today’s</w:t>
      </w:r>
      <w:r>
        <w:rPr>
          <w:spacing w:val="-2"/>
        </w:rPr>
        <w:t xml:space="preserve"> </w:t>
      </w:r>
      <w:r>
        <w:t>fast-paced</w:t>
      </w:r>
      <w:r>
        <w:rPr>
          <w:spacing w:val="-2"/>
        </w:rPr>
        <w:t xml:space="preserve"> </w:t>
      </w:r>
      <w:r>
        <w:t>and</w:t>
      </w:r>
      <w:r>
        <w:rPr>
          <w:spacing w:val="-2"/>
        </w:rPr>
        <w:t xml:space="preserve"> </w:t>
      </w:r>
      <w:r>
        <w:t>unpredictable</w:t>
      </w:r>
      <w:r>
        <w:rPr>
          <w:spacing w:val="-2"/>
        </w:rPr>
        <w:t xml:space="preserve"> </w:t>
      </w:r>
      <w:r>
        <w:t>world,</w:t>
      </w:r>
      <w:r>
        <w:rPr>
          <w:spacing w:val="-5"/>
        </w:rPr>
        <w:t xml:space="preserve"> </w:t>
      </w:r>
      <w:r>
        <w:t>resilience</w:t>
      </w:r>
      <w:r>
        <w:rPr>
          <w:spacing w:val="-2"/>
        </w:rPr>
        <w:t xml:space="preserve"> </w:t>
      </w:r>
      <w:r>
        <w:t>is</w:t>
      </w:r>
      <w:r>
        <w:rPr>
          <w:spacing w:val="-2"/>
        </w:rPr>
        <w:t xml:space="preserve"> </w:t>
      </w:r>
      <w:r>
        <w:t>more</w:t>
      </w:r>
      <w:r>
        <w:rPr>
          <w:spacing w:val="-2"/>
        </w:rPr>
        <w:t xml:space="preserve"> </w:t>
      </w:r>
      <w:r>
        <w:t>relevant</w:t>
      </w:r>
      <w:r>
        <w:rPr>
          <w:spacing w:val="-4"/>
        </w:rPr>
        <w:t xml:space="preserve"> </w:t>
      </w:r>
      <w:r>
        <w:t>than</w:t>
      </w:r>
      <w:r>
        <w:rPr>
          <w:spacing w:val="-4"/>
        </w:rPr>
        <w:t xml:space="preserve"> </w:t>
      </w:r>
      <w:r>
        <w:t>ever.</w:t>
      </w:r>
      <w:r>
        <w:rPr>
          <w:spacing w:val="-2"/>
        </w:rPr>
        <w:t xml:space="preserve"> </w:t>
      </w:r>
      <w:r>
        <w:t>For</w:t>
      </w:r>
      <w:r>
        <w:rPr>
          <w:spacing w:val="-2"/>
        </w:rPr>
        <w:t xml:space="preserve"> </w:t>
      </w:r>
      <w:r>
        <w:t>students,</w:t>
      </w:r>
      <w:r>
        <w:rPr>
          <w:spacing w:val="-4"/>
        </w:rPr>
        <w:t xml:space="preserve"> </w:t>
      </w:r>
      <w:r>
        <w:t>it</w:t>
      </w:r>
      <w:r>
        <w:rPr>
          <w:spacing w:val="-1"/>
        </w:rPr>
        <w:t xml:space="preserve"> </w:t>
      </w:r>
      <w:r>
        <w:t>means</w:t>
      </w:r>
      <w:r>
        <w:rPr>
          <w:spacing w:val="-4"/>
        </w:rPr>
        <w:t xml:space="preserve"> </w:t>
      </w:r>
      <w:r>
        <w:t>the</w:t>
      </w:r>
      <w:r>
        <w:rPr>
          <w:spacing w:val="-2"/>
        </w:rPr>
        <w:t xml:space="preserve"> </w:t>
      </w:r>
      <w:r>
        <w:t>ability to handle academic pressure, balance responsibilities, and stay motivated. For professionals, it supports effective decision-making under stress, adaptability to workplace change, and perseverance in long-term goals. On a personal level, resilience contributes to emotional stability, healthier relationships, and a more optimistic outlook on life. In short, resilience is not just about surviving tough times—it’s about building the inner capacity to live a more empowered and meaningful life.</w:t>
      </w:r>
    </w:p>
    <w:p w:rsidR="00631AA5" w:rsidRDefault="00C106CD">
      <w:pPr>
        <w:spacing w:before="158" w:line="259" w:lineRule="auto"/>
        <w:ind w:left="141" w:right="112"/>
      </w:pPr>
      <w:r>
        <w:t>Life</w:t>
      </w:r>
      <w:r>
        <w:rPr>
          <w:spacing w:val="-4"/>
        </w:rPr>
        <w:t xml:space="preserve"> </w:t>
      </w:r>
      <w:r>
        <w:t>is</w:t>
      </w:r>
      <w:r>
        <w:rPr>
          <w:spacing w:val="-4"/>
        </w:rPr>
        <w:t xml:space="preserve"> </w:t>
      </w:r>
      <w:r>
        <w:t>full</w:t>
      </w:r>
      <w:r>
        <w:rPr>
          <w:spacing w:val="-1"/>
        </w:rPr>
        <w:t xml:space="preserve"> </w:t>
      </w:r>
      <w:r>
        <w:t>of</w:t>
      </w:r>
      <w:r>
        <w:rPr>
          <w:spacing w:val="-2"/>
        </w:rPr>
        <w:t xml:space="preserve"> </w:t>
      </w:r>
      <w:r>
        <w:t>unpredictable</w:t>
      </w:r>
      <w:r>
        <w:rPr>
          <w:spacing w:val="-4"/>
        </w:rPr>
        <w:t xml:space="preserve"> </w:t>
      </w:r>
      <w:r>
        <w:t>events —</w:t>
      </w:r>
      <w:r>
        <w:rPr>
          <w:spacing w:val="-5"/>
        </w:rPr>
        <w:t xml:space="preserve"> </w:t>
      </w:r>
      <w:r>
        <w:t>illness,</w:t>
      </w:r>
      <w:r>
        <w:rPr>
          <w:spacing w:val="-5"/>
        </w:rPr>
        <w:t xml:space="preserve"> </w:t>
      </w:r>
      <w:r>
        <w:t>failure,</w:t>
      </w:r>
      <w:r>
        <w:rPr>
          <w:spacing w:val="-4"/>
        </w:rPr>
        <w:t xml:space="preserve"> </w:t>
      </w:r>
      <w:r>
        <w:t>loss,</w:t>
      </w:r>
      <w:r>
        <w:rPr>
          <w:spacing w:val="-2"/>
        </w:rPr>
        <w:t xml:space="preserve"> </w:t>
      </w:r>
      <w:r>
        <w:t>disappointment.</w:t>
      </w:r>
      <w:r>
        <w:rPr>
          <w:spacing w:val="-2"/>
        </w:rPr>
        <w:t xml:space="preserve"> </w:t>
      </w:r>
      <w:r>
        <w:t>Resilience</w:t>
      </w:r>
      <w:r>
        <w:rPr>
          <w:spacing w:val="-2"/>
        </w:rPr>
        <w:t xml:space="preserve"> </w:t>
      </w:r>
      <w:r>
        <w:t>doesn’t</w:t>
      </w:r>
      <w:r>
        <w:rPr>
          <w:spacing w:val="-4"/>
        </w:rPr>
        <w:t xml:space="preserve"> </w:t>
      </w:r>
      <w:r>
        <w:t>eliminate</w:t>
      </w:r>
      <w:r>
        <w:rPr>
          <w:spacing w:val="-4"/>
        </w:rPr>
        <w:t xml:space="preserve"> </w:t>
      </w:r>
      <w:r>
        <w:t>these hardships, but it helps people cope more effectively and move forward with purpose. It:</w:t>
      </w:r>
    </w:p>
    <w:p w:rsidR="00631AA5" w:rsidRDefault="00C106CD">
      <w:pPr>
        <w:pStyle w:val="ListParagraph"/>
        <w:numPr>
          <w:ilvl w:val="3"/>
          <w:numId w:val="4"/>
        </w:numPr>
        <w:tabs>
          <w:tab w:val="left" w:pos="862"/>
        </w:tabs>
        <w:spacing w:before="160"/>
      </w:pPr>
      <w:r>
        <w:t>Reduces</w:t>
      </w:r>
      <w:r>
        <w:rPr>
          <w:spacing w:val="-4"/>
        </w:rPr>
        <w:t xml:space="preserve"> </w:t>
      </w:r>
      <w:r>
        <w:t>anxiety</w:t>
      </w:r>
      <w:r>
        <w:rPr>
          <w:spacing w:val="-5"/>
        </w:rPr>
        <w:t xml:space="preserve"> </w:t>
      </w:r>
      <w:r>
        <w:t>and</w:t>
      </w:r>
      <w:r>
        <w:rPr>
          <w:spacing w:val="-1"/>
        </w:rPr>
        <w:t xml:space="preserve"> </w:t>
      </w:r>
      <w:r>
        <w:rPr>
          <w:spacing w:val="-2"/>
        </w:rPr>
        <w:t>depression</w:t>
      </w:r>
    </w:p>
    <w:p w:rsidR="00631AA5" w:rsidRDefault="00C106CD">
      <w:pPr>
        <w:pStyle w:val="ListParagraph"/>
        <w:numPr>
          <w:ilvl w:val="3"/>
          <w:numId w:val="4"/>
        </w:numPr>
        <w:tabs>
          <w:tab w:val="left" w:pos="862"/>
        </w:tabs>
        <w:spacing w:before="181"/>
      </w:pPr>
      <w:r>
        <w:t>Improves</w:t>
      </w:r>
      <w:r>
        <w:rPr>
          <w:spacing w:val="-10"/>
        </w:rPr>
        <w:t xml:space="preserve"> </w:t>
      </w:r>
      <w:r>
        <w:t>self-</w:t>
      </w:r>
      <w:r>
        <w:rPr>
          <w:spacing w:val="-2"/>
        </w:rPr>
        <w:t>esteem</w:t>
      </w:r>
    </w:p>
    <w:p w:rsidR="00631AA5" w:rsidRDefault="00C106CD">
      <w:pPr>
        <w:pStyle w:val="ListParagraph"/>
        <w:numPr>
          <w:ilvl w:val="3"/>
          <w:numId w:val="4"/>
        </w:numPr>
        <w:tabs>
          <w:tab w:val="left" w:pos="862"/>
        </w:tabs>
        <w:spacing w:before="179"/>
      </w:pPr>
      <w:r>
        <w:t>Enhances</w:t>
      </w:r>
      <w:r>
        <w:rPr>
          <w:spacing w:val="-9"/>
        </w:rPr>
        <w:t xml:space="preserve"> </w:t>
      </w:r>
      <w:r>
        <w:t>problem-solving</w:t>
      </w:r>
      <w:r>
        <w:rPr>
          <w:spacing w:val="-7"/>
        </w:rPr>
        <w:t xml:space="preserve"> </w:t>
      </w:r>
      <w:r>
        <w:rPr>
          <w:spacing w:val="-2"/>
        </w:rPr>
        <w:t>skills</w:t>
      </w:r>
    </w:p>
    <w:p w:rsidR="00631AA5" w:rsidRPr="006C0ADD" w:rsidRDefault="00C106CD">
      <w:pPr>
        <w:pStyle w:val="ListParagraph"/>
        <w:numPr>
          <w:ilvl w:val="3"/>
          <w:numId w:val="4"/>
        </w:numPr>
        <w:tabs>
          <w:tab w:val="left" w:pos="862"/>
        </w:tabs>
        <w:spacing w:before="179"/>
      </w:pPr>
      <w:r>
        <w:t>Fosters</w:t>
      </w:r>
      <w:r>
        <w:rPr>
          <w:spacing w:val="-4"/>
        </w:rPr>
        <w:t xml:space="preserve"> </w:t>
      </w:r>
      <w:r>
        <w:t>healthy</w:t>
      </w:r>
      <w:r>
        <w:rPr>
          <w:spacing w:val="-5"/>
        </w:rPr>
        <w:t xml:space="preserve"> </w:t>
      </w:r>
      <w:r>
        <w:rPr>
          <w:spacing w:val="-2"/>
        </w:rPr>
        <w:t>relationships</w:t>
      </w:r>
    </w:p>
    <w:p w:rsidR="006C0ADD" w:rsidRDefault="006C0ADD" w:rsidP="006C0ADD">
      <w:pPr>
        <w:pStyle w:val="ListParagraph"/>
        <w:tabs>
          <w:tab w:val="left" w:pos="862"/>
        </w:tabs>
        <w:spacing w:before="179"/>
        <w:ind w:firstLine="0"/>
      </w:pPr>
    </w:p>
    <w:p w:rsidR="00631AA5" w:rsidRPr="008C17C9" w:rsidRDefault="008C17C9" w:rsidP="008C17C9">
      <w:pPr>
        <w:tabs>
          <w:tab w:val="left" w:pos="692"/>
        </w:tabs>
        <w:spacing w:before="182"/>
        <w:rPr>
          <w:rFonts w:ascii="Cambria"/>
          <w:b/>
          <w:w w:val="110"/>
          <w:sz w:val="28"/>
        </w:rPr>
      </w:pPr>
      <w:r w:rsidRPr="008C17C9">
        <w:rPr>
          <w:rFonts w:ascii="Cambria"/>
          <w:b/>
          <w:w w:val="110"/>
          <w:sz w:val="28"/>
        </w:rPr>
        <w:t xml:space="preserve">5.7 </w:t>
      </w:r>
      <w:r w:rsidR="00C106CD" w:rsidRPr="008C17C9">
        <w:rPr>
          <w:rFonts w:ascii="Cambria"/>
          <w:b/>
          <w:w w:val="110"/>
          <w:sz w:val="28"/>
        </w:rPr>
        <w:t>The Relevance of Resilience in Engineering</w:t>
      </w:r>
    </w:p>
    <w:p w:rsidR="00631AA5" w:rsidRDefault="00C106CD">
      <w:pPr>
        <w:spacing w:before="179" w:line="259" w:lineRule="auto"/>
        <w:ind w:left="141"/>
      </w:pPr>
      <w:r>
        <w:t>Engineering is a discipline of complexity, precision, and innovation. It demands persistence, adaptability, and the ability</w:t>
      </w:r>
      <w:r>
        <w:rPr>
          <w:spacing w:val="-5"/>
        </w:rPr>
        <w:t xml:space="preserve"> </w:t>
      </w:r>
      <w:r>
        <w:t>to</w:t>
      </w:r>
      <w:r>
        <w:rPr>
          <w:spacing w:val="-2"/>
        </w:rPr>
        <w:t xml:space="preserve"> </w:t>
      </w:r>
      <w:r>
        <w:t>work</w:t>
      </w:r>
      <w:r>
        <w:rPr>
          <w:spacing w:val="-5"/>
        </w:rPr>
        <w:t xml:space="preserve"> </w:t>
      </w:r>
      <w:r>
        <w:t>under</w:t>
      </w:r>
      <w:r>
        <w:rPr>
          <w:spacing w:val="-2"/>
        </w:rPr>
        <w:t xml:space="preserve"> </w:t>
      </w:r>
      <w:r>
        <w:t>pressure.</w:t>
      </w:r>
      <w:r>
        <w:rPr>
          <w:spacing w:val="-2"/>
        </w:rPr>
        <w:t xml:space="preserve"> </w:t>
      </w:r>
      <w:r>
        <w:t>Engineering</w:t>
      </w:r>
      <w:r>
        <w:rPr>
          <w:spacing w:val="-5"/>
        </w:rPr>
        <w:t xml:space="preserve"> </w:t>
      </w:r>
      <w:r>
        <w:t>students</w:t>
      </w:r>
      <w:r>
        <w:rPr>
          <w:spacing w:val="-2"/>
        </w:rPr>
        <w:t xml:space="preserve"> </w:t>
      </w:r>
      <w:r>
        <w:t>often</w:t>
      </w:r>
      <w:r>
        <w:rPr>
          <w:spacing w:val="-4"/>
        </w:rPr>
        <w:t xml:space="preserve"> </w:t>
      </w:r>
      <w:r>
        <w:t>face</w:t>
      </w:r>
      <w:r>
        <w:rPr>
          <w:spacing w:val="-2"/>
        </w:rPr>
        <w:t xml:space="preserve"> </w:t>
      </w:r>
      <w:r>
        <w:t>academic</w:t>
      </w:r>
      <w:r>
        <w:rPr>
          <w:spacing w:val="-2"/>
        </w:rPr>
        <w:t xml:space="preserve"> </w:t>
      </w:r>
      <w:r>
        <w:t>challenges,</w:t>
      </w:r>
      <w:r>
        <w:rPr>
          <w:spacing w:val="-2"/>
        </w:rPr>
        <w:t xml:space="preserve"> </w:t>
      </w:r>
      <w:r>
        <w:t>tight</w:t>
      </w:r>
      <w:r>
        <w:rPr>
          <w:spacing w:val="-1"/>
        </w:rPr>
        <w:t xml:space="preserve"> </w:t>
      </w:r>
      <w:r>
        <w:t>deadlines,</w:t>
      </w:r>
      <w:r>
        <w:rPr>
          <w:spacing w:val="-2"/>
        </w:rPr>
        <w:t xml:space="preserve"> </w:t>
      </w:r>
      <w:r>
        <w:t>project</w:t>
      </w:r>
      <w:r>
        <w:rPr>
          <w:spacing w:val="-4"/>
        </w:rPr>
        <w:t xml:space="preserve"> </w:t>
      </w:r>
      <w:r>
        <w:t>failures, and uncertainty about future careers.</w:t>
      </w:r>
    </w:p>
    <w:p w:rsidR="00631AA5" w:rsidRDefault="00C106CD">
      <w:pPr>
        <w:spacing w:before="159" w:line="259" w:lineRule="auto"/>
        <w:ind w:left="141" w:right="577"/>
        <w:jc w:val="both"/>
      </w:pPr>
      <w:r>
        <w:t>Resilience becomes essential—not</w:t>
      </w:r>
      <w:r>
        <w:rPr>
          <w:spacing w:val="-2"/>
        </w:rPr>
        <w:t xml:space="preserve"> </w:t>
      </w:r>
      <w:r>
        <w:t>just for surviving, but for thriving</w:t>
      </w:r>
      <w:r>
        <w:rPr>
          <w:spacing w:val="-3"/>
        </w:rPr>
        <w:t xml:space="preserve"> </w:t>
      </w:r>
      <w:r>
        <w:t>in the face of</w:t>
      </w:r>
      <w:r>
        <w:rPr>
          <w:spacing w:val="-2"/>
        </w:rPr>
        <w:t xml:space="preserve"> </w:t>
      </w:r>
      <w:r>
        <w:t>these challenges. It enables students</w:t>
      </w:r>
      <w:r>
        <w:rPr>
          <w:spacing w:val="-2"/>
        </w:rPr>
        <w:t xml:space="preserve"> </w:t>
      </w:r>
      <w:r>
        <w:t>to</w:t>
      </w:r>
      <w:r>
        <w:rPr>
          <w:spacing w:val="-5"/>
        </w:rPr>
        <w:t xml:space="preserve"> </w:t>
      </w:r>
      <w:r>
        <w:t>recover</w:t>
      </w:r>
      <w:r>
        <w:rPr>
          <w:spacing w:val="-1"/>
        </w:rPr>
        <w:t xml:space="preserve"> </w:t>
      </w:r>
      <w:r>
        <w:t>from</w:t>
      </w:r>
      <w:r>
        <w:rPr>
          <w:spacing w:val="-6"/>
        </w:rPr>
        <w:t xml:space="preserve"> </w:t>
      </w:r>
      <w:r>
        <w:t>setbacks,</w:t>
      </w:r>
      <w:r>
        <w:rPr>
          <w:spacing w:val="-2"/>
        </w:rPr>
        <w:t xml:space="preserve"> </w:t>
      </w:r>
      <w:r>
        <w:t>stay</w:t>
      </w:r>
      <w:r>
        <w:rPr>
          <w:spacing w:val="-4"/>
        </w:rPr>
        <w:t xml:space="preserve"> </w:t>
      </w:r>
      <w:r>
        <w:t>focused</w:t>
      </w:r>
      <w:r>
        <w:rPr>
          <w:spacing w:val="-2"/>
        </w:rPr>
        <w:t xml:space="preserve"> </w:t>
      </w:r>
      <w:r>
        <w:t>under</w:t>
      </w:r>
      <w:r>
        <w:rPr>
          <w:spacing w:val="-4"/>
        </w:rPr>
        <w:t xml:space="preserve"> </w:t>
      </w:r>
      <w:r>
        <w:t>stress,</w:t>
      </w:r>
      <w:r>
        <w:rPr>
          <w:spacing w:val="-2"/>
        </w:rPr>
        <w:t xml:space="preserve"> </w:t>
      </w:r>
      <w:r>
        <w:t>and</w:t>
      </w:r>
      <w:r>
        <w:rPr>
          <w:spacing w:val="-2"/>
        </w:rPr>
        <w:t xml:space="preserve"> </w:t>
      </w:r>
      <w:r>
        <w:t>maintain</w:t>
      </w:r>
      <w:r>
        <w:rPr>
          <w:spacing w:val="-2"/>
        </w:rPr>
        <w:t xml:space="preserve"> </w:t>
      </w:r>
      <w:r>
        <w:t>motivation</w:t>
      </w:r>
      <w:r>
        <w:rPr>
          <w:spacing w:val="-2"/>
        </w:rPr>
        <w:t xml:space="preserve"> </w:t>
      </w:r>
      <w:r>
        <w:t>throughout</w:t>
      </w:r>
      <w:r>
        <w:rPr>
          <w:spacing w:val="-4"/>
        </w:rPr>
        <w:t xml:space="preserve"> </w:t>
      </w:r>
      <w:r>
        <w:t>their</w:t>
      </w:r>
      <w:r>
        <w:rPr>
          <w:spacing w:val="-4"/>
        </w:rPr>
        <w:t xml:space="preserve"> </w:t>
      </w:r>
      <w:r>
        <w:t>rigorous studies and career.</w:t>
      </w:r>
    </w:p>
    <w:p w:rsidR="00631AA5" w:rsidRDefault="00C106CD">
      <w:pPr>
        <w:spacing w:before="160"/>
        <w:ind w:left="141"/>
        <w:jc w:val="both"/>
      </w:pPr>
      <w:r>
        <w:t>Engineering</w:t>
      </w:r>
      <w:r>
        <w:rPr>
          <w:spacing w:val="-6"/>
        </w:rPr>
        <w:t xml:space="preserve"> </w:t>
      </w:r>
      <w:r>
        <w:t>students</w:t>
      </w:r>
      <w:r>
        <w:rPr>
          <w:spacing w:val="-2"/>
        </w:rPr>
        <w:t xml:space="preserve"> </w:t>
      </w:r>
      <w:r>
        <w:t>face</w:t>
      </w:r>
      <w:r>
        <w:rPr>
          <w:spacing w:val="-2"/>
        </w:rPr>
        <w:t xml:space="preserve"> </w:t>
      </w:r>
      <w:r>
        <w:t>a</w:t>
      </w:r>
      <w:r>
        <w:rPr>
          <w:spacing w:val="-5"/>
        </w:rPr>
        <w:t xml:space="preserve"> </w:t>
      </w:r>
      <w:r>
        <w:t>variety</w:t>
      </w:r>
      <w:r>
        <w:rPr>
          <w:spacing w:val="-5"/>
        </w:rPr>
        <w:t xml:space="preserve"> </w:t>
      </w:r>
      <w:r>
        <w:t>of</w:t>
      </w:r>
      <w:r>
        <w:rPr>
          <w:spacing w:val="-4"/>
        </w:rPr>
        <w:t xml:space="preserve"> </w:t>
      </w:r>
      <w:r>
        <w:t>pressure</w:t>
      </w:r>
      <w:r>
        <w:rPr>
          <w:spacing w:val="-2"/>
        </w:rPr>
        <w:t xml:space="preserve"> points:</w:t>
      </w:r>
    </w:p>
    <w:p w:rsidR="00631AA5" w:rsidRDefault="00C106CD">
      <w:pPr>
        <w:pStyle w:val="ListParagraph"/>
        <w:numPr>
          <w:ilvl w:val="3"/>
          <w:numId w:val="4"/>
        </w:numPr>
        <w:tabs>
          <w:tab w:val="left" w:pos="862"/>
        </w:tabs>
        <w:spacing w:before="182"/>
      </w:pPr>
      <w:r>
        <w:t>Heavy</w:t>
      </w:r>
      <w:r>
        <w:rPr>
          <w:spacing w:val="-7"/>
        </w:rPr>
        <w:t xml:space="preserve"> </w:t>
      </w:r>
      <w:r>
        <w:t>academic</w:t>
      </w:r>
      <w:r>
        <w:rPr>
          <w:spacing w:val="-3"/>
        </w:rPr>
        <w:t xml:space="preserve"> </w:t>
      </w:r>
      <w:r>
        <w:t>load</w:t>
      </w:r>
      <w:r>
        <w:rPr>
          <w:spacing w:val="-5"/>
        </w:rPr>
        <w:t xml:space="preserve"> </w:t>
      </w:r>
      <w:r>
        <w:t>(assignments,</w:t>
      </w:r>
      <w:r>
        <w:rPr>
          <w:spacing w:val="-3"/>
        </w:rPr>
        <w:t xml:space="preserve"> </w:t>
      </w:r>
      <w:r>
        <w:t>labs,</w:t>
      </w:r>
      <w:r>
        <w:rPr>
          <w:spacing w:val="-3"/>
        </w:rPr>
        <w:t xml:space="preserve"> </w:t>
      </w:r>
      <w:r>
        <w:rPr>
          <w:spacing w:val="-2"/>
        </w:rPr>
        <w:t>exams)</w:t>
      </w:r>
    </w:p>
    <w:p w:rsidR="00631AA5" w:rsidRDefault="00C106CD">
      <w:pPr>
        <w:pStyle w:val="ListParagraph"/>
        <w:numPr>
          <w:ilvl w:val="3"/>
          <w:numId w:val="4"/>
        </w:numPr>
        <w:tabs>
          <w:tab w:val="left" w:pos="862"/>
        </w:tabs>
        <w:spacing w:before="179"/>
      </w:pPr>
      <w:r>
        <w:t>Team</w:t>
      </w:r>
      <w:r>
        <w:rPr>
          <w:spacing w:val="-8"/>
        </w:rPr>
        <w:t xml:space="preserve"> </w:t>
      </w:r>
      <w:r>
        <w:t>projects</w:t>
      </w:r>
      <w:r>
        <w:rPr>
          <w:spacing w:val="-5"/>
        </w:rPr>
        <w:t xml:space="preserve"> </w:t>
      </w:r>
      <w:r>
        <w:t>and</w:t>
      </w:r>
      <w:r>
        <w:rPr>
          <w:spacing w:val="-4"/>
        </w:rPr>
        <w:t xml:space="preserve"> </w:t>
      </w:r>
      <w:r>
        <w:t>communication</w:t>
      </w:r>
      <w:r>
        <w:rPr>
          <w:spacing w:val="-3"/>
        </w:rPr>
        <w:t xml:space="preserve"> </w:t>
      </w:r>
      <w:r>
        <w:rPr>
          <w:spacing w:val="-2"/>
        </w:rPr>
        <w:t>difficulties</w:t>
      </w:r>
    </w:p>
    <w:p w:rsidR="00631AA5" w:rsidRDefault="00C106CD">
      <w:pPr>
        <w:pStyle w:val="ListParagraph"/>
        <w:numPr>
          <w:ilvl w:val="3"/>
          <w:numId w:val="4"/>
        </w:numPr>
        <w:tabs>
          <w:tab w:val="left" w:pos="862"/>
        </w:tabs>
        <w:spacing w:before="179"/>
      </w:pPr>
      <w:r>
        <w:t>High</w:t>
      </w:r>
      <w:r>
        <w:rPr>
          <w:spacing w:val="-4"/>
        </w:rPr>
        <w:t xml:space="preserve"> </w:t>
      </w:r>
      <w:r>
        <w:t>expectations</w:t>
      </w:r>
      <w:r>
        <w:rPr>
          <w:spacing w:val="-3"/>
        </w:rPr>
        <w:t xml:space="preserve"> </w:t>
      </w:r>
      <w:r>
        <w:t>from</w:t>
      </w:r>
      <w:r>
        <w:rPr>
          <w:spacing w:val="-7"/>
        </w:rPr>
        <w:t xml:space="preserve"> </w:t>
      </w:r>
      <w:r>
        <w:t>faculty</w:t>
      </w:r>
      <w:r>
        <w:rPr>
          <w:spacing w:val="-6"/>
        </w:rPr>
        <w:t xml:space="preserve"> </w:t>
      </w:r>
      <w:r>
        <w:t>and</w:t>
      </w:r>
      <w:r>
        <w:rPr>
          <w:spacing w:val="-3"/>
        </w:rPr>
        <w:t xml:space="preserve"> </w:t>
      </w:r>
      <w:r>
        <w:rPr>
          <w:spacing w:val="-4"/>
        </w:rPr>
        <w:t>peers</w:t>
      </w:r>
    </w:p>
    <w:p w:rsidR="00631AA5" w:rsidRDefault="00C106CD">
      <w:pPr>
        <w:pStyle w:val="ListParagraph"/>
        <w:numPr>
          <w:ilvl w:val="3"/>
          <w:numId w:val="4"/>
        </w:numPr>
        <w:tabs>
          <w:tab w:val="left" w:pos="862"/>
        </w:tabs>
        <w:spacing w:before="181"/>
      </w:pPr>
      <w:r>
        <w:t>Imposter</w:t>
      </w:r>
      <w:r>
        <w:rPr>
          <w:spacing w:val="-5"/>
        </w:rPr>
        <w:t xml:space="preserve"> </w:t>
      </w:r>
      <w:r>
        <w:rPr>
          <w:spacing w:val="-2"/>
        </w:rPr>
        <w:t>syndrome</w:t>
      </w:r>
    </w:p>
    <w:p w:rsidR="00631AA5" w:rsidRDefault="00C106CD">
      <w:pPr>
        <w:pStyle w:val="ListParagraph"/>
        <w:numPr>
          <w:ilvl w:val="3"/>
          <w:numId w:val="4"/>
        </w:numPr>
        <w:tabs>
          <w:tab w:val="left" w:pos="862"/>
        </w:tabs>
        <w:spacing w:before="179"/>
      </w:pPr>
      <w:r>
        <w:t>Uncertainty</w:t>
      </w:r>
      <w:r>
        <w:rPr>
          <w:spacing w:val="-6"/>
        </w:rPr>
        <w:t xml:space="preserve"> </w:t>
      </w:r>
      <w:r>
        <w:t>in</w:t>
      </w:r>
      <w:r>
        <w:rPr>
          <w:spacing w:val="-6"/>
        </w:rPr>
        <w:t xml:space="preserve"> </w:t>
      </w:r>
      <w:r>
        <w:t>job</w:t>
      </w:r>
      <w:r>
        <w:rPr>
          <w:spacing w:val="-2"/>
        </w:rPr>
        <w:t xml:space="preserve"> </w:t>
      </w:r>
      <w:r>
        <w:t>markets</w:t>
      </w:r>
      <w:r>
        <w:rPr>
          <w:spacing w:val="-5"/>
        </w:rPr>
        <w:t xml:space="preserve"> </w:t>
      </w:r>
      <w:r>
        <w:t>or</w:t>
      </w:r>
      <w:r>
        <w:rPr>
          <w:spacing w:val="-3"/>
        </w:rPr>
        <w:t xml:space="preserve"> </w:t>
      </w:r>
      <w:r>
        <w:t>competitive</w:t>
      </w:r>
      <w:r>
        <w:rPr>
          <w:spacing w:val="-4"/>
        </w:rPr>
        <w:t xml:space="preserve"> </w:t>
      </w:r>
      <w:r>
        <w:rPr>
          <w:spacing w:val="-2"/>
        </w:rPr>
        <w:t>internships</w:t>
      </w:r>
    </w:p>
    <w:p w:rsidR="00631AA5" w:rsidRDefault="00C106CD">
      <w:pPr>
        <w:spacing w:before="182" w:line="256" w:lineRule="auto"/>
        <w:ind w:left="141" w:right="82"/>
      </w:pPr>
      <w:r>
        <w:t>These</w:t>
      </w:r>
      <w:r>
        <w:rPr>
          <w:spacing w:val="-4"/>
        </w:rPr>
        <w:t xml:space="preserve"> </w:t>
      </w:r>
      <w:r>
        <w:t>stressors,</w:t>
      </w:r>
      <w:r>
        <w:rPr>
          <w:spacing w:val="-2"/>
        </w:rPr>
        <w:t xml:space="preserve"> </w:t>
      </w:r>
      <w:r>
        <w:t>if</w:t>
      </w:r>
      <w:r>
        <w:rPr>
          <w:spacing w:val="-2"/>
        </w:rPr>
        <w:t xml:space="preserve"> </w:t>
      </w:r>
      <w:r>
        <w:t>unmanaged,</w:t>
      </w:r>
      <w:r>
        <w:rPr>
          <w:spacing w:val="-2"/>
        </w:rPr>
        <w:t xml:space="preserve"> </w:t>
      </w:r>
      <w:r>
        <w:t>can</w:t>
      </w:r>
      <w:r>
        <w:rPr>
          <w:spacing w:val="-4"/>
        </w:rPr>
        <w:t xml:space="preserve"> </w:t>
      </w:r>
      <w:r>
        <w:t>lead</w:t>
      </w:r>
      <w:r>
        <w:rPr>
          <w:spacing w:val="-2"/>
        </w:rPr>
        <w:t xml:space="preserve"> </w:t>
      </w:r>
      <w:r>
        <w:t>to</w:t>
      </w:r>
      <w:r>
        <w:rPr>
          <w:spacing w:val="-2"/>
        </w:rPr>
        <w:t xml:space="preserve"> </w:t>
      </w:r>
      <w:r>
        <w:t>burnout,</w:t>
      </w:r>
      <w:r>
        <w:rPr>
          <w:spacing w:val="-2"/>
        </w:rPr>
        <w:t xml:space="preserve"> </w:t>
      </w:r>
      <w:r>
        <w:t>anxiety,</w:t>
      </w:r>
      <w:r>
        <w:rPr>
          <w:spacing w:val="-2"/>
        </w:rPr>
        <w:t xml:space="preserve"> </w:t>
      </w:r>
      <w:r>
        <w:t>or</w:t>
      </w:r>
      <w:r>
        <w:rPr>
          <w:spacing w:val="-4"/>
        </w:rPr>
        <w:t xml:space="preserve"> </w:t>
      </w:r>
      <w:r>
        <w:t>decreased</w:t>
      </w:r>
      <w:r>
        <w:rPr>
          <w:spacing w:val="-2"/>
        </w:rPr>
        <w:t xml:space="preserve"> </w:t>
      </w:r>
      <w:r>
        <w:t>performance.</w:t>
      </w:r>
      <w:r>
        <w:rPr>
          <w:spacing w:val="-2"/>
        </w:rPr>
        <w:t xml:space="preserve"> </w:t>
      </w:r>
      <w:r>
        <w:t>Resilience</w:t>
      </w:r>
      <w:r>
        <w:rPr>
          <w:spacing w:val="-4"/>
        </w:rPr>
        <w:t xml:space="preserve"> </w:t>
      </w:r>
      <w:r>
        <w:t>acts</w:t>
      </w:r>
      <w:r>
        <w:rPr>
          <w:spacing w:val="-2"/>
        </w:rPr>
        <w:t xml:space="preserve"> </w:t>
      </w:r>
      <w:r>
        <w:t>as</w:t>
      </w:r>
      <w:r>
        <w:rPr>
          <w:spacing w:val="-4"/>
        </w:rPr>
        <w:t xml:space="preserve"> </w:t>
      </w:r>
      <w:r>
        <w:t>a psychological buffer.</w:t>
      </w:r>
    </w:p>
    <w:p w:rsidR="00631AA5" w:rsidRDefault="00631AA5">
      <w:pPr>
        <w:spacing w:line="256" w:lineRule="auto"/>
        <w:sectPr w:rsidR="00631AA5">
          <w:pgSz w:w="11910" w:h="16840"/>
          <w:pgMar w:top="620" w:right="850" w:bottom="280" w:left="566" w:header="720" w:footer="720" w:gutter="0"/>
          <w:cols w:space="720"/>
        </w:sectPr>
      </w:pPr>
    </w:p>
    <w:p w:rsidR="00631AA5" w:rsidRPr="008C17C9" w:rsidRDefault="008C17C9" w:rsidP="008C17C9">
      <w:pPr>
        <w:tabs>
          <w:tab w:val="left" w:pos="689"/>
        </w:tabs>
        <w:spacing w:before="182"/>
        <w:rPr>
          <w:rFonts w:ascii="Cambria"/>
          <w:b/>
          <w:w w:val="110"/>
          <w:sz w:val="28"/>
        </w:rPr>
      </w:pPr>
      <w:r w:rsidRPr="008C17C9">
        <w:rPr>
          <w:rFonts w:ascii="Cambria"/>
          <w:b/>
          <w:w w:val="110"/>
          <w:sz w:val="28"/>
        </w:rPr>
        <w:lastRenderedPageBreak/>
        <w:t xml:space="preserve">5.8 </w:t>
      </w:r>
      <w:r w:rsidR="00C106CD" w:rsidRPr="008C17C9">
        <w:rPr>
          <w:rFonts w:ascii="Cambria"/>
          <w:b/>
          <w:w w:val="110"/>
          <w:sz w:val="28"/>
        </w:rPr>
        <w:t>Key Traits of Resilient People</w:t>
      </w:r>
    </w:p>
    <w:p w:rsidR="00631AA5" w:rsidRDefault="00C106CD" w:rsidP="006C0ADD">
      <w:pPr>
        <w:pStyle w:val="ListParagraph"/>
        <w:numPr>
          <w:ilvl w:val="0"/>
          <w:numId w:val="3"/>
        </w:numPr>
        <w:tabs>
          <w:tab w:val="left" w:pos="862"/>
        </w:tabs>
        <w:spacing w:before="182"/>
      </w:pPr>
      <w:r>
        <w:t>Emotional</w:t>
      </w:r>
      <w:r>
        <w:rPr>
          <w:spacing w:val="-4"/>
        </w:rPr>
        <w:t xml:space="preserve"> </w:t>
      </w:r>
      <w:r>
        <w:rPr>
          <w:spacing w:val="-2"/>
        </w:rPr>
        <w:t>Awareness</w:t>
      </w:r>
      <w:r w:rsidR="006C0ADD">
        <w:rPr>
          <w:spacing w:val="-2"/>
        </w:rPr>
        <w:t xml:space="preserve">: </w:t>
      </w:r>
      <w:r>
        <w:t>Resilient people</w:t>
      </w:r>
      <w:r w:rsidRPr="006C0ADD">
        <w:rPr>
          <w:spacing w:val="-1"/>
        </w:rPr>
        <w:t xml:space="preserve"> </w:t>
      </w:r>
      <w:r>
        <w:t>are</w:t>
      </w:r>
      <w:r w:rsidRPr="006C0ADD">
        <w:rPr>
          <w:spacing w:val="-3"/>
        </w:rPr>
        <w:t xml:space="preserve"> </w:t>
      </w:r>
      <w:r>
        <w:t>in</w:t>
      </w:r>
      <w:r w:rsidRPr="006C0ADD">
        <w:rPr>
          <w:spacing w:val="-1"/>
        </w:rPr>
        <w:t xml:space="preserve"> </w:t>
      </w:r>
      <w:r>
        <w:t>tune</w:t>
      </w:r>
      <w:r w:rsidRPr="006C0ADD">
        <w:rPr>
          <w:spacing w:val="-3"/>
        </w:rPr>
        <w:t xml:space="preserve"> </w:t>
      </w:r>
      <w:r>
        <w:t>with</w:t>
      </w:r>
      <w:r w:rsidRPr="006C0ADD">
        <w:rPr>
          <w:spacing w:val="-4"/>
        </w:rPr>
        <w:t xml:space="preserve"> </w:t>
      </w:r>
      <w:r>
        <w:t>their</w:t>
      </w:r>
      <w:r w:rsidRPr="006C0ADD">
        <w:rPr>
          <w:spacing w:val="-3"/>
        </w:rPr>
        <w:t xml:space="preserve"> </w:t>
      </w:r>
      <w:r>
        <w:t>emotions.</w:t>
      </w:r>
      <w:r w:rsidRPr="006C0ADD">
        <w:rPr>
          <w:spacing w:val="-3"/>
        </w:rPr>
        <w:t xml:space="preserve"> </w:t>
      </w:r>
      <w:r>
        <w:t>They</w:t>
      </w:r>
      <w:r w:rsidRPr="006C0ADD">
        <w:rPr>
          <w:spacing w:val="-3"/>
        </w:rPr>
        <w:t xml:space="preserve"> </w:t>
      </w:r>
      <w:r>
        <w:t>can</w:t>
      </w:r>
      <w:r w:rsidRPr="006C0ADD">
        <w:rPr>
          <w:spacing w:val="-1"/>
        </w:rPr>
        <w:t xml:space="preserve"> </w:t>
      </w:r>
      <w:r>
        <w:t>recognize</w:t>
      </w:r>
      <w:r w:rsidRPr="006C0ADD">
        <w:rPr>
          <w:spacing w:val="-1"/>
        </w:rPr>
        <w:t xml:space="preserve"> </w:t>
      </w:r>
      <w:r>
        <w:t>feelings</w:t>
      </w:r>
      <w:r w:rsidRPr="006C0ADD">
        <w:rPr>
          <w:spacing w:val="-1"/>
        </w:rPr>
        <w:t xml:space="preserve"> </w:t>
      </w:r>
      <w:r>
        <w:t>such</w:t>
      </w:r>
      <w:r w:rsidRPr="006C0ADD">
        <w:rPr>
          <w:spacing w:val="-4"/>
        </w:rPr>
        <w:t xml:space="preserve"> </w:t>
      </w:r>
      <w:r>
        <w:t>as</w:t>
      </w:r>
      <w:r w:rsidRPr="006C0ADD">
        <w:rPr>
          <w:spacing w:val="-1"/>
        </w:rPr>
        <w:t xml:space="preserve"> </w:t>
      </w:r>
      <w:bookmarkStart w:id="0" w:name="_GoBack"/>
      <w:bookmarkEnd w:id="0"/>
      <w:r>
        <w:t>stress,</w:t>
      </w:r>
      <w:r w:rsidRPr="006C0ADD">
        <w:rPr>
          <w:spacing w:val="-4"/>
        </w:rPr>
        <w:t xml:space="preserve"> </w:t>
      </w:r>
      <w:r>
        <w:t>frustration,</w:t>
      </w:r>
      <w:r w:rsidRPr="006C0ADD">
        <w:rPr>
          <w:spacing w:val="-4"/>
        </w:rPr>
        <w:t xml:space="preserve"> </w:t>
      </w:r>
      <w:r>
        <w:t>or</w:t>
      </w:r>
      <w:r w:rsidRPr="006C0ADD">
        <w:rPr>
          <w:spacing w:val="-3"/>
        </w:rPr>
        <w:t xml:space="preserve"> </w:t>
      </w:r>
      <w:r>
        <w:t>sadness early on and understand what triggers them. This awareness allows them to respond to challenges calmly and constructively rather than react impulsively.</w:t>
      </w:r>
    </w:p>
    <w:p w:rsidR="00631AA5" w:rsidRDefault="00C106CD">
      <w:pPr>
        <w:pStyle w:val="ListParagraph"/>
        <w:numPr>
          <w:ilvl w:val="0"/>
          <w:numId w:val="3"/>
        </w:numPr>
        <w:tabs>
          <w:tab w:val="left" w:pos="862"/>
        </w:tabs>
        <w:spacing w:before="160"/>
      </w:pPr>
      <w:r>
        <w:rPr>
          <w:spacing w:val="-2"/>
        </w:rPr>
        <w:t>Optimism</w:t>
      </w:r>
    </w:p>
    <w:p w:rsidR="00631AA5" w:rsidRDefault="00C106CD">
      <w:pPr>
        <w:spacing w:before="181" w:line="256" w:lineRule="auto"/>
        <w:ind w:left="141" w:right="82"/>
      </w:pPr>
      <w:r>
        <w:t>They maintain a hopeful and positive outlook, even during difficult times. Rather than assuming the worst, they believe</w:t>
      </w:r>
      <w:r>
        <w:rPr>
          <w:spacing w:val="-3"/>
        </w:rPr>
        <w:t xml:space="preserve"> </w:t>
      </w:r>
      <w:r>
        <w:t>that</w:t>
      </w:r>
      <w:r>
        <w:rPr>
          <w:spacing w:val="-2"/>
        </w:rPr>
        <w:t xml:space="preserve"> </w:t>
      </w:r>
      <w:r>
        <w:t>situations</w:t>
      </w:r>
      <w:r>
        <w:rPr>
          <w:spacing w:val="-3"/>
        </w:rPr>
        <w:t xml:space="preserve"> </w:t>
      </w:r>
      <w:r>
        <w:t>can</w:t>
      </w:r>
      <w:r>
        <w:rPr>
          <w:spacing w:val="-5"/>
        </w:rPr>
        <w:t xml:space="preserve"> </w:t>
      </w:r>
      <w:r>
        <w:t>improve</w:t>
      </w:r>
      <w:r>
        <w:rPr>
          <w:spacing w:val="-3"/>
        </w:rPr>
        <w:t xml:space="preserve"> </w:t>
      </w:r>
      <w:r>
        <w:t>through</w:t>
      </w:r>
      <w:r>
        <w:rPr>
          <w:spacing w:val="-3"/>
        </w:rPr>
        <w:t xml:space="preserve"> </w:t>
      </w:r>
      <w:r>
        <w:t>effort,</w:t>
      </w:r>
      <w:r>
        <w:rPr>
          <w:spacing w:val="-6"/>
        </w:rPr>
        <w:t xml:space="preserve"> </w:t>
      </w:r>
      <w:r>
        <w:t>learning,</w:t>
      </w:r>
      <w:r>
        <w:rPr>
          <w:spacing w:val="-3"/>
        </w:rPr>
        <w:t xml:space="preserve"> </w:t>
      </w:r>
      <w:r>
        <w:t>and</w:t>
      </w:r>
      <w:r>
        <w:rPr>
          <w:spacing w:val="-3"/>
        </w:rPr>
        <w:t xml:space="preserve"> </w:t>
      </w:r>
      <w:r>
        <w:t>time.</w:t>
      </w:r>
      <w:r>
        <w:rPr>
          <w:spacing w:val="-3"/>
        </w:rPr>
        <w:t xml:space="preserve"> </w:t>
      </w:r>
      <w:r>
        <w:t>This</w:t>
      </w:r>
      <w:r>
        <w:rPr>
          <w:spacing w:val="-3"/>
        </w:rPr>
        <w:t xml:space="preserve"> </w:t>
      </w:r>
      <w:r>
        <w:t>mindset</w:t>
      </w:r>
      <w:r>
        <w:rPr>
          <w:spacing w:val="-2"/>
        </w:rPr>
        <w:t xml:space="preserve"> </w:t>
      </w:r>
      <w:r>
        <w:t>fuels</w:t>
      </w:r>
      <w:r>
        <w:rPr>
          <w:spacing w:val="-3"/>
        </w:rPr>
        <w:t xml:space="preserve"> </w:t>
      </w:r>
      <w:r>
        <w:t>motivation</w:t>
      </w:r>
      <w:r>
        <w:rPr>
          <w:spacing w:val="-3"/>
        </w:rPr>
        <w:t xml:space="preserve"> </w:t>
      </w:r>
      <w:r>
        <w:t>and</w:t>
      </w:r>
      <w:r>
        <w:rPr>
          <w:spacing w:val="-5"/>
        </w:rPr>
        <w:t xml:space="preserve"> </w:t>
      </w:r>
      <w:r>
        <w:t>persistence.</w:t>
      </w:r>
    </w:p>
    <w:p w:rsidR="00631AA5" w:rsidRDefault="00C106CD">
      <w:pPr>
        <w:pStyle w:val="ListParagraph"/>
        <w:numPr>
          <w:ilvl w:val="0"/>
          <w:numId w:val="3"/>
        </w:numPr>
        <w:tabs>
          <w:tab w:val="left" w:pos="862"/>
        </w:tabs>
        <w:spacing w:before="164"/>
      </w:pPr>
      <w:r>
        <w:rPr>
          <w:spacing w:val="-2"/>
        </w:rPr>
        <w:t>Self-Efficacy</w:t>
      </w:r>
    </w:p>
    <w:p w:rsidR="00631AA5" w:rsidRDefault="00C106CD">
      <w:pPr>
        <w:spacing w:before="179" w:line="259" w:lineRule="auto"/>
        <w:ind w:left="141"/>
      </w:pPr>
      <w:r>
        <w:t>Resilient individuals have confidence in their own abilities to solve problems and influence outcomes. They don’t view</w:t>
      </w:r>
      <w:r>
        <w:rPr>
          <w:spacing w:val="-2"/>
        </w:rPr>
        <w:t xml:space="preserve"> </w:t>
      </w:r>
      <w:r>
        <w:t>themselves</w:t>
      </w:r>
      <w:r>
        <w:rPr>
          <w:spacing w:val="-2"/>
        </w:rPr>
        <w:t xml:space="preserve"> </w:t>
      </w:r>
      <w:r>
        <w:t>as</w:t>
      </w:r>
      <w:r>
        <w:rPr>
          <w:spacing w:val="-4"/>
        </w:rPr>
        <w:t xml:space="preserve"> </w:t>
      </w:r>
      <w:r>
        <w:t>helpless</w:t>
      </w:r>
      <w:r>
        <w:rPr>
          <w:spacing w:val="-2"/>
        </w:rPr>
        <w:t xml:space="preserve"> </w:t>
      </w:r>
      <w:r>
        <w:t>or</w:t>
      </w:r>
      <w:r>
        <w:rPr>
          <w:spacing w:val="-1"/>
        </w:rPr>
        <w:t xml:space="preserve"> </w:t>
      </w:r>
      <w:r>
        <w:t>overly</w:t>
      </w:r>
      <w:r>
        <w:rPr>
          <w:spacing w:val="-5"/>
        </w:rPr>
        <w:t xml:space="preserve"> </w:t>
      </w:r>
      <w:r>
        <w:t>dependent</w:t>
      </w:r>
      <w:r>
        <w:rPr>
          <w:spacing w:val="-4"/>
        </w:rPr>
        <w:t xml:space="preserve"> </w:t>
      </w:r>
      <w:r>
        <w:t>on</w:t>
      </w:r>
      <w:r>
        <w:rPr>
          <w:spacing w:val="-2"/>
        </w:rPr>
        <w:t xml:space="preserve"> </w:t>
      </w:r>
      <w:r>
        <w:t>external</w:t>
      </w:r>
      <w:r>
        <w:rPr>
          <w:spacing w:val="-4"/>
        </w:rPr>
        <w:t xml:space="preserve"> </w:t>
      </w:r>
      <w:r>
        <w:t>factors;</w:t>
      </w:r>
      <w:r>
        <w:rPr>
          <w:spacing w:val="-1"/>
        </w:rPr>
        <w:t xml:space="preserve"> </w:t>
      </w:r>
      <w:r>
        <w:t>instead,</w:t>
      </w:r>
      <w:r>
        <w:rPr>
          <w:spacing w:val="-4"/>
        </w:rPr>
        <w:t xml:space="preserve"> </w:t>
      </w:r>
      <w:r>
        <w:t>they</w:t>
      </w:r>
      <w:r>
        <w:rPr>
          <w:spacing w:val="-4"/>
        </w:rPr>
        <w:t xml:space="preserve"> </w:t>
      </w:r>
      <w:r>
        <w:t>take</w:t>
      </w:r>
      <w:r>
        <w:rPr>
          <w:spacing w:val="-2"/>
        </w:rPr>
        <w:t xml:space="preserve"> </w:t>
      </w:r>
      <w:r>
        <w:t>responsibility</w:t>
      </w:r>
      <w:r>
        <w:rPr>
          <w:spacing w:val="-5"/>
        </w:rPr>
        <w:t xml:space="preserve"> </w:t>
      </w:r>
      <w:r>
        <w:t>for</w:t>
      </w:r>
      <w:r>
        <w:rPr>
          <w:spacing w:val="-4"/>
        </w:rPr>
        <w:t xml:space="preserve"> </w:t>
      </w:r>
      <w:r>
        <w:t>their</w:t>
      </w:r>
      <w:r>
        <w:rPr>
          <w:spacing w:val="-4"/>
        </w:rPr>
        <w:t xml:space="preserve"> </w:t>
      </w:r>
      <w:r>
        <w:t>actions and choices.</w:t>
      </w:r>
    </w:p>
    <w:p w:rsidR="00631AA5" w:rsidRDefault="00C106CD">
      <w:pPr>
        <w:pStyle w:val="ListParagraph"/>
        <w:numPr>
          <w:ilvl w:val="0"/>
          <w:numId w:val="3"/>
        </w:numPr>
        <w:tabs>
          <w:tab w:val="left" w:pos="862"/>
        </w:tabs>
        <w:spacing w:before="161"/>
      </w:pPr>
      <w:r>
        <w:rPr>
          <w:spacing w:val="-2"/>
        </w:rPr>
        <w:t>Adaptability</w:t>
      </w:r>
    </w:p>
    <w:p w:rsidR="00631AA5" w:rsidRDefault="00C106CD">
      <w:pPr>
        <w:spacing w:before="181" w:line="256" w:lineRule="auto"/>
        <w:ind w:left="141" w:right="82"/>
      </w:pPr>
      <w:r>
        <w:t>Flexibility</w:t>
      </w:r>
      <w:r>
        <w:rPr>
          <w:spacing w:val="-5"/>
        </w:rPr>
        <w:t xml:space="preserve"> </w:t>
      </w:r>
      <w:r>
        <w:t>is</w:t>
      </w:r>
      <w:r>
        <w:rPr>
          <w:spacing w:val="-2"/>
        </w:rPr>
        <w:t xml:space="preserve"> </w:t>
      </w:r>
      <w:r>
        <w:t>a</w:t>
      </w:r>
      <w:r>
        <w:rPr>
          <w:spacing w:val="-4"/>
        </w:rPr>
        <w:t xml:space="preserve"> </w:t>
      </w:r>
      <w:r>
        <w:t>hallmark</w:t>
      </w:r>
      <w:r>
        <w:rPr>
          <w:spacing w:val="-5"/>
        </w:rPr>
        <w:t xml:space="preserve"> </w:t>
      </w:r>
      <w:r>
        <w:t>of</w:t>
      </w:r>
      <w:r>
        <w:rPr>
          <w:spacing w:val="-2"/>
        </w:rPr>
        <w:t xml:space="preserve"> </w:t>
      </w:r>
      <w:r>
        <w:t>resilience.</w:t>
      </w:r>
      <w:r>
        <w:rPr>
          <w:spacing w:val="-2"/>
        </w:rPr>
        <w:t xml:space="preserve"> </w:t>
      </w:r>
      <w:r>
        <w:t>When</w:t>
      </w:r>
      <w:r>
        <w:rPr>
          <w:spacing w:val="-2"/>
        </w:rPr>
        <w:t xml:space="preserve"> </w:t>
      </w:r>
      <w:r>
        <w:t>plans</w:t>
      </w:r>
      <w:r>
        <w:rPr>
          <w:spacing w:val="-2"/>
        </w:rPr>
        <w:t xml:space="preserve"> </w:t>
      </w:r>
      <w:r>
        <w:t>change</w:t>
      </w:r>
      <w:r>
        <w:rPr>
          <w:spacing w:val="-2"/>
        </w:rPr>
        <w:t xml:space="preserve"> </w:t>
      </w:r>
      <w:r>
        <w:t>or</w:t>
      </w:r>
      <w:r>
        <w:rPr>
          <w:spacing w:val="-1"/>
        </w:rPr>
        <w:t xml:space="preserve"> </w:t>
      </w:r>
      <w:r>
        <w:t>unexpected</w:t>
      </w:r>
      <w:r>
        <w:rPr>
          <w:spacing w:val="-2"/>
        </w:rPr>
        <w:t xml:space="preserve"> </w:t>
      </w:r>
      <w:r>
        <w:t>obstacles</w:t>
      </w:r>
      <w:r>
        <w:rPr>
          <w:spacing w:val="-2"/>
        </w:rPr>
        <w:t xml:space="preserve"> </w:t>
      </w:r>
      <w:r>
        <w:t>arise,</w:t>
      </w:r>
      <w:r>
        <w:rPr>
          <w:spacing w:val="-5"/>
        </w:rPr>
        <w:t xml:space="preserve"> </w:t>
      </w:r>
      <w:r>
        <w:t>resilient</w:t>
      </w:r>
      <w:r>
        <w:rPr>
          <w:spacing w:val="-1"/>
        </w:rPr>
        <w:t xml:space="preserve"> </w:t>
      </w:r>
      <w:r>
        <w:t>people</w:t>
      </w:r>
      <w:r>
        <w:rPr>
          <w:spacing w:val="-2"/>
        </w:rPr>
        <w:t xml:space="preserve"> </w:t>
      </w:r>
      <w:r>
        <w:t>adjust</w:t>
      </w:r>
      <w:r>
        <w:rPr>
          <w:spacing w:val="-1"/>
        </w:rPr>
        <w:t xml:space="preserve"> </w:t>
      </w:r>
      <w:r>
        <w:t>their approach without becoming rigid or discouraged. They see change as a challenge to grow rather than a threat.</w:t>
      </w:r>
    </w:p>
    <w:p w:rsidR="00631AA5" w:rsidRDefault="00C106CD">
      <w:pPr>
        <w:pStyle w:val="ListParagraph"/>
        <w:numPr>
          <w:ilvl w:val="0"/>
          <w:numId w:val="3"/>
        </w:numPr>
        <w:tabs>
          <w:tab w:val="left" w:pos="862"/>
        </w:tabs>
        <w:spacing w:before="164"/>
      </w:pPr>
      <w:r>
        <w:t>Support-Seeking</w:t>
      </w:r>
      <w:r>
        <w:rPr>
          <w:spacing w:val="-10"/>
        </w:rPr>
        <w:t xml:space="preserve"> </w:t>
      </w:r>
      <w:proofErr w:type="spellStart"/>
      <w:r>
        <w:rPr>
          <w:spacing w:val="-2"/>
        </w:rPr>
        <w:t>Behaviour</w:t>
      </w:r>
      <w:proofErr w:type="spellEnd"/>
    </w:p>
    <w:p w:rsidR="00631AA5" w:rsidRDefault="00C106CD">
      <w:pPr>
        <w:spacing w:before="179" w:line="259" w:lineRule="auto"/>
        <w:ind w:left="141" w:right="82"/>
      </w:pPr>
      <w:r>
        <w:t>Rather</w:t>
      </w:r>
      <w:r>
        <w:rPr>
          <w:spacing w:val="-1"/>
        </w:rPr>
        <w:t xml:space="preserve"> </w:t>
      </w:r>
      <w:r>
        <w:t>than</w:t>
      </w:r>
      <w:r>
        <w:rPr>
          <w:spacing w:val="-2"/>
        </w:rPr>
        <w:t xml:space="preserve"> </w:t>
      </w:r>
      <w:r>
        <w:t>isolating</w:t>
      </w:r>
      <w:r>
        <w:rPr>
          <w:spacing w:val="-4"/>
        </w:rPr>
        <w:t xml:space="preserve"> </w:t>
      </w:r>
      <w:r>
        <w:t>themselves,</w:t>
      </w:r>
      <w:r>
        <w:rPr>
          <w:spacing w:val="-1"/>
        </w:rPr>
        <w:t xml:space="preserve"> </w:t>
      </w:r>
      <w:r>
        <w:t>resilient people</w:t>
      </w:r>
      <w:r>
        <w:rPr>
          <w:spacing w:val="-3"/>
        </w:rPr>
        <w:t xml:space="preserve"> </w:t>
      </w:r>
      <w:r>
        <w:t>actively</w:t>
      </w:r>
      <w:r>
        <w:rPr>
          <w:spacing w:val="-4"/>
        </w:rPr>
        <w:t xml:space="preserve"> </w:t>
      </w:r>
      <w:r>
        <w:t>seek</w:t>
      </w:r>
      <w:r>
        <w:rPr>
          <w:spacing w:val="-3"/>
        </w:rPr>
        <w:t xml:space="preserve"> </w:t>
      </w:r>
      <w:r>
        <w:t>help</w:t>
      </w:r>
      <w:r>
        <w:rPr>
          <w:spacing w:val="-4"/>
        </w:rPr>
        <w:t xml:space="preserve"> </w:t>
      </w:r>
      <w:r>
        <w:t>when</w:t>
      </w:r>
      <w:r>
        <w:rPr>
          <w:spacing w:val="-1"/>
        </w:rPr>
        <w:t xml:space="preserve"> </w:t>
      </w:r>
      <w:r>
        <w:t>needed.</w:t>
      </w:r>
      <w:r>
        <w:rPr>
          <w:spacing w:val="-4"/>
        </w:rPr>
        <w:t xml:space="preserve"> </w:t>
      </w:r>
      <w:r>
        <w:t>They</w:t>
      </w:r>
      <w:r>
        <w:rPr>
          <w:spacing w:val="-3"/>
        </w:rPr>
        <w:t xml:space="preserve"> </w:t>
      </w:r>
      <w:r>
        <w:t>build</w:t>
      </w:r>
      <w:r>
        <w:rPr>
          <w:spacing w:val="-4"/>
        </w:rPr>
        <w:t xml:space="preserve"> </w:t>
      </w:r>
      <w:r>
        <w:t>and</w:t>
      </w:r>
      <w:r>
        <w:rPr>
          <w:spacing w:val="-1"/>
        </w:rPr>
        <w:t xml:space="preserve"> </w:t>
      </w:r>
      <w:r>
        <w:t>maintain</w:t>
      </w:r>
      <w:r>
        <w:rPr>
          <w:spacing w:val="-4"/>
        </w:rPr>
        <w:t xml:space="preserve"> </w:t>
      </w:r>
      <w:r>
        <w:t>strong support systems—friends, family, mentors, or peers—which provide emotional support, guidance, and practical assistance during tough times.</w:t>
      </w:r>
    </w:p>
    <w:p w:rsidR="00631AA5" w:rsidRPr="008C17C9" w:rsidRDefault="008C17C9" w:rsidP="008C17C9">
      <w:pPr>
        <w:tabs>
          <w:tab w:val="left" w:pos="690"/>
        </w:tabs>
        <w:spacing w:before="182"/>
        <w:rPr>
          <w:rFonts w:ascii="Cambria"/>
          <w:b/>
          <w:w w:val="110"/>
          <w:sz w:val="28"/>
        </w:rPr>
      </w:pPr>
      <w:r w:rsidRPr="008C17C9">
        <w:rPr>
          <w:rFonts w:ascii="Cambria"/>
          <w:b/>
          <w:w w:val="110"/>
          <w:sz w:val="28"/>
        </w:rPr>
        <w:t xml:space="preserve">5.9 </w:t>
      </w:r>
      <w:r w:rsidR="00C106CD" w:rsidRPr="008C17C9">
        <w:rPr>
          <w:rFonts w:ascii="Cambria"/>
          <w:b/>
          <w:w w:val="110"/>
          <w:sz w:val="28"/>
        </w:rPr>
        <w:t>How to build Resilience?</w:t>
      </w:r>
    </w:p>
    <w:p w:rsidR="00631AA5" w:rsidRDefault="00C106CD">
      <w:pPr>
        <w:pStyle w:val="ListParagraph"/>
        <w:numPr>
          <w:ilvl w:val="0"/>
          <w:numId w:val="2"/>
        </w:numPr>
        <w:tabs>
          <w:tab w:val="left" w:pos="306"/>
        </w:tabs>
        <w:spacing w:before="179"/>
        <w:ind w:left="306" w:hanging="165"/>
      </w:pPr>
      <w:r>
        <w:t>Develop</w:t>
      </w:r>
      <w:r>
        <w:rPr>
          <w:spacing w:val="-5"/>
        </w:rPr>
        <w:t xml:space="preserve"> </w:t>
      </w:r>
      <w:r>
        <w:t>a</w:t>
      </w:r>
      <w:r>
        <w:rPr>
          <w:spacing w:val="-5"/>
        </w:rPr>
        <w:t xml:space="preserve"> </w:t>
      </w:r>
      <w:r>
        <w:t>Positive</w:t>
      </w:r>
      <w:r>
        <w:rPr>
          <w:spacing w:val="-5"/>
        </w:rPr>
        <w:t xml:space="preserve"> </w:t>
      </w:r>
      <w:r>
        <w:t>Mind-</w:t>
      </w:r>
      <w:r>
        <w:rPr>
          <w:spacing w:val="-5"/>
        </w:rPr>
        <w:t>set</w:t>
      </w:r>
    </w:p>
    <w:p w:rsidR="00631AA5" w:rsidRDefault="00C106CD">
      <w:pPr>
        <w:spacing w:before="182" w:line="259" w:lineRule="auto"/>
        <w:ind w:left="141"/>
      </w:pPr>
      <w:r>
        <w:t>Start by becoming aware of your thoughts. The way we think has a powerful influence on how we feel and how we respond</w:t>
      </w:r>
      <w:r>
        <w:rPr>
          <w:spacing w:val="-2"/>
        </w:rPr>
        <w:t xml:space="preserve"> </w:t>
      </w:r>
      <w:r>
        <w:t>to</w:t>
      </w:r>
      <w:r>
        <w:rPr>
          <w:spacing w:val="-2"/>
        </w:rPr>
        <w:t xml:space="preserve"> </w:t>
      </w:r>
      <w:r>
        <w:t>challenges.</w:t>
      </w:r>
      <w:r>
        <w:rPr>
          <w:spacing w:val="-2"/>
        </w:rPr>
        <w:t xml:space="preserve"> </w:t>
      </w:r>
      <w:r>
        <w:t>If</w:t>
      </w:r>
      <w:r>
        <w:rPr>
          <w:spacing w:val="-2"/>
        </w:rPr>
        <w:t xml:space="preserve"> </w:t>
      </w:r>
      <w:r>
        <w:t>you</w:t>
      </w:r>
      <w:r>
        <w:rPr>
          <w:spacing w:val="-2"/>
        </w:rPr>
        <w:t xml:space="preserve"> </w:t>
      </w:r>
      <w:r>
        <w:t>catch</w:t>
      </w:r>
      <w:r>
        <w:rPr>
          <w:spacing w:val="-2"/>
        </w:rPr>
        <w:t xml:space="preserve"> </w:t>
      </w:r>
      <w:r>
        <w:t>yourself</w:t>
      </w:r>
      <w:r>
        <w:rPr>
          <w:spacing w:val="-2"/>
        </w:rPr>
        <w:t xml:space="preserve"> </w:t>
      </w:r>
      <w:r>
        <w:t>thinking,</w:t>
      </w:r>
      <w:r>
        <w:rPr>
          <w:spacing w:val="-2"/>
        </w:rPr>
        <w:t xml:space="preserve"> </w:t>
      </w:r>
      <w:r>
        <w:t>“I</w:t>
      </w:r>
      <w:r>
        <w:rPr>
          <w:spacing w:val="-6"/>
        </w:rPr>
        <w:t xml:space="preserve"> </w:t>
      </w:r>
      <w:r>
        <w:t>can’t</w:t>
      </w:r>
      <w:r>
        <w:rPr>
          <w:spacing w:val="-1"/>
        </w:rPr>
        <w:t xml:space="preserve"> </w:t>
      </w:r>
      <w:r>
        <w:t>do</w:t>
      </w:r>
      <w:r>
        <w:rPr>
          <w:spacing w:val="-2"/>
        </w:rPr>
        <w:t xml:space="preserve"> </w:t>
      </w:r>
      <w:r>
        <w:t>this,”</w:t>
      </w:r>
      <w:r>
        <w:rPr>
          <w:spacing w:val="-2"/>
        </w:rPr>
        <w:t xml:space="preserve"> </w:t>
      </w:r>
      <w:r>
        <w:t>pause</w:t>
      </w:r>
      <w:r>
        <w:rPr>
          <w:spacing w:val="-4"/>
        </w:rPr>
        <w:t xml:space="preserve"> </w:t>
      </w:r>
      <w:r>
        <w:t>and</w:t>
      </w:r>
      <w:r>
        <w:rPr>
          <w:spacing w:val="-2"/>
        </w:rPr>
        <w:t xml:space="preserve"> </w:t>
      </w:r>
      <w:r>
        <w:t>recognize</w:t>
      </w:r>
      <w:r>
        <w:rPr>
          <w:spacing w:val="-2"/>
        </w:rPr>
        <w:t xml:space="preserve"> </w:t>
      </w:r>
      <w:r>
        <w:t>that</w:t>
      </w:r>
      <w:r>
        <w:rPr>
          <w:spacing w:val="-1"/>
        </w:rPr>
        <w:t xml:space="preserve"> </w:t>
      </w:r>
      <w:r>
        <w:t>this</w:t>
      </w:r>
      <w:r>
        <w:rPr>
          <w:spacing w:val="-2"/>
        </w:rPr>
        <w:t xml:space="preserve"> </w:t>
      </w:r>
      <w:r>
        <w:t>is</w:t>
      </w:r>
      <w:r>
        <w:rPr>
          <w:spacing w:val="-4"/>
        </w:rPr>
        <w:t xml:space="preserve"> </w:t>
      </w:r>
      <w:r>
        <w:t>a</w:t>
      </w:r>
      <w:r>
        <w:rPr>
          <w:spacing w:val="-2"/>
        </w:rPr>
        <w:t xml:space="preserve"> </w:t>
      </w:r>
      <w:r>
        <w:t>self-limiting belief—not an unchangeable truth. Instead of accepting it, try to reframe it into something more constructive, like,</w:t>
      </w:r>
    </w:p>
    <w:p w:rsidR="00631AA5" w:rsidRDefault="00C106CD">
      <w:pPr>
        <w:spacing w:line="259" w:lineRule="auto"/>
        <w:ind w:left="141" w:right="21"/>
      </w:pPr>
      <w:r>
        <w:t>“This is difficult, but I’ll give it my best shot,” or, “I may not have the answer yet, but I can learn.” This shift</w:t>
      </w:r>
      <w:r>
        <w:rPr>
          <w:spacing w:val="14"/>
        </w:rPr>
        <w:t xml:space="preserve"> </w:t>
      </w:r>
      <w:r>
        <w:t>in mind-set doesn’t mean ignoring real problems or pretending everything is fine when it isn’t. Positive thinking isn’t about</w:t>
      </w:r>
      <w:r>
        <w:rPr>
          <w:spacing w:val="-4"/>
        </w:rPr>
        <w:t xml:space="preserve"> </w:t>
      </w:r>
      <w:r>
        <w:t>blind</w:t>
      </w:r>
      <w:r>
        <w:rPr>
          <w:spacing w:val="-2"/>
        </w:rPr>
        <w:t xml:space="preserve"> </w:t>
      </w:r>
      <w:r>
        <w:t>optimism—it’s</w:t>
      </w:r>
      <w:r>
        <w:rPr>
          <w:spacing w:val="-4"/>
        </w:rPr>
        <w:t xml:space="preserve"> </w:t>
      </w:r>
      <w:r>
        <w:t>about</w:t>
      </w:r>
      <w:r>
        <w:rPr>
          <w:spacing w:val="-4"/>
        </w:rPr>
        <w:t xml:space="preserve"> </w:t>
      </w:r>
      <w:r>
        <w:t>realistic</w:t>
      </w:r>
      <w:r>
        <w:rPr>
          <w:spacing w:val="-4"/>
        </w:rPr>
        <w:t xml:space="preserve"> </w:t>
      </w:r>
      <w:r>
        <w:t>optimism. It means</w:t>
      </w:r>
      <w:r>
        <w:rPr>
          <w:spacing w:val="-2"/>
        </w:rPr>
        <w:t xml:space="preserve"> </w:t>
      </w:r>
      <w:r>
        <w:t>acknowledging</w:t>
      </w:r>
      <w:r>
        <w:rPr>
          <w:spacing w:val="-5"/>
        </w:rPr>
        <w:t xml:space="preserve"> </w:t>
      </w:r>
      <w:r>
        <w:t>the</w:t>
      </w:r>
      <w:r>
        <w:rPr>
          <w:spacing w:val="-2"/>
        </w:rPr>
        <w:t xml:space="preserve"> </w:t>
      </w:r>
      <w:r>
        <w:t>difficulty</w:t>
      </w:r>
      <w:r>
        <w:rPr>
          <w:spacing w:val="-5"/>
        </w:rPr>
        <w:t xml:space="preserve"> </w:t>
      </w:r>
      <w:r>
        <w:t>of</w:t>
      </w:r>
      <w:r>
        <w:rPr>
          <w:spacing w:val="-2"/>
        </w:rPr>
        <w:t xml:space="preserve"> </w:t>
      </w:r>
      <w:r>
        <w:t>the</w:t>
      </w:r>
      <w:r>
        <w:rPr>
          <w:spacing w:val="-2"/>
        </w:rPr>
        <w:t xml:space="preserve"> </w:t>
      </w:r>
      <w:r>
        <w:t>situation</w:t>
      </w:r>
      <w:r>
        <w:rPr>
          <w:spacing w:val="-2"/>
        </w:rPr>
        <w:t xml:space="preserve"> </w:t>
      </w:r>
      <w:r>
        <w:t>while</w:t>
      </w:r>
      <w:r>
        <w:rPr>
          <w:spacing w:val="-4"/>
        </w:rPr>
        <w:t xml:space="preserve"> </w:t>
      </w:r>
      <w:r>
        <w:t xml:space="preserve">still choosing to believe that you have the capacity to grow, adapt, and figure things out over time. When you train yourself to adopt this more hopeful perspective, it becomes easier to stay motivated and </w:t>
      </w:r>
      <w:proofErr w:type="gramStart"/>
      <w:r>
        <w:t>take action</w:t>
      </w:r>
      <w:proofErr w:type="gramEnd"/>
      <w:r>
        <w:t>, even when things are uncertain or hard. Over time, these small shifts in</w:t>
      </w:r>
      <w:r>
        <w:rPr>
          <w:spacing w:val="-1"/>
        </w:rPr>
        <w:t xml:space="preserve"> </w:t>
      </w:r>
      <w:r>
        <w:t>thinking</w:t>
      </w:r>
      <w:r>
        <w:rPr>
          <w:spacing w:val="-1"/>
        </w:rPr>
        <w:t xml:space="preserve"> </w:t>
      </w:r>
      <w:r>
        <w:t>build</w:t>
      </w:r>
      <w:r>
        <w:rPr>
          <w:spacing w:val="-1"/>
        </w:rPr>
        <w:t xml:space="preserve"> </w:t>
      </w:r>
      <w:r>
        <w:t>resilience, helping</w:t>
      </w:r>
      <w:r>
        <w:rPr>
          <w:spacing w:val="-1"/>
        </w:rPr>
        <w:t xml:space="preserve"> </w:t>
      </w:r>
      <w:r>
        <w:t>you bounce back</w:t>
      </w:r>
      <w:r>
        <w:rPr>
          <w:spacing w:val="-1"/>
        </w:rPr>
        <w:t xml:space="preserve"> </w:t>
      </w:r>
      <w:r>
        <w:t>from setbacks and face future challenges with greater confidence and clarity.</w:t>
      </w:r>
    </w:p>
    <w:p w:rsidR="00631AA5" w:rsidRDefault="00C106CD">
      <w:pPr>
        <w:pStyle w:val="ListParagraph"/>
        <w:numPr>
          <w:ilvl w:val="0"/>
          <w:numId w:val="2"/>
        </w:numPr>
        <w:tabs>
          <w:tab w:val="left" w:pos="306"/>
        </w:tabs>
        <w:spacing w:before="157"/>
        <w:ind w:left="306" w:hanging="165"/>
      </w:pPr>
      <w:r>
        <w:t>Learn</w:t>
      </w:r>
      <w:r>
        <w:rPr>
          <w:spacing w:val="-2"/>
        </w:rPr>
        <w:t xml:space="preserve"> </w:t>
      </w:r>
      <w:r>
        <w:t>from</w:t>
      </w:r>
      <w:r>
        <w:rPr>
          <w:spacing w:val="-5"/>
        </w:rPr>
        <w:t xml:space="preserve"> </w:t>
      </w:r>
      <w:r>
        <w:t>Mistakes</w:t>
      </w:r>
      <w:r>
        <w:rPr>
          <w:spacing w:val="-2"/>
        </w:rPr>
        <w:t xml:space="preserve"> </w:t>
      </w:r>
      <w:r>
        <w:t>and</w:t>
      </w:r>
      <w:r>
        <w:rPr>
          <w:spacing w:val="-3"/>
        </w:rPr>
        <w:t xml:space="preserve"> </w:t>
      </w:r>
      <w:r>
        <w:rPr>
          <w:spacing w:val="-2"/>
        </w:rPr>
        <w:t>Failures</w:t>
      </w:r>
    </w:p>
    <w:p w:rsidR="00631AA5" w:rsidRDefault="00C106CD">
      <w:pPr>
        <w:spacing w:before="182" w:line="259" w:lineRule="auto"/>
        <w:ind w:left="141"/>
      </w:pPr>
      <w:r>
        <w:t>Don’t be afraid of failing—failure is not the opposite of success, but often a necessary part of the journey toward it. Every</w:t>
      </w:r>
      <w:r>
        <w:rPr>
          <w:spacing w:val="-1"/>
        </w:rPr>
        <w:t xml:space="preserve"> </w:t>
      </w:r>
      <w:r>
        <w:t>time you try</w:t>
      </w:r>
      <w:r>
        <w:rPr>
          <w:spacing w:val="-1"/>
        </w:rPr>
        <w:t xml:space="preserve"> </w:t>
      </w:r>
      <w:r>
        <w:t>something</w:t>
      </w:r>
      <w:r>
        <w:rPr>
          <w:spacing w:val="-1"/>
        </w:rPr>
        <w:t xml:space="preserve"> </w:t>
      </w:r>
      <w:r>
        <w:t>new or push</w:t>
      </w:r>
      <w:r>
        <w:rPr>
          <w:spacing w:val="-1"/>
        </w:rPr>
        <w:t xml:space="preserve"> </w:t>
      </w:r>
      <w:r>
        <w:t>beyond your comfort zone, there's a chance you won't get it right the first time. That’s not a sign that you're incapable—it’s a sign that you're learning, growing, and taking meaningful risks. When something doesn’t work out the way you hoped, instead of seeing it as a dead end, pause and ask yourself: What can I learn from this experience? Maybe you misjudged a situation, made an error in judgment, or simply lacked the right knowledge or skills at the time. That’s okay. Each mistake is an opportunity to reflect, gain insight, and improve. Think of failures as stepping stones, not roadblocks. They help you build resilience, sharpen your judgment,</w:t>
      </w:r>
      <w:r>
        <w:rPr>
          <w:spacing w:val="-2"/>
        </w:rPr>
        <w:t xml:space="preserve"> </w:t>
      </w:r>
      <w:r>
        <w:t>and</w:t>
      </w:r>
      <w:r>
        <w:rPr>
          <w:spacing w:val="-2"/>
        </w:rPr>
        <w:t xml:space="preserve"> </w:t>
      </w:r>
      <w:r>
        <w:t>deepen</w:t>
      </w:r>
      <w:r>
        <w:rPr>
          <w:spacing w:val="-2"/>
        </w:rPr>
        <w:t xml:space="preserve"> </w:t>
      </w:r>
      <w:r>
        <w:t>your</w:t>
      </w:r>
      <w:r>
        <w:rPr>
          <w:spacing w:val="-3"/>
        </w:rPr>
        <w:t xml:space="preserve"> </w:t>
      </w:r>
      <w:r>
        <w:t>understanding.</w:t>
      </w:r>
      <w:r>
        <w:rPr>
          <w:spacing w:val="-2"/>
        </w:rPr>
        <w:t xml:space="preserve"> </w:t>
      </w:r>
      <w:r>
        <w:t>In</w:t>
      </w:r>
      <w:r>
        <w:rPr>
          <w:spacing w:val="-2"/>
        </w:rPr>
        <w:t xml:space="preserve"> </w:t>
      </w:r>
      <w:r>
        <w:t>fact,</w:t>
      </w:r>
      <w:r>
        <w:rPr>
          <w:spacing w:val="-4"/>
        </w:rPr>
        <w:t xml:space="preserve"> </w:t>
      </w:r>
      <w:r>
        <w:t>some</w:t>
      </w:r>
      <w:r>
        <w:rPr>
          <w:spacing w:val="-2"/>
        </w:rPr>
        <w:t xml:space="preserve"> </w:t>
      </w:r>
      <w:r>
        <w:t>of</w:t>
      </w:r>
      <w:r>
        <w:rPr>
          <w:spacing w:val="-3"/>
        </w:rPr>
        <w:t xml:space="preserve"> </w:t>
      </w:r>
      <w:r>
        <w:t>the</w:t>
      </w:r>
      <w:r>
        <w:rPr>
          <w:spacing w:val="-2"/>
        </w:rPr>
        <w:t xml:space="preserve"> </w:t>
      </w:r>
      <w:r>
        <w:t>most</w:t>
      </w:r>
      <w:r>
        <w:rPr>
          <w:spacing w:val="-1"/>
        </w:rPr>
        <w:t xml:space="preserve"> </w:t>
      </w:r>
      <w:r>
        <w:t>successful</w:t>
      </w:r>
      <w:r>
        <w:rPr>
          <w:spacing w:val="-1"/>
        </w:rPr>
        <w:t xml:space="preserve"> </w:t>
      </w:r>
      <w:r>
        <w:t>people</w:t>
      </w:r>
      <w:r>
        <w:rPr>
          <w:spacing w:val="-3"/>
        </w:rPr>
        <w:t xml:space="preserve"> </w:t>
      </w:r>
      <w:r>
        <w:t>in</w:t>
      </w:r>
      <w:r>
        <w:rPr>
          <w:spacing w:val="-2"/>
        </w:rPr>
        <w:t xml:space="preserve"> </w:t>
      </w:r>
      <w:r>
        <w:t>every</w:t>
      </w:r>
      <w:r>
        <w:rPr>
          <w:spacing w:val="-4"/>
        </w:rPr>
        <w:t xml:space="preserve"> </w:t>
      </w:r>
      <w:r>
        <w:t>field</w:t>
      </w:r>
      <w:r>
        <w:rPr>
          <w:spacing w:val="-2"/>
        </w:rPr>
        <w:t xml:space="preserve"> </w:t>
      </w:r>
      <w:r>
        <w:t>will</w:t>
      </w:r>
      <w:r>
        <w:rPr>
          <w:spacing w:val="-3"/>
        </w:rPr>
        <w:t xml:space="preserve"> </w:t>
      </w:r>
      <w:r>
        <w:t>tell</w:t>
      </w:r>
      <w:r>
        <w:rPr>
          <w:spacing w:val="-3"/>
        </w:rPr>
        <w:t xml:space="preserve"> </w:t>
      </w:r>
      <w:r>
        <w:t>you</w:t>
      </w:r>
      <w:r>
        <w:rPr>
          <w:spacing w:val="-2"/>
        </w:rPr>
        <w:t xml:space="preserve"> </w:t>
      </w:r>
      <w:r>
        <w:t>that their biggest breakthroughs came right after their biggest setbacks. The key is to stay curious and open—to see mistakes not as something to be ashamed of, but as valuable feedback. With that mind-set, failure stops being something to fear and becomes something that fuels your progress.</w:t>
      </w:r>
    </w:p>
    <w:p w:rsidR="00631AA5" w:rsidRDefault="00C106CD">
      <w:pPr>
        <w:pStyle w:val="ListParagraph"/>
        <w:numPr>
          <w:ilvl w:val="0"/>
          <w:numId w:val="2"/>
        </w:numPr>
        <w:tabs>
          <w:tab w:val="left" w:pos="361"/>
        </w:tabs>
        <w:spacing w:before="155"/>
        <w:ind w:left="361" w:hanging="220"/>
      </w:pPr>
      <w:r>
        <w:t>Set</w:t>
      </w:r>
      <w:r>
        <w:rPr>
          <w:spacing w:val="-5"/>
        </w:rPr>
        <w:t xml:space="preserve"> </w:t>
      </w:r>
      <w:r>
        <w:t>Realistic</w:t>
      </w:r>
      <w:r>
        <w:rPr>
          <w:spacing w:val="-5"/>
        </w:rPr>
        <w:t xml:space="preserve"> </w:t>
      </w:r>
      <w:r>
        <w:rPr>
          <w:spacing w:val="-4"/>
        </w:rPr>
        <w:t>Goals</w:t>
      </w:r>
    </w:p>
    <w:p w:rsidR="00631AA5" w:rsidRDefault="00C106CD">
      <w:pPr>
        <w:tabs>
          <w:tab w:val="left" w:pos="8035"/>
        </w:tabs>
        <w:spacing w:before="182" w:line="259" w:lineRule="auto"/>
        <w:ind w:left="141" w:right="90"/>
      </w:pPr>
      <w:r>
        <w:t>When you're facing a big goal or a challenging task, it’s easy to feel overwhelmed—</w:t>
      </w:r>
      <w:r>
        <w:tab/>
        <w:t>especially</w:t>
      </w:r>
      <w:r>
        <w:rPr>
          <w:spacing w:val="-13"/>
        </w:rPr>
        <w:t xml:space="preserve"> </w:t>
      </w:r>
      <w:r>
        <w:t>if</w:t>
      </w:r>
      <w:r>
        <w:rPr>
          <w:spacing w:val="-11"/>
        </w:rPr>
        <w:t xml:space="preserve"> </w:t>
      </w:r>
      <w:r>
        <w:t>you’re</w:t>
      </w:r>
      <w:r>
        <w:rPr>
          <w:spacing w:val="-13"/>
        </w:rPr>
        <w:t xml:space="preserve"> </w:t>
      </w:r>
      <w:r>
        <w:t>aiming for perfection, like saying, “I need to get an A in everything.” While ambition is important, setting overly broad or unrealistic expectations can lead to stress and burnout. A more effective and sustainable approach is to break big</w:t>
      </w:r>
    </w:p>
    <w:p w:rsidR="00631AA5" w:rsidRDefault="00631AA5">
      <w:pPr>
        <w:spacing w:line="259" w:lineRule="auto"/>
        <w:sectPr w:rsidR="00631AA5">
          <w:pgSz w:w="11910" w:h="16840"/>
          <w:pgMar w:top="620" w:right="850" w:bottom="280" w:left="566" w:header="720" w:footer="720" w:gutter="0"/>
          <w:cols w:space="720"/>
        </w:sectPr>
      </w:pPr>
    </w:p>
    <w:p w:rsidR="00631AA5" w:rsidRDefault="00C106CD">
      <w:pPr>
        <w:spacing w:before="70" w:line="259" w:lineRule="auto"/>
        <w:ind w:left="141"/>
      </w:pPr>
      <w:r>
        <w:lastRenderedPageBreak/>
        <w:t>tasks into smaller, manageable steps. For example, instead of focusing solely on the final grade, shift your focus to what you can do today: “I’ll study for two hours a day,” or “I’ll review what I learned each week.” These small, specific actions are not only more achievable, but they also create a clear path forward. Reaching small goals gives you a sense of accomplishment, which builds both confidence and momentum. It’s like climbing a staircase—each step</w:t>
      </w:r>
      <w:r>
        <w:rPr>
          <w:spacing w:val="-3"/>
        </w:rPr>
        <w:t xml:space="preserve"> </w:t>
      </w:r>
      <w:r>
        <w:t>takes</w:t>
      </w:r>
      <w:r>
        <w:rPr>
          <w:spacing w:val="-1"/>
        </w:rPr>
        <w:t xml:space="preserve"> </w:t>
      </w:r>
      <w:r>
        <w:t>you</w:t>
      </w:r>
      <w:r>
        <w:rPr>
          <w:spacing w:val="-1"/>
        </w:rPr>
        <w:t xml:space="preserve"> </w:t>
      </w:r>
      <w:r>
        <w:t>higher,</w:t>
      </w:r>
      <w:r>
        <w:rPr>
          <w:spacing w:val="-1"/>
        </w:rPr>
        <w:t xml:space="preserve"> </w:t>
      </w:r>
      <w:r>
        <w:t>and</w:t>
      </w:r>
      <w:r>
        <w:rPr>
          <w:spacing w:val="-3"/>
        </w:rPr>
        <w:t xml:space="preserve"> </w:t>
      </w:r>
      <w:r>
        <w:t>with</w:t>
      </w:r>
      <w:r>
        <w:rPr>
          <w:spacing w:val="-1"/>
        </w:rPr>
        <w:t xml:space="preserve"> </w:t>
      </w:r>
      <w:r>
        <w:t>every</w:t>
      </w:r>
      <w:r>
        <w:rPr>
          <w:spacing w:val="-4"/>
        </w:rPr>
        <w:t xml:space="preserve"> </w:t>
      </w:r>
      <w:r>
        <w:t>step,</w:t>
      </w:r>
      <w:r>
        <w:rPr>
          <w:spacing w:val="-1"/>
        </w:rPr>
        <w:t xml:space="preserve"> </w:t>
      </w:r>
      <w:r>
        <w:t>you</w:t>
      </w:r>
      <w:r>
        <w:rPr>
          <w:spacing w:val="-1"/>
        </w:rPr>
        <w:t xml:space="preserve"> </w:t>
      </w:r>
      <w:r>
        <w:t>become</w:t>
      </w:r>
      <w:r>
        <w:rPr>
          <w:spacing w:val="-1"/>
        </w:rPr>
        <w:t xml:space="preserve"> </w:t>
      </w:r>
      <w:r>
        <w:t>more</w:t>
      </w:r>
      <w:r>
        <w:rPr>
          <w:spacing w:val="-1"/>
        </w:rPr>
        <w:t xml:space="preserve"> </w:t>
      </w:r>
      <w:r>
        <w:t>capable</w:t>
      </w:r>
      <w:r>
        <w:rPr>
          <w:spacing w:val="-3"/>
        </w:rPr>
        <w:t xml:space="preserve"> </w:t>
      </w:r>
      <w:r>
        <w:t>and</w:t>
      </w:r>
      <w:r>
        <w:rPr>
          <w:spacing w:val="-1"/>
        </w:rPr>
        <w:t xml:space="preserve"> </w:t>
      </w:r>
      <w:r>
        <w:t>more</w:t>
      </w:r>
      <w:r>
        <w:rPr>
          <w:spacing w:val="-1"/>
        </w:rPr>
        <w:t xml:space="preserve"> </w:t>
      </w:r>
      <w:r>
        <w:t>motivated.</w:t>
      </w:r>
      <w:r>
        <w:rPr>
          <w:spacing w:val="-3"/>
        </w:rPr>
        <w:t xml:space="preserve"> </w:t>
      </w:r>
      <w:r>
        <w:t>This</w:t>
      </w:r>
      <w:r>
        <w:rPr>
          <w:spacing w:val="-1"/>
        </w:rPr>
        <w:t xml:space="preserve"> </w:t>
      </w:r>
      <w:r>
        <w:t>process-based</w:t>
      </w:r>
      <w:r>
        <w:rPr>
          <w:spacing w:val="-1"/>
        </w:rPr>
        <w:t xml:space="preserve"> </w:t>
      </w:r>
      <w:r>
        <w:t>mind- set helps you stay consistent, adapt as needed, and ultimately leads you to the bigger outcomes you care about.</w:t>
      </w:r>
    </w:p>
    <w:p w:rsidR="00631AA5" w:rsidRDefault="00C106CD">
      <w:pPr>
        <w:spacing w:before="1" w:line="259" w:lineRule="auto"/>
        <w:ind w:left="141" w:right="82"/>
      </w:pPr>
      <w:r>
        <w:t>Remember,</w:t>
      </w:r>
      <w:r>
        <w:rPr>
          <w:spacing w:val="-1"/>
        </w:rPr>
        <w:t xml:space="preserve"> </w:t>
      </w:r>
      <w:r>
        <w:t>progress</w:t>
      </w:r>
      <w:r>
        <w:rPr>
          <w:spacing w:val="-3"/>
        </w:rPr>
        <w:t xml:space="preserve"> </w:t>
      </w:r>
      <w:r>
        <w:t>doesn’t happen</w:t>
      </w:r>
      <w:r>
        <w:rPr>
          <w:spacing w:val="-4"/>
        </w:rPr>
        <w:t xml:space="preserve"> </w:t>
      </w:r>
      <w:r>
        <w:t>all at once.</w:t>
      </w:r>
      <w:r>
        <w:rPr>
          <w:spacing w:val="-1"/>
        </w:rPr>
        <w:t xml:space="preserve"> </w:t>
      </w:r>
      <w:r>
        <w:t>It’s</w:t>
      </w:r>
      <w:r>
        <w:rPr>
          <w:spacing w:val="-1"/>
        </w:rPr>
        <w:t xml:space="preserve"> </w:t>
      </w:r>
      <w:r>
        <w:t>the</w:t>
      </w:r>
      <w:r>
        <w:rPr>
          <w:spacing w:val="-1"/>
        </w:rPr>
        <w:t xml:space="preserve"> </w:t>
      </w:r>
      <w:r>
        <w:t>result of</w:t>
      </w:r>
      <w:r>
        <w:rPr>
          <w:spacing w:val="-3"/>
        </w:rPr>
        <w:t xml:space="preserve"> </w:t>
      </w:r>
      <w:r>
        <w:t>steady</w:t>
      </w:r>
      <w:r>
        <w:rPr>
          <w:spacing w:val="-4"/>
        </w:rPr>
        <w:t xml:space="preserve"> </w:t>
      </w:r>
      <w:r>
        <w:t>effort,</w:t>
      </w:r>
      <w:r>
        <w:rPr>
          <w:spacing w:val="-1"/>
        </w:rPr>
        <w:t xml:space="preserve"> </w:t>
      </w:r>
      <w:r>
        <w:t>day</w:t>
      </w:r>
      <w:r>
        <w:rPr>
          <w:spacing w:val="-4"/>
        </w:rPr>
        <w:t xml:space="preserve"> </w:t>
      </w:r>
      <w:r>
        <w:t>by</w:t>
      </w:r>
      <w:r>
        <w:rPr>
          <w:spacing w:val="-4"/>
        </w:rPr>
        <w:t xml:space="preserve"> </w:t>
      </w:r>
      <w:r>
        <w:t>day.</w:t>
      </w:r>
      <w:r>
        <w:rPr>
          <w:spacing w:val="-1"/>
        </w:rPr>
        <w:t xml:space="preserve"> </w:t>
      </w:r>
      <w:r>
        <w:t>And</w:t>
      </w:r>
      <w:r>
        <w:rPr>
          <w:spacing w:val="-1"/>
        </w:rPr>
        <w:t xml:space="preserve"> </w:t>
      </w:r>
      <w:r>
        <w:t>by</w:t>
      </w:r>
      <w:r>
        <w:rPr>
          <w:spacing w:val="-4"/>
        </w:rPr>
        <w:t xml:space="preserve"> </w:t>
      </w:r>
      <w:r>
        <w:t>focusing</w:t>
      </w:r>
      <w:r>
        <w:rPr>
          <w:spacing w:val="-4"/>
        </w:rPr>
        <w:t xml:space="preserve"> </w:t>
      </w:r>
      <w:r>
        <w:t>on what you can control in the moment, you empower yourself to move forward—one step at a time.</w:t>
      </w:r>
    </w:p>
    <w:p w:rsidR="00631AA5" w:rsidRDefault="00C106CD">
      <w:pPr>
        <w:pStyle w:val="ListParagraph"/>
        <w:numPr>
          <w:ilvl w:val="0"/>
          <w:numId w:val="2"/>
        </w:numPr>
        <w:tabs>
          <w:tab w:val="left" w:pos="361"/>
        </w:tabs>
        <w:spacing w:before="159"/>
        <w:ind w:left="361" w:hanging="220"/>
      </w:pPr>
      <w:r>
        <w:t>Strengthen</w:t>
      </w:r>
      <w:r>
        <w:rPr>
          <w:spacing w:val="-9"/>
        </w:rPr>
        <w:t xml:space="preserve"> </w:t>
      </w:r>
      <w:r>
        <w:t>Problem-Solving</w:t>
      </w:r>
      <w:r>
        <w:rPr>
          <w:spacing w:val="-8"/>
        </w:rPr>
        <w:t xml:space="preserve"> </w:t>
      </w:r>
      <w:r>
        <w:rPr>
          <w:spacing w:val="-2"/>
        </w:rPr>
        <w:t>Skills</w:t>
      </w:r>
    </w:p>
    <w:p w:rsidR="00631AA5" w:rsidRDefault="00C106CD">
      <w:pPr>
        <w:spacing w:before="181" w:line="259" w:lineRule="auto"/>
        <w:ind w:left="141" w:right="48"/>
      </w:pPr>
      <w:r>
        <w:t>When you’re confronted with a challenge—whether it’s an unexpected setback, a tough decision, or a high-pressure moment—your first instinct might be to react quickly, often driven by stress or panic. But reacting impulsively can lead</w:t>
      </w:r>
      <w:r>
        <w:rPr>
          <w:spacing w:val="-5"/>
        </w:rPr>
        <w:t xml:space="preserve"> </w:t>
      </w:r>
      <w:r>
        <w:t>to</w:t>
      </w:r>
      <w:r>
        <w:rPr>
          <w:spacing w:val="-2"/>
        </w:rPr>
        <w:t xml:space="preserve"> </w:t>
      </w:r>
      <w:r>
        <w:t>choices</w:t>
      </w:r>
      <w:r>
        <w:rPr>
          <w:spacing w:val="-4"/>
        </w:rPr>
        <w:t xml:space="preserve"> </w:t>
      </w:r>
      <w:r>
        <w:t>that</w:t>
      </w:r>
      <w:r>
        <w:rPr>
          <w:spacing w:val="-1"/>
        </w:rPr>
        <w:t xml:space="preserve"> </w:t>
      </w:r>
      <w:r>
        <w:t>aren’t</w:t>
      </w:r>
      <w:r>
        <w:rPr>
          <w:spacing w:val="-4"/>
        </w:rPr>
        <w:t xml:space="preserve"> </w:t>
      </w:r>
      <w:r>
        <w:t>well</w:t>
      </w:r>
      <w:r>
        <w:rPr>
          <w:spacing w:val="-4"/>
        </w:rPr>
        <w:t xml:space="preserve"> </w:t>
      </w:r>
      <w:r>
        <w:t>thought</w:t>
      </w:r>
      <w:r>
        <w:rPr>
          <w:spacing w:val="-1"/>
        </w:rPr>
        <w:t xml:space="preserve"> </w:t>
      </w:r>
      <w:r>
        <w:t>out</w:t>
      </w:r>
      <w:r>
        <w:rPr>
          <w:spacing w:val="-1"/>
        </w:rPr>
        <w:t xml:space="preserve"> </w:t>
      </w:r>
      <w:r>
        <w:t>or</w:t>
      </w:r>
      <w:r>
        <w:rPr>
          <w:spacing w:val="-2"/>
        </w:rPr>
        <w:t xml:space="preserve"> </w:t>
      </w:r>
      <w:r>
        <w:t>that</w:t>
      </w:r>
      <w:r>
        <w:rPr>
          <w:spacing w:val="-1"/>
        </w:rPr>
        <w:t xml:space="preserve"> </w:t>
      </w:r>
      <w:r>
        <w:t>make</w:t>
      </w:r>
      <w:r>
        <w:rPr>
          <w:spacing w:val="-2"/>
        </w:rPr>
        <w:t xml:space="preserve"> </w:t>
      </w:r>
      <w:r>
        <w:t>the</w:t>
      </w:r>
      <w:r>
        <w:rPr>
          <w:spacing w:val="-2"/>
        </w:rPr>
        <w:t xml:space="preserve"> </w:t>
      </w:r>
      <w:r>
        <w:t>situation</w:t>
      </w:r>
      <w:r>
        <w:rPr>
          <w:spacing w:val="-2"/>
        </w:rPr>
        <w:t xml:space="preserve"> </w:t>
      </w:r>
      <w:r>
        <w:t>harder.</w:t>
      </w:r>
      <w:r>
        <w:rPr>
          <w:spacing w:val="-2"/>
        </w:rPr>
        <w:t xml:space="preserve"> </w:t>
      </w:r>
      <w:r>
        <w:t>Instead,</w:t>
      </w:r>
      <w:r>
        <w:rPr>
          <w:spacing w:val="-2"/>
        </w:rPr>
        <w:t xml:space="preserve"> </w:t>
      </w:r>
      <w:r>
        <w:t>make</w:t>
      </w:r>
      <w:r>
        <w:rPr>
          <w:spacing w:val="-2"/>
        </w:rPr>
        <w:t xml:space="preserve"> </w:t>
      </w:r>
      <w:r>
        <w:t>it</w:t>
      </w:r>
      <w:r>
        <w:rPr>
          <w:spacing w:val="-1"/>
        </w:rPr>
        <w:t xml:space="preserve"> </w:t>
      </w:r>
      <w:r>
        <w:t>a</w:t>
      </w:r>
      <w:r>
        <w:rPr>
          <w:spacing w:val="-2"/>
        </w:rPr>
        <w:t xml:space="preserve"> </w:t>
      </w:r>
      <w:r>
        <w:t>habit</w:t>
      </w:r>
      <w:r>
        <w:rPr>
          <w:spacing w:val="-1"/>
        </w:rPr>
        <w:t xml:space="preserve"> </w:t>
      </w:r>
      <w:r>
        <w:t>to</w:t>
      </w:r>
      <w:r>
        <w:rPr>
          <w:spacing w:val="-2"/>
        </w:rPr>
        <w:t xml:space="preserve"> </w:t>
      </w:r>
      <w:r>
        <w:t>pause.</w:t>
      </w:r>
      <w:r>
        <w:rPr>
          <w:spacing w:val="-2"/>
        </w:rPr>
        <w:t xml:space="preserve"> </w:t>
      </w:r>
      <w:r>
        <w:t>Take</w:t>
      </w:r>
      <w:r>
        <w:rPr>
          <w:spacing w:val="-2"/>
        </w:rPr>
        <w:t xml:space="preserve"> </w:t>
      </w:r>
      <w:r>
        <w:t>a deep breath, create</w:t>
      </w:r>
      <w:r>
        <w:rPr>
          <w:spacing w:val="-2"/>
        </w:rPr>
        <w:t xml:space="preserve"> </w:t>
      </w:r>
      <w:r>
        <w:t>a moment of</w:t>
      </w:r>
      <w:r>
        <w:rPr>
          <w:spacing w:val="-2"/>
        </w:rPr>
        <w:t xml:space="preserve"> </w:t>
      </w:r>
      <w:r>
        <w:t>space between the challenge and your response. In that space, you can begin</w:t>
      </w:r>
      <w:r>
        <w:rPr>
          <w:spacing w:val="-3"/>
        </w:rPr>
        <w:t xml:space="preserve"> </w:t>
      </w:r>
      <w:r>
        <w:t>to plan rather than react. Ask yourself: What exactly is the problem? What are my options? What’s the best next step I can take, even if it’s small? By taking this pause to think things through, you shift from feeling overwhelmed to feeling more grounded and in control. It doesn't mean you’ll have all the answers right away—but it does mean you’re giving yourself the chance to respond wisely and intentionally. This deliberate approach helps reduce anxiety, improves decision-making, and builds your confidence over time. Challenges become less intimidating when you know you have a process for dealing with them thoughtfully and constructively.</w:t>
      </w:r>
    </w:p>
    <w:p w:rsidR="00631AA5" w:rsidRDefault="00C106CD">
      <w:pPr>
        <w:pStyle w:val="ListParagraph"/>
        <w:numPr>
          <w:ilvl w:val="0"/>
          <w:numId w:val="2"/>
        </w:numPr>
        <w:tabs>
          <w:tab w:val="left" w:pos="361"/>
        </w:tabs>
        <w:spacing w:before="158"/>
        <w:ind w:left="361" w:hanging="220"/>
      </w:pPr>
      <w:r>
        <w:t>Build</w:t>
      </w:r>
      <w:r>
        <w:rPr>
          <w:spacing w:val="-3"/>
        </w:rPr>
        <w:t xml:space="preserve"> </w:t>
      </w:r>
      <w:r>
        <w:t>Strong</w:t>
      </w:r>
      <w:r>
        <w:rPr>
          <w:spacing w:val="-5"/>
        </w:rPr>
        <w:t xml:space="preserve"> </w:t>
      </w:r>
      <w:r>
        <w:rPr>
          <w:spacing w:val="-2"/>
        </w:rPr>
        <w:t>Relationships</w:t>
      </w:r>
    </w:p>
    <w:p w:rsidR="00631AA5" w:rsidRDefault="00C106CD">
      <w:pPr>
        <w:spacing w:before="179" w:line="259" w:lineRule="auto"/>
        <w:ind w:left="141" w:right="82"/>
      </w:pPr>
      <w:r>
        <w:t>You don’t have to face everything alone. One of the most powerful ways to build resilience is to surround yourself with supportive people—friends who listen without judgment, family members who encourage you, teachers who believe in your potential, or mentors who can offer perspective and guidance. When you're feeling overwhelmed, discouraged, or unsure of what to do next, talking to someone you trust can make a huge difference. Just the act of putting</w:t>
      </w:r>
      <w:r>
        <w:rPr>
          <w:spacing w:val="-2"/>
        </w:rPr>
        <w:t xml:space="preserve"> </w:t>
      </w:r>
      <w:r>
        <w:t>your thoughts into</w:t>
      </w:r>
      <w:r>
        <w:rPr>
          <w:spacing w:val="-2"/>
        </w:rPr>
        <w:t xml:space="preserve"> </w:t>
      </w:r>
      <w:r>
        <w:t>words can help you process</w:t>
      </w:r>
      <w:r>
        <w:rPr>
          <w:spacing w:val="-1"/>
        </w:rPr>
        <w:t xml:space="preserve"> </w:t>
      </w:r>
      <w:r>
        <w:t>your emotions and see things more clearly. Often,</w:t>
      </w:r>
      <w:r>
        <w:rPr>
          <w:spacing w:val="-1"/>
        </w:rPr>
        <w:t xml:space="preserve"> </w:t>
      </w:r>
      <w:r>
        <w:t>others can offer insight, reassurance, or simply a reminder that you’re not alone in what you’re going through. Support isn’t a sign of weakness—it’s a strength. Reaching out takes courage, and it shows self-awareness and a willingness to grow. Whether</w:t>
      </w:r>
      <w:r>
        <w:rPr>
          <w:spacing w:val="-2"/>
        </w:rPr>
        <w:t xml:space="preserve"> </w:t>
      </w:r>
      <w:r>
        <w:t>it’s</w:t>
      </w:r>
      <w:r>
        <w:rPr>
          <w:spacing w:val="-2"/>
        </w:rPr>
        <w:t xml:space="preserve"> </w:t>
      </w:r>
      <w:r>
        <w:t>a quick</w:t>
      </w:r>
      <w:r>
        <w:rPr>
          <w:spacing w:val="-2"/>
        </w:rPr>
        <w:t xml:space="preserve"> </w:t>
      </w:r>
      <w:r>
        <w:t>chat,</w:t>
      </w:r>
      <w:r>
        <w:rPr>
          <w:spacing w:val="-3"/>
        </w:rPr>
        <w:t xml:space="preserve"> </w:t>
      </w:r>
      <w:r>
        <w:t>a long</w:t>
      </w:r>
      <w:r>
        <w:rPr>
          <w:spacing w:val="-3"/>
        </w:rPr>
        <w:t xml:space="preserve"> </w:t>
      </w:r>
      <w:r>
        <w:t>conversation, or even</w:t>
      </w:r>
      <w:r>
        <w:rPr>
          <w:spacing w:val="-2"/>
        </w:rPr>
        <w:t xml:space="preserve"> </w:t>
      </w:r>
      <w:r>
        <w:t>just</w:t>
      </w:r>
      <w:r>
        <w:rPr>
          <w:spacing w:val="-1"/>
        </w:rPr>
        <w:t xml:space="preserve"> </w:t>
      </w:r>
      <w:r>
        <w:t>a message to let</w:t>
      </w:r>
      <w:r>
        <w:rPr>
          <w:spacing w:val="-2"/>
        </w:rPr>
        <w:t xml:space="preserve"> </w:t>
      </w:r>
      <w:r>
        <w:t>someone know</w:t>
      </w:r>
      <w:r>
        <w:rPr>
          <w:spacing w:val="-1"/>
        </w:rPr>
        <w:t xml:space="preserve"> </w:t>
      </w:r>
      <w:r>
        <w:t>you’re struggling, these</w:t>
      </w:r>
      <w:r>
        <w:rPr>
          <w:spacing w:val="-1"/>
        </w:rPr>
        <w:t xml:space="preserve"> </w:t>
      </w:r>
      <w:r>
        <w:t>connections</w:t>
      </w:r>
      <w:r>
        <w:rPr>
          <w:spacing w:val="-1"/>
        </w:rPr>
        <w:t xml:space="preserve"> </w:t>
      </w:r>
      <w:r>
        <w:t>can</w:t>
      </w:r>
      <w:r>
        <w:rPr>
          <w:spacing w:val="-1"/>
        </w:rPr>
        <w:t xml:space="preserve"> </w:t>
      </w:r>
      <w:r>
        <w:t>provide</w:t>
      </w:r>
      <w:r>
        <w:rPr>
          <w:spacing w:val="-1"/>
        </w:rPr>
        <w:t xml:space="preserve"> </w:t>
      </w:r>
      <w:r>
        <w:t>emotional</w:t>
      </w:r>
      <w:r>
        <w:rPr>
          <w:spacing w:val="-3"/>
        </w:rPr>
        <w:t xml:space="preserve"> </w:t>
      </w:r>
      <w:r>
        <w:t>relief</w:t>
      </w:r>
      <w:r>
        <w:rPr>
          <w:spacing w:val="-1"/>
        </w:rPr>
        <w:t xml:space="preserve"> </w:t>
      </w:r>
      <w:r>
        <w:t>and</w:t>
      </w:r>
      <w:r>
        <w:rPr>
          <w:spacing w:val="-3"/>
        </w:rPr>
        <w:t xml:space="preserve"> </w:t>
      </w:r>
      <w:r>
        <w:t>practical</w:t>
      </w:r>
      <w:r>
        <w:rPr>
          <w:spacing w:val="-1"/>
        </w:rPr>
        <w:t xml:space="preserve"> </w:t>
      </w:r>
      <w:r>
        <w:t>help.</w:t>
      </w:r>
      <w:r>
        <w:rPr>
          <w:spacing w:val="-1"/>
        </w:rPr>
        <w:t xml:space="preserve"> </w:t>
      </w:r>
      <w:r>
        <w:t>Building</w:t>
      </w:r>
      <w:r>
        <w:rPr>
          <w:spacing w:val="-4"/>
        </w:rPr>
        <w:t xml:space="preserve"> </w:t>
      </w:r>
      <w:r>
        <w:t>a</w:t>
      </w:r>
      <w:r>
        <w:rPr>
          <w:spacing w:val="-1"/>
        </w:rPr>
        <w:t xml:space="preserve"> </w:t>
      </w:r>
      <w:r>
        <w:t>support</w:t>
      </w:r>
      <w:r>
        <w:rPr>
          <w:spacing w:val="-3"/>
        </w:rPr>
        <w:t xml:space="preserve"> </w:t>
      </w:r>
      <w:r>
        <w:t>system</w:t>
      </w:r>
      <w:r>
        <w:rPr>
          <w:spacing w:val="-5"/>
        </w:rPr>
        <w:t xml:space="preserve"> </w:t>
      </w:r>
      <w:r>
        <w:t>is</w:t>
      </w:r>
      <w:r>
        <w:rPr>
          <w:spacing w:val="-1"/>
        </w:rPr>
        <w:t xml:space="preserve"> </w:t>
      </w:r>
      <w:r>
        <w:t>like</w:t>
      </w:r>
      <w:r>
        <w:rPr>
          <w:spacing w:val="-1"/>
        </w:rPr>
        <w:t xml:space="preserve"> </w:t>
      </w:r>
      <w:r>
        <w:t>building</w:t>
      </w:r>
      <w:r>
        <w:rPr>
          <w:spacing w:val="-4"/>
        </w:rPr>
        <w:t xml:space="preserve"> </w:t>
      </w:r>
      <w:r>
        <w:t>a</w:t>
      </w:r>
      <w:r>
        <w:rPr>
          <w:spacing w:val="-3"/>
        </w:rPr>
        <w:t xml:space="preserve"> </w:t>
      </w:r>
      <w:r>
        <w:t>safety net—you</w:t>
      </w:r>
      <w:r>
        <w:rPr>
          <w:spacing w:val="-1"/>
        </w:rPr>
        <w:t xml:space="preserve"> </w:t>
      </w:r>
      <w:r>
        <w:t>may</w:t>
      </w:r>
      <w:r>
        <w:rPr>
          <w:spacing w:val="-3"/>
        </w:rPr>
        <w:t xml:space="preserve"> </w:t>
      </w:r>
      <w:r>
        <w:t>not need</w:t>
      </w:r>
      <w:r>
        <w:rPr>
          <w:spacing w:val="-4"/>
        </w:rPr>
        <w:t xml:space="preserve"> </w:t>
      </w:r>
      <w:r>
        <w:t>it</w:t>
      </w:r>
      <w:r>
        <w:rPr>
          <w:spacing w:val="-3"/>
        </w:rPr>
        <w:t xml:space="preserve"> </w:t>
      </w:r>
      <w:r>
        <w:t>every</w:t>
      </w:r>
      <w:r>
        <w:rPr>
          <w:spacing w:val="-4"/>
        </w:rPr>
        <w:t xml:space="preserve"> </w:t>
      </w:r>
      <w:r>
        <w:t>day,</w:t>
      </w:r>
      <w:r>
        <w:rPr>
          <w:spacing w:val="-1"/>
        </w:rPr>
        <w:t xml:space="preserve"> </w:t>
      </w:r>
      <w:r>
        <w:t>but when</w:t>
      </w:r>
      <w:r>
        <w:rPr>
          <w:spacing w:val="-1"/>
        </w:rPr>
        <w:t xml:space="preserve"> </w:t>
      </w:r>
      <w:r>
        <w:t>things</w:t>
      </w:r>
      <w:r>
        <w:rPr>
          <w:spacing w:val="-1"/>
        </w:rPr>
        <w:t xml:space="preserve"> </w:t>
      </w:r>
      <w:r>
        <w:t>get tough,</w:t>
      </w:r>
      <w:r>
        <w:rPr>
          <w:spacing w:val="-1"/>
        </w:rPr>
        <w:t xml:space="preserve"> </w:t>
      </w:r>
      <w:r>
        <w:t>you’ll</w:t>
      </w:r>
      <w:r>
        <w:rPr>
          <w:spacing w:val="-3"/>
        </w:rPr>
        <w:t xml:space="preserve"> </w:t>
      </w:r>
      <w:r>
        <w:t>be</w:t>
      </w:r>
      <w:r>
        <w:rPr>
          <w:spacing w:val="-1"/>
        </w:rPr>
        <w:t xml:space="preserve"> </w:t>
      </w:r>
      <w:r>
        <w:t>glad</w:t>
      </w:r>
      <w:r>
        <w:rPr>
          <w:spacing w:val="-3"/>
        </w:rPr>
        <w:t xml:space="preserve"> </w:t>
      </w:r>
      <w:r>
        <w:t>it’s</w:t>
      </w:r>
      <w:r>
        <w:rPr>
          <w:spacing w:val="-3"/>
        </w:rPr>
        <w:t xml:space="preserve"> </w:t>
      </w:r>
      <w:r>
        <w:t>there.</w:t>
      </w:r>
      <w:r>
        <w:rPr>
          <w:spacing w:val="-1"/>
        </w:rPr>
        <w:t xml:space="preserve"> </w:t>
      </w:r>
      <w:proofErr w:type="gramStart"/>
      <w:r>
        <w:t>So</w:t>
      </w:r>
      <w:proofErr w:type="gramEnd"/>
      <w:r>
        <w:rPr>
          <w:spacing w:val="-1"/>
        </w:rPr>
        <w:t xml:space="preserve"> </w:t>
      </w:r>
      <w:r>
        <w:t>don’t hesitate</w:t>
      </w:r>
      <w:r>
        <w:rPr>
          <w:spacing w:val="-1"/>
        </w:rPr>
        <w:t xml:space="preserve"> </w:t>
      </w:r>
      <w:r>
        <w:t>to</w:t>
      </w:r>
      <w:r>
        <w:rPr>
          <w:spacing w:val="-1"/>
        </w:rPr>
        <w:t xml:space="preserve"> </w:t>
      </w:r>
      <w:r>
        <w:t>lean</w:t>
      </w:r>
      <w:r>
        <w:rPr>
          <w:spacing w:val="-1"/>
        </w:rPr>
        <w:t xml:space="preserve"> </w:t>
      </w:r>
      <w:r>
        <w:t>on others when you need to. We all need help sometimes, and asking for it is one of the healthiest, most human things you can do.</w:t>
      </w:r>
    </w:p>
    <w:p w:rsidR="00631AA5" w:rsidRDefault="00C106CD">
      <w:pPr>
        <w:pStyle w:val="ListParagraph"/>
        <w:numPr>
          <w:ilvl w:val="0"/>
          <w:numId w:val="2"/>
        </w:numPr>
        <w:tabs>
          <w:tab w:val="left" w:pos="306"/>
        </w:tabs>
        <w:spacing w:before="159"/>
        <w:ind w:left="306" w:hanging="165"/>
      </w:pPr>
      <w:r>
        <w:t>Take</w:t>
      </w:r>
      <w:r>
        <w:rPr>
          <w:spacing w:val="-2"/>
        </w:rPr>
        <w:t xml:space="preserve"> </w:t>
      </w:r>
      <w:r>
        <w:t>Care</w:t>
      </w:r>
      <w:r>
        <w:rPr>
          <w:spacing w:val="-2"/>
        </w:rPr>
        <w:t xml:space="preserve"> </w:t>
      </w:r>
      <w:r>
        <w:t>of</w:t>
      </w:r>
      <w:r>
        <w:rPr>
          <w:spacing w:val="-2"/>
        </w:rPr>
        <w:t xml:space="preserve"> </w:t>
      </w:r>
      <w:r>
        <w:t>Your</w:t>
      </w:r>
      <w:r>
        <w:rPr>
          <w:spacing w:val="-2"/>
        </w:rPr>
        <w:t xml:space="preserve"> </w:t>
      </w:r>
      <w:r>
        <w:rPr>
          <w:spacing w:val="-4"/>
        </w:rPr>
        <w:t>Body</w:t>
      </w:r>
    </w:p>
    <w:p w:rsidR="00631AA5" w:rsidRDefault="00C106CD">
      <w:pPr>
        <w:spacing w:before="179" w:line="259" w:lineRule="auto"/>
        <w:ind w:left="141" w:right="48"/>
      </w:pPr>
      <w:r>
        <w:t>Your</w:t>
      </w:r>
      <w:r>
        <w:rPr>
          <w:spacing w:val="-1"/>
        </w:rPr>
        <w:t xml:space="preserve"> </w:t>
      </w:r>
      <w:r>
        <w:t>body</w:t>
      </w:r>
      <w:r>
        <w:rPr>
          <w:spacing w:val="-4"/>
        </w:rPr>
        <w:t xml:space="preserve"> </w:t>
      </w:r>
      <w:r>
        <w:t>and</w:t>
      </w:r>
      <w:r>
        <w:rPr>
          <w:spacing w:val="-1"/>
        </w:rPr>
        <w:t xml:space="preserve"> </w:t>
      </w:r>
      <w:r>
        <w:t>mind</w:t>
      </w:r>
      <w:r>
        <w:rPr>
          <w:spacing w:val="-1"/>
        </w:rPr>
        <w:t xml:space="preserve"> </w:t>
      </w:r>
      <w:r>
        <w:t>are</w:t>
      </w:r>
      <w:r>
        <w:rPr>
          <w:spacing w:val="-1"/>
        </w:rPr>
        <w:t xml:space="preserve"> </w:t>
      </w:r>
      <w:r>
        <w:t>deeply</w:t>
      </w:r>
      <w:r>
        <w:rPr>
          <w:spacing w:val="-4"/>
        </w:rPr>
        <w:t xml:space="preserve"> </w:t>
      </w:r>
      <w:r>
        <w:t>connected—when</w:t>
      </w:r>
      <w:r>
        <w:rPr>
          <w:spacing w:val="-3"/>
        </w:rPr>
        <w:t xml:space="preserve"> </w:t>
      </w:r>
      <w:r>
        <w:t>you</w:t>
      </w:r>
      <w:r>
        <w:rPr>
          <w:spacing w:val="-1"/>
        </w:rPr>
        <w:t xml:space="preserve"> </w:t>
      </w:r>
      <w:r>
        <w:t>take</w:t>
      </w:r>
      <w:r>
        <w:rPr>
          <w:spacing w:val="-1"/>
        </w:rPr>
        <w:t xml:space="preserve"> </w:t>
      </w:r>
      <w:r>
        <w:t>care</w:t>
      </w:r>
      <w:r>
        <w:rPr>
          <w:spacing w:val="-1"/>
        </w:rPr>
        <w:t xml:space="preserve"> </w:t>
      </w:r>
      <w:r>
        <w:t>of</w:t>
      </w:r>
      <w:r>
        <w:rPr>
          <w:spacing w:val="-1"/>
        </w:rPr>
        <w:t xml:space="preserve"> </w:t>
      </w:r>
      <w:r>
        <w:t>your</w:t>
      </w:r>
      <w:r>
        <w:rPr>
          <w:spacing w:val="-1"/>
        </w:rPr>
        <w:t xml:space="preserve"> </w:t>
      </w:r>
      <w:r>
        <w:t>physical</w:t>
      </w:r>
      <w:r>
        <w:rPr>
          <w:spacing w:val="-3"/>
        </w:rPr>
        <w:t xml:space="preserve"> </w:t>
      </w:r>
      <w:r>
        <w:t>health,</w:t>
      </w:r>
      <w:r>
        <w:rPr>
          <w:spacing w:val="-1"/>
        </w:rPr>
        <w:t xml:space="preserve"> </w:t>
      </w:r>
      <w:r>
        <w:t>you’re</w:t>
      </w:r>
      <w:r>
        <w:rPr>
          <w:spacing w:val="-1"/>
        </w:rPr>
        <w:t xml:space="preserve"> </w:t>
      </w:r>
      <w:r>
        <w:t>also</w:t>
      </w:r>
      <w:r>
        <w:rPr>
          <w:spacing w:val="-3"/>
        </w:rPr>
        <w:t xml:space="preserve"> </w:t>
      </w:r>
      <w:r>
        <w:t>supporting</w:t>
      </w:r>
      <w:r>
        <w:rPr>
          <w:spacing w:val="-4"/>
        </w:rPr>
        <w:t xml:space="preserve"> </w:t>
      </w:r>
      <w:r>
        <w:t>your mental and</w:t>
      </w:r>
      <w:r>
        <w:rPr>
          <w:spacing w:val="-1"/>
        </w:rPr>
        <w:t xml:space="preserve"> </w:t>
      </w:r>
      <w:r>
        <w:t>emotional strength. It’s easy</w:t>
      </w:r>
      <w:r>
        <w:rPr>
          <w:spacing w:val="-2"/>
        </w:rPr>
        <w:t xml:space="preserve"> </w:t>
      </w:r>
      <w:r>
        <w:t>to overlook</w:t>
      </w:r>
      <w:r>
        <w:rPr>
          <w:spacing w:val="-2"/>
        </w:rPr>
        <w:t xml:space="preserve"> </w:t>
      </w:r>
      <w:r>
        <w:t>this connection, especially</w:t>
      </w:r>
      <w:r>
        <w:rPr>
          <w:spacing w:val="-2"/>
        </w:rPr>
        <w:t xml:space="preserve"> </w:t>
      </w:r>
      <w:r>
        <w:t>when life feels busy</w:t>
      </w:r>
      <w:r>
        <w:rPr>
          <w:spacing w:val="-2"/>
        </w:rPr>
        <w:t xml:space="preserve"> </w:t>
      </w:r>
      <w:r>
        <w:t>or</w:t>
      </w:r>
      <w:r>
        <w:rPr>
          <w:spacing w:val="-1"/>
        </w:rPr>
        <w:t xml:space="preserve"> </w:t>
      </w:r>
      <w:r>
        <w:t>stressful. But simple habits like getting</w:t>
      </w:r>
      <w:r>
        <w:rPr>
          <w:spacing w:val="-1"/>
        </w:rPr>
        <w:t xml:space="preserve"> </w:t>
      </w:r>
      <w:r>
        <w:t>enough sleep, eating</w:t>
      </w:r>
      <w:r>
        <w:rPr>
          <w:spacing w:val="-1"/>
        </w:rPr>
        <w:t xml:space="preserve"> </w:t>
      </w:r>
      <w:r>
        <w:t>nutritious meals, and staying</w:t>
      </w:r>
      <w:r>
        <w:rPr>
          <w:spacing w:val="-1"/>
        </w:rPr>
        <w:t xml:space="preserve"> </w:t>
      </w:r>
      <w:r>
        <w:t>physically</w:t>
      </w:r>
      <w:r>
        <w:rPr>
          <w:spacing w:val="-1"/>
        </w:rPr>
        <w:t xml:space="preserve"> </w:t>
      </w:r>
      <w:r>
        <w:t>active can make a significant difference in how you feel and how well you cope with challenges. Sleep, for instance, is more than just rest—it’s when</w:t>
      </w:r>
      <w:r>
        <w:rPr>
          <w:spacing w:val="-1"/>
        </w:rPr>
        <w:t xml:space="preserve"> </w:t>
      </w:r>
      <w:r>
        <w:t>your</w:t>
      </w:r>
      <w:r>
        <w:rPr>
          <w:spacing w:val="-1"/>
        </w:rPr>
        <w:t xml:space="preserve"> </w:t>
      </w:r>
      <w:r>
        <w:t>brain</w:t>
      </w:r>
      <w:r>
        <w:rPr>
          <w:spacing w:val="-1"/>
        </w:rPr>
        <w:t xml:space="preserve"> </w:t>
      </w:r>
      <w:r>
        <w:t>processes</w:t>
      </w:r>
      <w:r>
        <w:rPr>
          <w:spacing w:val="-3"/>
        </w:rPr>
        <w:t xml:space="preserve"> </w:t>
      </w:r>
      <w:r>
        <w:t>emotions,</w:t>
      </w:r>
      <w:r>
        <w:rPr>
          <w:spacing w:val="-1"/>
        </w:rPr>
        <w:t xml:space="preserve"> </w:t>
      </w:r>
      <w:r>
        <w:t>stores</w:t>
      </w:r>
      <w:r>
        <w:rPr>
          <w:spacing w:val="-1"/>
        </w:rPr>
        <w:t xml:space="preserve"> </w:t>
      </w:r>
      <w:r>
        <w:t>memories,</w:t>
      </w:r>
      <w:r>
        <w:rPr>
          <w:spacing w:val="-4"/>
        </w:rPr>
        <w:t xml:space="preserve"> </w:t>
      </w:r>
      <w:r>
        <w:t>and</w:t>
      </w:r>
      <w:r>
        <w:rPr>
          <w:spacing w:val="-1"/>
        </w:rPr>
        <w:t xml:space="preserve"> </w:t>
      </w:r>
      <w:r>
        <w:t>recharges</w:t>
      </w:r>
      <w:r>
        <w:rPr>
          <w:spacing w:val="-1"/>
        </w:rPr>
        <w:t xml:space="preserve"> </w:t>
      </w:r>
      <w:r>
        <w:t>for</w:t>
      </w:r>
      <w:r>
        <w:rPr>
          <w:spacing w:val="-1"/>
        </w:rPr>
        <w:t xml:space="preserve"> </w:t>
      </w:r>
      <w:r>
        <w:t>the</w:t>
      </w:r>
      <w:r>
        <w:rPr>
          <w:spacing w:val="-1"/>
        </w:rPr>
        <w:t xml:space="preserve"> </w:t>
      </w:r>
      <w:r>
        <w:t>next</w:t>
      </w:r>
      <w:r>
        <w:rPr>
          <w:spacing w:val="-3"/>
        </w:rPr>
        <w:t xml:space="preserve"> </w:t>
      </w:r>
      <w:r>
        <w:t>day.</w:t>
      </w:r>
      <w:r>
        <w:rPr>
          <w:spacing w:val="-1"/>
        </w:rPr>
        <w:t xml:space="preserve"> </w:t>
      </w:r>
      <w:r>
        <w:t>Without</w:t>
      </w:r>
      <w:r>
        <w:rPr>
          <w:spacing w:val="-3"/>
        </w:rPr>
        <w:t xml:space="preserve"> </w:t>
      </w:r>
      <w:r>
        <w:t>enough</w:t>
      </w:r>
      <w:r>
        <w:rPr>
          <w:spacing w:val="-1"/>
        </w:rPr>
        <w:t xml:space="preserve"> </w:t>
      </w:r>
      <w:r>
        <w:t>quality</w:t>
      </w:r>
      <w:r>
        <w:rPr>
          <w:spacing w:val="-4"/>
        </w:rPr>
        <w:t xml:space="preserve"> </w:t>
      </w:r>
      <w:r>
        <w:t>sleep, it’s</w:t>
      </w:r>
      <w:r>
        <w:rPr>
          <w:spacing w:val="-2"/>
        </w:rPr>
        <w:t xml:space="preserve"> </w:t>
      </w:r>
      <w:r>
        <w:t>harder</w:t>
      </w:r>
      <w:r>
        <w:rPr>
          <w:spacing w:val="-2"/>
        </w:rPr>
        <w:t xml:space="preserve"> </w:t>
      </w:r>
      <w:r>
        <w:t>to</w:t>
      </w:r>
      <w:r>
        <w:rPr>
          <w:spacing w:val="-2"/>
        </w:rPr>
        <w:t xml:space="preserve"> </w:t>
      </w:r>
      <w:r>
        <w:t>focus,</w:t>
      </w:r>
      <w:r>
        <w:rPr>
          <w:spacing w:val="-5"/>
        </w:rPr>
        <w:t xml:space="preserve"> </w:t>
      </w:r>
      <w:r>
        <w:t>stay</w:t>
      </w:r>
      <w:r>
        <w:rPr>
          <w:spacing w:val="-4"/>
        </w:rPr>
        <w:t xml:space="preserve"> </w:t>
      </w:r>
      <w:r>
        <w:t>calm,</w:t>
      </w:r>
      <w:r>
        <w:rPr>
          <w:spacing w:val="-2"/>
        </w:rPr>
        <w:t xml:space="preserve"> </w:t>
      </w:r>
      <w:r>
        <w:t>or make good</w:t>
      </w:r>
      <w:r>
        <w:rPr>
          <w:spacing w:val="-2"/>
        </w:rPr>
        <w:t xml:space="preserve"> </w:t>
      </w:r>
      <w:r>
        <w:t>decisions.</w:t>
      </w:r>
      <w:r>
        <w:rPr>
          <w:spacing w:val="-4"/>
        </w:rPr>
        <w:t xml:space="preserve"> </w:t>
      </w:r>
      <w:r>
        <w:t>Likewise,</w:t>
      </w:r>
      <w:r>
        <w:rPr>
          <w:spacing w:val="-4"/>
        </w:rPr>
        <w:t xml:space="preserve"> </w:t>
      </w:r>
      <w:proofErr w:type="spellStart"/>
      <w:r>
        <w:t>fuelling</w:t>
      </w:r>
      <w:proofErr w:type="spellEnd"/>
      <w:r>
        <w:rPr>
          <w:spacing w:val="-5"/>
        </w:rPr>
        <w:t xml:space="preserve"> </w:t>
      </w:r>
      <w:r>
        <w:t>your</w:t>
      </w:r>
      <w:r>
        <w:rPr>
          <w:spacing w:val="-2"/>
        </w:rPr>
        <w:t xml:space="preserve"> </w:t>
      </w:r>
      <w:r>
        <w:t>body</w:t>
      </w:r>
      <w:r>
        <w:rPr>
          <w:spacing w:val="-5"/>
        </w:rPr>
        <w:t xml:space="preserve"> </w:t>
      </w:r>
      <w:r>
        <w:t>with</w:t>
      </w:r>
      <w:r>
        <w:rPr>
          <w:spacing w:val="-2"/>
        </w:rPr>
        <w:t xml:space="preserve"> </w:t>
      </w:r>
      <w:r>
        <w:t>healthy</w:t>
      </w:r>
      <w:r>
        <w:rPr>
          <w:spacing w:val="-5"/>
        </w:rPr>
        <w:t xml:space="preserve"> </w:t>
      </w:r>
      <w:r>
        <w:t>food</w:t>
      </w:r>
      <w:r>
        <w:rPr>
          <w:spacing w:val="-2"/>
        </w:rPr>
        <w:t xml:space="preserve"> </w:t>
      </w:r>
      <w:r>
        <w:t>gives</w:t>
      </w:r>
      <w:r>
        <w:rPr>
          <w:spacing w:val="-2"/>
        </w:rPr>
        <w:t xml:space="preserve"> </w:t>
      </w:r>
      <w:r>
        <w:t>you</w:t>
      </w:r>
      <w:r>
        <w:rPr>
          <w:spacing w:val="-2"/>
        </w:rPr>
        <w:t xml:space="preserve"> </w:t>
      </w:r>
      <w:r>
        <w:t>the energy and mental clarity you need to stay resilient and productive. Exercise is especially powerful. You don’t need to run a marathon or go to the gym every day—even a short walk, a few minutes of stretching, or some light movement can boost your mood by releasing endorphins, reducing stress, and improving circulation. Physical activity also helps reduce anxiety and improves overall emotional balance. Taking care of your body is not a luxury—it’s a foundation for resilience. By prioritizing sleep, nutrition, and movement, you build the physical strength that supports emotional stability, focus, and the capacity to handle life’s ups and downs more effectively.</w:t>
      </w:r>
    </w:p>
    <w:p w:rsidR="00631AA5" w:rsidRDefault="00C106CD">
      <w:pPr>
        <w:pStyle w:val="ListParagraph"/>
        <w:numPr>
          <w:ilvl w:val="0"/>
          <w:numId w:val="2"/>
        </w:numPr>
        <w:tabs>
          <w:tab w:val="left" w:pos="361"/>
        </w:tabs>
        <w:spacing w:before="159"/>
        <w:ind w:left="361" w:hanging="220"/>
      </w:pPr>
      <w:r>
        <w:t>Manage</w:t>
      </w:r>
      <w:r>
        <w:rPr>
          <w:spacing w:val="-5"/>
        </w:rPr>
        <w:t xml:space="preserve"> </w:t>
      </w:r>
      <w:r>
        <w:t>Stress</w:t>
      </w:r>
      <w:r>
        <w:rPr>
          <w:spacing w:val="-6"/>
        </w:rPr>
        <w:t xml:space="preserve"> </w:t>
      </w:r>
      <w:r>
        <w:t>in</w:t>
      </w:r>
      <w:r>
        <w:rPr>
          <w:spacing w:val="-4"/>
        </w:rPr>
        <w:t xml:space="preserve"> </w:t>
      </w:r>
      <w:r>
        <w:t>Healthy</w:t>
      </w:r>
      <w:r>
        <w:rPr>
          <w:spacing w:val="-6"/>
        </w:rPr>
        <w:t xml:space="preserve"> </w:t>
      </w:r>
      <w:r>
        <w:rPr>
          <w:spacing w:val="-4"/>
        </w:rPr>
        <w:t>Ways</w:t>
      </w:r>
    </w:p>
    <w:p w:rsidR="00631AA5" w:rsidRDefault="00C106CD">
      <w:pPr>
        <w:spacing w:before="179" w:line="259" w:lineRule="auto"/>
        <w:ind w:left="141" w:right="35"/>
      </w:pPr>
      <w:r>
        <w:t>Everyone</w:t>
      </w:r>
      <w:r>
        <w:rPr>
          <w:spacing w:val="-2"/>
        </w:rPr>
        <w:t xml:space="preserve"> </w:t>
      </w:r>
      <w:r>
        <w:t>needs</w:t>
      </w:r>
      <w:r>
        <w:rPr>
          <w:spacing w:val="-2"/>
        </w:rPr>
        <w:t xml:space="preserve"> </w:t>
      </w:r>
      <w:r>
        <w:t>ways</w:t>
      </w:r>
      <w:r>
        <w:rPr>
          <w:spacing w:val="-2"/>
        </w:rPr>
        <w:t xml:space="preserve"> </w:t>
      </w:r>
      <w:r>
        <w:t>to</w:t>
      </w:r>
      <w:r>
        <w:rPr>
          <w:spacing w:val="-2"/>
        </w:rPr>
        <w:t xml:space="preserve"> </w:t>
      </w:r>
      <w:r>
        <w:t>relax</w:t>
      </w:r>
      <w:r>
        <w:rPr>
          <w:spacing w:val="-2"/>
        </w:rPr>
        <w:t xml:space="preserve"> </w:t>
      </w:r>
      <w:r>
        <w:t>and</w:t>
      </w:r>
      <w:r>
        <w:rPr>
          <w:spacing w:val="-5"/>
        </w:rPr>
        <w:t xml:space="preserve"> </w:t>
      </w:r>
      <w:r>
        <w:t>recharge—especially</w:t>
      </w:r>
      <w:r>
        <w:rPr>
          <w:spacing w:val="-5"/>
        </w:rPr>
        <w:t xml:space="preserve"> </w:t>
      </w:r>
      <w:r>
        <w:t>when</w:t>
      </w:r>
      <w:r>
        <w:rPr>
          <w:spacing w:val="-2"/>
        </w:rPr>
        <w:t xml:space="preserve"> </w:t>
      </w:r>
      <w:r>
        <w:t>life</w:t>
      </w:r>
      <w:r>
        <w:rPr>
          <w:spacing w:val="-2"/>
        </w:rPr>
        <w:t xml:space="preserve"> </w:t>
      </w:r>
      <w:r>
        <w:t>feels</w:t>
      </w:r>
      <w:r>
        <w:rPr>
          <w:spacing w:val="-2"/>
        </w:rPr>
        <w:t xml:space="preserve"> </w:t>
      </w:r>
      <w:r>
        <w:t>overwhelming.</w:t>
      </w:r>
      <w:r>
        <w:rPr>
          <w:spacing w:val="-2"/>
        </w:rPr>
        <w:t xml:space="preserve"> </w:t>
      </w:r>
      <w:r>
        <w:t>Finding</w:t>
      </w:r>
      <w:r>
        <w:rPr>
          <w:spacing w:val="-5"/>
        </w:rPr>
        <w:t xml:space="preserve"> </w:t>
      </w:r>
      <w:r>
        <w:t>healthy</w:t>
      </w:r>
      <w:r>
        <w:rPr>
          <w:spacing w:val="-5"/>
        </w:rPr>
        <w:t xml:space="preserve"> </w:t>
      </w:r>
      <w:r>
        <w:t>activities</w:t>
      </w:r>
      <w:r>
        <w:rPr>
          <w:spacing w:val="-4"/>
        </w:rPr>
        <w:t xml:space="preserve"> </w:t>
      </w:r>
      <w:r>
        <w:t>that help you reset can make a big</w:t>
      </w:r>
      <w:r>
        <w:rPr>
          <w:spacing w:val="-1"/>
        </w:rPr>
        <w:t xml:space="preserve"> </w:t>
      </w:r>
      <w:r>
        <w:t>difference in how you manage stress and maintain emotional balance.</w:t>
      </w:r>
      <w:r>
        <w:rPr>
          <w:spacing w:val="-1"/>
        </w:rPr>
        <w:t xml:space="preserve"> </w:t>
      </w:r>
      <w:r>
        <w:t>These activities don’t need to be complicated or time-consuming; the key is choosing what genuinely helps you feel calm, clear, and grounded. You might find comfort in listening to music, writing in a journal, meditating, practicing deep breathing, or spending time in nature. These simple actions create space for reflection and help you reconnect with yourself.</w:t>
      </w:r>
    </w:p>
    <w:p w:rsidR="00631AA5" w:rsidRDefault="00C106CD">
      <w:pPr>
        <w:ind w:left="141"/>
      </w:pPr>
      <w:r>
        <w:t>Even</w:t>
      </w:r>
      <w:r>
        <w:rPr>
          <w:spacing w:val="-5"/>
        </w:rPr>
        <w:t xml:space="preserve"> </w:t>
      </w:r>
      <w:r>
        <w:t>a</w:t>
      </w:r>
      <w:r>
        <w:rPr>
          <w:spacing w:val="-2"/>
        </w:rPr>
        <w:t xml:space="preserve"> </w:t>
      </w:r>
      <w:r>
        <w:t>few</w:t>
      </w:r>
      <w:r>
        <w:rPr>
          <w:spacing w:val="-2"/>
        </w:rPr>
        <w:t xml:space="preserve"> </w:t>
      </w:r>
      <w:r>
        <w:t>minutes</w:t>
      </w:r>
      <w:r>
        <w:rPr>
          <w:spacing w:val="-5"/>
        </w:rPr>
        <w:t xml:space="preserve"> </w:t>
      </w:r>
      <w:r>
        <w:t>of</w:t>
      </w:r>
      <w:r>
        <w:rPr>
          <w:spacing w:val="-2"/>
        </w:rPr>
        <w:t xml:space="preserve"> </w:t>
      </w:r>
      <w:r>
        <w:t>quiet</w:t>
      </w:r>
      <w:r>
        <w:rPr>
          <w:spacing w:val="-1"/>
        </w:rPr>
        <w:t xml:space="preserve"> </w:t>
      </w:r>
      <w:r>
        <w:t>time</w:t>
      </w:r>
      <w:r>
        <w:rPr>
          <w:spacing w:val="-3"/>
        </w:rPr>
        <w:t xml:space="preserve"> </w:t>
      </w:r>
      <w:r>
        <w:t>can</w:t>
      </w:r>
      <w:r>
        <w:rPr>
          <w:spacing w:val="-2"/>
        </w:rPr>
        <w:t xml:space="preserve"> </w:t>
      </w:r>
      <w:r>
        <w:t>ease</w:t>
      </w:r>
      <w:r>
        <w:rPr>
          <w:spacing w:val="-2"/>
        </w:rPr>
        <w:t xml:space="preserve"> </w:t>
      </w:r>
      <w:r>
        <w:t>your</w:t>
      </w:r>
      <w:r>
        <w:rPr>
          <w:spacing w:val="-3"/>
        </w:rPr>
        <w:t xml:space="preserve"> </w:t>
      </w:r>
      <w:r>
        <w:t>mind</w:t>
      </w:r>
      <w:r>
        <w:rPr>
          <w:spacing w:val="-2"/>
        </w:rPr>
        <w:t xml:space="preserve"> </w:t>
      </w:r>
      <w:r>
        <w:t>and</w:t>
      </w:r>
      <w:r>
        <w:rPr>
          <w:spacing w:val="-2"/>
        </w:rPr>
        <w:t xml:space="preserve"> </w:t>
      </w:r>
      <w:r>
        <w:t>give</w:t>
      </w:r>
      <w:r>
        <w:rPr>
          <w:spacing w:val="-3"/>
        </w:rPr>
        <w:t xml:space="preserve"> </w:t>
      </w:r>
      <w:r>
        <w:t>you</w:t>
      </w:r>
      <w:r>
        <w:rPr>
          <w:spacing w:val="2"/>
        </w:rPr>
        <w:t xml:space="preserve"> </w:t>
      </w:r>
      <w:r>
        <w:t>a</w:t>
      </w:r>
      <w:r>
        <w:rPr>
          <w:spacing w:val="-3"/>
        </w:rPr>
        <w:t xml:space="preserve"> </w:t>
      </w:r>
      <w:r>
        <w:t>fresh</w:t>
      </w:r>
      <w:r>
        <w:rPr>
          <w:spacing w:val="-5"/>
        </w:rPr>
        <w:t xml:space="preserve"> </w:t>
      </w:r>
      <w:r>
        <w:t>perspective.</w:t>
      </w:r>
      <w:r>
        <w:rPr>
          <w:spacing w:val="-2"/>
        </w:rPr>
        <w:t xml:space="preserve"> </w:t>
      </w:r>
      <w:r>
        <w:t>At</w:t>
      </w:r>
      <w:r>
        <w:rPr>
          <w:spacing w:val="-4"/>
        </w:rPr>
        <w:t xml:space="preserve"> </w:t>
      </w:r>
      <w:r>
        <w:t>the</w:t>
      </w:r>
      <w:r>
        <w:rPr>
          <w:spacing w:val="-5"/>
        </w:rPr>
        <w:t xml:space="preserve"> </w:t>
      </w:r>
      <w:r>
        <w:t>same</w:t>
      </w:r>
      <w:r>
        <w:rPr>
          <w:spacing w:val="-2"/>
        </w:rPr>
        <w:t xml:space="preserve"> </w:t>
      </w:r>
      <w:r>
        <w:t>time,</w:t>
      </w:r>
      <w:r>
        <w:rPr>
          <w:spacing w:val="-2"/>
        </w:rPr>
        <w:t xml:space="preserve"> </w:t>
      </w:r>
      <w:r>
        <w:t>be</w:t>
      </w:r>
      <w:r>
        <w:rPr>
          <w:spacing w:val="-4"/>
        </w:rPr>
        <w:t xml:space="preserve"> </w:t>
      </w:r>
      <w:r>
        <w:rPr>
          <w:spacing w:val="-2"/>
        </w:rPr>
        <w:t>mindful</w:t>
      </w:r>
    </w:p>
    <w:p w:rsidR="00631AA5" w:rsidRDefault="00631AA5">
      <w:pPr>
        <w:sectPr w:rsidR="00631AA5">
          <w:pgSz w:w="11910" w:h="16840"/>
          <w:pgMar w:top="620" w:right="850" w:bottom="280" w:left="566" w:header="720" w:footer="720" w:gutter="0"/>
          <w:cols w:space="720"/>
        </w:sectPr>
      </w:pPr>
    </w:p>
    <w:p w:rsidR="00631AA5" w:rsidRDefault="00C106CD">
      <w:pPr>
        <w:spacing w:before="70" w:line="259" w:lineRule="auto"/>
        <w:ind w:left="141"/>
      </w:pPr>
      <w:r>
        <w:lastRenderedPageBreak/>
        <w:t>of habits that might feel like a quick fix but actually drain your energy or increase stress over time—like excessive scrolling</w:t>
      </w:r>
      <w:r>
        <w:rPr>
          <w:spacing w:val="-4"/>
        </w:rPr>
        <w:t xml:space="preserve"> </w:t>
      </w:r>
      <w:r>
        <w:t>on</w:t>
      </w:r>
      <w:r>
        <w:rPr>
          <w:spacing w:val="-1"/>
        </w:rPr>
        <w:t xml:space="preserve"> </w:t>
      </w:r>
      <w:r>
        <w:t>social media,</w:t>
      </w:r>
      <w:r>
        <w:rPr>
          <w:spacing w:val="-3"/>
        </w:rPr>
        <w:t xml:space="preserve"> </w:t>
      </w:r>
      <w:r>
        <w:t>relying</w:t>
      </w:r>
      <w:r>
        <w:rPr>
          <w:spacing w:val="-4"/>
        </w:rPr>
        <w:t xml:space="preserve"> </w:t>
      </w:r>
      <w:r>
        <w:t>too</w:t>
      </w:r>
      <w:r>
        <w:rPr>
          <w:spacing w:val="-1"/>
        </w:rPr>
        <w:t xml:space="preserve"> </w:t>
      </w:r>
      <w:r>
        <w:t>heavily</w:t>
      </w:r>
      <w:r>
        <w:rPr>
          <w:spacing w:val="-4"/>
        </w:rPr>
        <w:t xml:space="preserve"> </w:t>
      </w:r>
      <w:r>
        <w:t>on</w:t>
      </w:r>
      <w:r>
        <w:rPr>
          <w:spacing w:val="-1"/>
        </w:rPr>
        <w:t xml:space="preserve"> </w:t>
      </w:r>
      <w:r>
        <w:t>caffeine,</w:t>
      </w:r>
      <w:r>
        <w:rPr>
          <w:spacing w:val="-1"/>
        </w:rPr>
        <w:t xml:space="preserve"> </w:t>
      </w:r>
      <w:r>
        <w:t>or</w:t>
      </w:r>
      <w:r>
        <w:rPr>
          <w:spacing w:val="-3"/>
        </w:rPr>
        <w:t xml:space="preserve"> </w:t>
      </w:r>
      <w:r>
        <w:t>engaging</w:t>
      </w:r>
      <w:r>
        <w:rPr>
          <w:spacing w:val="-4"/>
        </w:rPr>
        <w:t xml:space="preserve"> </w:t>
      </w:r>
      <w:r>
        <w:t>in</w:t>
      </w:r>
      <w:r>
        <w:rPr>
          <w:spacing w:val="-1"/>
        </w:rPr>
        <w:t xml:space="preserve"> </w:t>
      </w:r>
      <w:r>
        <w:t>negative</w:t>
      </w:r>
      <w:r>
        <w:rPr>
          <w:spacing w:val="-3"/>
        </w:rPr>
        <w:t xml:space="preserve"> </w:t>
      </w:r>
      <w:r>
        <w:t>self-talk.</w:t>
      </w:r>
      <w:r>
        <w:rPr>
          <w:spacing w:val="-1"/>
        </w:rPr>
        <w:t xml:space="preserve"> </w:t>
      </w:r>
      <w:r>
        <w:t>These</w:t>
      </w:r>
      <w:r>
        <w:rPr>
          <w:spacing w:val="-1"/>
        </w:rPr>
        <w:t xml:space="preserve"> </w:t>
      </w:r>
      <w:r>
        <w:t>patterns</w:t>
      </w:r>
      <w:r>
        <w:rPr>
          <w:spacing w:val="-1"/>
        </w:rPr>
        <w:t xml:space="preserve"> </w:t>
      </w:r>
      <w:r>
        <w:t>can</w:t>
      </w:r>
      <w:r>
        <w:rPr>
          <w:spacing w:val="-1"/>
        </w:rPr>
        <w:t xml:space="preserve"> </w:t>
      </w:r>
      <w:r>
        <w:t>subtly wear down your confidence and clarity, making it harder to cope in the long run. The goal is not to avoid stress entirely—that's not realistic—but to develop a toolbox of healthy strategies that help you manage it effectively.</w:t>
      </w:r>
    </w:p>
    <w:p w:rsidR="00631AA5" w:rsidRDefault="00C106CD">
      <w:pPr>
        <w:spacing w:line="259" w:lineRule="auto"/>
        <w:ind w:left="141" w:right="82"/>
      </w:pPr>
      <w:r>
        <w:t>Taking</w:t>
      </w:r>
      <w:r>
        <w:rPr>
          <w:spacing w:val="-4"/>
        </w:rPr>
        <w:t xml:space="preserve"> </w:t>
      </w:r>
      <w:r>
        <w:t>time</w:t>
      </w:r>
      <w:r>
        <w:rPr>
          <w:spacing w:val="-1"/>
        </w:rPr>
        <w:t xml:space="preserve"> </w:t>
      </w:r>
      <w:r>
        <w:t>to</w:t>
      </w:r>
      <w:r>
        <w:rPr>
          <w:spacing w:val="-4"/>
        </w:rPr>
        <w:t xml:space="preserve"> </w:t>
      </w:r>
      <w:r>
        <w:t>care</w:t>
      </w:r>
      <w:r>
        <w:rPr>
          <w:spacing w:val="-1"/>
        </w:rPr>
        <w:t xml:space="preserve"> </w:t>
      </w:r>
      <w:r>
        <w:t>for</w:t>
      </w:r>
      <w:r>
        <w:rPr>
          <w:spacing w:val="-1"/>
        </w:rPr>
        <w:t xml:space="preserve"> </w:t>
      </w:r>
      <w:r>
        <w:t>your</w:t>
      </w:r>
      <w:r>
        <w:rPr>
          <w:spacing w:val="-1"/>
        </w:rPr>
        <w:t xml:space="preserve"> </w:t>
      </w:r>
      <w:r>
        <w:t>emotional well-being</w:t>
      </w:r>
      <w:r>
        <w:rPr>
          <w:spacing w:val="-4"/>
        </w:rPr>
        <w:t xml:space="preserve"> </w:t>
      </w:r>
      <w:r>
        <w:t>isn’t</w:t>
      </w:r>
      <w:r>
        <w:rPr>
          <w:spacing w:val="-3"/>
        </w:rPr>
        <w:t xml:space="preserve"> </w:t>
      </w:r>
      <w:r>
        <w:t>a</w:t>
      </w:r>
      <w:r>
        <w:rPr>
          <w:spacing w:val="-1"/>
        </w:rPr>
        <w:t xml:space="preserve"> </w:t>
      </w:r>
      <w:r>
        <w:t>luxury—it’s</w:t>
      </w:r>
      <w:r>
        <w:rPr>
          <w:spacing w:val="-3"/>
        </w:rPr>
        <w:t xml:space="preserve"> </w:t>
      </w:r>
      <w:r>
        <w:t>essential.</w:t>
      </w:r>
      <w:r>
        <w:rPr>
          <w:spacing w:val="-1"/>
        </w:rPr>
        <w:t xml:space="preserve"> </w:t>
      </w:r>
      <w:r>
        <w:t>When</w:t>
      </w:r>
      <w:r>
        <w:rPr>
          <w:spacing w:val="-1"/>
        </w:rPr>
        <w:t xml:space="preserve"> </w:t>
      </w:r>
      <w:r>
        <w:t>you</w:t>
      </w:r>
      <w:r>
        <w:rPr>
          <w:spacing w:val="-1"/>
        </w:rPr>
        <w:t xml:space="preserve"> </w:t>
      </w:r>
      <w:r>
        <w:t>regularly</w:t>
      </w:r>
      <w:r>
        <w:rPr>
          <w:spacing w:val="-4"/>
        </w:rPr>
        <w:t xml:space="preserve"> </w:t>
      </w:r>
      <w:r>
        <w:t>choose</w:t>
      </w:r>
      <w:r>
        <w:rPr>
          <w:spacing w:val="-1"/>
        </w:rPr>
        <w:t xml:space="preserve"> </w:t>
      </w:r>
      <w:r>
        <w:t>habits that nurture you, you’re building inner strength that supports every other part of your life.</w:t>
      </w:r>
    </w:p>
    <w:p w:rsidR="00631AA5" w:rsidRDefault="00C106CD">
      <w:pPr>
        <w:pStyle w:val="ListParagraph"/>
        <w:numPr>
          <w:ilvl w:val="0"/>
          <w:numId w:val="2"/>
        </w:numPr>
        <w:tabs>
          <w:tab w:val="left" w:pos="361"/>
        </w:tabs>
        <w:spacing w:before="161"/>
        <w:ind w:left="361" w:hanging="220"/>
      </w:pPr>
      <w:r>
        <w:t>Stay</w:t>
      </w:r>
      <w:r>
        <w:rPr>
          <w:spacing w:val="-6"/>
        </w:rPr>
        <w:t xml:space="preserve"> </w:t>
      </w:r>
      <w:r>
        <w:t>Flexible</w:t>
      </w:r>
      <w:r>
        <w:rPr>
          <w:spacing w:val="-2"/>
        </w:rPr>
        <w:t xml:space="preserve"> </w:t>
      </w:r>
      <w:r>
        <w:t>and</w:t>
      </w:r>
      <w:r>
        <w:rPr>
          <w:spacing w:val="-3"/>
        </w:rPr>
        <w:t xml:space="preserve"> </w:t>
      </w:r>
      <w:r>
        <w:t>Open</w:t>
      </w:r>
      <w:r>
        <w:rPr>
          <w:spacing w:val="-4"/>
        </w:rPr>
        <w:t xml:space="preserve"> </w:t>
      </w:r>
      <w:r>
        <w:t>to</w:t>
      </w:r>
      <w:r>
        <w:rPr>
          <w:spacing w:val="-2"/>
        </w:rPr>
        <w:t xml:space="preserve"> Change</w:t>
      </w:r>
    </w:p>
    <w:p w:rsidR="00631AA5" w:rsidRDefault="00C106CD">
      <w:pPr>
        <w:spacing w:before="179" w:line="259" w:lineRule="auto"/>
        <w:ind w:left="141" w:right="82"/>
      </w:pPr>
      <w:r>
        <w:t>Life doesn’t always go according to plan—and that’s okay. Unexpected setbacks, changes, and detours are part of the</w:t>
      </w:r>
      <w:r>
        <w:rPr>
          <w:spacing w:val="-4"/>
        </w:rPr>
        <w:t xml:space="preserve"> </w:t>
      </w:r>
      <w:r>
        <w:t>journey.</w:t>
      </w:r>
      <w:r>
        <w:rPr>
          <w:spacing w:val="-2"/>
        </w:rPr>
        <w:t xml:space="preserve"> </w:t>
      </w:r>
      <w:r>
        <w:t>What</w:t>
      </w:r>
      <w:r>
        <w:rPr>
          <w:spacing w:val="-1"/>
        </w:rPr>
        <w:t xml:space="preserve"> </w:t>
      </w:r>
      <w:r>
        <w:t>sets</w:t>
      </w:r>
      <w:r>
        <w:rPr>
          <w:spacing w:val="-4"/>
        </w:rPr>
        <w:t xml:space="preserve"> </w:t>
      </w:r>
      <w:r>
        <w:t>resilient</w:t>
      </w:r>
      <w:r>
        <w:rPr>
          <w:spacing w:val="-1"/>
        </w:rPr>
        <w:t xml:space="preserve"> </w:t>
      </w:r>
      <w:r>
        <w:t>people</w:t>
      </w:r>
      <w:r>
        <w:rPr>
          <w:spacing w:val="-4"/>
        </w:rPr>
        <w:t xml:space="preserve"> </w:t>
      </w:r>
      <w:r>
        <w:t>apart</w:t>
      </w:r>
      <w:r>
        <w:rPr>
          <w:spacing w:val="-4"/>
        </w:rPr>
        <w:t xml:space="preserve"> </w:t>
      </w:r>
      <w:r>
        <w:t>is</w:t>
      </w:r>
      <w:r>
        <w:rPr>
          <w:spacing w:val="-4"/>
        </w:rPr>
        <w:t xml:space="preserve"> </w:t>
      </w:r>
      <w:r>
        <w:t>their</w:t>
      </w:r>
      <w:r>
        <w:rPr>
          <w:spacing w:val="-4"/>
        </w:rPr>
        <w:t xml:space="preserve"> </w:t>
      </w:r>
      <w:r>
        <w:t>ability</w:t>
      </w:r>
      <w:r>
        <w:rPr>
          <w:spacing w:val="-5"/>
        </w:rPr>
        <w:t xml:space="preserve"> </w:t>
      </w:r>
      <w:r>
        <w:t>to</w:t>
      </w:r>
      <w:r>
        <w:rPr>
          <w:spacing w:val="-2"/>
        </w:rPr>
        <w:t xml:space="preserve"> </w:t>
      </w:r>
      <w:r>
        <w:t>adapt</w:t>
      </w:r>
      <w:r>
        <w:rPr>
          <w:spacing w:val="-1"/>
        </w:rPr>
        <w:t xml:space="preserve"> </w:t>
      </w:r>
      <w:r>
        <w:t>when</w:t>
      </w:r>
      <w:r>
        <w:rPr>
          <w:spacing w:val="-2"/>
        </w:rPr>
        <w:t xml:space="preserve"> </w:t>
      </w:r>
      <w:r>
        <w:t>things</w:t>
      </w:r>
      <w:r>
        <w:rPr>
          <w:spacing w:val="-2"/>
        </w:rPr>
        <w:t xml:space="preserve"> </w:t>
      </w:r>
      <w:r>
        <w:t>don’t</w:t>
      </w:r>
      <w:r>
        <w:rPr>
          <w:spacing w:val="-1"/>
        </w:rPr>
        <w:t xml:space="preserve"> </w:t>
      </w:r>
      <w:r>
        <w:t>unfold</w:t>
      </w:r>
      <w:r>
        <w:rPr>
          <w:spacing w:val="-2"/>
        </w:rPr>
        <w:t xml:space="preserve"> </w:t>
      </w:r>
      <w:r>
        <w:t>as</w:t>
      </w:r>
      <w:r>
        <w:rPr>
          <w:spacing w:val="-2"/>
        </w:rPr>
        <w:t xml:space="preserve"> </w:t>
      </w:r>
      <w:r>
        <w:t>expected.</w:t>
      </w:r>
      <w:r>
        <w:rPr>
          <w:spacing w:val="-2"/>
        </w:rPr>
        <w:t xml:space="preserve"> </w:t>
      </w:r>
      <w:r>
        <w:t>Instead</w:t>
      </w:r>
      <w:r>
        <w:rPr>
          <w:spacing w:val="-2"/>
        </w:rPr>
        <w:t xml:space="preserve"> </w:t>
      </w:r>
      <w:r>
        <w:t>of getting stuck in disappointment or frustration, they adjust their mind-set and keep moving forward. When one path doesn’t work out, resilient individuals don’t give up—they look for another way. They understand that obstacles aren’t</w:t>
      </w:r>
      <w:r>
        <w:rPr>
          <w:spacing w:val="-3"/>
        </w:rPr>
        <w:t xml:space="preserve"> </w:t>
      </w:r>
      <w:r>
        <w:t>the</w:t>
      </w:r>
      <w:r>
        <w:rPr>
          <w:spacing w:val="-3"/>
        </w:rPr>
        <w:t xml:space="preserve"> </w:t>
      </w:r>
      <w:r>
        <w:t>end</w:t>
      </w:r>
      <w:r>
        <w:rPr>
          <w:spacing w:val="-1"/>
        </w:rPr>
        <w:t xml:space="preserve"> </w:t>
      </w:r>
      <w:r>
        <w:t>of</w:t>
      </w:r>
      <w:r>
        <w:rPr>
          <w:spacing w:val="-1"/>
        </w:rPr>
        <w:t xml:space="preserve"> </w:t>
      </w:r>
      <w:r>
        <w:t>the</w:t>
      </w:r>
      <w:r>
        <w:rPr>
          <w:spacing w:val="-1"/>
        </w:rPr>
        <w:t xml:space="preserve"> </w:t>
      </w:r>
      <w:r>
        <w:t>road,</w:t>
      </w:r>
      <w:r>
        <w:rPr>
          <w:spacing w:val="-1"/>
        </w:rPr>
        <w:t xml:space="preserve"> </w:t>
      </w:r>
      <w:r>
        <w:t>but a</w:t>
      </w:r>
      <w:r>
        <w:rPr>
          <w:spacing w:val="-1"/>
        </w:rPr>
        <w:t xml:space="preserve"> </w:t>
      </w:r>
      <w:r>
        <w:t>signal</w:t>
      </w:r>
      <w:r>
        <w:rPr>
          <w:spacing w:val="-3"/>
        </w:rPr>
        <w:t xml:space="preserve"> </w:t>
      </w:r>
      <w:r>
        <w:t>to</w:t>
      </w:r>
      <w:r>
        <w:rPr>
          <w:spacing w:val="-1"/>
        </w:rPr>
        <w:t xml:space="preserve"> </w:t>
      </w:r>
      <w:r>
        <w:t>shift direction. Rather</w:t>
      </w:r>
      <w:r>
        <w:rPr>
          <w:spacing w:val="-1"/>
        </w:rPr>
        <w:t xml:space="preserve"> </w:t>
      </w:r>
      <w:r>
        <w:t>than</w:t>
      </w:r>
      <w:r>
        <w:rPr>
          <w:spacing w:val="-3"/>
        </w:rPr>
        <w:t xml:space="preserve"> </w:t>
      </w:r>
      <w:r>
        <w:t>thinking</w:t>
      </w:r>
      <w:r>
        <w:rPr>
          <w:spacing w:val="-4"/>
        </w:rPr>
        <w:t xml:space="preserve"> </w:t>
      </w:r>
      <w:r>
        <w:t>“This</w:t>
      </w:r>
      <w:r>
        <w:rPr>
          <w:spacing w:val="-1"/>
        </w:rPr>
        <w:t xml:space="preserve"> </w:t>
      </w:r>
      <w:r>
        <w:t>is</w:t>
      </w:r>
      <w:r>
        <w:rPr>
          <w:spacing w:val="-3"/>
        </w:rPr>
        <w:t xml:space="preserve"> </w:t>
      </w:r>
      <w:r>
        <w:t>the</w:t>
      </w:r>
      <w:r>
        <w:rPr>
          <w:spacing w:val="-3"/>
        </w:rPr>
        <w:t xml:space="preserve"> </w:t>
      </w:r>
      <w:r>
        <w:t>end,”</w:t>
      </w:r>
      <w:r>
        <w:rPr>
          <w:spacing w:val="-3"/>
        </w:rPr>
        <w:t xml:space="preserve"> </w:t>
      </w:r>
      <w:r>
        <w:t>they</w:t>
      </w:r>
      <w:r>
        <w:rPr>
          <w:spacing w:val="-3"/>
        </w:rPr>
        <w:t xml:space="preserve"> </w:t>
      </w:r>
      <w:r>
        <w:t>tell themselves,</w:t>
      </w:r>
    </w:p>
    <w:p w:rsidR="00631AA5" w:rsidRDefault="00C106CD">
      <w:pPr>
        <w:spacing w:line="259" w:lineRule="auto"/>
        <w:ind w:left="141" w:right="35"/>
      </w:pPr>
      <w:r>
        <w:t>“This</w:t>
      </w:r>
      <w:r>
        <w:rPr>
          <w:spacing w:val="-3"/>
        </w:rPr>
        <w:t xml:space="preserve"> </w:t>
      </w:r>
      <w:r>
        <w:t>is</w:t>
      </w:r>
      <w:r>
        <w:rPr>
          <w:spacing w:val="-3"/>
        </w:rPr>
        <w:t xml:space="preserve"> </w:t>
      </w:r>
      <w:r>
        <w:t>a</w:t>
      </w:r>
      <w:r>
        <w:rPr>
          <w:spacing w:val="-1"/>
        </w:rPr>
        <w:t xml:space="preserve"> </w:t>
      </w:r>
      <w:r>
        <w:t>new</w:t>
      </w:r>
      <w:r>
        <w:rPr>
          <w:spacing w:val="-2"/>
        </w:rPr>
        <w:t xml:space="preserve"> </w:t>
      </w:r>
      <w:r>
        <w:t>direction.”</w:t>
      </w:r>
      <w:r>
        <w:rPr>
          <w:spacing w:val="-3"/>
        </w:rPr>
        <w:t xml:space="preserve"> </w:t>
      </w:r>
      <w:r>
        <w:t>This mental flexibility</w:t>
      </w:r>
      <w:r>
        <w:rPr>
          <w:spacing w:val="-4"/>
        </w:rPr>
        <w:t xml:space="preserve"> </w:t>
      </w:r>
      <w:r>
        <w:t>allows</w:t>
      </w:r>
      <w:r>
        <w:rPr>
          <w:spacing w:val="-1"/>
        </w:rPr>
        <w:t xml:space="preserve"> </w:t>
      </w:r>
      <w:r>
        <w:t>them</w:t>
      </w:r>
      <w:r>
        <w:rPr>
          <w:spacing w:val="-5"/>
        </w:rPr>
        <w:t xml:space="preserve"> </w:t>
      </w:r>
      <w:r>
        <w:t>to</w:t>
      </w:r>
      <w:r>
        <w:rPr>
          <w:spacing w:val="-1"/>
        </w:rPr>
        <w:t xml:space="preserve"> </w:t>
      </w:r>
      <w:r>
        <w:t>stay</w:t>
      </w:r>
      <w:r>
        <w:rPr>
          <w:spacing w:val="-3"/>
        </w:rPr>
        <w:t xml:space="preserve"> </w:t>
      </w:r>
      <w:r>
        <w:t>open</w:t>
      </w:r>
      <w:r>
        <w:rPr>
          <w:spacing w:val="-3"/>
        </w:rPr>
        <w:t xml:space="preserve"> </w:t>
      </w:r>
      <w:r>
        <w:t>to</w:t>
      </w:r>
      <w:r>
        <w:rPr>
          <w:spacing w:val="-1"/>
        </w:rPr>
        <w:t xml:space="preserve"> </w:t>
      </w:r>
      <w:r>
        <w:t>new</w:t>
      </w:r>
      <w:r>
        <w:rPr>
          <w:spacing w:val="-4"/>
        </w:rPr>
        <w:t xml:space="preserve"> </w:t>
      </w:r>
      <w:r>
        <w:t>opportunities,</w:t>
      </w:r>
      <w:r>
        <w:rPr>
          <w:spacing w:val="-4"/>
        </w:rPr>
        <w:t xml:space="preserve"> </w:t>
      </w:r>
      <w:r>
        <w:t>even</w:t>
      </w:r>
      <w:r>
        <w:rPr>
          <w:spacing w:val="-1"/>
        </w:rPr>
        <w:t xml:space="preserve"> </w:t>
      </w:r>
      <w:r>
        <w:t>when</w:t>
      </w:r>
      <w:r>
        <w:rPr>
          <w:spacing w:val="-1"/>
        </w:rPr>
        <w:t xml:space="preserve"> </w:t>
      </w:r>
      <w:r>
        <w:t>old</w:t>
      </w:r>
      <w:r>
        <w:rPr>
          <w:spacing w:val="-1"/>
        </w:rPr>
        <w:t xml:space="preserve"> </w:t>
      </w:r>
      <w:r>
        <w:t>plans fall</w:t>
      </w:r>
      <w:r>
        <w:rPr>
          <w:spacing w:val="-1"/>
        </w:rPr>
        <w:t xml:space="preserve"> </w:t>
      </w:r>
      <w:r>
        <w:t>through.</w:t>
      </w:r>
      <w:r>
        <w:rPr>
          <w:spacing w:val="-2"/>
        </w:rPr>
        <w:t xml:space="preserve"> </w:t>
      </w:r>
      <w:r>
        <w:t>Adaptability</w:t>
      </w:r>
      <w:r>
        <w:rPr>
          <w:spacing w:val="-5"/>
        </w:rPr>
        <w:t xml:space="preserve"> </w:t>
      </w:r>
      <w:r>
        <w:t>isn’t</w:t>
      </w:r>
      <w:r>
        <w:rPr>
          <w:spacing w:val="-4"/>
        </w:rPr>
        <w:t xml:space="preserve"> </w:t>
      </w:r>
      <w:r>
        <w:t>about</w:t>
      </w:r>
      <w:r>
        <w:rPr>
          <w:spacing w:val="-1"/>
        </w:rPr>
        <w:t xml:space="preserve"> </w:t>
      </w:r>
      <w:r>
        <w:t>pretending</w:t>
      </w:r>
      <w:r>
        <w:rPr>
          <w:spacing w:val="-5"/>
        </w:rPr>
        <w:t xml:space="preserve"> </w:t>
      </w:r>
      <w:r>
        <w:t>things</w:t>
      </w:r>
      <w:r>
        <w:rPr>
          <w:spacing w:val="-4"/>
        </w:rPr>
        <w:t xml:space="preserve"> </w:t>
      </w:r>
      <w:r>
        <w:t>are</w:t>
      </w:r>
      <w:r>
        <w:rPr>
          <w:spacing w:val="-2"/>
        </w:rPr>
        <w:t xml:space="preserve"> </w:t>
      </w:r>
      <w:r>
        <w:t>easy—it’s</w:t>
      </w:r>
      <w:r>
        <w:rPr>
          <w:spacing w:val="-4"/>
        </w:rPr>
        <w:t xml:space="preserve"> </w:t>
      </w:r>
      <w:r>
        <w:t>about</w:t>
      </w:r>
      <w:r>
        <w:rPr>
          <w:spacing w:val="-1"/>
        </w:rPr>
        <w:t xml:space="preserve"> </w:t>
      </w:r>
      <w:r>
        <w:t>staying</w:t>
      </w:r>
      <w:r>
        <w:rPr>
          <w:spacing w:val="-5"/>
        </w:rPr>
        <w:t xml:space="preserve"> </w:t>
      </w:r>
      <w:r>
        <w:t>committed</w:t>
      </w:r>
      <w:r>
        <w:rPr>
          <w:spacing w:val="-4"/>
        </w:rPr>
        <w:t xml:space="preserve"> </w:t>
      </w:r>
      <w:r>
        <w:t>to</w:t>
      </w:r>
      <w:r>
        <w:rPr>
          <w:spacing w:val="-2"/>
        </w:rPr>
        <w:t xml:space="preserve"> </w:t>
      </w:r>
      <w:r>
        <w:t>your</w:t>
      </w:r>
      <w:r>
        <w:rPr>
          <w:spacing w:val="-2"/>
        </w:rPr>
        <w:t xml:space="preserve"> </w:t>
      </w:r>
      <w:r>
        <w:t>purpose</w:t>
      </w:r>
      <w:r>
        <w:rPr>
          <w:spacing w:val="-4"/>
        </w:rPr>
        <w:t xml:space="preserve"> </w:t>
      </w:r>
      <w:r>
        <w:t>while being willing to change your approach. It means learning from what didn’t work, staying curious, and being courageous enough to keep trying, even when the outcome is uncertain. When you practice this kind of resilience, you develop the confidence to face the unknown, recover from setbacks, and discover strengths you might not have known you had. Change becomes less of a threat—and more of a chance to grow.</w:t>
      </w:r>
    </w:p>
    <w:p w:rsidR="00631AA5" w:rsidRDefault="00C106CD">
      <w:pPr>
        <w:pStyle w:val="ListParagraph"/>
        <w:numPr>
          <w:ilvl w:val="0"/>
          <w:numId w:val="2"/>
        </w:numPr>
        <w:tabs>
          <w:tab w:val="left" w:pos="361"/>
        </w:tabs>
        <w:spacing w:before="159"/>
        <w:ind w:left="361" w:hanging="220"/>
      </w:pPr>
      <w:r>
        <w:t>Practice</w:t>
      </w:r>
      <w:r>
        <w:rPr>
          <w:spacing w:val="-11"/>
        </w:rPr>
        <w:t xml:space="preserve"> </w:t>
      </w:r>
      <w:r>
        <w:t>Self-</w:t>
      </w:r>
      <w:r>
        <w:rPr>
          <w:spacing w:val="-2"/>
        </w:rPr>
        <w:t>Compassion</w:t>
      </w:r>
    </w:p>
    <w:p w:rsidR="00631AA5" w:rsidRDefault="00C106CD">
      <w:pPr>
        <w:spacing w:before="179" w:line="259" w:lineRule="auto"/>
        <w:ind w:left="141"/>
      </w:pPr>
      <w:r>
        <w:t>Be kind to yourself—especially during hard times. It’s easy to fall into the habit of harsh self-criticism when things don’t</w:t>
      </w:r>
      <w:r>
        <w:rPr>
          <w:spacing w:val="-3"/>
        </w:rPr>
        <w:t xml:space="preserve"> </w:t>
      </w:r>
      <w:r>
        <w:t>go</w:t>
      </w:r>
      <w:r>
        <w:rPr>
          <w:spacing w:val="-1"/>
        </w:rPr>
        <w:t xml:space="preserve"> </w:t>
      </w:r>
      <w:r>
        <w:t>as</w:t>
      </w:r>
      <w:r>
        <w:rPr>
          <w:spacing w:val="-1"/>
        </w:rPr>
        <w:t xml:space="preserve"> </w:t>
      </w:r>
      <w:r>
        <w:t>planned.</w:t>
      </w:r>
      <w:r>
        <w:rPr>
          <w:spacing w:val="-1"/>
        </w:rPr>
        <w:t xml:space="preserve"> </w:t>
      </w:r>
      <w:r>
        <w:t>You</w:t>
      </w:r>
      <w:r>
        <w:rPr>
          <w:spacing w:val="-1"/>
        </w:rPr>
        <w:t xml:space="preserve"> </w:t>
      </w:r>
      <w:r>
        <w:t>might catch</w:t>
      </w:r>
      <w:r>
        <w:rPr>
          <w:spacing w:val="-1"/>
        </w:rPr>
        <w:t xml:space="preserve"> </w:t>
      </w:r>
      <w:r>
        <w:t>yourself</w:t>
      </w:r>
      <w:r>
        <w:rPr>
          <w:spacing w:val="-1"/>
        </w:rPr>
        <w:t xml:space="preserve"> </w:t>
      </w:r>
      <w:r>
        <w:t>thinking,</w:t>
      </w:r>
      <w:r>
        <w:rPr>
          <w:spacing w:val="-1"/>
        </w:rPr>
        <w:t xml:space="preserve"> </w:t>
      </w:r>
      <w:r>
        <w:t>“I’m</w:t>
      </w:r>
      <w:r>
        <w:rPr>
          <w:spacing w:val="-5"/>
        </w:rPr>
        <w:t xml:space="preserve"> </w:t>
      </w:r>
      <w:r>
        <w:t>so</w:t>
      </w:r>
      <w:r>
        <w:rPr>
          <w:spacing w:val="-1"/>
        </w:rPr>
        <w:t xml:space="preserve"> </w:t>
      </w:r>
      <w:r>
        <w:t>stupid</w:t>
      </w:r>
      <w:r>
        <w:rPr>
          <w:spacing w:val="-1"/>
        </w:rPr>
        <w:t xml:space="preserve"> </w:t>
      </w:r>
      <w:r>
        <w:t>for</w:t>
      </w:r>
      <w:r>
        <w:rPr>
          <w:spacing w:val="-1"/>
        </w:rPr>
        <w:t xml:space="preserve"> </w:t>
      </w:r>
      <w:r>
        <w:t>failing,”</w:t>
      </w:r>
      <w:r>
        <w:rPr>
          <w:spacing w:val="-1"/>
        </w:rPr>
        <w:t xml:space="preserve"> </w:t>
      </w:r>
      <w:r>
        <w:t>or “I</w:t>
      </w:r>
      <w:r>
        <w:rPr>
          <w:spacing w:val="-5"/>
        </w:rPr>
        <w:t xml:space="preserve"> </w:t>
      </w:r>
      <w:r>
        <w:t>should’ve</w:t>
      </w:r>
      <w:r>
        <w:rPr>
          <w:spacing w:val="-1"/>
        </w:rPr>
        <w:t xml:space="preserve"> </w:t>
      </w:r>
      <w:r>
        <w:t>done</w:t>
      </w:r>
      <w:r>
        <w:rPr>
          <w:spacing w:val="-3"/>
        </w:rPr>
        <w:t xml:space="preserve"> </w:t>
      </w:r>
      <w:r>
        <w:t>better.”</w:t>
      </w:r>
      <w:r>
        <w:rPr>
          <w:spacing w:val="-1"/>
        </w:rPr>
        <w:t xml:space="preserve"> </w:t>
      </w:r>
      <w:r>
        <w:t>But beating</w:t>
      </w:r>
      <w:r>
        <w:rPr>
          <w:spacing w:val="-4"/>
        </w:rPr>
        <w:t xml:space="preserve"> </w:t>
      </w:r>
      <w:r>
        <w:t>yourself</w:t>
      </w:r>
      <w:r>
        <w:rPr>
          <w:spacing w:val="-1"/>
        </w:rPr>
        <w:t xml:space="preserve"> </w:t>
      </w:r>
      <w:r>
        <w:t>up</w:t>
      </w:r>
      <w:r>
        <w:rPr>
          <w:spacing w:val="-4"/>
        </w:rPr>
        <w:t xml:space="preserve"> </w:t>
      </w:r>
      <w:r>
        <w:t>doesn’t</w:t>
      </w:r>
      <w:r>
        <w:rPr>
          <w:spacing w:val="-5"/>
        </w:rPr>
        <w:t xml:space="preserve"> </w:t>
      </w:r>
      <w:r>
        <w:t>help</w:t>
      </w:r>
      <w:r>
        <w:rPr>
          <w:spacing w:val="-1"/>
        </w:rPr>
        <w:t xml:space="preserve"> </w:t>
      </w:r>
      <w:r>
        <w:t>you</w:t>
      </w:r>
      <w:r>
        <w:rPr>
          <w:spacing w:val="-1"/>
        </w:rPr>
        <w:t xml:space="preserve"> </w:t>
      </w:r>
      <w:r>
        <w:t>grow—it only</w:t>
      </w:r>
      <w:r>
        <w:rPr>
          <w:spacing w:val="-3"/>
        </w:rPr>
        <w:t xml:space="preserve"> </w:t>
      </w:r>
      <w:r>
        <w:t>makes</w:t>
      </w:r>
      <w:r>
        <w:rPr>
          <w:spacing w:val="-1"/>
        </w:rPr>
        <w:t xml:space="preserve"> </w:t>
      </w:r>
      <w:r>
        <w:t>challenges</w:t>
      </w:r>
      <w:r>
        <w:rPr>
          <w:spacing w:val="-3"/>
        </w:rPr>
        <w:t xml:space="preserve"> </w:t>
      </w:r>
      <w:r>
        <w:t>feel heavier.</w:t>
      </w:r>
      <w:r>
        <w:rPr>
          <w:spacing w:val="-4"/>
        </w:rPr>
        <w:t xml:space="preserve"> </w:t>
      </w:r>
      <w:r>
        <w:t>Instead,</w:t>
      </w:r>
      <w:r>
        <w:rPr>
          <w:spacing w:val="-1"/>
        </w:rPr>
        <w:t xml:space="preserve"> </w:t>
      </w:r>
      <w:r>
        <w:t>practice</w:t>
      </w:r>
      <w:r>
        <w:rPr>
          <w:spacing w:val="-3"/>
        </w:rPr>
        <w:t xml:space="preserve"> </w:t>
      </w:r>
      <w:r>
        <w:t>self-compassion. Shift your inner dialogue</w:t>
      </w:r>
      <w:r>
        <w:rPr>
          <w:spacing w:val="-1"/>
        </w:rPr>
        <w:t xml:space="preserve"> </w:t>
      </w:r>
      <w:r>
        <w:t>to</w:t>
      </w:r>
      <w:r>
        <w:rPr>
          <w:spacing w:val="-2"/>
        </w:rPr>
        <w:t xml:space="preserve"> </w:t>
      </w:r>
      <w:r>
        <w:t>something</w:t>
      </w:r>
      <w:r>
        <w:rPr>
          <w:spacing w:val="-2"/>
        </w:rPr>
        <w:t xml:space="preserve"> </w:t>
      </w:r>
      <w:r>
        <w:t>more supportive, like, “This is</w:t>
      </w:r>
      <w:r>
        <w:rPr>
          <w:spacing w:val="-1"/>
        </w:rPr>
        <w:t xml:space="preserve"> </w:t>
      </w:r>
      <w:r>
        <w:t>really</w:t>
      </w:r>
      <w:r>
        <w:rPr>
          <w:spacing w:val="-2"/>
        </w:rPr>
        <w:t xml:space="preserve"> </w:t>
      </w:r>
      <w:r>
        <w:t>hard</w:t>
      </w:r>
      <w:r>
        <w:rPr>
          <w:spacing w:val="-2"/>
        </w:rPr>
        <w:t xml:space="preserve"> </w:t>
      </w:r>
      <w:r>
        <w:t>right now, but I’m</w:t>
      </w:r>
      <w:r>
        <w:rPr>
          <w:spacing w:val="-3"/>
        </w:rPr>
        <w:t xml:space="preserve"> </w:t>
      </w:r>
      <w:r>
        <w:t>doing my</w:t>
      </w:r>
      <w:r>
        <w:rPr>
          <w:spacing w:val="-2"/>
        </w:rPr>
        <w:t xml:space="preserve"> </w:t>
      </w:r>
      <w:r>
        <w:t>best,” or “I</w:t>
      </w:r>
      <w:r>
        <w:rPr>
          <w:spacing w:val="-2"/>
        </w:rPr>
        <w:t xml:space="preserve"> </w:t>
      </w:r>
      <w:r>
        <w:t>made a mistake, but</w:t>
      </w:r>
      <w:r>
        <w:rPr>
          <w:spacing w:val="-2"/>
        </w:rPr>
        <w:t xml:space="preserve"> </w:t>
      </w:r>
      <w:r>
        <w:t>that doesn’t define my</w:t>
      </w:r>
      <w:r>
        <w:rPr>
          <w:spacing w:val="-3"/>
        </w:rPr>
        <w:t xml:space="preserve"> </w:t>
      </w:r>
      <w:r>
        <w:t>worth.” These small changes in how</w:t>
      </w:r>
      <w:r>
        <w:rPr>
          <w:spacing w:val="-1"/>
        </w:rPr>
        <w:t xml:space="preserve"> </w:t>
      </w:r>
      <w:r>
        <w:t>you talk</w:t>
      </w:r>
      <w:r>
        <w:rPr>
          <w:spacing w:val="-3"/>
        </w:rPr>
        <w:t xml:space="preserve"> </w:t>
      </w:r>
      <w:r>
        <w:t>to yourself can</w:t>
      </w:r>
      <w:r>
        <w:rPr>
          <w:spacing w:val="-5"/>
        </w:rPr>
        <w:t xml:space="preserve"> </w:t>
      </w:r>
      <w:r>
        <w:t>have a powerful effect on your confidence, motivation, and emotional resilience. Think about how you would speak to a close friend who was struggling—you wouldn’t call them names or criticize their every move. You’d offer encouragement, understanding, and remind them of their strengths. You deserve that same care and patience from yourself. Being kind to yourself doesn’t mean lowering your standards or ignoring problems—it means recognizing that being human includes imperfection. When you respond to your struggles with compassion instead of judgment, you create the emotional space to recover, learn, and move forward with strength and dignity.</w:t>
      </w:r>
    </w:p>
    <w:p w:rsidR="00631AA5" w:rsidRDefault="00C106CD">
      <w:pPr>
        <w:pStyle w:val="ListParagraph"/>
        <w:numPr>
          <w:ilvl w:val="0"/>
          <w:numId w:val="2"/>
        </w:numPr>
        <w:tabs>
          <w:tab w:val="left" w:pos="472"/>
        </w:tabs>
        <w:spacing w:before="158"/>
        <w:ind w:left="472" w:hanging="331"/>
      </w:pPr>
      <w:r>
        <w:t>Focus</w:t>
      </w:r>
      <w:r>
        <w:rPr>
          <w:spacing w:val="-4"/>
        </w:rPr>
        <w:t xml:space="preserve"> </w:t>
      </w:r>
      <w:r>
        <w:t>on</w:t>
      </w:r>
      <w:r>
        <w:rPr>
          <w:spacing w:val="-1"/>
        </w:rPr>
        <w:t xml:space="preserve"> </w:t>
      </w:r>
      <w:r>
        <w:t>What</w:t>
      </w:r>
      <w:r>
        <w:rPr>
          <w:spacing w:val="-3"/>
        </w:rPr>
        <w:t xml:space="preserve"> </w:t>
      </w:r>
      <w:r>
        <w:t>You</w:t>
      </w:r>
      <w:r>
        <w:rPr>
          <w:spacing w:val="-1"/>
        </w:rPr>
        <w:t xml:space="preserve"> </w:t>
      </w:r>
      <w:r>
        <w:t>Can</w:t>
      </w:r>
      <w:r>
        <w:rPr>
          <w:spacing w:val="-1"/>
        </w:rPr>
        <w:t xml:space="preserve"> </w:t>
      </w:r>
      <w:r>
        <w:rPr>
          <w:spacing w:val="-2"/>
        </w:rPr>
        <w:t>Control</w:t>
      </w:r>
    </w:p>
    <w:p w:rsidR="00631AA5" w:rsidRDefault="00C106CD">
      <w:pPr>
        <w:spacing w:before="182" w:line="259" w:lineRule="auto"/>
        <w:ind w:left="141"/>
      </w:pPr>
      <w:r>
        <w:t>Worrying about things you can’t control only adds unnecessary stress and drains your energy. It’s natural to feel anxious when facing uncertainty or difficult situations—but fixating on outcomes you can’t change doesn’t help. Instead, resilience comes from learning to focus your attention and effort on what you can influence. For example, you can’t control how difficult an exam will be, what questions will be asked, or how others will perform. But you can</w:t>
      </w:r>
      <w:r>
        <w:rPr>
          <w:spacing w:val="-2"/>
        </w:rPr>
        <w:t xml:space="preserve"> </w:t>
      </w:r>
      <w:r>
        <w:t>control</w:t>
      </w:r>
      <w:r>
        <w:rPr>
          <w:spacing w:val="-1"/>
        </w:rPr>
        <w:t xml:space="preserve"> </w:t>
      </w:r>
      <w:r>
        <w:t>how</w:t>
      </w:r>
      <w:r>
        <w:rPr>
          <w:spacing w:val="-3"/>
        </w:rPr>
        <w:t xml:space="preserve"> </w:t>
      </w:r>
      <w:r>
        <w:t>you</w:t>
      </w:r>
      <w:r>
        <w:rPr>
          <w:spacing w:val="-2"/>
        </w:rPr>
        <w:t xml:space="preserve"> </w:t>
      </w:r>
      <w:r>
        <w:t>prepare—how</w:t>
      </w:r>
      <w:r>
        <w:rPr>
          <w:spacing w:val="-3"/>
        </w:rPr>
        <w:t xml:space="preserve"> </w:t>
      </w:r>
      <w:r>
        <w:t>much</w:t>
      </w:r>
      <w:r>
        <w:rPr>
          <w:spacing w:val="-2"/>
        </w:rPr>
        <w:t xml:space="preserve"> </w:t>
      </w:r>
      <w:r>
        <w:t>time</w:t>
      </w:r>
      <w:r>
        <w:rPr>
          <w:spacing w:val="-2"/>
        </w:rPr>
        <w:t xml:space="preserve"> </w:t>
      </w:r>
      <w:r>
        <w:t>you</w:t>
      </w:r>
      <w:r>
        <w:rPr>
          <w:spacing w:val="-2"/>
        </w:rPr>
        <w:t xml:space="preserve"> </w:t>
      </w:r>
      <w:r>
        <w:t>spend</w:t>
      </w:r>
      <w:r>
        <w:rPr>
          <w:spacing w:val="-2"/>
        </w:rPr>
        <w:t xml:space="preserve"> </w:t>
      </w:r>
      <w:r>
        <w:t>studying,</w:t>
      </w:r>
      <w:r>
        <w:rPr>
          <w:spacing w:val="-2"/>
        </w:rPr>
        <w:t xml:space="preserve"> </w:t>
      </w:r>
      <w:r>
        <w:t>the</w:t>
      </w:r>
      <w:r>
        <w:rPr>
          <w:spacing w:val="-2"/>
        </w:rPr>
        <w:t xml:space="preserve"> </w:t>
      </w:r>
      <w:r>
        <w:t>strategies</w:t>
      </w:r>
      <w:r>
        <w:rPr>
          <w:spacing w:val="-4"/>
        </w:rPr>
        <w:t xml:space="preserve"> </w:t>
      </w:r>
      <w:r>
        <w:t>you</w:t>
      </w:r>
      <w:r>
        <w:rPr>
          <w:spacing w:val="-2"/>
        </w:rPr>
        <w:t xml:space="preserve"> </w:t>
      </w:r>
      <w:r>
        <w:t>use</w:t>
      </w:r>
      <w:r>
        <w:rPr>
          <w:spacing w:val="-2"/>
        </w:rPr>
        <w:t xml:space="preserve"> </w:t>
      </w:r>
      <w:r>
        <w:t>to</w:t>
      </w:r>
      <w:r>
        <w:rPr>
          <w:spacing w:val="-2"/>
        </w:rPr>
        <w:t xml:space="preserve"> </w:t>
      </w:r>
      <w:r>
        <w:t>understand</w:t>
      </w:r>
      <w:r>
        <w:rPr>
          <w:spacing w:val="-4"/>
        </w:rPr>
        <w:t xml:space="preserve"> </w:t>
      </w:r>
      <w:r>
        <w:t>the material, and the mind-set you bring</w:t>
      </w:r>
      <w:r>
        <w:rPr>
          <w:spacing w:val="-2"/>
        </w:rPr>
        <w:t xml:space="preserve"> </w:t>
      </w:r>
      <w:r>
        <w:t>to the challenge.</w:t>
      </w:r>
      <w:r>
        <w:rPr>
          <w:spacing w:val="-1"/>
        </w:rPr>
        <w:t xml:space="preserve"> </w:t>
      </w:r>
      <w:r>
        <w:t>This shift</w:t>
      </w:r>
      <w:r>
        <w:rPr>
          <w:spacing w:val="-1"/>
        </w:rPr>
        <w:t xml:space="preserve"> </w:t>
      </w:r>
      <w:r>
        <w:t>in focus—from</w:t>
      </w:r>
      <w:r>
        <w:rPr>
          <w:spacing w:val="-3"/>
        </w:rPr>
        <w:t xml:space="preserve"> </w:t>
      </w:r>
      <w:r>
        <w:t>worry</w:t>
      </w:r>
      <w:r>
        <w:rPr>
          <w:spacing w:val="-2"/>
        </w:rPr>
        <w:t xml:space="preserve"> </w:t>
      </w:r>
      <w:r>
        <w:t>to action—can be incredibly</w:t>
      </w:r>
      <w:r>
        <w:rPr>
          <w:spacing w:val="-2"/>
        </w:rPr>
        <w:t xml:space="preserve"> </w:t>
      </w:r>
      <w:r>
        <w:t>freeing. It allows you to move from feeling helpless to feeling empowered. When you stop wasting energy on things outside your control, you have more clarity, motivation, and confidence to take meaningful steps forward.</w:t>
      </w:r>
    </w:p>
    <w:p w:rsidR="00631AA5" w:rsidRDefault="00C106CD">
      <w:pPr>
        <w:pStyle w:val="ListParagraph"/>
        <w:numPr>
          <w:ilvl w:val="0"/>
          <w:numId w:val="2"/>
        </w:numPr>
        <w:tabs>
          <w:tab w:val="left" w:pos="472"/>
        </w:tabs>
        <w:spacing w:before="157"/>
        <w:ind w:left="472" w:hanging="331"/>
      </w:pPr>
      <w:r>
        <w:t>Find</w:t>
      </w:r>
      <w:r>
        <w:rPr>
          <w:spacing w:val="-3"/>
        </w:rPr>
        <w:t xml:space="preserve"> </w:t>
      </w:r>
      <w:r>
        <w:t>Purpose</w:t>
      </w:r>
      <w:r>
        <w:rPr>
          <w:spacing w:val="-3"/>
        </w:rPr>
        <w:t xml:space="preserve"> </w:t>
      </w:r>
      <w:r>
        <w:t>and</w:t>
      </w:r>
      <w:r>
        <w:rPr>
          <w:spacing w:val="-2"/>
        </w:rPr>
        <w:t xml:space="preserve"> Meaning</w:t>
      </w:r>
    </w:p>
    <w:p w:rsidR="00631AA5" w:rsidRDefault="00C106CD">
      <w:pPr>
        <w:spacing w:before="181" w:line="259" w:lineRule="auto"/>
        <w:ind w:left="141" w:right="38"/>
      </w:pPr>
      <w:r>
        <w:t>Take a moment to reflect on your long-term goals and the values that drive you. Why did you choose to study engineering? What kind of impact do you hope to make in the world? Maybe you want to design sustainable</w:t>
      </w:r>
      <w:r>
        <w:rPr>
          <w:spacing w:val="40"/>
        </w:rPr>
        <w:t xml:space="preserve"> </w:t>
      </w:r>
      <w:r>
        <w:t>systems, build life-changing technology, solve complex problems, or simply create things that improve people’s lives.</w:t>
      </w:r>
      <w:r>
        <w:rPr>
          <w:spacing w:val="-2"/>
        </w:rPr>
        <w:t xml:space="preserve"> </w:t>
      </w:r>
      <w:r>
        <w:t>Whatever</w:t>
      </w:r>
      <w:r>
        <w:rPr>
          <w:spacing w:val="-1"/>
        </w:rPr>
        <w:t xml:space="preserve"> </w:t>
      </w:r>
      <w:r>
        <w:t>your</w:t>
      </w:r>
      <w:r>
        <w:rPr>
          <w:spacing w:val="-2"/>
        </w:rPr>
        <w:t xml:space="preserve"> </w:t>
      </w:r>
      <w:r>
        <w:t>reason,</w:t>
      </w:r>
      <w:r>
        <w:rPr>
          <w:spacing w:val="-2"/>
        </w:rPr>
        <w:t xml:space="preserve"> </w:t>
      </w:r>
      <w:r>
        <w:t>reconnecting</w:t>
      </w:r>
      <w:r>
        <w:rPr>
          <w:spacing w:val="-5"/>
        </w:rPr>
        <w:t xml:space="preserve"> </w:t>
      </w:r>
      <w:r>
        <w:t>with</w:t>
      </w:r>
      <w:r>
        <w:rPr>
          <w:spacing w:val="-5"/>
        </w:rPr>
        <w:t xml:space="preserve"> </w:t>
      </w:r>
      <w:r>
        <w:t>that</w:t>
      </w:r>
      <w:r>
        <w:rPr>
          <w:spacing w:val="-1"/>
        </w:rPr>
        <w:t xml:space="preserve"> </w:t>
      </w:r>
      <w:r>
        <w:t>deeper</w:t>
      </w:r>
      <w:r>
        <w:rPr>
          <w:spacing w:val="-4"/>
        </w:rPr>
        <w:t xml:space="preserve"> </w:t>
      </w:r>
      <w:r>
        <w:t>purpose</w:t>
      </w:r>
      <w:r>
        <w:rPr>
          <w:spacing w:val="-2"/>
        </w:rPr>
        <w:t xml:space="preserve"> </w:t>
      </w:r>
      <w:r>
        <w:t>can</w:t>
      </w:r>
      <w:r>
        <w:rPr>
          <w:spacing w:val="-2"/>
        </w:rPr>
        <w:t xml:space="preserve"> </w:t>
      </w:r>
      <w:r>
        <w:t>be</w:t>
      </w:r>
      <w:r>
        <w:rPr>
          <w:spacing w:val="-2"/>
        </w:rPr>
        <w:t xml:space="preserve"> </w:t>
      </w:r>
      <w:r>
        <w:t>a</w:t>
      </w:r>
      <w:r>
        <w:rPr>
          <w:spacing w:val="-2"/>
        </w:rPr>
        <w:t xml:space="preserve"> </w:t>
      </w:r>
      <w:r>
        <w:t>powerful</w:t>
      </w:r>
      <w:r>
        <w:rPr>
          <w:spacing w:val="-1"/>
        </w:rPr>
        <w:t xml:space="preserve"> </w:t>
      </w:r>
      <w:r>
        <w:t>source</w:t>
      </w:r>
      <w:r>
        <w:rPr>
          <w:spacing w:val="-4"/>
        </w:rPr>
        <w:t xml:space="preserve"> </w:t>
      </w:r>
      <w:r>
        <w:t>of</w:t>
      </w:r>
      <w:r>
        <w:rPr>
          <w:spacing w:val="-2"/>
        </w:rPr>
        <w:t xml:space="preserve"> </w:t>
      </w:r>
      <w:r>
        <w:t>motivation.</w:t>
      </w:r>
      <w:r>
        <w:rPr>
          <w:spacing w:val="-5"/>
        </w:rPr>
        <w:t xml:space="preserve"> </w:t>
      </w:r>
      <w:r>
        <w:t>The</w:t>
      </w:r>
      <w:r>
        <w:rPr>
          <w:spacing w:val="-2"/>
        </w:rPr>
        <w:t xml:space="preserve"> </w:t>
      </w:r>
      <w:r>
        <w:t>road to any meaningful goal—especially in a challenging field like engineering—isn’t always easy. There will be late</w:t>
      </w:r>
    </w:p>
    <w:p w:rsidR="00631AA5" w:rsidRDefault="00C106CD">
      <w:pPr>
        <w:spacing w:line="256" w:lineRule="auto"/>
        <w:ind w:left="141"/>
      </w:pPr>
      <w:r>
        <w:t>nights,</w:t>
      </w:r>
      <w:r>
        <w:rPr>
          <w:spacing w:val="-3"/>
        </w:rPr>
        <w:t xml:space="preserve"> </w:t>
      </w:r>
      <w:r>
        <w:t>tough</w:t>
      </w:r>
      <w:r>
        <w:rPr>
          <w:spacing w:val="-1"/>
        </w:rPr>
        <w:t xml:space="preserve"> </w:t>
      </w:r>
      <w:r>
        <w:t>exams,</w:t>
      </w:r>
      <w:r>
        <w:rPr>
          <w:spacing w:val="-1"/>
        </w:rPr>
        <w:t xml:space="preserve"> </w:t>
      </w:r>
      <w:r>
        <w:t>failed</w:t>
      </w:r>
      <w:r>
        <w:rPr>
          <w:spacing w:val="-4"/>
        </w:rPr>
        <w:t xml:space="preserve"> </w:t>
      </w:r>
      <w:r>
        <w:t>attempts,</w:t>
      </w:r>
      <w:r>
        <w:rPr>
          <w:spacing w:val="-1"/>
        </w:rPr>
        <w:t xml:space="preserve"> </w:t>
      </w:r>
      <w:r>
        <w:t>and</w:t>
      </w:r>
      <w:r>
        <w:rPr>
          <w:spacing w:val="-1"/>
        </w:rPr>
        <w:t xml:space="preserve"> </w:t>
      </w:r>
      <w:r>
        <w:t>moments</w:t>
      </w:r>
      <w:r>
        <w:rPr>
          <w:spacing w:val="-1"/>
        </w:rPr>
        <w:t xml:space="preserve"> </w:t>
      </w:r>
      <w:r>
        <w:t>of doubt.</w:t>
      </w:r>
      <w:r>
        <w:rPr>
          <w:spacing w:val="-1"/>
        </w:rPr>
        <w:t xml:space="preserve"> </w:t>
      </w:r>
      <w:r>
        <w:t>But when</w:t>
      </w:r>
      <w:r>
        <w:rPr>
          <w:spacing w:val="-1"/>
        </w:rPr>
        <w:t xml:space="preserve"> </w:t>
      </w:r>
      <w:r>
        <w:t>you</w:t>
      </w:r>
      <w:r>
        <w:rPr>
          <w:spacing w:val="-1"/>
        </w:rPr>
        <w:t xml:space="preserve"> </w:t>
      </w:r>
      <w:r>
        <w:t>have</w:t>
      </w:r>
      <w:r>
        <w:rPr>
          <w:spacing w:val="-1"/>
        </w:rPr>
        <w:t xml:space="preserve"> </w:t>
      </w:r>
      <w:r>
        <w:t>a</w:t>
      </w:r>
      <w:r>
        <w:rPr>
          <w:spacing w:val="-3"/>
        </w:rPr>
        <w:t xml:space="preserve"> </w:t>
      </w:r>
      <w:r>
        <w:t>clear</w:t>
      </w:r>
      <w:r>
        <w:rPr>
          <w:spacing w:val="-1"/>
        </w:rPr>
        <w:t xml:space="preserve"> </w:t>
      </w:r>
      <w:r>
        <w:t>sense</w:t>
      </w:r>
      <w:r>
        <w:rPr>
          <w:spacing w:val="-3"/>
        </w:rPr>
        <w:t xml:space="preserve"> </w:t>
      </w:r>
      <w:r>
        <w:t>of</w:t>
      </w:r>
      <w:r>
        <w:rPr>
          <w:spacing w:val="-1"/>
        </w:rPr>
        <w:t xml:space="preserve"> </w:t>
      </w:r>
      <w:r>
        <w:t>why</w:t>
      </w:r>
      <w:r>
        <w:rPr>
          <w:spacing w:val="-4"/>
        </w:rPr>
        <w:t xml:space="preserve"> </w:t>
      </w:r>
      <w:r>
        <w:t>you’re</w:t>
      </w:r>
      <w:r>
        <w:rPr>
          <w:spacing w:val="-1"/>
        </w:rPr>
        <w:t xml:space="preserve"> </w:t>
      </w:r>
      <w:r>
        <w:t>doing</w:t>
      </w:r>
      <w:r>
        <w:rPr>
          <w:spacing w:val="-4"/>
        </w:rPr>
        <w:t xml:space="preserve"> </w:t>
      </w:r>
      <w:r>
        <w:t>it, those obstacles become more manageable. Purpose gives your effort direction. It reminds you that the hard work</w:t>
      </w:r>
    </w:p>
    <w:p w:rsidR="00631AA5" w:rsidRDefault="00C106CD">
      <w:pPr>
        <w:spacing w:before="3" w:line="259" w:lineRule="auto"/>
        <w:ind w:left="141" w:right="82"/>
      </w:pPr>
      <w:r>
        <w:t>matters. Purpose doesn’t have to be a grand, unchanging vision. It can grow and evolve over time. The important thing is to stay connected to it—especially when the journey feels overwhelming. Remind yourself: I’m</w:t>
      </w:r>
      <w:r>
        <w:rPr>
          <w:spacing w:val="-1"/>
        </w:rPr>
        <w:t xml:space="preserve"> </w:t>
      </w:r>
      <w:r>
        <w:t>doing this for a reason. That reason is your anchor. When you align your daily actions with your long-term values, you build resilience</w:t>
      </w:r>
      <w:r>
        <w:rPr>
          <w:spacing w:val="-2"/>
        </w:rPr>
        <w:t xml:space="preserve"> </w:t>
      </w:r>
      <w:r>
        <w:t>not</w:t>
      </w:r>
      <w:r>
        <w:rPr>
          <w:spacing w:val="-4"/>
        </w:rPr>
        <w:t xml:space="preserve"> </w:t>
      </w:r>
      <w:r>
        <w:t>just</w:t>
      </w:r>
      <w:r>
        <w:rPr>
          <w:spacing w:val="-3"/>
        </w:rPr>
        <w:t xml:space="preserve"> </w:t>
      </w:r>
      <w:r>
        <w:t>through</w:t>
      </w:r>
      <w:r>
        <w:rPr>
          <w:spacing w:val="-2"/>
        </w:rPr>
        <w:t xml:space="preserve"> </w:t>
      </w:r>
      <w:r>
        <w:t>grit,</w:t>
      </w:r>
      <w:r>
        <w:rPr>
          <w:spacing w:val="-2"/>
        </w:rPr>
        <w:t xml:space="preserve"> </w:t>
      </w:r>
      <w:r>
        <w:t>but</w:t>
      </w:r>
      <w:r>
        <w:rPr>
          <w:spacing w:val="-1"/>
        </w:rPr>
        <w:t xml:space="preserve"> </w:t>
      </w:r>
      <w:r>
        <w:t>through</w:t>
      </w:r>
      <w:r>
        <w:rPr>
          <w:spacing w:val="-2"/>
        </w:rPr>
        <w:t xml:space="preserve"> </w:t>
      </w:r>
      <w:r>
        <w:t>meaning. And</w:t>
      </w:r>
      <w:r>
        <w:rPr>
          <w:spacing w:val="-2"/>
        </w:rPr>
        <w:t xml:space="preserve"> </w:t>
      </w:r>
      <w:r>
        <w:t>it’s</w:t>
      </w:r>
      <w:r>
        <w:rPr>
          <w:spacing w:val="-4"/>
        </w:rPr>
        <w:t xml:space="preserve"> </w:t>
      </w:r>
      <w:r>
        <w:t>that</w:t>
      </w:r>
      <w:r>
        <w:rPr>
          <w:spacing w:val="-1"/>
        </w:rPr>
        <w:t xml:space="preserve"> </w:t>
      </w:r>
      <w:r>
        <w:t>sense</w:t>
      </w:r>
      <w:r>
        <w:rPr>
          <w:spacing w:val="-4"/>
        </w:rPr>
        <w:t xml:space="preserve"> </w:t>
      </w:r>
      <w:r>
        <w:t>of</w:t>
      </w:r>
      <w:r>
        <w:rPr>
          <w:spacing w:val="-2"/>
        </w:rPr>
        <w:t xml:space="preserve"> </w:t>
      </w:r>
      <w:r>
        <w:t>meaning</w:t>
      </w:r>
      <w:r>
        <w:rPr>
          <w:spacing w:val="-5"/>
        </w:rPr>
        <w:t xml:space="preserve"> </w:t>
      </w:r>
      <w:r>
        <w:t>that</w:t>
      </w:r>
      <w:r>
        <w:rPr>
          <w:spacing w:val="-1"/>
        </w:rPr>
        <w:t xml:space="preserve"> </w:t>
      </w:r>
      <w:r>
        <w:t>will</w:t>
      </w:r>
      <w:r>
        <w:rPr>
          <w:spacing w:val="-4"/>
        </w:rPr>
        <w:t xml:space="preserve"> </w:t>
      </w:r>
      <w:r>
        <w:t>carry</w:t>
      </w:r>
      <w:r>
        <w:rPr>
          <w:spacing w:val="-5"/>
        </w:rPr>
        <w:t xml:space="preserve"> </w:t>
      </w:r>
      <w:r>
        <w:t>you</w:t>
      </w:r>
      <w:r>
        <w:rPr>
          <w:spacing w:val="-2"/>
        </w:rPr>
        <w:t xml:space="preserve"> </w:t>
      </w:r>
      <w:r>
        <w:t>through</w:t>
      </w:r>
      <w:r>
        <w:rPr>
          <w:spacing w:val="-2"/>
        </w:rPr>
        <w:t xml:space="preserve"> </w:t>
      </w:r>
      <w:r>
        <w:t>the most difficult moments and toward a future you’re proud to help create.</w:t>
      </w:r>
    </w:p>
    <w:p w:rsidR="00631AA5" w:rsidRDefault="00631AA5">
      <w:pPr>
        <w:spacing w:line="259" w:lineRule="auto"/>
        <w:sectPr w:rsidR="00631AA5">
          <w:pgSz w:w="11910" w:h="16840"/>
          <w:pgMar w:top="620" w:right="850" w:bottom="280" w:left="566" w:header="720" w:footer="720" w:gutter="0"/>
          <w:cols w:space="720"/>
        </w:sectPr>
      </w:pPr>
    </w:p>
    <w:p w:rsidR="00631AA5" w:rsidRDefault="00C106CD">
      <w:pPr>
        <w:spacing w:before="70" w:line="412" w:lineRule="auto"/>
        <w:ind w:left="197" w:right="681" w:hanging="56"/>
      </w:pPr>
      <w:r>
        <w:lastRenderedPageBreak/>
        <w:t>5.6.</w:t>
      </w:r>
      <w:r>
        <w:rPr>
          <w:spacing w:val="-2"/>
        </w:rPr>
        <w:t xml:space="preserve"> </w:t>
      </w:r>
      <w:r>
        <w:t>Here</w:t>
      </w:r>
      <w:r>
        <w:rPr>
          <w:spacing w:val="-4"/>
        </w:rPr>
        <w:t xml:space="preserve"> </w:t>
      </w:r>
      <w:r>
        <w:t>are</w:t>
      </w:r>
      <w:r>
        <w:rPr>
          <w:spacing w:val="-2"/>
        </w:rPr>
        <w:t xml:space="preserve"> </w:t>
      </w:r>
      <w:r>
        <w:t>some</w:t>
      </w:r>
      <w:r>
        <w:rPr>
          <w:spacing w:val="-2"/>
        </w:rPr>
        <w:t xml:space="preserve"> </w:t>
      </w:r>
      <w:r>
        <w:t>real-life</w:t>
      </w:r>
      <w:r>
        <w:rPr>
          <w:spacing w:val="-4"/>
        </w:rPr>
        <w:t xml:space="preserve"> </w:t>
      </w:r>
      <w:r>
        <w:t>situations</w:t>
      </w:r>
      <w:r>
        <w:rPr>
          <w:spacing w:val="-2"/>
        </w:rPr>
        <w:t xml:space="preserve"> </w:t>
      </w:r>
      <w:r>
        <w:t>to</w:t>
      </w:r>
      <w:r>
        <w:rPr>
          <w:spacing w:val="-5"/>
        </w:rPr>
        <w:t xml:space="preserve"> </w:t>
      </w:r>
      <w:r>
        <w:t>understand</w:t>
      </w:r>
      <w:r>
        <w:rPr>
          <w:spacing w:val="-4"/>
        </w:rPr>
        <w:t xml:space="preserve"> </w:t>
      </w:r>
      <w:r>
        <w:t>how</w:t>
      </w:r>
      <w:r>
        <w:rPr>
          <w:spacing w:val="-3"/>
        </w:rPr>
        <w:t xml:space="preserve"> </w:t>
      </w:r>
      <w:r>
        <w:t>individuals</w:t>
      </w:r>
      <w:r>
        <w:rPr>
          <w:spacing w:val="-4"/>
        </w:rPr>
        <w:t xml:space="preserve"> </w:t>
      </w:r>
      <w:r>
        <w:t>have</w:t>
      </w:r>
      <w:r>
        <w:rPr>
          <w:spacing w:val="-2"/>
        </w:rPr>
        <w:t xml:space="preserve"> </w:t>
      </w:r>
      <w:r>
        <w:t>built</w:t>
      </w:r>
      <w:r>
        <w:rPr>
          <w:spacing w:val="-4"/>
        </w:rPr>
        <w:t xml:space="preserve"> </w:t>
      </w:r>
      <w:r>
        <w:t>resilience</w:t>
      </w:r>
      <w:r>
        <w:rPr>
          <w:spacing w:val="-2"/>
        </w:rPr>
        <w:t xml:space="preserve"> </w:t>
      </w:r>
      <w:r>
        <w:t>in</w:t>
      </w:r>
      <w:r>
        <w:rPr>
          <w:spacing w:val="-5"/>
        </w:rPr>
        <w:t xml:space="preserve"> </w:t>
      </w:r>
      <w:r>
        <w:t>tough</w:t>
      </w:r>
      <w:r>
        <w:rPr>
          <w:spacing w:val="-2"/>
        </w:rPr>
        <w:t xml:space="preserve"> </w:t>
      </w:r>
      <w:r>
        <w:t>situations. A Real-Life Example:</w:t>
      </w:r>
    </w:p>
    <w:p w:rsidR="00631AA5" w:rsidRDefault="00C106CD">
      <w:pPr>
        <w:spacing w:line="259" w:lineRule="auto"/>
        <w:ind w:left="141"/>
      </w:pPr>
      <w:r>
        <w:t>Malala Yousafzai, a Pakistani education activist, survived an attack meant to silence her. Instead of giving in to fear, she</w:t>
      </w:r>
      <w:r>
        <w:rPr>
          <w:spacing w:val="-1"/>
        </w:rPr>
        <w:t xml:space="preserve"> </w:t>
      </w:r>
      <w:r>
        <w:t>used</w:t>
      </w:r>
      <w:r>
        <w:rPr>
          <w:spacing w:val="-1"/>
        </w:rPr>
        <w:t xml:space="preserve"> </w:t>
      </w:r>
      <w:r>
        <w:t>her</w:t>
      </w:r>
      <w:r>
        <w:rPr>
          <w:spacing w:val="-1"/>
        </w:rPr>
        <w:t xml:space="preserve"> </w:t>
      </w:r>
      <w:r>
        <w:t>experience</w:t>
      </w:r>
      <w:r>
        <w:rPr>
          <w:spacing w:val="-3"/>
        </w:rPr>
        <w:t xml:space="preserve"> </w:t>
      </w:r>
      <w:r>
        <w:t>to</w:t>
      </w:r>
      <w:r>
        <w:rPr>
          <w:spacing w:val="-4"/>
        </w:rPr>
        <w:t xml:space="preserve"> </w:t>
      </w:r>
      <w:r>
        <w:t>speak</w:t>
      </w:r>
      <w:r>
        <w:rPr>
          <w:spacing w:val="-3"/>
        </w:rPr>
        <w:t xml:space="preserve"> </w:t>
      </w:r>
      <w:r>
        <w:t>louder —</w:t>
      </w:r>
      <w:r>
        <w:rPr>
          <w:spacing w:val="-1"/>
        </w:rPr>
        <w:t xml:space="preserve"> </w:t>
      </w:r>
      <w:r>
        <w:t>advocating</w:t>
      </w:r>
      <w:r>
        <w:rPr>
          <w:spacing w:val="-4"/>
        </w:rPr>
        <w:t xml:space="preserve"> </w:t>
      </w:r>
      <w:r>
        <w:t>globally</w:t>
      </w:r>
      <w:r>
        <w:rPr>
          <w:spacing w:val="-4"/>
        </w:rPr>
        <w:t xml:space="preserve"> </w:t>
      </w:r>
      <w:r>
        <w:t>for</w:t>
      </w:r>
      <w:r>
        <w:rPr>
          <w:spacing w:val="-1"/>
        </w:rPr>
        <w:t xml:space="preserve"> </w:t>
      </w:r>
      <w:r>
        <w:t>girls’</w:t>
      </w:r>
      <w:r>
        <w:rPr>
          <w:spacing w:val="-3"/>
        </w:rPr>
        <w:t xml:space="preserve"> </w:t>
      </w:r>
      <w:r>
        <w:t>right</w:t>
      </w:r>
      <w:r>
        <w:rPr>
          <w:spacing w:val="-3"/>
        </w:rPr>
        <w:t xml:space="preserve"> </w:t>
      </w:r>
      <w:r>
        <w:t>to</w:t>
      </w:r>
      <w:r>
        <w:rPr>
          <w:spacing w:val="-4"/>
        </w:rPr>
        <w:t xml:space="preserve"> </w:t>
      </w:r>
      <w:r>
        <w:t>education.</w:t>
      </w:r>
      <w:r>
        <w:rPr>
          <w:spacing w:val="-1"/>
        </w:rPr>
        <w:t xml:space="preserve"> </w:t>
      </w:r>
      <w:r>
        <w:t>Her story</w:t>
      </w:r>
      <w:r>
        <w:rPr>
          <w:spacing w:val="-4"/>
        </w:rPr>
        <w:t xml:space="preserve"> </w:t>
      </w:r>
      <w:r>
        <w:t>reminds</w:t>
      </w:r>
      <w:r>
        <w:rPr>
          <w:spacing w:val="-3"/>
        </w:rPr>
        <w:t xml:space="preserve"> </w:t>
      </w:r>
      <w:r>
        <w:t>us</w:t>
      </w:r>
      <w:r>
        <w:rPr>
          <w:spacing w:val="-1"/>
        </w:rPr>
        <w:t xml:space="preserve"> </w:t>
      </w:r>
      <w:r>
        <w:t>that resilience can drive powerful change.</w:t>
      </w:r>
    </w:p>
    <w:p w:rsidR="00631AA5" w:rsidRDefault="00C106CD">
      <w:pPr>
        <w:spacing w:before="156"/>
        <w:ind w:left="141"/>
      </w:pPr>
      <w:r>
        <w:t>Resilience</w:t>
      </w:r>
      <w:r>
        <w:rPr>
          <w:spacing w:val="-5"/>
        </w:rPr>
        <w:t xml:space="preserve"> </w:t>
      </w:r>
      <w:r>
        <w:t>in</w:t>
      </w:r>
      <w:r>
        <w:rPr>
          <w:spacing w:val="-2"/>
        </w:rPr>
        <w:t xml:space="preserve"> Action:</w:t>
      </w:r>
    </w:p>
    <w:p w:rsidR="00631AA5" w:rsidRDefault="00C106CD">
      <w:pPr>
        <w:spacing w:before="182"/>
        <w:ind w:left="141"/>
      </w:pPr>
      <w:r>
        <w:t>Case</w:t>
      </w:r>
      <w:r>
        <w:rPr>
          <w:spacing w:val="-4"/>
        </w:rPr>
        <w:t xml:space="preserve"> </w:t>
      </w:r>
      <w:r>
        <w:t>Study</w:t>
      </w:r>
      <w:r>
        <w:rPr>
          <w:spacing w:val="-6"/>
        </w:rPr>
        <w:t xml:space="preserve"> </w:t>
      </w:r>
      <w:r>
        <w:t>1:</w:t>
      </w:r>
      <w:r>
        <w:rPr>
          <w:spacing w:val="-3"/>
        </w:rPr>
        <w:t xml:space="preserve"> </w:t>
      </w:r>
      <w:r>
        <w:t>Overcoming</w:t>
      </w:r>
      <w:r>
        <w:rPr>
          <w:spacing w:val="-6"/>
        </w:rPr>
        <w:t xml:space="preserve"> </w:t>
      </w:r>
      <w:r>
        <w:t>Academic</w:t>
      </w:r>
      <w:r>
        <w:rPr>
          <w:spacing w:val="-3"/>
        </w:rPr>
        <w:t xml:space="preserve"> </w:t>
      </w:r>
      <w:r>
        <w:rPr>
          <w:spacing w:val="-2"/>
        </w:rPr>
        <w:t>Failure</w:t>
      </w:r>
    </w:p>
    <w:p w:rsidR="00631AA5" w:rsidRDefault="00C106CD">
      <w:pPr>
        <w:spacing w:before="179" w:line="410" w:lineRule="auto"/>
        <w:ind w:left="141" w:right="3976"/>
      </w:pPr>
      <w:r>
        <w:t>Student:</w:t>
      </w:r>
      <w:r>
        <w:rPr>
          <w:spacing w:val="-5"/>
        </w:rPr>
        <w:t xml:space="preserve"> </w:t>
      </w:r>
      <w:r>
        <w:t>Rahul,</w:t>
      </w:r>
      <w:r>
        <w:rPr>
          <w:spacing w:val="-6"/>
        </w:rPr>
        <w:t xml:space="preserve"> </w:t>
      </w:r>
      <w:r>
        <w:t>a</w:t>
      </w:r>
      <w:r>
        <w:rPr>
          <w:spacing w:val="-6"/>
        </w:rPr>
        <w:t xml:space="preserve"> </w:t>
      </w:r>
      <w:r>
        <w:t>second-year</w:t>
      </w:r>
      <w:r>
        <w:rPr>
          <w:spacing w:val="-6"/>
        </w:rPr>
        <w:t xml:space="preserve"> </w:t>
      </w:r>
      <w:r>
        <w:t>mechanical</w:t>
      </w:r>
      <w:r>
        <w:rPr>
          <w:spacing w:val="-5"/>
        </w:rPr>
        <w:t xml:space="preserve"> </w:t>
      </w:r>
      <w:r>
        <w:t>engineering</w:t>
      </w:r>
      <w:r>
        <w:rPr>
          <w:spacing w:val="-8"/>
        </w:rPr>
        <w:t xml:space="preserve"> </w:t>
      </w:r>
      <w:r>
        <w:t>student Challenge: Failed two core subjects in his fourth semester.</w:t>
      </w:r>
    </w:p>
    <w:p w:rsidR="00631AA5" w:rsidRDefault="00631AA5">
      <w:pPr>
        <w:pStyle w:val="BodyText"/>
        <w:spacing w:before="180"/>
        <w:ind w:left="0"/>
        <w:rPr>
          <w:sz w:val="22"/>
        </w:rPr>
      </w:pPr>
    </w:p>
    <w:p w:rsidR="00631AA5" w:rsidRDefault="00C106CD">
      <w:pPr>
        <w:spacing w:line="259" w:lineRule="auto"/>
        <w:ind w:left="141" w:right="82"/>
      </w:pPr>
      <w:r>
        <w:t>Response: Initially discouraged, Rahul sought guidance from senior students and professors. He reevaluated his study</w:t>
      </w:r>
      <w:r>
        <w:rPr>
          <w:spacing w:val="-4"/>
        </w:rPr>
        <w:t xml:space="preserve"> </w:t>
      </w:r>
      <w:r>
        <w:t>strategies,</w:t>
      </w:r>
      <w:r>
        <w:rPr>
          <w:spacing w:val="-4"/>
        </w:rPr>
        <w:t xml:space="preserve"> </w:t>
      </w:r>
      <w:r>
        <w:t>adopted</w:t>
      </w:r>
      <w:r>
        <w:rPr>
          <w:spacing w:val="-3"/>
        </w:rPr>
        <w:t xml:space="preserve"> </w:t>
      </w:r>
      <w:r>
        <w:t>a</w:t>
      </w:r>
      <w:r>
        <w:rPr>
          <w:spacing w:val="-3"/>
        </w:rPr>
        <w:t xml:space="preserve"> </w:t>
      </w:r>
      <w:r>
        <w:t>better</w:t>
      </w:r>
      <w:r>
        <w:rPr>
          <w:spacing w:val="-3"/>
        </w:rPr>
        <w:t xml:space="preserve"> </w:t>
      </w:r>
      <w:r>
        <w:t>time</w:t>
      </w:r>
      <w:r>
        <w:rPr>
          <w:spacing w:val="-2"/>
        </w:rPr>
        <w:t xml:space="preserve"> </w:t>
      </w:r>
      <w:r>
        <w:t>management</w:t>
      </w:r>
      <w:r>
        <w:rPr>
          <w:spacing w:val="-1"/>
        </w:rPr>
        <w:t xml:space="preserve"> </w:t>
      </w:r>
      <w:r>
        <w:t>system,</w:t>
      </w:r>
      <w:r>
        <w:rPr>
          <w:spacing w:val="-2"/>
        </w:rPr>
        <w:t xml:space="preserve"> </w:t>
      </w:r>
      <w:r>
        <w:t>and</w:t>
      </w:r>
      <w:r>
        <w:rPr>
          <w:spacing w:val="-3"/>
        </w:rPr>
        <w:t xml:space="preserve"> </w:t>
      </w:r>
      <w:r>
        <w:t>joined</w:t>
      </w:r>
      <w:r>
        <w:rPr>
          <w:spacing w:val="-2"/>
        </w:rPr>
        <w:t xml:space="preserve"> </w:t>
      </w:r>
      <w:r>
        <w:t>a</w:t>
      </w:r>
      <w:r>
        <w:rPr>
          <w:spacing w:val="-2"/>
        </w:rPr>
        <w:t xml:space="preserve"> </w:t>
      </w:r>
      <w:r>
        <w:t>peer</w:t>
      </w:r>
      <w:r>
        <w:rPr>
          <w:spacing w:val="-3"/>
        </w:rPr>
        <w:t xml:space="preserve"> </w:t>
      </w:r>
      <w:r>
        <w:t>study</w:t>
      </w:r>
      <w:r>
        <w:rPr>
          <w:spacing w:val="-2"/>
        </w:rPr>
        <w:t xml:space="preserve"> </w:t>
      </w:r>
      <w:r>
        <w:t>group.</w:t>
      </w:r>
      <w:r>
        <w:rPr>
          <w:spacing w:val="-2"/>
        </w:rPr>
        <w:t xml:space="preserve"> </w:t>
      </w:r>
      <w:r>
        <w:t>By</w:t>
      </w:r>
      <w:r>
        <w:rPr>
          <w:spacing w:val="-4"/>
        </w:rPr>
        <w:t xml:space="preserve"> </w:t>
      </w:r>
      <w:r>
        <w:t>the</w:t>
      </w:r>
      <w:r>
        <w:rPr>
          <w:spacing w:val="-2"/>
        </w:rPr>
        <w:t xml:space="preserve"> </w:t>
      </w:r>
      <w:r>
        <w:t>next</w:t>
      </w:r>
      <w:r>
        <w:rPr>
          <w:spacing w:val="-1"/>
        </w:rPr>
        <w:t xml:space="preserve"> </w:t>
      </w:r>
      <w:r>
        <w:t>semester,</w:t>
      </w:r>
      <w:r>
        <w:rPr>
          <w:spacing w:val="-4"/>
        </w:rPr>
        <w:t xml:space="preserve"> </w:t>
      </w:r>
      <w:r>
        <w:t>he passed all his courses and began mentoring others.</w:t>
      </w:r>
    </w:p>
    <w:p w:rsidR="00631AA5" w:rsidRDefault="00C106CD">
      <w:pPr>
        <w:spacing w:before="160"/>
        <w:ind w:left="141"/>
      </w:pPr>
      <w:r>
        <w:t>Lesson:</w:t>
      </w:r>
      <w:r>
        <w:rPr>
          <w:spacing w:val="-2"/>
        </w:rPr>
        <w:t xml:space="preserve"> </w:t>
      </w:r>
      <w:r>
        <w:t>Resilience</w:t>
      </w:r>
      <w:r>
        <w:rPr>
          <w:spacing w:val="-5"/>
        </w:rPr>
        <w:t xml:space="preserve"> </w:t>
      </w:r>
      <w:r>
        <w:t>includes</w:t>
      </w:r>
      <w:r>
        <w:rPr>
          <w:spacing w:val="-4"/>
        </w:rPr>
        <w:t xml:space="preserve"> </w:t>
      </w:r>
      <w:r>
        <w:t>recognizing</w:t>
      </w:r>
      <w:r>
        <w:rPr>
          <w:spacing w:val="-6"/>
        </w:rPr>
        <w:t xml:space="preserve"> </w:t>
      </w:r>
      <w:r>
        <w:t>when</w:t>
      </w:r>
      <w:r>
        <w:rPr>
          <w:spacing w:val="-2"/>
        </w:rPr>
        <w:t xml:space="preserve"> </w:t>
      </w:r>
      <w:r>
        <w:t>to</w:t>
      </w:r>
      <w:r>
        <w:rPr>
          <w:spacing w:val="-3"/>
        </w:rPr>
        <w:t xml:space="preserve"> </w:t>
      </w:r>
      <w:r>
        <w:t>seek</w:t>
      </w:r>
      <w:r>
        <w:rPr>
          <w:spacing w:val="-4"/>
        </w:rPr>
        <w:t xml:space="preserve"> </w:t>
      </w:r>
      <w:r>
        <w:t>help</w:t>
      </w:r>
      <w:r>
        <w:rPr>
          <w:spacing w:val="-6"/>
        </w:rPr>
        <w:t xml:space="preserve"> </w:t>
      </w:r>
      <w:r>
        <w:t>and</w:t>
      </w:r>
      <w:r>
        <w:rPr>
          <w:spacing w:val="-2"/>
        </w:rPr>
        <w:t xml:space="preserve"> </w:t>
      </w:r>
      <w:r>
        <w:t>being</w:t>
      </w:r>
      <w:r>
        <w:rPr>
          <w:spacing w:val="-6"/>
        </w:rPr>
        <w:t xml:space="preserve"> </w:t>
      </w:r>
      <w:r>
        <w:t>open</w:t>
      </w:r>
      <w:r>
        <w:rPr>
          <w:spacing w:val="-4"/>
        </w:rPr>
        <w:t xml:space="preserve"> </w:t>
      </w:r>
      <w:r>
        <w:t>to</w:t>
      </w:r>
      <w:r>
        <w:rPr>
          <w:spacing w:val="-3"/>
        </w:rPr>
        <w:t xml:space="preserve"> </w:t>
      </w:r>
      <w:r>
        <w:t>changing</w:t>
      </w:r>
      <w:r>
        <w:rPr>
          <w:spacing w:val="-5"/>
        </w:rPr>
        <w:t xml:space="preserve"> </w:t>
      </w:r>
      <w:r>
        <w:rPr>
          <w:spacing w:val="-2"/>
        </w:rPr>
        <w:t>habits.</w:t>
      </w:r>
    </w:p>
    <w:p w:rsidR="00631AA5" w:rsidRDefault="00C106CD">
      <w:pPr>
        <w:pStyle w:val="BodyText"/>
        <w:spacing w:before="176"/>
        <w:ind w:left="0"/>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449580</wp:posOffset>
                </wp:positionH>
                <wp:positionV relativeFrom="paragraph">
                  <wp:posOffset>273407</wp:posOffset>
                </wp:positionV>
                <wp:extent cx="279527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5270" cy="1270"/>
                        </a:xfrm>
                        <a:custGeom>
                          <a:avLst/>
                          <a:gdLst/>
                          <a:ahLst/>
                          <a:cxnLst/>
                          <a:rect l="l" t="t" r="r" b="b"/>
                          <a:pathLst>
                            <a:path w="2795270">
                              <a:moveTo>
                                <a:pt x="0" y="0"/>
                              </a:moveTo>
                              <a:lnTo>
                                <a:pt x="2794906"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ED3606" id="Graphic 1" o:spid="_x0000_s1026" style="position:absolute;margin-left:35.4pt;margin-top:21.55pt;width:220.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79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420IgIAAH8EAAAOAAAAZHJzL2Uyb0RvYy54bWysVE1v2zAMvQ/YfxB0X5wEa7oYcYqhQYsB&#10;RVegGXZWZDkWJksaqcTOvx8l20na3Yb5IFDiEz/eo7y66xrDjgpQO1vw2WTKmbLSldruC/5j+/Dp&#10;C2cYhC2FcVYV/KSQ360/fli1PldzVztTKmAUxGLe+oLXIfg8y1DWqhE4cV5ZclYOGhFoC/usBNFS&#10;9MZk8+l0kbUOSg9OKkQ63fROvk7xq0rJ8L2qUAVmCk61hbRCWndxzdYrke9B+FrLoQzxD1U0QltK&#10;eg61EUGwA+i/QjVagkNXhYl0TeaqSkuVeqBuZtN33bzWwqvUC5GD/kwT/r+w8vn4AkyXpB1nVjQk&#10;0ePAxiyS03rMCfPqXyC2h/7JyV9IjuyNJ25wwHQVNBFLzbEuMX06M626wCQdzm+XN/NbEkSSbxat&#10;GFLk4115wPCoXIojjk8Yep3K0RL1aMnOjiaQ2lFnk3QOnJHOwBnpvOt19iLEe7G4aLL2Ukg8a9xR&#10;bV3yhneVU2kXr7HXKGrl83K64GzskrA9goyYJjV2Tk2H180ZG6u4WSxnaXzQGV0+aGNiFQj73b0B&#10;dhRxeNM30PQG5gHDRmDd45JrgBk76NRLE0XaufJEgrekccHx90GA4sx8szRS8XmMBozGbjQgmHuX&#10;HlEiiHJuu58CPIvpCx5I2Wc3DqzIR9EiB2dsvGnd10NwlY6KphnqKxo2NOWJruFFxmd0vU+oy39j&#10;/QcAAP//AwBQSwMEFAAGAAgAAAAhADmcTPHfAAAACAEAAA8AAABkcnMvZG93bnJldi54bWxMj81O&#10;wzAQhO9IvIO1SNyok5afKsSpKiQQHDi0gFBvG3uJo8brEDtteHvcExxnZzXzTbmaXCcONITWs4J8&#10;loEg1t603Ch4f3u8WoIIEdlg55kU/FCAVXV+VmJh/JE3dNjGRqQQDgUqsDH2hZRBW3IYZr4nTt6X&#10;HxzGJIdGmgGPKdx1cp5lt9Jhy6nBYk8PlvR+OzoFTy/zejcG/bnX3/Y5LF+bD9ytlbq8mNb3ICJN&#10;8e8ZTvgJHarEVPuRTRCdgrsskUcF14scRPJv8jxtq0+HBciqlP8HVL8AAAD//wMAUEsBAi0AFAAG&#10;AAgAAAAhALaDOJL+AAAA4QEAABMAAAAAAAAAAAAAAAAAAAAAAFtDb250ZW50X1R5cGVzXS54bWxQ&#10;SwECLQAUAAYACAAAACEAOP0h/9YAAACUAQAACwAAAAAAAAAAAAAAAAAvAQAAX3JlbHMvLnJlbHNQ&#10;SwECLQAUAAYACAAAACEAat+NtCICAAB/BAAADgAAAAAAAAAAAAAAAAAuAgAAZHJzL2Uyb0RvYy54&#10;bWxQSwECLQAUAAYACAAAACEAOZxM8d8AAAAIAQAADwAAAAAAAAAAAAAAAAB8BAAAZHJzL2Rvd25y&#10;ZXYueG1sUEsFBgAAAAAEAAQA8wAAAIgFAAAAAA==&#10;" path="m,l2794906,e" filled="f" strokeweight=".15808mm">
                <v:path arrowok="t"/>
                <w10:wrap type="topAndBottom" anchorx="page"/>
              </v:shape>
            </w:pict>
          </mc:Fallback>
        </mc:AlternateContent>
      </w:r>
    </w:p>
    <w:p w:rsidR="00631AA5" w:rsidRDefault="00C106CD">
      <w:pPr>
        <w:spacing w:before="179"/>
        <w:ind w:left="141"/>
      </w:pPr>
      <w:r>
        <w:t>Case</w:t>
      </w:r>
      <w:r>
        <w:rPr>
          <w:spacing w:val="-5"/>
        </w:rPr>
        <w:t xml:space="preserve"> </w:t>
      </w:r>
      <w:r>
        <w:t>Study</w:t>
      </w:r>
      <w:r>
        <w:rPr>
          <w:spacing w:val="-5"/>
        </w:rPr>
        <w:t xml:space="preserve"> </w:t>
      </w:r>
      <w:r>
        <w:t>2:</w:t>
      </w:r>
      <w:r>
        <w:rPr>
          <w:spacing w:val="-1"/>
        </w:rPr>
        <w:t xml:space="preserve"> </w:t>
      </w:r>
      <w:r>
        <w:t>Innovation</w:t>
      </w:r>
      <w:r>
        <w:rPr>
          <w:spacing w:val="-5"/>
        </w:rPr>
        <w:t xml:space="preserve"> </w:t>
      </w:r>
      <w:r>
        <w:t>Through</w:t>
      </w:r>
      <w:r>
        <w:rPr>
          <w:spacing w:val="-2"/>
        </w:rPr>
        <w:t xml:space="preserve"> Setbacks</w:t>
      </w:r>
    </w:p>
    <w:p w:rsidR="00631AA5" w:rsidRDefault="00C106CD">
      <w:pPr>
        <w:spacing w:before="179"/>
        <w:ind w:left="141"/>
      </w:pPr>
      <w:r>
        <w:t>Project</w:t>
      </w:r>
      <w:r>
        <w:rPr>
          <w:spacing w:val="-7"/>
        </w:rPr>
        <w:t xml:space="preserve"> </w:t>
      </w:r>
      <w:r>
        <w:t>Team:</w:t>
      </w:r>
      <w:r>
        <w:rPr>
          <w:spacing w:val="-3"/>
        </w:rPr>
        <w:t xml:space="preserve"> </w:t>
      </w:r>
      <w:r>
        <w:t>Final-year</w:t>
      </w:r>
      <w:r>
        <w:rPr>
          <w:spacing w:val="-5"/>
        </w:rPr>
        <w:t xml:space="preserve"> </w:t>
      </w:r>
      <w:r>
        <w:t>electronics</w:t>
      </w:r>
      <w:r>
        <w:rPr>
          <w:spacing w:val="-6"/>
        </w:rPr>
        <w:t xml:space="preserve"> </w:t>
      </w:r>
      <w:r>
        <w:t>engineering</w:t>
      </w:r>
      <w:r>
        <w:rPr>
          <w:spacing w:val="-7"/>
        </w:rPr>
        <w:t xml:space="preserve"> </w:t>
      </w:r>
      <w:r>
        <w:t>capstone</w:t>
      </w:r>
      <w:r>
        <w:rPr>
          <w:spacing w:val="-4"/>
        </w:rPr>
        <w:t xml:space="preserve"> </w:t>
      </w:r>
      <w:r>
        <w:rPr>
          <w:spacing w:val="-2"/>
        </w:rPr>
        <w:t>group</w:t>
      </w:r>
    </w:p>
    <w:p w:rsidR="00631AA5" w:rsidRDefault="00C106CD">
      <w:pPr>
        <w:spacing w:before="181"/>
        <w:ind w:left="141"/>
      </w:pPr>
      <w:r>
        <w:t>Challenge:</w:t>
      </w:r>
      <w:r>
        <w:rPr>
          <w:spacing w:val="-6"/>
        </w:rPr>
        <w:t xml:space="preserve"> </w:t>
      </w:r>
      <w:r>
        <w:t>Their</w:t>
      </w:r>
      <w:r>
        <w:rPr>
          <w:spacing w:val="-5"/>
        </w:rPr>
        <w:t xml:space="preserve"> </w:t>
      </w:r>
      <w:r>
        <w:t>IoT-based</w:t>
      </w:r>
      <w:r>
        <w:rPr>
          <w:spacing w:val="-3"/>
        </w:rPr>
        <w:t xml:space="preserve"> </w:t>
      </w:r>
      <w:r>
        <w:t>smart</w:t>
      </w:r>
      <w:r>
        <w:rPr>
          <w:spacing w:val="-3"/>
        </w:rPr>
        <w:t xml:space="preserve"> </w:t>
      </w:r>
      <w:r>
        <w:t>irrigation</w:t>
      </w:r>
      <w:r>
        <w:rPr>
          <w:spacing w:val="-6"/>
        </w:rPr>
        <w:t xml:space="preserve"> </w:t>
      </w:r>
      <w:r>
        <w:t>system</w:t>
      </w:r>
      <w:r>
        <w:rPr>
          <w:spacing w:val="-7"/>
        </w:rPr>
        <w:t xml:space="preserve"> </w:t>
      </w:r>
      <w:r>
        <w:t>malfunctioned</w:t>
      </w:r>
      <w:r>
        <w:rPr>
          <w:spacing w:val="-8"/>
        </w:rPr>
        <w:t xml:space="preserve"> </w:t>
      </w:r>
      <w:r>
        <w:t>just</w:t>
      </w:r>
      <w:r>
        <w:rPr>
          <w:spacing w:val="-2"/>
        </w:rPr>
        <w:t xml:space="preserve"> </w:t>
      </w:r>
      <w:r>
        <w:t>days</w:t>
      </w:r>
      <w:r>
        <w:rPr>
          <w:spacing w:val="-4"/>
        </w:rPr>
        <w:t xml:space="preserve"> </w:t>
      </w:r>
      <w:r>
        <w:t>before</w:t>
      </w:r>
      <w:r>
        <w:rPr>
          <w:spacing w:val="-5"/>
        </w:rPr>
        <w:t xml:space="preserve"> </w:t>
      </w:r>
      <w:r>
        <w:t>the</w:t>
      </w:r>
      <w:r>
        <w:rPr>
          <w:spacing w:val="-5"/>
        </w:rPr>
        <w:t xml:space="preserve"> </w:t>
      </w:r>
      <w:r>
        <w:t>final</w:t>
      </w:r>
      <w:r>
        <w:rPr>
          <w:spacing w:val="-2"/>
        </w:rPr>
        <w:t xml:space="preserve"> demo.</w:t>
      </w:r>
    </w:p>
    <w:p w:rsidR="00631AA5" w:rsidRDefault="00C106CD">
      <w:pPr>
        <w:spacing w:before="179" w:line="259" w:lineRule="auto"/>
        <w:ind w:left="141" w:right="82"/>
      </w:pPr>
      <w:r>
        <w:t>Response: The team stayed up three consecutive nights troubleshooting. Instead of panicking, they broke the problem</w:t>
      </w:r>
      <w:r>
        <w:rPr>
          <w:spacing w:val="-6"/>
        </w:rPr>
        <w:t xml:space="preserve"> </w:t>
      </w:r>
      <w:r>
        <w:t>down,</w:t>
      </w:r>
      <w:r>
        <w:rPr>
          <w:spacing w:val="-2"/>
        </w:rPr>
        <w:t xml:space="preserve"> </w:t>
      </w:r>
      <w:r>
        <w:t>used</w:t>
      </w:r>
      <w:r>
        <w:rPr>
          <w:spacing w:val="-2"/>
        </w:rPr>
        <w:t xml:space="preserve"> </w:t>
      </w:r>
      <w:r>
        <w:t>online</w:t>
      </w:r>
      <w:r>
        <w:rPr>
          <w:spacing w:val="-4"/>
        </w:rPr>
        <w:t xml:space="preserve"> </w:t>
      </w:r>
      <w:r>
        <w:t>forums,</w:t>
      </w:r>
      <w:r>
        <w:rPr>
          <w:spacing w:val="-2"/>
        </w:rPr>
        <w:t xml:space="preserve"> </w:t>
      </w:r>
      <w:r>
        <w:t>reached</w:t>
      </w:r>
      <w:r>
        <w:rPr>
          <w:spacing w:val="-4"/>
        </w:rPr>
        <w:t xml:space="preserve"> </w:t>
      </w:r>
      <w:r>
        <w:t>out</w:t>
      </w:r>
      <w:r>
        <w:rPr>
          <w:spacing w:val="-1"/>
        </w:rPr>
        <w:t xml:space="preserve"> </w:t>
      </w:r>
      <w:r>
        <w:t>to</w:t>
      </w:r>
      <w:r>
        <w:rPr>
          <w:spacing w:val="-5"/>
        </w:rPr>
        <w:t xml:space="preserve"> </w:t>
      </w:r>
      <w:r>
        <w:t>faculty,</w:t>
      </w:r>
      <w:r>
        <w:rPr>
          <w:spacing w:val="-2"/>
        </w:rPr>
        <w:t xml:space="preserve"> </w:t>
      </w:r>
      <w:r>
        <w:t>and</w:t>
      </w:r>
      <w:r>
        <w:rPr>
          <w:spacing w:val="-2"/>
        </w:rPr>
        <w:t xml:space="preserve"> </w:t>
      </w:r>
      <w:r>
        <w:t>made</w:t>
      </w:r>
      <w:r>
        <w:rPr>
          <w:spacing w:val="-2"/>
        </w:rPr>
        <w:t xml:space="preserve"> </w:t>
      </w:r>
      <w:r>
        <w:t>design</w:t>
      </w:r>
      <w:r>
        <w:rPr>
          <w:spacing w:val="-2"/>
        </w:rPr>
        <w:t xml:space="preserve"> </w:t>
      </w:r>
      <w:r>
        <w:t>compromises</w:t>
      </w:r>
      <w:r>
        <w:rPr>
          <w:spacing w:val="-2"/>
        </w:rPr>
        <w:t xml:space="preserve"> </w:t>
      </w:r>
      <w:r>
        <w:t>to</w:t>
      </w:r>
      <w:r>
        <w:rPr>
          <w:spacing w:val="-5"/>
        </w:rPr>
        <w:t xml:space="preserve"> </w:t>
      </w:r>
      <w:r>
        <w:t>achieve</w:t>
      </w:r>
      <w:r>
        <w:rPr>
          <w:spacing w:val="-2"/>
        </w:rPr>
        <w:t xml:space="preserve"> </w:t>
      </w:r>
      <w:r>
        <w:t>functionality. Their solution was applauded for its creativity and persistence.</w:t>
      </w:r>
    </w:p>
    <w:p w:rsidR="00631AA5" w:rsidRDefault="00C106CD">
      <w:pPr>
        <w:spacing w:before="160" w:line="259" w:lineRule="auto"/>
        <w:ind w:left="141" w:right="680"/>
      </w:pPr>
      <w:r>
        <w:t>Lesson:</w:t>
      </w:r>
      <w:r>
        <w:rPr>
          <w:spacing w:val="-1"/>
        </w:rPr>
        <w:t xml:space="preserve"> </w:t>
      </w:r>
      <w:r>
        <w:t>Resilience</w:t>
      </w:r>
      <w:r>
        <w:rPr>
          <w:spacing w:val="-4"/>
        </w:rPr>
        <w:t xml:space="preserve"> </w:t>
      </w:r>
      <w:r>
        <w:t>is</w:t>
      </w:r>
      <w:r>
        <w:rPr>
          <w:spacing w:val="-2"/>
        </w:rPr>
        <w:t xml:space="preserve"> </w:t>
      </w:r>
      <w:r>
        <w:t>not</w:t>
      </w:r>
      <w:r>
        <w:rPr>
          <w:spacing w:val="-1"/>
        </w:rPr>
        <w:t xml:space="preserve"> </w:t>
      </w:r>
      <w:r>
        <w:t>about</w:t>
      </w:r>
      <w:r>
        <w:rPr>
          <w:spacing w:val="-1"/>
        </w:rPr>
        <w:t xml:space="preserve"> </w:t>
      </w:r>
      <w:r>
        <w:t>avoiding</w:t>
      </w:r>
      <w:r>
        <w:rPr>
          <w:spacing w:val="-5"/>
        </w:rPr>
        <w:t xml:space="preserve"> </w:t>
      </w:r>
      <w:r>
        <w:t>problems</w:t>
      </w:r>
      <w:r>
        <w:rPr>
          <w:spacing w:val="-2"/>
        </w:rPr>
        <w:t xml:space="preserve"> </w:t>
      </w:r>
      <w:r>
        <w:t>but</w:t>
      </w:r>
      <w:r>
        <w:rPr>
          <w:spacing w:val="-3"/>
        </w:rPr>
        <w:t xml:space="preserve"> </w:t>
      </w:r>
      <w:r>
        <w:t>responding</w:t>
      </w:r>
      <w:r>
        <w:rPr>
          <w:spacing w:val="-5"/>
        </w:rPr>
        <w:t xml:space="preserve"> </w:t>
      </w:r>
      <w:r>
        <w:t>to</w:t>
      </w:r>
      <w:r>
        <w:rPr>
          <w:spacing w:val="-5"/>
        </w:rPr>
        <w:t xml:space="preserve"> </w:t>
      </w:r>
      <w:r>
        <w:t>them</w:t>
      </w:r>
      <w:r>
        <w:rPr>
          <w:spacing w:val="-6"/>
        </w:rPr>
        <w:t xml:space="preserve"> </w:t>
      </w:r>
      <w:r>
        <w:t>with</w:t>
      </w:r>
      <w:r>
        <w:rPr>
          <w:spacing w:val="-2"/>
        </w:rPr>
        <w:t xml:space="preserve"> </w:t>
      </w:r>
      <w:r>
        <w:t>teamwork,</w:t>
      </w:r>
      <w:r>
        <w:rPr>
          <w:spacing w:val="-2"/>
        </w:rPr>
        <w:t xml:space="preserve"> </w:t>
      </w:r>
      <w:r>
        <w:t>focus,</w:t>
      </w:r>
      <w:r>
        <w:rPr>
          <w:spacing w:val="-2"/>
        </w:rPr>
        <w:t xml:space="preserve"> </w:t>
      </w:r>
      <w:r>
        <w:t>and</w:t>
      </w:r>
      <w:r>
        <w:rPr>
          <w:spacing w:val="-2"/>
        </w:rPr>
        <w:t xml:space="preserve"> </w:t>
      </w:r>
      <w:r>
        <w:t xml:space="preserve">creative </w:t>
      </w:r>
      <w:r>
        <w:rPr>
          <w:spacing w:val="-2"/>
        </w:rPr>
        <w:t>problem-solving.</w:t>
      </w:r>
    </w:p>
    <w:p w:rsidR="00631AA5" w:rsidRDefault="00C106CD">
      <w:pPr>
        <w:pStyle w:val="BodyText"/>
        <w:spacing w:before="154"/>
        <w:ind w:left="0"/>
        <w:rPr>
          <w:sz w:val="20"/>
        </w:rPr>
      </w:pPr>
      <w:r>
        <w:rPr>
          <w:noProof/>
          <w:sz w:val="20"/>
        </w:rPr>
        <mc:AlternateContent>
          <mc:Choice Requires="wps">
            <w:drawing>
              <wp:anchor distT="0" distB="0" distL="0" distR="0" simplePos="0" relativeHeight="487588352" behindDoc="1" locked="0" layoutInCell="1" allowOverlap="1">
                <wp:simplePos x="0" y="0"/>
                <wp:positionH relativeFrom="page">
                  <wp:posOffset>449580</wp:posOffset>
                </wp:positionH>
                <wp:positionV relativeFrom="paragraph">
                  <wp:posOffset>259142</wp:posOffset>
                </wp:positionV>
                <wp:extent cx="279527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5270" cy="1270"/>
                        </a:xfrm>
                        <a:custGeom>
                          <a:avLst/>
                          <a:gdLst/>
                          <a:ahLst/>
                          <a:cxnLst/>
                          <a:rect l="l" t="t" r="r" b="b"/>
                          <a:pathLst>
                            <a:path w="2795270">
                              <a:moveTo>
                                <a:pt x="0" y="0"/>
                              </a:moveTo>
                              <a:lnTo>
                                <a:pt x="2794906"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661964" id="Graphic 2" o:spid="_x0000_s1026" style="position:absolute;margin-left:35.4pt;margin-top:20.4pt;width:220.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79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PogIwIAAH8EAAAOAAAAZHJzL2Uyb0RvYy54bWysVE1v2zAMvQ/YfxB0X+wYa7oYcYqhQYsB&#10;RVegGXZWZDk2JosapcTOvx8l20na3Yb5IFDiEz/eo7y661vNjgpdA6bg81nKmTISysbsC/5j+/Dp&#10;C2fOC1MKDUYV/KQcv1t//LDqbK4yqEGXChkFMS7vbMFr722eJE7WqhVuBlYZclaArfC0xX1Sougo&#10;equTLE0XSQdYWgSpnKPTzeDk6xi/qpT036vKKc90wak2H1eM6y6syXol8j0KWzdyLEP8QxWtaAwl&#10;PYfaCC/YAZu/QrWNRHBQ+ZmENoGqaqSKPVA38/RdN6+1sCr2QuQ4e6bJ/b+w8vn4gqwpC55xZkRL&#10;Ej2ObGSBnM66nDCv9gVDe84+gfzlyJG88YSNGzF9hW3AUnOsj0yfzkyr3jNJh9nt8ia7JUEk+ebB&#10;CiFFPt2VB+cfFcQ44vjk/KBTOVminizZm8lEUjvorKPOnjPSGTkjnXeDzlb4cC8UF0zWXQoJZy0c&#10;1Rai17+rnEq7eLW5RlErn5fpgrOpS8IOCDJCmtjYOTUdXjenTajiZrGcx/FxoJvyodE6VOFwv7vX&#10;yI4iDG/8RprewCw6vxGuHnDRNcK0GXUapAki7aA8keAdaVxw9/sgUHGmvxkaqfA8JgMnYzcZ6PU9&#10;xEcUCaKc2/6nQMtC+oJ7UvYZpoEV+SRa4OCMDTcNfD14qJqgaJyhoaJxQ1Me6RpfZHhG1/uIuvw3&#10;1n8AAAD//wMAUEsDBBQABgAIAAAAIQDHNmUn3gAAAAgBAAAPAAAAZHJzL2Rvd25yZXYueG1sTI/N&#10;TsMwEITvSLyDtUjcqJOKnyqNU1VIIDhwoICq3hx7iaPG6xA7bXh7tqdyGu3OavabcjX5ThxwiG0g&#10;BfksA4Fkgm2pUfD58XSzABGTJqu7QKjgFyOsqsuLUhc2HOkdD5vUCA6hWGgFLqW+kDIah17HWeiR&#10;2PsOg9eJx6GRdtBHDvednGfZvfS6Jf7gdI+PDs1+M3oFz6/zejdGs92bH/cSF2/Nl96tlbq+mtZL&#10;EAmndD6GEz6jQ8VMdRjJRtEpeMiYPCm4PSn7d3nO3WpesMqqlP8LVH8AAAD//wMAUEsBAi0AFAAG&#10;AAgAAAAhALaDOJL+AAAA4QEAABMAAAAAAAAAAAAAAAAAAAAAAFtDb250ZW50X1R5cGVzXS54bWxQ&#10;SwECLQAUAAYACAAAACEAOP0h/9YAAACUAQAACwAAAAAAAAAAAAAAAAAvAQAAX3JlbHMvLnJlbHNQ&#10;SwECLQAUAAYACAAAACEAw+j6ICMCAAB/BAAADgAAAAAAAAAAAAAAAAAuAgAAZHJzL2Uyb0RvYy54&#10;bWxQSwECLQAUAAYACAAAACEAxzZlJ94AAAAIAQAADwAAAAAAAAAAAAAAAAB9BAAAZHJzL2Rvd25y&#10;ZXYueG1sUEsFBgAAAAAEAAQA8wAAAIgFAAAAAA==&#10;" path="m,l2794906,e" filled="f" strokeweight=".15808mm">
                <v:path arrowok="t"/>
                <w10:wrap type="topAndBottom" anchorx="page"/>
              </v:shape>
            </w:pict>
          </mc:Fallback>
        </mc:AlternateContent>
      </w:r>
    </w:p>
    <w:p w:rsidR="00631AA5" w:rsidRDefault="00C106CD">
      <w:pPr>
        <w:spacing w:before="181" w:line="410" w:lineRule="auto"/>
        <w:ind w:left="141" w:right="5576"/>
      </w:pPr>
      <w:r>
        <w:t>Case</w:t>
      </w:r>
      <w:r>
        <w:rPr>
          <w:spacing w:val="-7"/>
        </w:rPr>
        <w:t xml:space="preserve"> </w:t>
      </w:r>
      <w:r>
        <w:t>Study</w:t>
      </w:r>
      <w:r>
        <w:rPr>
          <w:spacing w:val="-9"/>
        </w:rPr>
        <w:t xml:space="preserve"> </w:t>
      </w:r>
      <w:r>
        <w:t>3:</w:t>
      </w:r>
      <w:r>
        <w:rPr>
          <w:spacing w:val="-6"/>
        </w:rPr>
        <w:t xml:space="preserve"> </w:t>
      </w:r>
      <w:r>
        <w:t>Navigating</w:t>
      </w:r>
      <w:r>
        <w:rPr>
          <w:spacing w:val="-9"/>
        </w:rPr>
        <w:t xml:space="preserve"> </w:t>
      </w:r>
      <w:r>
        <w:t>Personal</w:t>
      </w:r>
      <w:r>
        <w:rPr>
          <w:spacing w:val="-6"/>
        </w:rPr>
        <w:t xml:space="preserve"> </w:t>
      </w:r>
      <w:r>
        <w:t>Challenges Student: Aisha, a civil engineering student</w:t>
      </w:r>
    </w:p>
    <w:p w:rsidR="00631AA5" w:rsidRDefault="00C106CD">
      <w:pPr>
        <w:spacing w:before="1"/>
        <w:ind w:left="141"/>
      </w:pPr>
      <w:r>
        <w:t>Challenge:</w:t>
      </w:r>
      <w:r>
        <w:rPr>
          <w:spacing w:val="-3"/>
        </w:rPr>
        <w:t xml:space="preserve"> </w:t>
      </w:r>
      <w:r>
        <w:t>Family</w:t>
      </w:r>
      <w:r>
        <w:rPr>
          <w:spacing w:val="-6"/>
        </w:rPr>
        <w:t xml:space="preserve"> </w:t>
      </w:r>
      <w:r>
        <w:t>financial</w:t>
      </w:r>
      <w:r>
        <w:rPr>
          <w:spacing w:val="-5"/>
        </w:rPr>
        <w:t xml:space="preserve"> </w:t>
      </w:r>
      <w:r>
        <w:t>crisis</w:t>
      </w:r>
      <w:r>
        <w:rPr>
          <w:spacing w:val="-3"/>
        </w:rPr>
        <w:t xml:space="preserve"> </w:t>
      </w:r>
      <w:r>
        <w:t>during</w:t>
      </w:r>
      <w:r>
        <w:rPr>
          <w:spacing w:val="-6"/>
        </w:rPr>
        <w:t xml:space="preserve"> </w:t>
      </w:r>
      <w:r>
        <w:t>her</w:t>
      </w:r>
      <w:r>
        <w:rPr>
          <w:spacing w:val="-5"/>
        </w:rPr>
        <w:t xml:space="preserve"> </w:t>
      </w:r>
      <w:r>
        <w:t>third</w:t>
      </w:r>
      <w:r>
        <w:rPr>
          <w:spacing w:val="-3"/>
        </w:rPr>
        <w:t xml:space="preserve"> </w:t>
      </w:r>
      <w:r>
        <w:rPr>
          <w:spacing w:val="-4"/>
        </w:rPr>
        <w:t>year.</w:t>
      </w:r>
    </w:p>
    <w:p w:rsidR="00631AA5" w:rsidRDefault="00C106CD">
      <w:pPr>
        <w:spacing w:before="179" w:line="259" w:lineRule="auto"/>
        <w:ind w:left="141" w:right="112"/>
      </w:pPr>
      <w:r>
        <w:t>Response: Aisha applied for scholarships and part-time tutoring. Despite extra responsibilities, she maintained academic</w:t>
      </w:r>
      <w:r>
        <w:rPr>
          <w:spacing w:val="-2"/>
        </w:rPr>
        <w:t xml:space="preserve"> </w:t>
      </w:r>
      <w:r>
        <w:t>performance</w:t>
      </w:r>
      <w:r>
        <w:rPr>
          <w:spacing w:val="-2"/>
        </w:rPr>
        <w:t xml:space="preserve"> </w:t>
      </w:r>
      <w:r>
        <w:t>and</w:t>
      </w:r>
      <w:r>
        <w:rPr>
          <w:spacing w:val="-5"/>
        </w:rPr>
        <w:t xml:space="preserve"> </w:t>
      </w:r>
      <w:r>
        <w:t>even</w:t>
      </w:r>
      <w:r>
        <w:rPr>
          <w:spacing w:val="-4"/>
        </w:rPr>
        <w:t xml:space="preserve"> </w:t>
      </w:r>
      <w:r>
        <w:t>joined</w:t>
      </w:r>
      <w:r>
        <w:rPr>
          <w:spacing w:val="-2"/>
        </w:rPr>
        <w:t xml:space="preserve"> </w:t>
      </w:r>
      <w:r>
        <w:t>a</w:t>
      </w:r>
      <w:r>
        <w:rPr>
          <w:spacing w:val="-2"/>
        </w:rPr>
        <w:t xml:space="preserve"> </w:t>
      </w:r>
      <w:r>
        <w:t>women-in-engineering</w:t>
      </w:r>
      <w:r>
        <w:rPr>
          <w:spacing w:val="-5"/>
        </w:rPr>
        <w:t xml:space="preserve"> </w:t>
      </w:r>
      <w:r>
        <w:t>support</w:t>
      </w:r>
      <w:r>
        <w:rPr>
          <w:spacing w:val="-1"/>
        </w:rPr>
        <w:t xml:space="preserve"> </w:t>
      </w:r>
      <w:r>
        <w:t>group</w:t>
      </w:r>
      <w:r>
        <w:rPr>
          <w:spacing w:val="-5"/>
        </w:rPr>
        <w:t xml:space="preserve"> </w:t>
      </w:r>
      <w:r>
        <w:t>that</w:t>
      </w:r>
      <w:r>
        <w:rPr>
          <w:spacing w:val="-1"/>
        </w:rPr>
        <w:t xml:space="preserve"> </w:t>
      </w:r>
      <w:r>
        <w:t>helped</w:t>
      </w:r>
      <w:r>
        <w:rPr>
          <w:spacing w:val="-2"/>
        </w:rPr>
        <w:t xml:space="preserve"> </w:t>
      </w:r>
      <w:r>
        <w:t>her</w:t>
      </w:r>
      <w:r>
        <w:rPr>
          <w:spacing w:val="-4"/>
        </w:rPr>
        <w:t xml:space="preserve"> </w:t>
      </w:r>
      <w:r>
        <w:t>network</w:t>
      </w:r>
      <w:r>
        <w:rPr>
          <w:spacing w:val="-5"/>
        </w:rPr>
        <w:t xml:space="preserve"> </w:t>
      </w:r>
      <w:r>
        <w:t>and</w:t>
      </w:r>
      <w:r>
        <w:rPr>
          <w:spacing w:val="-2"/>
        </w:rPr>
        <w:t xml:space="preserve"> </w:t>
      </w:r>
      <w:r>
        <w:t xml:space="preserve">find </w:t>
      </w:r>
      <w:r>
        <w:rPr>
          <w:spacing w:val="-2"/>
        </w:rPr>
        <w:t>mentorship.</w:t>
      </w:r>
    </w:p>
    <w:p w:rsidR="00631AA5" w:rsidRDefault="00C106CD">
      <w:pPr>
        <w:spacing w:before="160"/>
        <w:ind w:left="141"/>
      </w:pPr>
      <w:r>
        <w:t>Lesson:</w:t>
      </w:r>
      <w:r>
        <w:rPr>
          <w:spacing w:val="-3"/>
        </w:rPr>
        <w:t xml:space="preserve"> </w:t>
      </w:r>
      <w:r>
        <w:t>Personal</w:t>
      </w:r>
      <w:r>
        <w:rPr>
          <w:spacing w:val="-5"/>
        </w:rPr>
        <w:t xml:space="preserve"> </w:t>
      </w:r>
      <w:r>
        <w:t>resilience</w:t>
      </w:r>
      <w:r>
        <w:rPr>
          <w:spacing w:val="-5"/>
        </w:rPr>
        <w:t xml:space="preserve"> </w:t>
      </w:r>
      <w:r>
        <w:t>is</w:t>
      </w:r>
      <w:r>
        <w:rPr>
          <w:spacing w:val="-4"/>
        </w:rPr>
        <w:t xml:space="preserve"> </w:t>
      </w:r>
      <w:r>
        <w:t>reinforced</w:t>
      </w:r>
      <w:r>
        <w:rPr>
          <w:spacing w:val="-6"/>
        </w:rPr>
        <w:t xml:space="preserve"> </w:t>
      </w:r>
      <w:r>
        <w:t>by</w:t>
      </w:r>
      <w:r>
        <w:rPr>
          <w:spacing w:val="-6"/>
        </w:rPr>
        <w:t xml:space="preserve"> </w:t>
      </w:r>
      <w:r>
        <w:t>proactive</w:t>
      </w:r>
      <w:r>
        <w:rPr>
          <w:spacing w:val="-4"/>
        </w:rPr>
        <w:t xml:space="preserve"> </w:t>
      </w:r>
      <w:r>
        <w:t>problem-solving</w:t>
      </w:r>
      <w:r>
        <w:rPr>
          <w:spacing w:val="-6"/>
        </w:rPr>
        <w:t xml:space="preserve"> </w:t>
      </w:r>
      <w:r>
        <w:t>and</w:t>
      </w:r>
      <w:r>
        <w:rPr>
          <w:spacing w:val="-3"/>
        </w:rPr>
        <w:t xml:space="preserve"> </w:t>
      </w:r>
      <w:r>
        <w:t>social</w:t>
      </w:r>
      <w:r>
        <w:rPr>
          <w:spacing w:val="-2"/>
        </w:rPr>
        <w:t xml:space="preserve"> support.</w:t>
      </w:r>
    </w:p>
    <w:p w:rsidR="00631AA5" w:rsidRDefault="00C106CD">
      <w:pPr>
        <w:pStyle w:val="BodyText"/>
        <w:spacing w:before="174"/>
        <w:ind w:left="0"/>
        <w:rPr>
          <w:sz w:val="20"/>
        </w:rPr>
      </w:pPr>
      <w:r>
        <w:rPr>
          <w:noProof/>
          <w:sz w:val="20"/>
        </w:rPr>
        <mc:AlternateContent>
          <mc:Choice Requires="wps">
            <w:drawing>
              <wp:anchor distT="0" distB="0" distL="0" distR="0" simplePos="0" relativeHeight="487588864" behindDoc="1" locked="0" layoutInCell="1" allowOverlap="1">
                <wp:simplePos x="0" y="0"/>
                <wp:positionH relativeFrom="page">
                  <wp:posOffset>449580</wp:posOffset>
                </wp:positionH>
                <wp:positionV relativeFrom="paragraph">
                  <wp:posOffset>271986</wp:posOffset>
                </wp:positionV>
                <wp:extent cx="279527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5270" cy="1270"/>
                        </a:xfrm>
                        <a:custGeom>
                          <a:avLst/>
                          <a:gdLst/>
                          <a:ahLst/>
                          <a:cxnLst/>
                          <a:rect l="l" t="t" r="r" b="b"/>
                          <a:pathLst>
                            <a:path w="2795270">
                              <a:moveTo>
                                <a:pt x="0" y="0"/>
                              </a:moveTo>
                              <a:lnTo>
                                <a:pt x="2794906"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28E501" id="Graphic 3" o:spid="_x0000_s1026" style="position:absolute;margin-left:35.4pt;margin-top:21.4pt;width:220.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79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ShTJAIAAH8EAAAOAAAAZHJzL2Uyb0RvYy54bWysVE1v2zAMvQ/YfxB0X5yka7oYcYqhQYsB&#10;RVegGXZWZDkWJkuaqMTuvx8p20na3Yb5IFDiEz/eo7y67RrDjiqAdrbgs8mUM2WlK7XdF/zH9v7T&#10;F84gClsK46wq+KsCfrv++GHV+lzNXe1MqQLDIBby1he8jtHnWQayVo2AifPKorNyoRERt2GflUG0&#10;GL0x2Xw6XWStC6UPTioAPN30Tr5O8atKyfi9qkBFZgqOtcW0hrTuaM3WK5Hvg/C1lkMZ4h+qaIS2&#10;mPQUaiOiYIeg/wrVaBkcuCpOpGsyV1VaqtQDdjObvuvmpRZepV6QHPAnmuD/hZVPx+fAdFnwK86s&#10;aFCih4GNKyKn9ZAj5sU/B2oP/KOTvwAd2RsPbWDAdFVoCIvNsS4x/XpiWnWRSTyc3yyv5zcoiETf&#10;jCwKKfLxrjxAfFAuxRHHR4i9TuVoiXq0ZGdHM6DapLNJOkfOUOfAGeq863X2ItI9Ko5M1p4LobPG&#10;HdXWJW98VzmWdvYae4nCVj4vpwvOxi4R2yPQoDSpsVNqPLxszliq4nqxnKXxAWd0ea+NoSog7Hd3&#10;JrCjoOFN30DTG5gPEDcC6h6XXAPM2EGnXhoSaefKVxS8RY0LDr8PIijOzDeLI0XPYzTCaOxGI0Rz&#10;59IjSgRhzm33UwTPKH3BIyr75MaBFfkoGnFwwtJN674eoqs0KZpmqK9o2OCUJ7qGF0nP6HKfUOf/&#10;xvoPAAAA//8DAFBLAwQUAAYACAAAACEANGg6N98AAAAIAQAADwAAAGRycy9kb3ducmV2LnhtbEyP&#10;zU7DMBCE70i8g7VI3KiT8FeFOFWFBIIDhxYQ6s2xlzhqvA6x04a3ZznBabU7o9lvqtXse3HAMXaB&#10;FOSLDASSCbajVsHb68PFEkRMmqzuA6GCb4ywqk9PKl3acKQNHrapFRxCsdQKXEpDKWU0Dr2OizAg&#10;sfYZRq8Tr2Mr7aiPHO57WWTZjfS6I/7g9ID3Ds1+O3kFj89Fs5ui+dibL/cUly/tu96tlTo/m9d3&#10;IBLO6c8Mv/iMDjUzNWEiG0Wv4DZj8qTgquDJ+nWec7eGD5cZyLqS/wvUPwAAAP//AwBQSwECLQAU&#10;AAYACAAAACEAtoM4kv4AAADhAQAAEwAAAAAAAAAAAAAAAAAAAAAAW0NvbnRlbnRfVHlwZXNdLnht&#10;bFBLAQItABQABgAIAAAAIQA4/SH/1gAAAJQBAAALAAAAAAAAAAAAAAAAAC8BAABfcmVscy8ucmVs&#10;c1BLAQItABQABgAIAAAAIQCkBShTJAIAAH8EAAAOAAAAAAAAAAAAAAAAAC4CAABkcnMvZTJvRG9j&#10;LnhtbFBLAQItABQABgAIAAAAIQA0aDo33wAAAAgBAAAPAAAAAAAAAAAAAAAAAH4EAABkcnMvZG93&#10;bnJldi54bWxQSwUGAAAAAAQABADzAAAAigUAAAAA&#10;" path="m,l2794906,e" filled="f" strokeweight=".15808mm">
                <v:path arrowok="t"/>
                <w10:wrap type="topAndBottom" anchorx="page"/>
              </v:shape>
            </w:pict>
          </mc:Fallback>
        </mc:AlternateContent>
      </w:r>
    </w:p>
    <w:p w:rsidR="00631AA5" w:rsidRDefault="00C106CD">
      <w:pPr>
        <w:spacing w:before="181"/>
        <w:ind w:left="141"/>
      </w:pPr>
      <w:r>
        <w:t>Reflection</w:t>
      </w:r>
      <w:r>
        <w:rPr>
          <w:spacing w:val="-4"/>
        </w:rPr>
        <w:t xml:space="preserve"> </w:t>
      </w:r>
      <w:r>
        <w:rPr>
          <w:spacing w:val="-2"/>
        </w:rPr>
        <w:t>Questions</w:t>
      </w:r>
    </w:p>
    <w:p w:rsidR="00631AA5" w:rsidRDefault="00C106CD">
      <w:pPr>
        <w:pStyle w:val="ListParagraph"/>
        <w:numPr>
          <w:ilvl w:val="0"/>
          <w:numId w:val="1"/>
        </w:numPr>
        <w:tabs>
          <w:tab w:val="left" w:pos="862"/>
        </w:tabs>
        <w:spacing w:before="179"/>
      </w:pPr>
      <w:r>
        <w:t>Think</w:t>
      </w:r>
      <w:r>
        <w:rPr>
          <w:spacing w:val="-6"/>
        </w:rPr>
        <w:t xml:space="preserve"> </w:t>
      </w:r>
      <w:r>
        <w:t>of</w:t>
      </w:r>
      <w:r>
        <w:rPr>
          <w:spacing w:val="-3"/>
        </w:rPr>
        <w:t xml:space="preserve"> </w:t>
      </w:r>
      <w:r>
        <w:t>a</w:t>
      </w:r>
      <w:r>
        <w:rPr>
          <w:spacing w:val="-2"/>
        </w:rPr>
        <w:t xml:space="preserve"> </w:t>
      </w:r>
      <w:r>
        <w:t>difficult</w:t>
      </w:r>
      <w:r>
        <w:rPr>
          <w:spacing w:val="-5"/>
        </w:rPr>
        <w:t xml:space="preserve"> </w:t>
      </w:r>
      <w:r>
        <w:t>time</w:t>
      </w:r>
      <w:r>
        <w:rPr>
          <w:spacing w:val="-2"/>
        </w:rPr>
        <w:t xml:space="preserve"> </w:t>
      </w:r>
      <w:r>
        <w:t>in</w:t>
      </w:r>
      <w:r>
        <w:rPr>
          <w:spacing w:val="-6"/>
        </w:rPr>
        <w:t xml:space="preserve"> </w:t>
      </w:r>
      <w:r>
        <w:t>your</w:t>
      </w:r>
      <w:r>
        <w:rPr>
          <w:spacing w:val="-2"/>
        </w:rPr>
        <w:t xml:space="preserve"> </w:t>
      </w:r>
      <w:r>
        <w:t>life.</w:t>
      </w:r>
      <w:r>
        <w:rPr>
          <w:spacing w:val="-5"/>
        </w:rPr>
        <w:t xml:space="preserve"> </w:t>
      </w:r>
      <w:r>
        <w:t>What</w:t>
      </w:r>
      <w:r>
        <w:rPr>
          <w:spacing w:val="-1"/>
        </w:rPr>
        <w:t xml:space="preserve"> </w:t>
      </w:r>
      <w:r>
        <w:t>helped</w:t>
      </w:r>
      <w:r>
        <w:rPr>
          <w:spacing w:val="-3"/>
        </w:rPr>
        <w:t xml:space="preserve"> </w:t>
      </w:r>
      <w:r>
        <w:t>you</w:t>
      </w:r>
      <w:r>
        <w:rPr>
          <w:spacing w:val="-5"/>
        </w:rPr>
        <w:t xml:space="preserve"> </w:t>
      </w:r>
      <w:r>
        <w:t>get</w:t>
      </w:r>
      <w:r>
        <w:rPr>
          <w:spacing w:val="-2"/>
        </w:rPr>
        <w:t xml:space="preserve"> </w:t>
      </w:r>
      <w:r>
        <w:t>through</w:t>
      </w:r>
      <w:r>
        <w:rPr>
          <w:spacing w:val="-2"/>
        </w:rPr>
        <w:t xml:space="preserve"> </w:t>
      </w:r>
      <w:r>
        <w:rPr>
          <w:spacing w:val="-5"/>
        </w:rPr>
        <w:t>it?</w:t>
      </w:r>
    </w:p>
    <w:p w:rsidR="00631AA5" w:rsidRDefault="00C106CD">
      <w:pPr>
        <w:pStyle w:val="ListParagraph"/>
        <w:numPr>
          <w:ilvl w:val="0"/>
          <w:numId w:val="1"/>
        </w:numPr>
        <w:tabs>
          <w:tab w:val="left" w:pos="862"/>
        </w:tabs>
        <w:spacing w:before="181"/>
      </w:pPr>
      <w:r>
        <w:t>Which</w:t>
      </w:r>
      <w:r>
        <w:rPr>
          <w:spacing w:val="-3"/>
        </w:rPr>
        <w:t xml:space="preserve"> </w:t>
      </w:r>
      <w:r>
        <w:t>traits</w:t>
      </w:r>
      <w:r>
        <w:rPr>
          <w:spacing w:val="-4"/>
        </w:rPr>
        <w:t xml:space="preserve"> </w:t>
      </w:r>
      <w:r>
        <w:t>of</w:t>
      </w:r>
      <w:r>
        <w:rPr>
          <w:spacing w:val="-4"/>
        </w:rPr>
        <w:t xml:space="preserve"> </w:t>
      </w:r>
      <w:r>
        <w:t>resilience</w:t>
      </w:r>
      <w:r>
        <w:rPr>
          <w:spacing w:val="-3"/>
        </w:rPr>
        <w:t xml:space="preserve"> </w:t>
      </w:r>
      <w:r>
        <w:t>do</w:t>
      </w:r>
      <w:r>
        <w:rPr>
          <w:spacing w:val="-2"/>
        </w:rPr>
        <w:t xml:space="preserve"> </w:t>
      </w:r>
      <w:r>
        <w:t>you</w:t>
      </w:r>
      <w:r>
        <w:rPr>
          <w:spacing w:val="-2"/>
        </w:rPr>
        <w:t xml:space="preserve"> </w:t>
      </w:r>
      <w:r>
        <w:t>already</w:t>
      </w:r>
      <w:r>
        <w:rPr>
          <w:spacing w:val="-5"/>
        </w:rPr>
        <w:t xml:space="preserve"> </w:t>
      </w:r>
      <w:r>
        <w:t>have?</w:t>
      </w:r>
      <w:r>
        <w:rPr>
          <w:spacing w:val="-2"/>
        </w:rPr>
        <w:t xml:space="preserve"> </w:t>
      </w:r>
      <w:r>
        <w:t>Which</w:t>
      </w:r>
      <w:r>
        <w:rPr>
          <w:spacing w:val="-4"/>
        </w:rPr>
        <w:t xml:space="preserve"> </w:t>
      </w:r>
      <w:r>
        <w:t>could</w:t>
      </w:r>
      <w:r>
        <w:rPr>
          <w:spacing w:val="-3"/>
        </w:rPr>
        <w:t xml:space="preserve"> </w:t>
      </w:r>
      <w:r>
        <w:t>you</w:t>
      </w:r>
      <w:r>
        <w:rPr>
          <w:spacing w:val="-2"/>
        </w:rPr>
        <w:t xml:space="preserve"> </w:t>
      </w:r>
      <w:r>
        <w:t>develop</w:t>
      </w:r>
      <w:r>
        <w:rPr>
          <w:spacing w:val="-2"/>
        </w:rPr>
        <w:t xml:space="preserve"> more?</w:t>
      </w:r>
    </w:p>
    <w:p w:rsidR="00631AA5" w:rsidRDefault="00C106CD">
      <w:pPr>
        <w:pStyle w:val="ListParagraph"/>
        <w:numPr>
          <w:ilvl w:val="0"/>
          <w:numId w:val="1"/>
        </w:numPr>
        <w:tabs>
          <w:tab w:val="left" w:pos="862"/>
        </w:tabs>
        <w:spacing w:before="179"/>
      </w:pPr>
      <w:r>
        <w:t>Who</w:t>
      </w:r>
      <w:r>
        <w:rPr>
          <w:spacing w:val="-3"/>
        </w:rPr>
        <w:t xml:space="preserve"> </w:t>
      </w:r>
      <w:proofErr w:type="gramStart"/>
      <w:r>
        <w:t>are</w:t>
      </w:r>
      <w:proofErr w:type="gramEnd"/>
      <w:r>
        <w:rPr>
          <w:spacing w:val="-2"/>
        </w:rPr>
        <w:t xml:space="preserve"> </w:t>
      </w:r>
      <w:r>
        <w:t>some</w:t>
      </w:r>
      <w:r>
        <w:rPr>
          <w:spacing w:val="-2"/>
        </w:rPr>
        <w:t xml:space="preserve"> </w:t>
      </w:r>
      <w:r>
        <w:t>resilient</w:t>
      </w:r>
      <w:r>
        <w:rPr>
          <w:spacing w:val="-4"/>
        </w:rPr>
        <w:t xml:space="preserve"> </w:t>
      </w:r>
      <w:r>
        <w:t>people</w:t>
      </w:r>
      <w:r>
        <w:rPr>
          <w:spacing w:val="-2"/>
        </w:rPr>
        <w:t xml:space="preserve"> </w:t>
      </w:r>
      <w:r>
        <w:t>you</w:t>
      </w:r>
      <w:r>
        <w:rPr>
          <w:spacing w:val="-3"/>
        </w:rPr>
        <w:t xml:space="preserve"> </w:t>
      </w:r>
      <w:r>
        <w:t>admire?</w:t>
      </w:r>
      <w:r>
        <w:rPr>
          <w:spacing w:val="-4"/>
        </w:rPr>
        <w:t xml:space="preserve"> </w:t>
      </w:r>
      <w:r>
        <w:t>What</w:t>
      </w:r>
      <w:r>
        <w:rPr>
          <w:spacing w:val="-1"/>
        </w:rPr>
        <w:t xml:space="preserve"> </w:t>
      </w:r>
      <w:r>
        <w:t>can</w:t>
      </w:r>
      <w:r>
        <w:rPr>
          <w:spacing w:val="-4"/>
        </w:rPr>
        <w:t xml:space="preserve"> </w:t>
      </w:r>
      <w:r>
        <w:t>you</w:t>
      </w:r>
      <w:r>
        <w:rPr>
          <w:spacing w:val="-2"/>
        </w:rPr>
        <w:t xml:space="preserve"> </w:t>
      </w:r>
      <w:r>
        <w:t>learn</w:t>
      </w:r>
      <w:r>
        <w:rPr>
          <w:spacing w:val="-5"/>
        </w:rPr>
        <w:t xml:space="preserve"> </w:t>
      </w:r>
      <w:r>
        <w:t>from</w:t>
      </w:r>
      <w:r>
        <w:rPr>
          <w:spacing w:val="-6"/>
        </w:rPr>
        <w:t xml:space="preserve"> </w:t>
      </w:r>
      <w:r>
        <w:rPr>
          <w:spacing w:val="-2"/>
        </w:rPr>
        <w:t>them?</w:t>
      </w:r>
    </w:p>
    <w:sectPr w:rsidR="00631AA5">
      <w:pgSz w:w="11910" w:h="16840"/>
      <w:pgMar w:top="620" w:right="850"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F51EA7"/>
    <w:multiLevelType w:val="hybridMultilevel"/>
    <w:tmpl w:val="35509618"/>
    <w:lvl w:ilvl="0" w:tplc="8DF8DE34">
      <w:start w:val="1"/>
      <w:numFmt w:val="decimal"/>
      <w:lvlText w:val="%1."/>
      <w:lvlJc w:val="left"/>
      <w:pPr>
        <w:ind w:left="862" w:hanging="7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F5CC2F2">
      <w:numFmt w:val="bullet"/>
      <w:lvlText w:val="•"/>
      <w:lvlJc w:val="left"/>
      <w:pPr>
        <w:ind w:left="1823" w:hanging="721"/>
      </w:pPr>
      <w:rPr>
        <w:rFonts w:hint="default"/>
        <w:lang w:val="en-US" w:eastAsia="en-US" w:bidi="ar-SA"/>
      </w:rPr>
    </w:lvl>
    <w:lvl w:ilvl="2" w:tplc="5C2EC9D8">
      <w:numFmt w:val="bullet"/>
      <w:lvlText w:val="•"/>
      <w:lvlJc w:val="left"/>
      <w:pPr>
        <w:ind w:left="2786" w:hanging="721"/>
      </w:pPr>
      <w:rPr>
        <w:rFonts w:hint="default"/>
        <w:lang w:val="en-US" w:eastAsia="en-US" w:bidi="ar-SA"/>
      </w:rPr>
    </w:lvl>
    <w:lvl w:ilvl="3" w:tplc="E8EA051C">
      <w:numFmt w:val="bullet"/>
      <w:lvlText w:val="•"/>
      <w:lvlJc w:val="left"/>
      <w:pPr>
        <w:ind w:left="3749" w:hanging="721"/>
      </w:pPr>
      <w:rPr>
        <w:rFonts w:hint="default"/>
        <w:lang w:val="en-US" w:eastAsia="en-US" w:bidi="ar-SA"/>
      </w:rPr>
    </w:lvl>
    <w:lvl w:ilvl="4" w:tplc="42DC4BA2">
      <w:numFmt w:val="bullet"/>
      <w:lvlText w:val="•"/>
      <w:lvlJc w:val="left"/>
      <w:pPr>
        <w:ind w:left="4712" w:hanging="721"/>
      </w:pPr>
      <w:rPr>
        <w:rFonts w:hint="default"/>
        <w:lang w:val="en-US" w:eastAsia="en-US" w:bidi="ar-SA"/>
      </w:rPr>
    </w:lvl>
    <w:lvl w:ilvl="5" w:tplc="09DC987E">
      <w:numFmt w:val="bullet"/>
      <w:lvlText w:val="•"/>
      <w:lvlJc w:val="left"/>
      <w:pPr>
        <w:ind w:left="5675" w:hanging="721"/>
      </w:pPr>
      <w:rPr>
        <w:rFonts w:hint="default"/>
        <w:lang w:val="en-US" w:eastAsia="en-US" w:bidi="ar-SA"/>
      </w:rPr>
    </w:lvl>
    <w:lvl w:ilvl="6" w:tplc="C472FB8E">
      <w:numFmt w:val="bullet"/>
      <w:lvlText w:val="•"/>
      <w:lvlJc w:val="left"/>
      <w:pPr>
        <w:ind w:left="6638" w:hanging="721"/>
      </w:pPr>
      <w:rPr>
        <w:rFonts w:hint="default"/>
        <w:lang w:val="en-US" w:eastAsia="en-US" w:bidi="ar-SA"/>
      </w:rPr>
    </w:lvl>
    <w:lvl w:ilvl="7" w:tplc="15E44490">
      <w:numFmt w:val="bullet"/>
      <w:lvlText w:val="•"/>
      <w:lvlJc w:val="left"/>
      <w:pPr>
        <w:ind w:left="7601" w:hanging="721"/>
      </w:pPr>
      <w:rPr>
        <w:rFonts w:hint="default"/>
        <w:lang w:val="en-US" w:eastAsia="en-US" w:bidi="ar-SA"/>
      </w:rPr>
    </w:lvl>
    <w:lvl w:ilvl="8" w:tplc="B6DEFEAE">
      <w:numFmt w:val="bullet"/>
      <w:lvlText w:val="•"/>
      <w:lvlJc w:val="left"/>
      <w:pPr>
        <w:ind w:left="8564" w:hanging="721"/>
      </w:pPr>
      <w:rPr>
        <w:rFonts w:hint="default"/>
        <w:lang w:val="en-US" w:eastAsia="en-US" w:bidi="ar-SA"/>
      </w:rPr>
    </w:lvl>
  </w:abstractNum>
  <w:abstractNum w:abstractNumId="1" w15:restartNumberingAfterBreak="0">
    <w:nsid w:val="10A37F54"/>
    <w:multiLevelType w:val="multilevel"/>
    <w:tmpl w:val="A42C9D28"/>
    <w:lvl w:ilvl="0">
      <w:start w:val="5"/>
      <w:numFmt w:val="decimal"/>
      <w:lvlText w:val="%1"/>
      <w:lvlJc w:val="left"/>
      <w:pPr>
        <w:ind w:left="694" w:hanging="553"/>
        <w:jc w:val="left"/>
      </w:pPr>
      <w:rPr>
        <w:rFonts w:hint="default"/>
        <w:lang w:val="en-US" w:eastAsia="en-US" w:bidi="ar-SA"/>
      </w:rPr>
    </w:lvl>
    <w:lvl w:ilvl="1">
      <w:start w:val="5"/>
      <w:numFmt w:val="decimal"/>
      <w:lvlText w:val="%1.%2"/>
      <w:lvlJc w:val="left"/>
      <w:pPr>
        <w:ind w:left="694" w:hanging="553"/>
        <w:jc w:val="left"/>
      </w:pPr>
      <w:rPr>
        <w:rFonts w:hint="default"/>
        <w:lang w:val="en-US" w:eastAsia="en-US" w:bidi="ar-SA"/>
      </w:rPr>
    </w:lvl>
    <w:lvl w:ilvl="2">
      <w:start w:val="2"/>
      <w:numFmt w:val="decimal"/>
      <w:lvlText w:val="%1.%2.%3."/>
      <w:lvlJc w:val="left"/>
      <w:pPr>
        <w:ind w:left="694" w:hanging="55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862" w:hanging="721"/>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4070" w:hanging="721"/>
      </w:pPr>
      <w:rPr>
        <w:rFonts w:hint="default"/>
        <w:lang w:val="en-US" w:eastAsia="en-US" w:bidi="ar-SA"/>
      </w:rPr>
    </w:lvl>
    <w:lvl w:ilvl="5">
      <w:numFmt w:val="bullet"/>
      <w:lvlText w:val="•"/>
      <w:lvlJc w:val="left"/>
      <w:pPr>
        <w:ind w:left="5140" w:hanging="721"/>
      </w:pPr>
      <w:rPr>
        <w:rFonts w:hint="default"/>
        <w:lang w:val="en-US" w:eastAsia="en-US" w:bidi="ar-SA"/>
      </w:rPr>
    </w:lvl>
    <w:lvl w:ilvl="6">
      <w:numFmt w:val="bullet"/>
      <w:lvlText w:val="•"/>
      <w:lvlJc w:val="left"/>
      <w:pPr>
        <w:ind w:left="6210" w:hanging="721"/>
      </w:pPr>
      <w:rPr>
        <w:rFonts w:hint="default"/>
        <w:lang w:val="en-US" w:eastAsia="en-US" w:bidi="ar-SA"/>
      </w:rPr>
    </w:lvl>
    <w:lvl w:ilvl="7">
      <w:numFmt w:val="bullet"/>
      <w:lvlText w:val="•"/>
      <w:lvlJc w:val="left"/>
      <w:pPr>
        <w:ind w:left="7280" w:hanging="721"/>
      </w:pPr>
      <w:rPr>
        <w:rFonts w:hint="default"/>
        <w:lang w:val="en-US" w:eastAsia="en-US" w:bidi="ar-SA"/>
      </w:rPr>
    </w:lvl>
    <w:lvl w:ilvl="8">
      <w:numFmt w:val="bullet"/>
      <w:lvlText w:val="•"/>
      <w:lvlJc w:val="left"/>
      <w:pPr>
        <w:ind w:left="8350" w:hanging="721"/>
      </w:pPr>
      <w:rPr>
        <w:rFonts w:hint="default"/>
        <w:lang w:val="en-US" w:eastAsia="en-US" w:bidi="ar-SA"/>
      </w:rPr>
    </w:lvl>
  </w:abstractNum>
  <w:abstractNum w:abstractNumId="2" w15:restartNumberingAfterBreak="0">
    <w:nsid w:val="2AA66539"/>
    <w:multiLevelType w:val="hybridMultilevel"/>
    <w:tmpl w:val="25FC7F54"/>
    <w:lvl w:ilvl="0" w:tplc="53545634">
      <w:numFmt w:val="bullet"/>
      <w:lvlText w:val=""/>
      <w:lvlJc w:val="left"/>
      <w:pPr>
        <w:ind w:left="862" w:hanging="361"/>
      </w:pPr>
      <w:rPr>
        <w:rFonts w:ascii="Symbol" w:eastAsia="Symbol" w:hAnsi="Symbol" w:cs="Symbol" w:hint="default"/>
        <w:b w:val="0"/>
        <w:bCs w:val="0"/>
        <w:i w:val="0"/>
        <w:iCs w:val="0"/>
        <w:spacing w:val="0"/>
        <w:w w:val="100"/>
        <w:sz w:val="24"/>
        <w:szCs w:val="24"/>
        <w:lang w:val="en-US" w:eastAsia="en-US" w:bidi="ar-SA"/>
      </w:rPr>
    </w:lvl>
    <w:lvl w:ilvl="1" w:tplc="A02C5E9C">
      <w:numFmt w:val="bullet"/>
      <w:lvlText w:val="•"/>
      <w:lvlJc w:val="left"/>
      <w:pPr>
        <w:ind w:left="1823" w:hanging="361"/>
      </w:pPr>
      <w:rPr>
        <w:rFonts w:hint="default"/>
        <w:lang w:val="en-US" w:eastAsia="en-US" w:bidi="ar-SA"/>
      </w:rPr>
    </w:lvl>
    <w:lvl w:ilvl="2" w:tplc="03CC0F82">
      <w:numFmt w:val="bullet"/>
      <w:lvlText w:val="•"/>
      <w:lvlJc w:val="left"/>
      <w:pPr>
        <w:ind w:left="2786" w:hanging="361"/>
      </w:pPr>
      <w:rPr>
        <w:rFonts w:hint="default"/>
        <w:lang w:val="en-US" w:eastAsia="en-US" w:bidi="ar-SA"/>
      </w:rPr>
    </w:lvl>
    <w:lvl w:ilvl="3" w:tplc="5E16FB5C">
      <w:numFmt w:val="bullet"/>
      <w:lvlText w:val="•"/>
      <w:lvlJc w:val="left"/>
      <w:pPr>
        <w:ind w:left="3749" w:hanging="361"/>
      </w:pPr>
      <w:rPr>
        <w:rFonts w:hint="default"/>
        <w:lang w:val="en-US" w:eastAsia="en-US" w:bidi="ar-SA"/>
      </w:rPr>
    </w:lvl>
    <w:lvl w:ilvl="4" w:tplc="A52299C2">
      <w:numFmt w:val="bullet"/>
      <w:lvlText w:val="•"/>
      <w:lvlJc w:val="left"/>
      <w:pPr>
        <w:ind w:left="4712" w:hanging="361"/>
      </w:pPr>
      <w:rPr>
        <w:rFonts w:hint="default"/>
        <w:lang w:val="en-US" w:eastAsia="en-US" w:bidi="ar-SA"/>
      </w:rPr>
    </w:lvl>
    <w:lvl w:ilvl="5" w:tplc="43DE20EA">
      <w:numFmt w:val="bullet"/>
      <w:lvlText w:val="•"/>
      <w:lvlJc w:val="left"/>
      <w:pPr>
        <w:ind w:left="5675" w:hanging="361"/>
      </w:pPr>
      <w:rPr>
        <w:rFonts w:hint="default"/>
        <w:lang w:val="en-US" w:eastAsia="en-US" w:bidi="ar-SA"/>
      </w:rPr>
    </w:lvl>
    <w:lvl w:ilvl="6" w:tplc="0D7EF65E">
      <w:numFmt w:val="bullet"/>
      <w:lvlText w:val="•"/>
      <w:lvlJc w:val="left"/>
      <w:pPr>
        <w:ind w:left="6638" w:hanging="361"/>
      </w:pPr>
      <w:rPr>
        <w:rFonts w:hint="default"/>
        <w:lang w:val="en-US" w:eastAsia="en-US" w:bidi="ar-SA"/>
      </w:rPr>
    </w:lvl>
    <w:lvl w:ilvl="7" w:tplc="3698BA54">
      <w:numFmt w:val="bullet"/>
      <w:lvlText w:val="•"/>
      <w:lvlJc w:val="left"/>
      <w:pPr>
        <w:ind w:left="7601" w:hanging="361"/>
      </w:pPr>
      <w:rPr>
        <w:rFonts w:hint="default"/>
        <w:lang w:val="en-US" w:eastAsia="en-US" w:bidi="ar-SA"/>
      </w:rPr>
    </w:lvl>
    <w:lvl w:ilvl="8" w:tplc="98FEE3F4">
      <w:numFmt w:val="bullet"/>
      <w:lvlText w:val="•"/>
      <w:lvlJc w:val="left"/>
      <w:pPr>
        <w:ind w:left="8564" w:hanging="361"/>
      </w:pPr>
      <w:rPr>
        <w:rFonts w:hint="default"/>
        <w:lang w:val="en-US" w:eastAsia="en-US" w:bidi="ar-SA"/>
      </w:rPr>
    </w:lvl>
  </w:abstractNum>
  <w:abstractNum w:abstractNumId="3" w15:restartNumberingAfterBreak="0">
    <w:nsid w:val="39355BEF"/>
    <w:multiLevelType w:val="multilevel"/>
    <w:tmpl w:val="7D7A54D2"/>
    <w:lvl w:ilvl="0">
      <w:start w:val="5"/>
      <w:numFmt w:val="decimal"/>
      <w:lvlText w:val="%1"/>
      <w:lvlJc w:val="left"/>
      <w:pPr>
        <w:ind w:left="1063" w:hanging="562"/>
        <w:jc w:val="left"/>
      </w:pPr>
      <w:rPr>
        <w:rFonts w:hint="default"/>
        <w:lang w:val="en-US" w:eastAsia="en-US" w:bidi="ar-SA"/>
      </w:rPr>
    </w:lvl>
    <w:lvl w:ilvl="1">
      <w:start w:val="1"/>
      <w:numFmt w:val="decimal"/>
      <w:lvlText w:val="%1.%2"/>
      <w:lvlJc w:val="left"/>
      <w:pPr>
        <w:ind w:left="1063" w:hanging="562"/>
        <w:jc w:val="left"/>
      </w:pPr>
      <w:rPr>
        <w:rFonts w:ascii="Cambria" w:eastAsia="Cambria" w:hAnsi="Cambria" w:cs="Cambria" w:hint="default"/>
        <w:b/>
        <w:bCs/>
        <w:i w:val="0"/>
        <w:iCs w:val="0"/>
        <w:spacing w:val="-1"/>
        <w:w w:val="111"/>
        <w:sz w:val="28"/>
        <w:szCs w:val="28"/>
        <w:lang w:val="en-US" w:eastAsia="en-US" w:bidi="ar-SA"/>
      </w:rPr>
    </w:lvl>
    <w:lvl w:ilvl="2">
      <w:numFmt w:val="bullet"/>
      <w:lvlText w:val="•"/>
      <w:lvlJc w:val="left"/>
      <w:pPr>
        <w:ind w:left="2946" w:hanging="562"/>
      </w:pPr>
      <w:rPr>
        <w:rFonts w:hint="default"/>
        <w:lang w:val="en-US" w:eastAsia="en-US" w:bidi="ar-SA"/>
      </w:rPr>
    </w:lvl>
    <w:lvl w:ilvl="3">
      <w:numFmt w:val="bullet"/>
      <w:lvlText w:val="•"/>
      <w:lvlJc w:val="left"/>
      <w:pPr>
        <w:ind w:left="3889" w:hanging="562"/>
      </w:pPr>
      <w:rPr>
        <w:rFonts w:hint="default"/>
        <w:lang w:val="en-US" w:eastAsia="en-US" w:bidi="ar-SA"/>
      </w:rPr>
    </w:lvl>
    <w:lvl w:ilvl="4">
      <w:numFmt w:val="bullet"/>
      <w:lvlText w:val="•"/>
      <w:lvlJc w:val="left"/>
      <w:pPr>
        <w:ind w:left="4832" w:hanging="562"/>
      </w:pPr>
      <w:rPr>
        <w:rFonts w:hint="default"/>
        <w:lang w:val="en-US" w:eastAsia="en-US" w:bidi="ar-SA"/>
      </w:rPr>
    </w:lvl>
    <w:lvl w:ilvl="5">
      <w:numFmt w:val="bullet"/>
      <w:lvlText w:val="•"/>
      <w:lvlJc w:val="left"/>
      <w:pPr>
        <w:ind w:left="5775" w:hanging="562"/>
      </w:pPr>
      <w:rPr>
        <w:rFonts w:hint="default"/>
        <w:lang w:val="en-US" w:eastAsia="en-US" w:bidi="ar-SA"/>
      </w:rPr>
    </w:lvl>
    <w:lvl w:ilvl="6">
      <w:numFmt w:val="bullet"/>
      <w:lvlText w:val="•"/>
      <w:lvlJc w:val="left"/>
      <w:pPr>
        <w:ind w:left="6718" w:hanging="562"/>
      </w:pPr>
      <w:rPr>
        <w:rFonts w:hint="default"/>
        <w:lang w:val="en-US" w:eastAsia="en-US" w:bidi="ar-SA"/>
      </w:rPr>
    </w:lvl>
    <w:lvl w:ilvl="7">
      <w:numFmt w:val="bullet"/>
      <w:lvlText w:val="•"/>
      <w:lvlJc w:val="left"/>
      <w:pPr>
        <w:ind w:left="7661" w:hanging="562"/>
      </w:pPr>
      <w:rPr>
        <w:rFonts w:hint="default"/>
        <w:lang w:val="en-US" w:eastAsia="en-US" w:bidi="ar-SA"/>
      </w:rPr>
    </w:lvl>
    <w:lvl w:ilvl="8">
      <w:numFmt w:val="bullet"/>
      <w:lvlText w:val="•"/>
      <w:lvlJc w:val="left"/>
      <w:pPr>
        <w:ind w:left="8604" w:hanging="562"/>
      </w:pPr>
      <w:rPr>
        <w:rFonts w:hint="default"/>
        <w:lang w:val="en-US" w:eastAsia="en-US" w:bidi="ar-SA"/>
      </w:rPr>
    </w:lvl>
  </w:abstractNum>
  <w:abstractNum w:abstractNumId="4" w15:restartNumberingAfterBreak="0">
    <w:nsid w:val="40BB78E0"/>
    <w:multiLevelType w:val="hybridMultilevel"/>
    <w:tmpl w:val="0E0AECAA"/>
    <w:lvl w:ilvl="0" w:tplc="F08818AC">
      <w:start w:val="1"/>
      <w:numFmt w:val="decimal"/>
      <w:lvlText w:val="%1."/>
      <w:lvlJc w:val="left"/>
      <w:pPr>
        <w:ind w:left="308"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05EA3832">
      <w:numFmt w:val="bullet"/>
      <w:lvlText w:val="•"/>
      <w:lvlJc w:val="left"/>
      <w:pPr>
        <w:ind w:left="1319" w:hanging="167"/>
      </w:pPr>
      <w:rPr>
        <w:rFonts w:hint="default"/>
        <w:lang w:val="en-US" w:eastAsia="en-US" w:bidi="ar-SA"/>
      </w:rPr>
    </w:lvl>
    <w:lvl w:ilvl="2" w:tplc="4816E20A">
      <w:numFmt w:val="bullet"/>
      <w:lvlText w:val="•"/>
      <w:lvlJc w:val="left"/>
      <w:pPr>
        <w:ind w:left="2338" w:hanging="167"/>
      </w:pPr>
      <w:rPr>
        <w:rFonts w:hint="default"/>
        <w:lang w:val="en-US" w:eastAsia="en-US" w:bidi="ar-SA"/>
      </w:rPr>
    </w:lvl>
    <w:lvl w:ilvl="3" w:tplc="55D43B8A">
      <w:numFmt w:val="bullet"/>
      <w:lvlText w:val="•"/>
      <w:lvlJc w:val="left"/>
      <w:pPr>
        <w:ind w:left="3357" w:hanging="167"/>
      </w:pPr>
      <w:rPr>
        <w:rFonts w:hint="default"/>
        <w:lang w:val="en-US" w:eastAsia="en-US" w:bidi="ar-SA"/>
      </w:rPr>
    </w:lvl>
    <w:lvl w:ilvl="4" w:tplc="81E49E50">
      <w:numFmt w:val="bullet"/>
      <w:lvlText w:val="•"/>
      <w:lvlJc w:val="left"/>
      <w:pPr>
        <w:ind w:left="4376" w:hanging="167"/>
      </w:pPr>
      <w:rPr>
        <w:rFonts w:hint="default"/>
        <w:lang w:val="en-US" w:eastAsia="en-US" w:bidi="ar-SA"/>
      </w:rPr>
    </w:lvl>
    <w:lvl w:ilvl="5" w:tplc="0688DC64">
      <w:numFmt w:val="bullet"/>
      <w:lvlText w:val="•"/>
      <w:lvlJc w:val="left"/>
      <w:pPr>
        <w:ind w:left="5395" w:hanging="167"/>
      </w:pPr>
      <w:rPr>
        <w:rFonts w:hint="default"/>
        <w:lang w:val="en-US" w:eastAsia="en-US" w:bidi="ar-SA"/>
      </w:rPr>
    </w:lvl>
    <w:lvl w:ilvl="6" w:tplc="7F70941C">
      <w:numFmt w:val="bullet"/>
      <w:lvlText w:val="•"/>
      <w:lvlJc w:val="left"/>
      <w:pPr>
        <w:ind w:left="6414" w:hanging="167"/>
      </w:pPr>
      <w:rPr>
        <w:rFonts w:hint="default"/>
        <w:lang w:val="en-US" w:eastAsia="en-US" w:bidi="ar-SA"/>
      </w:rPr>
    </w:lvl>
    <w:lvl w:ilvl="7" w:tplc="A4E69AA2">
      <w:numFmt w:val="bullet"/>
      <w:lvlText w:val="•"/>
      <w:lvlJc w:val="left"/>
      <w:pPr>
        <w:ind w:left="7433" w:hanging="167"/>
      </w:pPr>
      <w:rPr>
        <w:rFonts w:hint="default"/>
        <w:lang w:val="en-US" w:eastAsia="en-US" w:bidi="ar-SA"/>
      </w:rPr>
    </w:lvl>
    <w:lvl w:ilvl="8" w:tplc="9E686668">
      <w:numFmt w:val="bullet"/>
      <w:lvlText w:val="•"/>
      <w:lvlJc w:val="left"/>
      <w:pPr>
        <w:ind w:left="8452" w:hanging="167"/>
      </w:pPr>
      <w:rPr>
        <w:rFonts w:hint="default"/>
        <w:lang w:val="en-US" w:eastAsia="en-US" w:bidi="ar-SA"/>
      </w:rPr>
    </w:lvl>
  </w:abstractNum>
  <w:abstractNum w:abstractNumId="5" w15:restartNumberingAfterBreak="0">
    <w:nsid w:val="4F3C648C"/>
    <w:multiLevelType w:val="hybridMultilevel"/>
    <w:tmpl w:val="36C6C67C"/>
    <w:lvl w:ilvl="0" w:tplc="14ECECBE">
      <w:start w:val="1"/>
      <w:numFmt w:val="decimal"/>
      <w:lvlText w:val="%1."/>
      <w:lvlJc w:val="left"/>
      <w:pPr>
        <w:ind w:left="862" w:hanging="7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B0E6994">
      <w:numFmt w:val="bullet"/>
      <w:lvlText w:val="•"/>
      <w:lvlJc w:val="left"/>
      <w:pPr>
        <w:ind w:left="1823" w:hanging="721"/>
      </w:pPr>
      <w:rPr>
        <w:rFonts w:hint="default"/>
        <w:lang w:val="en-US" w:eastAsia="en-US" w:bidi="ar-SA"/>
      </w:rPr>
    </w:lvl>
    <w:lvl w:ilvl="2" w:tplc="E3D89B42">
      <w:numFmt w:val="bullet"/>
      <w:lvlText w:val="•"/>
      <w:lvlJc w:val="left"/>
      <w:pPr>
        <w:ind w:left="2786" w:hanging="721"/>
      </w:pPr>
      <w:rPr>
        <w:rFonts w:hint="default"/>
        <w:lang w:val="en-US" w:eastAsia="en-US" w:bidi="ar-SA"/>
      </w:rPr>
    </w:lvl>
    <w:lvl w:ilvl="3" w:tplc="A5AEACEC">
      <w:numFmt w:val="bullet"/>
      <w:lvlText w:val="•"/>
      <w:lvlJc w:val="left"/>
      <w:pPr>
        <w:ind w:left="3749" w:hanging="721"/>
      </w:pPr>
      <w:rPr>
        <w:rFonts w:hint="default"/>
        <w:lang w:val="en-US" w:eastAsia="en-US" w:bidi="ar-SA"/>
      </w:rPr>
    </w:lvl>
    <w:lvl w:ilvl="4" w:tplc="4886B4DA">
      <w:numFmt w:val="bullet"/>
      <w:lvlText w:val="•"/>
      <w:lvlJc w:val="left"/>
      <w:pPr>
        <w:ind w:left="4712" w:hanging="721"/>
      </w:pPr>
      <w:rPr>
        <w:rFonts w:hint="default"/>
        <w:lang w:val="en-US" w:eastAsia="en-US" w:bidi="ar-SA"/>
      </w:rPr>
    </w:lvl>
    <w:lvl w:ilvl="5" w:tplc="A95E10B4">
      <w:numFmt w:val="bullet"/>
      <w:lvlText w:val="•"/>
      <w:lvlJc w:val="left"/>
      <w:pPr>
        <w:ind w:left="5675" w:hanging="721"/>
      </w:pPr>
      <w:rPr>
        <w:rFonts w:hint="default"/>
        <w:lang w:val="en-US" w:eastAsia="en-US" w:bidi="ar-SA"/>
      </w:rPr>
    </w:lvl>
    <w:lvl w:ilvl="6" w:tplc="47B8EC56">
      <w:numFmt w:val="bullet"/>
      <w:lvlText w:val="•"/>
      <w:lvlJc w:val="left"/>
      <w:pPr>
        <w:ind w:left="6638" w:hanging="721"/>
      </w:pPr>
      <w:rPr>
        <w:rFonts w:hint="default"/>
        <w:lang w:val="en-US" w:eastAsia="en-US" w:bidi="ar-SA"/>
      </w:rPr>
    </w:lvl>
    <w:lvl w:ilvl="7" w:tplc="38E632B6">
      <w:numFmt w:val="bullet"/>
      <w:lvlText w:val="•"/>
      <w:lvlJc w:val="left"/>
      <w:pPr>
        <w:ind w:left="7601" w:hanging="721"/>
      </w:pPr>
      <w:rPr>
        <w:rFonts w:hint="default"/>
        <w:lang w:val="en-US" w:eastAsia="en-US" w:bidi="ar-SA"/>
      </w:rPr>
    </w:lvl>
    <w:lvl w:ilvl="8" w:tplc="CBE6EF14">
      <w:numFmt w:val="bullet"/>
      <w:lvlText w:val="•"/>
      <w:lvlJc w:val="left"/>
      <w:pPr>
        <w:ind w:left="8564" w:hanging="721"/>
      </w:pPr>
      <w:rPr>
        <w:rFonts w:hint="default"/>
        <w:lang w:val="en-US" w:eastAsia="en-US" w:bidi="ar-SA"/>
      </w:rPr>
    </w:lvl>
  </w:abstractNum>
  <w:abstractNum w:abstractNumId="6" w15:restartNumberingAfterBreak="0">
    <w:nsid w:val="64846A56"/>
    <w:multiLevelType w:val="multilevel"/>
    <w:tmpl w:val="5462B552"/>
    <w:lvl w:ilvl="0">
      <w:start w:val="5"/>
      <w:numFmt w:val="decimal"/>
      <w:lvlText w:val="%1"/>
      <w:lvlJc w:val="left"/>
      <w:pPr>
        <w:ind w:left="702" w:hanging="561"/>
        <w:jc w:val="left"/>
      </w:pPr>
      <w:rPr>
        <w:rFonts w:hint="default"/>
        <w:lang w:val="en-US" w:eastAsia="en-US" w:bidi="ar-SA"/>
      </w:rPr>
    </w:lvl>
    <w:lvl w:ilvl="1">
      <w:start w:val="1"/>
      <w:numFmt w:val="decimal"/>
      <w:lvlText w:val="%1.%2"/>
      <w:lvlJc w:val="left"/>
      <w:pPr>
        <w:ind w:left="702" w:hanging="561"/>
        <w:jc w:val="left"/>
      </w:pPr>
      <w:rPr>
        <w:rFonts w:ascii="Cambria" w:eastAsia="Cambria" w:hAnsi="Cambria" w:cs="Cambria" w:hint="default"/>
        <w:b/>
        <w:bCs/>
        <w:i w:val="0"/>
        <w:iCs w:val="0"/>
        <w:spacing w:val="-1"/>
        <w:w w:val="111"/>
        <w:sz w:val="28"/>
        <w:szCs w:val="28"/>
        <w:lang w:val="en-US" w:eastAsia="en-US" w:bidi="ar-SA"/>
      </w:rPr>
    </w:lvl>
    <w:lvl w:ilvl="2">
      <w:numFmt w:val="bullet"/>
      <w:lvlText w:val=""/>
      <w:lvlJc w:val="left"/>
      <w:pPr>
        <w:ind w:left="862" w:hanging="361"/>
      </w:pPr>
      <w:rPr>
        <w:rFonts w:ascii="Symbol" w:eastAsia="Symbol" w:hAnsi="Symbol" w:cs="Symbol" w:hint="default"/>
        <w:spacing w:val="0"/>
        <w:w w:val="100"/>
        <w:lang w:val="en-US" w:eastAsia="en-US" w:bidi="ar-SA"/>
      </w:rPr>
    </w:lvl>
    <w:lvl w:ilvl="3">
      <w:numFmt w:val="bullet"/>
      <w:lvlText w:val="•"/>
      <w:lvlJc w:val="left"/>
      <w:pPr>
        <w:ind w:left="3000" w:hanging="361"/>
      </w:pPr>
      <w:rPr>
        <w:rFonts w:hint="default"/>
        <w:lang w:val="en-US" w:eastAsia="en-US" w:bidi="ar-SA"/>
      </w:rPr>
    </w:lvl>
    <w:lvl w:ilvl="4">
      <w:numFmt w:val="bullet"/>
      <w:lvlText w:val="•"/>
      <w:lvlJc w:val="left"/>
      <w:pPr>
        <w:ind w:left="4070" w:hanging="361"/>
      </w:pPr>
      <w:rPr>
        <w:rFonts w:hint="default"/>
        <w:lang w:val="en-US" w:eastAsia="en-US" w:bidi="ar-SA"/>
      </w:rPr>
    </w:lvl>
    <w:lvl w:ilvl="5">
      <w:numFmt w:val="bullet"/>
      <w:lvlText w:val="•"/>
      <w:lvlJc w:val="left"/>
      <w:pPr>
        <w:ind w:left="5140" w:hanging="361"/>
      </w:pPr>
      <w:rPr>
        <w:rFonts w:hint="default"/>
        <w:lang w:val="en-US" w:eastAsia="en-US" w:bidi="ar-SA"/>
      </w:rPr>
    </w:lvl>
    <w:lvl w:ilvl="6">
      <w:numFmt w:val="bullet"/>
      <w:lvlText w:val="•"/>
      <w:lvlJc w:val="left"/>
      <w:pPr>
        <w:ind w:left="6210" w:hanging="361"/>
      </w:pPr>
      <w:rPr>
        <w:rFonts w:hint="default"/>
        <w:lang w:val="en-US" w:eastAsia="en-US" w:bidi="ar-SA"/>
      </w:rPr>
    </w:lvl>
    <w:lvl w:ilvl="7">
      <w:numFmt w:val="bullet"/>
      <w:lvlText w:val="•"/>
      <w:lvlJc w:val="left"/>
      <w:pPr>
        <w:ind w:left="7280" w:hanging="361"/>
      </w:pPr>
      <w:rPr>
        <w:rFonts w:hint="default"/>
        <w:lang w:val="en-US" w:eastAsia="en-US" w:bidi="ar-SA"/>
      </w:rPr>
    </w:lvl>
    <w:lvl w:ilvl="8">
      <w:numFmt w:val="bullet"/>
      <w:lvlText w:val="•"/>
      <w:lvlJc w:val="left"/>
      <w:pPr>
        <w:ind w:left="8350" w:hanging="361"/>
      </w:pPr>
      <w:rPr>
        <w:rFonts w:hint="default"/>
        <w:lang w:val="en-US" w:eastAsia="en-US" w:bidi="ar-SA"/>
      </w:rPr>
    </w:lvl>
  </w:abstractNum>
  <w:num w:numId="1">
    <w:abstractNumId w:val="5"/>
  </w:num>
  <w:num w:numId="2">
    <w:abstractNumId w:val="4"/>
  </w:num>
  <w:num w:numId="3">
    <w:abstractNumId w:val="0"/>
  </w:num>
  <w:num w:numId="4">
    <w:abstractNumId w:val="1"/>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31AA5"/>
    <w:rsid w:val="00142F18"/>
    <w:rsid w:val="00631AA5"/>
    <w:rsid w:val="006C0ADD"/>
    <w:rsid w:val="008C17C9"/>
    <w:rsid w:val="009846D3"/>
    <w:rsid w:val="00C106CD"/>
    <w:rsid w:val="00D75F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18F63"/>
  <w15:docId w15:val="{80365F1A-26C3-448D-A8F8-208394EB8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1"/>
      <w:outlineLvl w:val="0"/>
    </w:pPr>
    <w:rPr>
      <w:b/>
      <w:bCs/>
      <w:sz w:val="24"/>
      <w:szCs w:val="24"/>
    </w:rPr>
  </w:style>
  <w:style w:type="paragraph" w:styleId="Heading2">
    <w:name w:val="heading 2"/>
    <w:basedOn w:val="Normal"/>
    <w:uiPriority w:val="9"/>
    <w:unhideWhenUsed/>
    <w:qFormat/>
    <w:pPr>
      <w:spacing w:before="166"/>
      <w:ind w:left="141"/>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1"/>
    </w:pPr>
    <w:rPr>
      <w:sz w:val="24"/>
      <w:szCs w:val="24"/>
    </w:rPr>
  </w:style>
  <w:style w:type="paragraph" w:styleId="Title">
    <w:name w:val="Title"/>
    <w:basedOn w:val="Normal"/>
    <w:uiPriority w:val="10"/>
    <w:qFormat/>
    <w:pPr>
      <w:spacing w:before="177"/>
      <w:ind w:left="143"/>
      <w:jc w:val="center"/>
    </w:pPr>
    <w:rPr>
      <w:rFonts w:ascii="Arial MT" w:eastAsia="Arial MT" w:hAnsi="Arial MT" w:cs="Arial MT"/>
      <w:sz w:val="52"/>
      <w:szCs w:val="52"/>
    </w:rPr>
  </w:style>
  <w:style w:type="paragraph" w:styleId="ListParagraph">
    <w:name w:val="List Paragraph"/>
    <w:basedOn w:val="Normal"/>
    <w:uiPriority w:val="1"/>
    <w:qFormat/>
    <w:pPr>
      <w:ind w:left="862"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7717</Words>
  <Characters>43991</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 Katta</dc:creator>
  <cp:lastModifiedBy>Elizabeth Katta</cp:lastModifiedBy>
  <cp:revision>9</cp:revision>
  <dcterms:created xsi:type="dcterms:W3CDTF">2025-10-09T04:19:00Z</dcterms:created>
  <dcterms:modified xsi:type="dcterms:W3CDTF">2025-10-09T07:22:00Z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2019</vt:lpwstr>
  </property>
  <property fmtid="{D5CDD505-2E9C-101B-9397-08002B2CF9AE}" pid="4" name="LastSaved">
    <vt:filetime>2025-10-09T00:00:00Z</vt:filetime>
  </property>
  <property fmtid="{D5CDD505-2E9C-101B-9397-08002B2CF9AE}" pid="5" name="Producer">
    <vt:lpwstr>Microsoft® Word 2019</vt:lpwstr>
  </property>
</Properties>
</file>