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6A3C" w14:textId="6D01CCBC" w:rsidR="00C179EB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Segoe UI Emoji" w:hAnsi="Segoe UI Emoji" w:cs="Segoe UI Emoji"/>
          <w:sz w:val="22"/>
          <w:szCs w:val="22"/>
        </w:rPr>
        <w:t>🧠</w:t>
      </w:r>
      <w:r w:rsidRPr="003A018B">
        <w:rPr>
          <w:rFonts w:ascii="Calibri" w:hAnsi="Calibri" w:cs="Calibri"/>
          <w:sz w:val="22"/>
          <w:szCs w:val="22"/>
        </w:rPr>
        <w:t xml:space="preserve"> Cognitive Assessment – Fraud Support</w:t>
      </w:r>
    </w:p>
    <w:p w14:paraId="7A0B3B6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1. Numerical Reasoning</w:t>
      </w:r>
    </w:p>
    <w:p w14:paraId="1BF39B4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vehicle travels at 30 km/h for 2 hours. How far does it travel?</w:t>
      </w:r>
    </w:p>
    <w:p w14:paraId="6B9945D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15 km</w:t>
      </w:r>
      <w:r w:rsidRPr="003A018B">
        <w:rPr>
          <w:rFonts w:ascii="Calibri" w:hAnsi="Calibri" w:cs="Calibri"/>
          <w:sz w:val="22"/>
          <w:szCs w:val="22"/>
        </w:rPr>
        <w:br/>
        <w:t>B. 30 km</w:t>
      </w:r>
      <w:r w:rsidRPr="003A018B">
        <w:rPr>
          <w:rFonts w:ascii="Calibri" w:hAnsi="Calibri" w:cs="Calibri"/>
          <w:sz w:val="22"/>
          <w:szCs w:val="22"/>
        </w:rPr>
        <w:br/>
        <w:t>C. 60 km</w:t>
      </w:r>
      <w:r w:rsidRPr="003A018B">
        <w:rPr>
          <w:rFonts w:ascii="Calibri" w:hAnsi="Calibri" w:cs="Calibri"/>
          <w:sz w:val="22"/>
          <w:szCs w:val="22"/>
        </w:rPr>
        <w:br/>
        <w:t>D. 90 km</w:t>
      </w:r>
    </w:p>
    <w:p w14:paraId="721A2345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6FC8152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Basic multiplication</w:t>
      </w:r>
    </w:p>
    <w:p w14:paraId="69E0B2E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598E8A3F">
          <v:rect id="_x0000_i1221" style="width:0;height:1.5pt" o:hralign="center" o:hrstd="t" o:hr="t" fillcolor="#a0a0a0" stroked="f"/>
        </w:pict>
      </w:r>
    </w:p>
    <w:p w14:paraId="6C3C9FE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2. Basic Calculation</w:t>
      </w:r>
    </w:p>
    <w:p w14:paraId="6CD0875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customer is charged $50 and receives a $10 refund. How much did they ultimately pay?</w:t>
      </w:r>
    </w:p>
    <w:p w14:paraId="16E5D83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$30</w:t>
      </w:r>
      <w:r w:rsidRPr="003A018B">
        <w:rPr>
          <w:rFonts w:ascii="Calibri" w:hAnsi="Calibri" w:cs="Calibri"/>
          <w:sz w:val="22"/>
          <w:szCs w:val="22"/>
        </w:rPr>
        <w:br/>
        <w:t>B. $40</w:t>
      </w:r>
      <w:r w:rsidRPr="003A018B">
        <w:rPr>
          <w:rFonts w:ascii="Calibri" w:hAnsi="Calibri" w:cs="Calibri"/>
          <w:sz w:val="22"/>
          <w:szCs w:val="22"/>
        </w:rPr>
        <w:br/>
        <w:t>C. $50</w:t>
      </w:r>
      <w:r w:rsidRPr="003A018B">
        <w:rPr>
          <w:rFonts w:ascii="Calibri" w:hAnsi="Calibri" w:cs="Calibri"/>
          <w:sz w:val="22"/>
          <w:szCs w:val="22"/>
        </w:rPr>
        <w:br/>
        <w:t>D. $60</w:t>
      </w:r>
    </w:p>
    <w:p w14:paraId="0AA4C9A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B</w:t>
      </w:r>
    </w:p>
    <w:p w14:paraId="6ED9591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Basic subtraction</w:t>
      </w:r>
    </w:p>
    <w:p w14:paraId="233CD65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4C5A6994">
          <v:rect id="_x0000_i1222" style="width:0;height:1.5pt" o:hralign="center" o:hrstd="t" o:hr="t" fillcolor="#a0a0a0" stroked="f"/>
        </w:pict>
      </w:r>
    </w:p>
    <w:p w14:paraId="6FF7F74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3. Number Pattern</w:t>
      </w:r>
    </w:p>
    <w:p w14:paraId="16D78FE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comes next?</w:t>
      </w:r>
    </w:p>
    <w:p w14:paraId="66B7801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2, 4, 6, 8, ?</w:t>
      </w:r>
    </w:p>
    <w:p w14:paraId="28B97B33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9</w:t>
      </w:r>
      <w:r w:rsidRPr="003A018B">
        <w:rPr>
          <w:rFonts w:ascii="Calibri" w:hAnsi="Calibri" w:cs="Calibri"/>
          <w:sz w:val="22"/>
          <w:szCs w:val="22"/>
        </w:rPr>
        <w:br/>
        <w:t>B. 10</w:t>
      </w:r>
      <w:r w:rsidRPr="003A018B">
        <w:rPr>
          <w:rFonts w:ascii="Calibri" w:hAnsi="Calibri" w:cs="Calibri"/>
          <w:sz w:val="22"/>
          <w:szCs w:val="22"/>
        </w:rPr>
        <w:br/>
        <w:t>C. 11</w:t>
      </w:r>
      <w:r w:rsidRPr="003A018B">
        <w:rPr>
          <w:rFonts w:ascii="Calibri" w:hAnsi="Calibri" w:cs="Calibri"/>
          <w:sz w:val="22"/>
          <w:szCs w:val="22"/>
        </w:rPr>
        <w:br/>
        <w:t>D. 12</w:t>
      </w:r>
    </w:p>
    <w:p w14:paraId="6EB817A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B</w:t>
      </w:r>
    </w:p>
    <w:p w14:paraId="276FA65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Simple number sequence</w:t>
      </w:r>
    </w:p>
    <w:p w14:paraId="014C9D6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439132AD">
          <v:rect id="_x0000_i1223" style="width:0;height:1.5pt" o:hralign="center" o:hrstd="t" o:hr="t" fillcolor="#a0a0a0" stroked="f"/>
        </w:pict>
      </w:r>
    </w:p>
    <w:p w14:paraId="733EB3A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4. Attention to Detail</w:t>
      </w:r>
    </w:p>
    <w:p w14:paraId="477E316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lastRenderedPageBreak/>
        <w:t>Which number is different?</w:t>
      </w:r>
    </w:p>
    <w:p w14:paraId="4F3B3DC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458721</w:t>
      </w:r>
      <w:r w:rsidRPr="003A018B">
        <w:rPr>
          <w:rFonts w:ascii="Calibri" w:hAnsi="Calibri" w:cs="Calibri"/>
          <w:sz w:val="22"/>
          <w:szCs w:val="22"/>
        </w:rPr>
        <w:br/>
        <w:t>B. 458721</w:t>
      </w:r>
      <w:r w:rsidRPr="003A018B">
        <w:rPr>
          <w:rFonts w:ascii="Calibri" w:hAnsi="Calibri" w:cs="Calibri"/>
          <w:sz w:val="22"/>
          <w:szCs w:val="22"/>
        </w:rPr>
        <w:br/>
        <w:t>C. 458271</w:t>
      </w:r>
      <w:r w:rsidRPr="003A018B">
        <w:rPr>
          <w:rFonts w:ascii="Calibri" w:hAnsi="Calibri" w:cs="Calibri"/>
          <w:sz w:val="22"/>
          <w:szCs w:val="22"/>
        </w:rPr>
        <w:br/>
        <w:t>D. 458721</w:t>
      </w:r>
    </w:p>
    <w:p w14:paraId="2EBDB59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3EEC217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Visual attention</w:t>
      </w:r>
    </w:p>
    <w:p w14:paraId="03CCDA9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3451DD82">
          <v:rect id="_x0000_i1224" style="width:0;height:1.5pt" o:hralign="center" o:hrstd="t" o:hr="t" fillcolor="#a0a0a0" stroked="f"/>
        </w:pict>
      </w:r>
    </w:p>
    <w:p w14:paraId="64EB0FE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5. Percentage</w:t>
      </w:r>
    </w:p>
    <w:p w14:paraId="28CDCF1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team handled 100 cases, of which 20 were fraud-related. What percentage were fraud-related?</w:t>
      </w:r>
    </w:p>
    <w:p w14:paraId="7A8F35D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10%</w:t>
      </w:r>
      <w:r w:rsidRPr="003A018B">
        <w:rPr>
          <w:rFonts w:ascii="Calibri" w:hAnsi="Calibri" w:cs="Calibri"/>
          <w:sz w:val="22"/>
          <w:szCs w:val="22"/>
        </w:rPr>
        <w:br/>
        <w:t>B. 15%</w:t>
      </w:r>
      <w:r w:rsidRPr="003A018B">
        <w:rPr>
          <w:rFonts w:ascii="Calibri" w:hAnsi="Calibri" w:cs="Calibri"/>
          <w:sz w:val="22"/>
          <w:szCs w:val="22"/>
        </w:rPr>
        <w:br/>
        <w:t>C. 20%</w:t>
      </w:r>
      <w:r w:rsidRPr="003A018B">
        <w:rPr>
          <w:rFonts w:ascii="Calibri" w:hAnsi="Calibri" w:cs="Calibri"/>
          <w:sz w:val="22"/>
          <w:szCs w:val="22"/>
        </w:rPr>
        <w:br/>
        <w:t>D. 25%</w:t>
      </w:r>
    </w:p>
    <w:p w14:paraId="6312778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5680C69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Basic percentage</w:t>
      </w:r>
    </w:p>
    <w:p w14:paraId="254E95E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43AB82B8">
          <v:rect id="_x0000_i1225" style="width:0;height:1.5pt" o:hralign="center" o:hrstd="t" o:hr="t" fillcolor="#a0a0a0" stroked="f"/>
        </w:pict>
      </w:r>
    </w:p>
    <w:p w14:paraId="52DA522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6. Logical Sequence</w:t>
      </w:r>
    </w:p>
    <w:p w14:paraId="1C8D9C33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comes next?</w:t>
      </w:r>
    </w:p>
    <w:p w14:paraId="7FAE0CB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Monday → Wednesday → Friday → ?</w:t>
      </w:r>
    </w:p>
    <w:p w14:paraId="5329DD0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Saturday</w:t>
      </w:r>
      <w:r w:rsidRPr="003A018B">
        <w:rPr>
          <w:rFonts w:ascii="Calibri" w:hAnsi="Calibri" w:cs="Calibri"/>
          <w:sz w:val="22"/>
          <w:szCs w:val="22"/>
        </w:rPr>
        <w:br/>
        <w:t>B. Sunday</w:t>
      </w:r>
      <w:r w:rsidRPr="003A018B">
        <w:rPr>
          <w:rFonts w:ascii="Calibri" w:hAnsi="Calibri" w:cs="Calibri"/>
          <w:sz w:val="22"/>
          <w:szCs w:val="22"/>
        </w:rPr>
        <w:br/>
        <w:t>C. Monday</w:t>
      </w:r>
      <w:r w:rsidRPr="003A018B">
        <w:rPr>
          <w:rFonts w:ascii="Calibri" w:hAnsi="Calibri" w:cs="Calibri"/>
          <w:sz w:val="22"/>
          <w:szCs w:val="22"/>
        </w:rPr>
        <w:br/>
        <w:t>D. Tuesday</w:t>
      </w:r>
    </w:p>
    <w:p w14:paraId="08116A2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B</w:t>
      </w:r>
    </w:p>
    <w:p w14:paraId="1F212EE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Pattern recognition</w:t>
      </w:r>
    </w:p>
    <w:p w14:paraId="5710651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25C2930E">
          <v:rect id="_x0000_i1226" style="width:0;height:1.5pt" o:hralign="center" o:hrstd="t" o:hr="t" fillcolor="#a0a0a0" stroked="f"/>
        </w:pict>
      </w:r>
    </w:p>
    <w:p w14:paraId="2B03577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7. Basic Comparison</w:t>
      </w:r>
    </w:p>
    <w:p w14:paraId="3A3FFD00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is the largest amount?</w:t>
      </w:r>
    </w:p>
    <w:p w14:paraId="43D9B16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$18.50</w:t>
      </w:r>
      <w:r w:rsidRPr="003A018B">
        <w:rPr>
          <w:rFonts w:ascii="Calibri" w:hAnsi="Calibri" w:cs="Calibri"/>
          <w:sz w:val="22"/>
          <w:szCs w:val="22"/>
        </w:rPr>
        <w:br/>
        <w:t>B. $15.80</w:t>
      </w:r>
      <w:r w:rsidRPr="003A018B">
        <w:rPr>
          <w:rFonts w:ascii="Calibri" w:hAnsi="Calibri" w:cs="Calibri"/>
          <w:sz w:val="22"/>
          <w:szCs w:val="22"/>
        </w:rPr>
        <w:br/>
      </w:r>
      <w:r w:rsidRPr="003A018B">
        <w:rPr>
          <w:rFonts w:ascii="Calibri" w:hAnsi="Calibri" w:cs="Calibri"/>
          <w:sz w:val="22"/>
          <w:szCs w:val="22"/>
        </w:rPr>
        <w:lastRenderedPageBreak/>
        <w:t>C. $20.05</w:t>
      </w:r>
      <w:r w:rsidRPr="003A018B">
        <w:rPr>
          <w:rFonts w:ascii="Calibri" w:hAnsi="Calibri" w:cs="Calibri"/>
          <w:sz w:val="22"/>
          <w:szCs w:val="22"/>
        </w:rPr>
        <w:br/>
        <w:t>D. $19.95</w:t>
      </w:r>
    </w:p>
    <w:p w14:paraId="1176C1E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13F9E22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Numerical comparison</w:t>
      </w:r>
    </w:p>
    <w:p w14:paraId="7466028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34903B21">
          <v:rect id="_x0000_i1227" style="width:0;height:1.5pt" o:hralign="center" o:hrstd="t" o:hr="t" fillcolor="#a0a0a0" stroked="f"/>
        </w:pict>
      </w:r>
    </w:p>
    <w:p w14:paraId="087CDC4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8. Simple Reasoning</w:t>
      </w:r>
    </w:p>
    <w:p w14:paraId="391A54F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All unauthorized transactions require investigation.</w:t>
      </w:r>
    </w:p>
    <w:p w14:paraId="423B9AF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Case A is an unauthorized transaction.</w:t>
      </w:r>
    </w:p>
    <w:p w14:paraId="03B5F2B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should happen to Case A?</w:t>
      </w:r>
    </w:p>
    <w:p w14:paraId="762E2F2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Ignore it</w:t>
      </w:r>
      <w:r w:rsidRPr="003A018B">
        <w:rPr>
          <w:rFonts w:ascii="Calibri" w:hAnsi="Calibri" w:cs="Calibri"/>
          <w:sz w:val="22"/>
          <w:szCs w:val="22"/>
        </w:rPr>
        <w:br/>
        <w:t>B. Investigate it</w:t>
      </w:r>
      <w:r w:rsidRPr="003A018B">
        <w:rPr>
          <w:rFonts w:ascii="Calibri" w:hAnsi="Calibri" w:cs="Calibri"/>
          <w:sz w:val="22"/>
          <w:szCs w:val="22"/>
        </w:rPr>
        <w:br/>
        <w:t>C. Delete it</w:t>
      </w:r>
      <w:r w:rsidRPr="003A018B">
        <w:rPr>
          <w:rFonts w:ascii="Calibri" w:hAnsi="Calibri" w:cs="Calibri"/>
          <w:sz w:val="22"/>
          <w:szCs w:val="22"/>
        </w:rPr>
        <w:br/>
        <w:t>D. Close it immediately</w:t>
      </w:r>
    </w:p>
    <w:p w14:paraId="64D3B39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B</w:t>
      </w:r>
    </w:p>
    <w:p w14:paraId="289ECD7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Basic deductive reasoning</w:t>
      </w:r>
    </w:p>
    <w:p w14:paraId="6F3D9EA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pict w14:anchorId="1C393FED">
          <v:rect id="_x0000_i1228" style="width:0;height:1.5pt" o:hralign="center" o:hrstd="t" o:hr="t" fillcolor="#a0a0a0" stroked="f"/>
        </w:pict>
      </w:r>
    </w:p>
    <w:p w14:paraId="29FD5F7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9. Calculation</w:t>
      </w:r>
    </w:p>
    <w:p w14:paraId="78451600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 agent reviews 5 cases in 25 minutes. At the same rate, how long would 10 cases take?</w:t>
      </w:r>
    </w:p>
    <w:p w14:paraId="0D69E4C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30 minutes</w:t>
      </w:r>
      <w:r w:rsidRPr="003A018B">
        <w:rPr>
          <w:rFonts w:ascii="Calibri" w:hAnsi="Calibri" w:cs="Calibri"/>
          <w:sz w:val="22"/>
          <w:szCs w:val="22"/>
        </w:rPr>
        <w:br/>
        <w:t>B. 40 minutes</w:t>
      </w:r>
      <w:r w:rsidRPr="003A018B">
        <w:rPr>
          <w:rFonts w:ascii="Calibri" w:hAnsi="Calibri" w:cs="Calibri"/>
          <w:sz w:val="22"/>
          <w:szCs w:val="22"/>
        </w:rPr>
        <w:br/>
        <w:t>C. 50 minutes</w:t>
      </w:r>
      <w:r w:rsidRPr="003A018B">
        <w:rPr>
          <w:rFonts w:ascii="Calibri" w:hAnsi="Calibri" w:cs="Calibri"/>
          <w:sz w:val="22"/>
          <w:szCs w:val="22"/>
        </w:rPr>
        <w:br/>
        <w:t>D. 60 minutes</w:t>
      </w:r>
    </w:p>
    <w:p w14:paraId="327B6E68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32C75F66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128D4EF4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3B17E1DD" w14:textId="358BA738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 xml:space="preserve">10. A case ID is WM784521. Which option </w:t>
      </w:r>
      <w:r w:rsidR="00D32328" w:rsidRPr="003A018B">
        <w:rPr>
          <w:rFonts w:ascii="Calibri" w:hAnsi="Calibri" w:cs="Calibri"/>
          <w:b/>
          <w:bCs/>
          <w:sz w:val="22"/>
          <w:szCs w:val="22"/>
        </w:rPr>
        <w:t>matches</w:t>
      </w:r>
      <w:r w:rsidRPr="003A018B">
        <w:rPr>
          <w:rFonts w:ascii="Calibri" w:hAnsi="Calibri" w:cs="Calibri"/>
          <w:b/>
          <w:bCs/>
          <w:sz w:val="22"/>
          <w:szCs w:val="22"/>
        </w:rPr>
        <w:t xml:space="preserve"> exactly?</w:t>
      </w:r>
    </w:p>
    <w:p w14:paraId="1E40A6F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WM784251</w:t>
      </w:r>
      <w:r w:rsidRPr="003A018B">
        <w:rPr>
          <w:rFonts w:ascii="Calibri" w:hAnsi="Calibri" w:cs="Calibri"/>
          <w:sz w:val="22"/>
          <w:szCs w:val="22"/>
        </w:rPr>
        <w:br/>
        <w:t>B. WM784521</w:t>
      </w:r>
      <w:r w:rsidRPr="003A018B">
        <w:rPr>
          <w:rFonts w:ascii="Calibri" w:hAnsi="Calibri" w:cs="Calibri"/>
          <w:sz w:val="22"/>
          <w:szCs w:val="22"/>
        </w:rPr>
        <w:br/>
        <w:t>C. WM784512</w:t>
      </w:r>
      <w:r w:rsidRPr="003A018B">
        <w:rPr>
          <w:rFonts w:ascii="Calibri" w:hAnsi="Calibri" w:cs="Calibri"/>
          <w:sz w:val="22"/>
          <w:szCs w:val="22"/>
        </w:rPr>
        <w:br/>
        <w:t>D. WM748521</w:t>
      </w:r>
    </w:p>
    <w:p w14:paraId="315216BE" w14:textId="3782AF7A" w:rsidR="00AF14E0" w:rsidRPr="003A018B" w:rsidRDefault="004E7E26" w:rsidP="00AF14E0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54FA8EE7" w14:textId="2E0CD88A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2B490D16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Segoe UI Emoji" w:hAnsi="Segoe UI Emoji" w:cs="Segoe UI Emoji"/>
          <w:b/>
          <w:bCs/>
          <w:sz w:val="22"/>
          <w:szCs w:val="22"/>
        </w:rPr>
        <w:t>🟡</w:t>
      </w:r>
      <w:r w:rsidRPr="003A018B">
        <w:rPr>
          <w:rFonts w:ascii="Calibri" w:hAnsi="Calibri" w:cs="Calibri"/>
          <w:b/>
          <w:bCs/>
          <w:sz w:val="22"/>
          <w:szCs w:val="22"/>
        </w:rPr>
        <w:t xml:space="preserve"> LEVEL 2 – MODERATE</w:t>
      </w:r>
    </w:p>
    <w:p w14:paraId="12913E91" w14:textId="03033B76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11. A transaction of $80 is reduced by 25%. What is the new amount?</w:t>
      </w:r>
    </w:p>
    <w:p w14:paraId="691A05D5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$55</w:t>
      </w:r>
      <w:r w:rsidRPr="003A018B">
        <w:rPr>
          <w:rFonts w:ascii="Calibri" w:hAnsi="Calibri" w:cs="Calibri"/>
          <w:sz w:val="22"/>
          <w:szCs w:val="22"/>
        </w:rPr>
        <w:br/>
        <w:t>B. $60</w:t>
      </w:r>
      <w:r w:rsidRPr="003A018B">
        <w:rPr>
          <w:rFonts w:ascii="Calibri" w:hAnsi="Calibri" w:cs="Calibri"/>
          <w:sz w:val="22"/>
          <w:szCs w:val="22"/>
        </w:rPr>
        <w:br/>
        <w:t>C. $65</w:t>
      </w:r>
      <w:r w:rsidRPr="003A018B">
        <w:rPr>
          <w:rFonts w:ascii="Calibri" w:hAnsi="Calibri" w:cs="Calibri"/>
          <w:sz w:val="22"/>
          <w:szCs w:val="22"/>
        </w:rPr>
        <w:br/>
        <w:t>D. $70</w:t>
      </w:r>
    </w:p>
    <w:p w14:paraId="265EAF52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6BC431A4" w14:textId="77777777" w:rsidR="00AF14E0" w:rsidRPr="003A018B" w:rsidRDefault="00AF14E0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3C66DE9F" w14:textId="093FB30A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12. Number Pattern</w:t>
      </w:r>
    </w:p>
    <w:p w14:paraId="51774F0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comes next?</w:t>
      </w:r>
    </w:p>
    <w:p w14:paraId="691FB48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3, 6, 12, 24, ?</w:t>
      </w:r>
    </w:p>
    <w:p w14:paraId="005CA77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36</w:t>
      </w:r>
      <w:r w:rsidRPr="003A018B">
        <w:rPr>
          <w:rFonts w:ascii="Calibri" w:hAnsi="Calibri" w:cs="Calibri"/>
          <w:sz w:val="22"/>
          <w:szCs w:val="22"/>
        </w:rPr>
        <w:br/>
        <w:t>B. 42</w:t>
      </w:r>
      <w:r w:rsidRPr="003A018B">
        <w:rPr>
          <w:rFonts w:ascii="Calibri" w:hAnsi="Calibri" w:cs="Calibri"/>
          <w:sz w:val="22"/>
          <w:szCs w:val="22"/>
        </w:rPr>
        <w:br/>
        <w:t>C. 48</w:t>
      </w:r>
      <w:r w:rsidRPr="003A018B">
        <w:rPr>
          <w:rFonts w:ascii="Calibri" w:hAnsi="Calibri" w:cs="Calibri"/>
          <w:sz w:val="22"/>
          <w:szCs w:val="22"/>
        </w:rPr>
        <w:br/>
        <w:t>D. 54</w:t>
      </w:r>
    </w:p>
    <w:p w14:paraId="7D91113C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16878FAC" w14:textId="6A74431E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699F7008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13. Time Calculation</w:t>
      </w:r>
    </w:p>
    <w:p w14:paraId="2499C5B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case begins at 2:15 PM and takes 45 minutes. When will it finish?</w:t>
      </w:r>
    </w:p>
    <w:p w14:paraId="3A43AD8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2:45 PM</w:t>
      </w:r>
      <w:r w:rsidRPr="003A018B">
        <w:rPr>
          <w:rFonts w:ascii="Calibri" w:hAnsi="Calibri" w:cs="Calibri"/>
          <w:sz w:val="22"/>
          <w:szCs w:val="22"/>
        </w:rPr>
        <w:br/>
        <w:t>B. 3:00 PM</w:t>
      </w:r>
      <w:r w:rsidRPr="003A018B">
        <w:rPr>
          <w:rFonts w:ascii="Calibri" w:hAnsi="Calibri" w:cs="Calibri"/>
          <w:sz w:val="22"/>
          <w:szCs w:val="22"/>
        </w:rPr>
        <w:br/>
        <w:t>C. 3:15 PM</w:t>
      </w:r>
      <w:r w:rsidRPr="003A018B">
        <w:rPr>
          <w:rFonts w:ascii="Calibri" w:hAnsi="Calibri" w:cs="Calibri"/>
          <w:sz w:val="22"/>
          <w:szCs w:val="22"/>
        </w:rPr>
        <w:br/>
        <w:t>D. 3:30 PM</w:t>
      </w:r>
    </w:p>
    <w:p w14:paraId="516564B8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578D33E9" w14:textId="54520AC6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5F0D529A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14. Data Interpretation</w:t>
      </w:r>
    </w:p>
    <w:tbl>
      <w:tblPr>
        <w:tblW w:w="20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46"/>
        <w:gridCol w:w="676"/>
      </w:tblGrid>
      <w:tr w:rsidR="004E7E26" w:rsidRPr="003A018B" w14:paraId="56BDBF10" w14:textId="77777777" w:rsidTr="002D2BD2">
        <w:trPr>
          <w:trHeight w:val="3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6B96F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1A4A8D8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4EE5849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Status</w:t>
            </w:r>
          </w:p>
        </w:tc>
      </w:tr>
      <w:tr w:rsidR="004E7E26" w:rsidRPr="003A018B" w14:paraId="404DFB92" w14:textId="77777777" w:rsidTr="002D2BD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48579AC9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D9DFEB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$25</w:t>
            </w:r>
          </w:p>
        </w:tc>
        <w:tc>
          <w:tcPr>
            <w:tcW w:w="0" w:type="auto"/>
            <w:vAlign w:val="center"/>
            <w:hideMark/>
          </w:tcPr>
          <w:p w14:paraId="38701E7A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Valid</w:t>
            </w:r>
          </w:p>
        </w:tc>
      </w:tr>
      <w:tr w:rsidR="004E7E26" w:rsidRPr="003A018B" w14:paraId="1D64212E" w14:textId="77777777" w:rsidTr="002D2BD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0AB8F44C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80BC6E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$40</w:t>
            </w:r>
          </w:p>
        </w:tc>
        <w:tc>
          <w:tcPr>
            <w:tcW w:w="0" w:type="auto"/>
            <w:vAlign w:val="center"/>
            <w:hideMark/>
          </w:tcPr>
          <w:p w14:paraId="09C9CA57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Fraud</w:t>
            </w:r>
          </w:p>
        </w:tc>
      </w:tr>
      <w:tr w:rsidR="004E7E26" w:rsidRPr="003A018B" w14:paraId="064AB02E" w14:textId="77777777" w:rsidTr="002D2BD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2559B6AE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DC20A4C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$15</w:t>
            </w:r>
          </w:p>
        </w:tc>
        <w:tc>
          <w:tcPr>
            <w:tcW w:w="0" w:type="auto"/>
            <w:vAlign w:val="center"/>
            <w:hideMark/>
          </w:tcPr>
          <w:p w14:paraId="181204B1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Valid</w:t>
            </w:r>
          </w:p>
        </w:tc>
      </w:tr>
      <w:tr w:rsidR="004E7E26" w:rsidRPr="003A018B" w14:paraId="67B50AD7" w14:textId="77777777" w:rsidTr="002D2BD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A5578D3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C09259F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$60</w:t>
            </w:r>
          </w:p>
        </w:tc>
        <w:tc>
          <w:tcPr>
            <w:tcW w:w="0" w:type="auto"/>
            <w:vAlign w:val="center"/>
            <w:hideMark/>
          </w:tcPr>
          <w:p w14:paraId="45F51F0D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Fraud</w:t>
            </w:r>
          </w:p>
        </w:tc>
      </w:tr>
    </w:tbl>
    <w:p w14:paraId="276DC12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is the total value of fraud cases?</w:t>
      </w:r>
    </w:p>
    <w:p w14:paraId="389705D3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$80</w:t>
      </w:r>
      <w:r w:rsidRPr="003A018B">
        <w:rPr>
          <w:rFonts w:ascii="Calibri" w:hAnsi="Calibri" w:cs="Calibri"/>
          <w:sz w:val="22"/>
          <w:szCs w:val="22"/>
        </w:rPr>
        <w:br/>
        <w:t>B. $90</w:t>
      </w:r>
      <w:r w:rsidRPr="003A018B">
        <w:rPr>
          <w:rFonts w:ascii="Calibri" w:hAnsi="Calibri" w:cs="Calibri"/>
          <w:sz w:val="22"/>
          <w:szCs w:val="22"/>
        </w:rPr>
        <w:br/>
        <w:t>C. $100</w:t>
      </w:r>
      <w:r w:rsidRPr="003A018B">
        <w:rPr>
          <w:rFonts w:ascii="Calibri" w:hAnsi="Calibri" w:cs="Calibri"/>
          <w:sz w:val="22"/>
          <w:szCs w:val="22"/>
        </w:rPr>
        <w:br/>
        <w:t>D. $110</w:t>
      </w:r>
    </w:p>
    <w:p w14:paraId="14C74CA4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74DB4393" w14:textId="7323049A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252D4237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1ABC5611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15. Attention to Detail</w:t>
      </w:r>
    </w:p>
    <w:p w14:paraId="463E80CC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 customer reports a transaction at 8:45 PM on August 12. The system shows 8:45 PM on August 21.</w:t>
      </w:r>
    </w:p>
    <w:p w14:paraId="66DFFBE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is the discrepancy?</w:t>
      </w:r>
    </w:p>
    <w:p w14:paraId="39CFDF6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Amount</w:t>
      </w:r>
      <w:r w:rsidRPr="003A018B">
        <w:rPr>
          <w:rFonts w:ascii="Calibri" w:hAnsi="Calibri" w:cs="Calibri"/>
          <w:sz w:val="22"/>
          <w:szCs w:val="22"/>
        </w:rPr>
        <w:br/>
        <w:t>B. Time</w:t>
      </w:r>
      <w:r w:rsidRPr="003A018B">
        <w:rPr>
          <w:rFonts w:ascii="Calibri" w:hAnsi="Calibri" w:cs="Calibri"/>
          <w:sz w:val="22"/>
          <w:szCs w:val="22"/>
        </w:rPr>
        <w:br/>
        <w:t>C. Date</w:t>
      </w:r>
      <w:r w:rsidRPr="003A018B">
        <w:rPr>
          <w:rFonts w:ascii="Calibri" w:hAnsi="Calibri" w:cs="Calibri"/>
          <w:sz w:val="22"/>
          <w:szCs w:val="22"/>
        </w:rPr>
        <w:br/>
        <w:t>D. Transaction type</w:t>
      </w:r>
    </w:p>
    <w:p w14:paraId="76BA5060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62C32303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5B3263E9" w14:textId="47A01143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16. Logical Reasoning</w:t>
      </w:r>
    </w:p>
    <w:p w14:paraId="372FCDC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All unauthorized rides require investigation.</w:t>
      </w:r>
    </w:p>
    <w:p w14:paraId="3FF5B62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Case X is an unauthorized ride.</w:t>
      </w:r>
    </w:p>
    <w:p w14:paraId="505A3A8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can you conclude?</w:t>
      </w:r>
    </w:p>
    <w:p w14:paraId="30853680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Case X requires investigation</w:t>
      </w:r>
      <w:r w:rsidRPr="003A018B">
        <w:rPr>
          <w:rFonts w:ascii="Calibri" w:hAnsi="Calibri" w:cs="Calibri"/>
          <w:sz w:val="22"/>
          <w:szCs w:val="22"/>
        </w:rPr>
        <w:br/>
        <w:t>B. Case X is automatically fraudulent</w:t>
      </w:r>
      <w:r w:rsidRPr="003A018B">
        <w:rPr>
          <w:rFonts w:ascii="Calibri" w:hAnsi="Calibri" w:cs="Calibri"/>
          <w:sz w:val="22"/>
          <w:szCs w:val="22"/>
        </w:rPr>
        <w:br/>
        <w:t>C. Case X should be refunded</w:t>
      </w:r>
      <w:r w:rsidRPr="003A018B">
        <w:rPr>
          <w:rFonts w:ascii="Calibri" w:hAnsi="Calibri" w:cs="Calibri"/>
          <w:sz w:val="22"/>
          <w:szCs w:val="22"/>
        </w:rPr>
        <w:br/>
        <w:t>D. Case X should be closed</w:t>
      </w:r>
    </w:p>
    <w:p w14:paraId="018888F9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A</w:t>
      </w:r>
    </w:p>
    <w:p w14:paraId="2381DA4A" w14:textId="77777777" w:rsidR="00AF14E0" w:rsidRPr="003A018B" w:rsidRDefault="00AF14E0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40A6AF6E" w14:textId="3F1F014E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lastRenderedPageBreak/>
        <w:t>17. Work Prioritization</w:t>
      </w:r>
    </w:p>
    <w:p w14:paraId="55A4E00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case should generally receive the highest priority?</w:t>
      </w:r>
    </w:p>
    <w:p w14:paraId="3133814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Customer wants to update their profile</w:t>
      </w:r>
      <w:r w:rsidRPr="003A018B">
        <w:rPr>
          <w:rFonts w:ascii="Calibri" w:hAnsi="Calibri" w:cs="Calibri"/>
          <w:sz w:val="22"/>
          <w:szCs w:val="22"/>
        </w:rPr>
        <w:br/>
        <w:t>B. Customer asks about an old receipt</w:t>
      </w:r>
      <w:r w:rsidRPr="003A018B">
        <w:rPr>
          <w:rFonts w:ascii="Calibri" w:hAnsi="Calibri" w:cs="Calibri"/>
          <w:sz w:val="22"/>
          <w:szCs w:val="22"/>
        </w:rPr>
        <w:br/>
        <w:t>C. Customer reports an account takeover happening now</w:t>
      </w:r>
      <w:r w:rsidRPr="003A018B">
        <w:rPr>
          <w:rFonts w:ascii="Calibri" w:hAnsi="Calibri" w:cs="Calibri"/>
          <w:sz w:val="22"/>
          <w:szCs w:val="22"/>
        </w:rPr>
        <w:br/>
        <w:t>D. Customer asks about pricing</w:t>
      </w:r>
    </w:p>
    <w:p w14:paraId="1FF349A0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163E6AE4" w14:textId="3CA6D03B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739772BC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18. Number Pattern</w:t>
      </w:r>
    </w:p>
    <w:p w14:paraId="1419823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comes next?</w:t>
      </w:r>
    </w:p>
    <w:p w14:paraId="31A4813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5, 10, 20, 40, ?</w:t>
      </w:r>
    </w:p>
    <w:p w14:paraId="0EFE1F0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60</w:t>
      </w:r>
      <w:r w:rsidRPr="003A018B">
        <w:rPr>
          <w:rFonts w:ascii="Calibri" w:hAnsi="Calibri" w:cs="Calibri"/>
          <w:sz w:val="22"/>
          <w:szCs w:val="22"/>
        </w:rPr>
        <w:br/>
        <w:t>B. 70</w:t>
      </w:r>
      <w:r w:rsidRPr="003A018B">
        <w:rPr>
          <w:rFonts w:ascii="Calibri" w:hAnsi="Calibri" w:cs="Calibri"/>
          <w:sz w:val="22"/>
          <w:szCs w:val="22"/>
        </w:rPr>
        <w:br/>
        <w:t>C. 80</w:t>
      </w:r>
      <w:r w:rsidRPr="003A018B">
        <w:rPr>
          <w:rFonts w:ascii="Calibri" w:hAnsi="Calibri" w:cs="Calibri"/>
          <w:sz w:val="22"/>
          <w:szCs w:val="22"/>
        </w:rPr>
        <w:br/>
        <w:t>D. 100</w:t>
      </w:r>
    </w:p>
    <w:p w14:paraId="6A5175DB" w14:textId="668F2F4A" w:rsidR="004E7E26" w:rsidRPr="003A018B" w:rsidRDefault="004E7E26" w:rsidP="00AF14E0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4EB63513" w14:textId="77777777" w:rsidR="00AF14E0" w:rsidRPr="003A018B" w:rsidRDefault="00AF14E0" w:rsidP="00AF14E0">
      <w:pPr>
        <w:rPr>
          <w:rFonts w:ascii="Calibri" w:hAnsi="Calibri" w:cs="Calibri"/>
          <w:b/>
          <w:bCs/>
          <w:sz w:val="22"/>
          <w:szCs w:val="22"/>
        </w:rPr>
      </w:pPr>
    </w:p>
    <w:p w14:paraId="522350E3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19. Ratio</w:t>
      </w:r>
    </w:p>
    <w:p w14:paraId="2FE2F7BF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 agent reviews 3 fraud cases for every 7 regular cases.</w:t>
      </w:r>
    </w:p>
    <w:p w14:paraId="314727B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If the agent reviews 30 cases, how many would be expected to be fraud cases?</w:t>
      </w:r>
    </w:p>
    <w:p w14:paraId="11CB5C5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6</w:t>
      </w:r>
      <w:r w:rsidRPr="003A018B">
        <w:rPr>
          <w:rFonts w:ascii="Calibri" w:hAnsi="Calibri" w:cs="Calibri"/>
          <w:sz w:val="22"/>
          <w:szCs w:val="22"/>
        </w:rPr>
        <w:br/>
        <w:t>B. 9</w:t>
      </w:r>
      <w:r w:rsidRPr="003A018B">
        <w:rPr>
          <w:rFonts w:ascii="Calibri" w:hAnsi="Calibri" w:cs="Calibri"/>
          <w:sz w:val="22"/>
          <w:szCs w:val="22"/>
        </w:rPr>
        <w:br/>
        <w:t>C. 12</w:t>
      </w:r>
      <w:r w:rsidRPr="003A018B">
        <w:rPr>
          <w:rFonts w:ascii="Calibri" w:hAnsi="Calibri" w:cs="Calibri"/>
          <w:sz w:val="22"/>
          <w:szCs w:val="22"/>
        </w:rPr>
        <w:br/>
        <w:t>D. 15</w:t>
      </w:r>
    </w:p>
    <w:p w14:paraId="41A24CAC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0A643EE0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Calculation:</w:t>
      </w:r>
      <w:r w:rsidRPr="003A018B">
        <w:rPr>
          <w:rFonts w:ascii="Calibri" w:hAnsi="Calibri" w:cs="Calibri"/>
          <w:sz w:val="22"/>
          <w:szCs w:val="22"/>
        </w:rPr>
        <w:br/>
        <w:t>3 + 7 = 10 parts</w:t>
      </w:r>
      <w:r w:rsidRPr="003A018B">
        <w:rPr>
          <w:rFonts w:ascii="Calibri" w:hAnsi="Calibri" w:cs="Calibri"/>
          <w:sz w:val="22"/>
          <w:szCs w:val="22"/>
        </w:rPr>
        <w:br/>
        <w:t>30 ÷ 10 = 3</w:t>
      </w:r>
      <w:r w:rsidRPr="003A018B">
        <w:rPr>
          <w:rFonts w:ascii="Calibri" w:hAnsi="Calibri" w:cs="Calibri"/>
          <w:sz w:val="22"/>
          <w:szCs w:val="22"/>
        </w:rPr>
        <w:br/>
        <w:t>3 × 3 = 9</w:t>
      </w:r>
    </w:p>
    <w:p w14:paraId="42CCC96D" w14:textId="73D795EE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7DF60342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1C7EFB52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0BF4A74D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29A99AF0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0D7AD76B" w14:textId="77777777" w:rsidR="00AF14E0" w:rsidRPr="003A018B" w:rsidRDefault="00AF14E0" w:rsidP="004E7E26">
      <w:pPr>
        <w:rPr>
          <w:rFonts w:ascii="Calibri" w:hAnsi="Calibri" w:cs="Calibri"/>
          <w:sz w:val="22"/>
          <w:szCs w:val="22"/>
        </w:rPr>
      </w:pPr>
    </w:p>
    <w:p w14:paraId="45584153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20. Situational Reasoning</w:t>
      </w:r>
    </w:p>
    <w:p w14:paraId="65CEE81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customer claims a ride was unauthorized, but the trip information shows the ride originated from their usual location.</w:t>
      </w:r>
    </w:p>
    <w:p w14:paraId="4DAB8E0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is the best action?</w:t>
      </w:r>
    </w:p>
    <w:p w14:paraId="4973A4A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Immediately reject the claim</w:t>
      </w:r>
      <w:r w:rsidRPr="003A018B">
        <w:rPr>
          <w:rFonts w:ascii="Calibri" w:hAnsi="Calibri" w:cs="Calibri"/>
          <w:sz w:val="22"/>
          <w:szCs w:val="22"/>
        </w:rPr>
        <w:br/>
        <w:t>B. Immediately issue a refund</w:t>
      </w:r>
      <w:r w:rsidRPr="003A018B">
        <w:rPr>
          <w:rFonts w:ascii="Calibri" w:hAnsi="Calibri" w:cs="Calibri"/>
          <w:sz w:val="22"/>
          <w:szCs w:val="22"/>
        </w:rPr>
        <w:br/>
        <w:t>C. Investigate further and verify the available information</w:t>
      </w:r>
      <w:r w:rsidRPr="003A018B">
        <w:rPr>
          <w:rFonts w:ascii="Calibri" w:hAnsi="Calibri" w:cs="Calibri"/>
          <w:sz w:val="22"/>
          <w:szCs w:val="22"/>
        </w:rPr>
        <w:br/>
        <w:t>D. Close the account</w:t>
      </w:r>
    </w:p>
    <w:p w14:paraId="7480E19A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311FC1DB" w14:textId="77777777" w:rsidR="00AF14E0" w:rsidRPr="003A018B" w:rsidRDefault="00AF14E0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41870500" w14:textId="77777777" w:rsidR="00AF14E0" w:rsidRPr="003A018B" w:rsidRDefault="00AF14E0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58E8F91B" w14:textId="2A5CB48B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Segoe UI Emoji" w:hAnsi="Segoe UI Emoji" w:cs="Segoe UI Emoji"/>
          <w:b/>
          <w:bCs/>
          <w:sz w:val="22"/>
          <w:szCs w:val="22"/>
        </w:rPr>
        <w:t>🔴</w:t>
      </w:r>
      <w:r w:rsidRPr="003A018B">
        <w:rPr>
          <w:rFonts w:ascii="Calibri" w:hAnsi="Calibri" w:cs="Calibri"/>
          <w:b/>
          <w:bCs/>
          <w:sz w:val="22"/>
          <w:szCs w:val="22"/>
        </w:rPr>
        <w:t xml:space="preserve"> LEVEL 3 – HARD</w:t>
      </w:r>
    </w:p>
    <w:p w14:paraId="0C68718B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21. Multi-Step Calculation</w:t>
      </w:r>
    </w:p>
    <w:p w14:paraId="1DD8989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customer was charged $120. A 15% adjustment is applied, followed by a $10 service credit.</w:t>
      </w:r>
    </w:p>
    <w:p w14:paraId="1961DFE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is the final amount?</w:t>
      </w:r>
    </w:p>
    <w:p w14:paraId="5AD8342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$82</w:t>
      </w:r>
      <w:r w:rsidRPr="003A018B">
        <w:rPr>
          <w:rFonts w:ascii="Calibri" w:hAnsi="Calibri" w:cs="Calibri"/>
          <w:sz w:val="22"/>
          <w:szCs w:val="22"/>
        </w:rPr>
        <w:br/>
        <w:t>B. $92</w:t>
      </w:r>
      <w:r w:rsidRPr="003A018B">
        <w:rPr>
          <w:rFonts w:ascii="Calibri" w:hAnsi="Calibri" w:cs="Calibri"/>
          <w:sz w:val="22"/>
          <w:szCs w:val="22"/>
        </w:rPr>
        <w:br/>
        <w:t>C. $102</w:t>
      </w:r>
      <w:r w:rsidRPr="003A018B">
        <w:rPr>
          <w:rFonts w:ascii="Calibri" w:hAnsi="Calibri" w:cs="Calibri"/>
          <w:sz w:val="22"/>
          <w:szCs w:val="22"/>
        </w:rPr>
        <w:br/>
        <w:t>D. $110</w:t>
      </w:r>
    </w:p>
    <w:p w14:paraId="3354B633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19AF4709" w14:textId="7F1AA5D4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7444EBF9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22. Complex Number Pattern</w:t>
      </w:r>
    </w:p>
    <w:p w14:paraId="131DA925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comes next?</w:t>
      </w:r>
    </w:p>
    <w:p w14:paraId="73EEA35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2, 5, 11, 23, 47, ?</w:t>
      </w:r>
    </w:p>
    <w:p w14:paraId="24FC411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84</w:t>
      </w:r>
      <w:r w:rsidRPr="003A018B">
        <w:rPr>
          <w:rFonts w:ascii="Calibri" w:hAnsi="Calibri" w:cs="Calibri"/>
          <w:sz w:val="22"/>
          <w:szCs w:val="22"/>
        </w:rPr>
        <w:br/>
        <w:t>B. 91</w:t>
      </w:r>
      <w:r w:rsidRPr="003A018B">
        <w:rPr>
          <w:rFonts w:ascii="Calibri" w:hAnsi="Calibri" w:cs="Calibri"/>
          <w:sz w:val="22"/>
          <w:szCs w:val="22"/>
        </w:rPr>
        <w:br/>
        <w:t>C. 95</w:t>
      </w:r>
      <w:r w:rsidRPr="003A018B">
        <w:rPr>
          <w:rFonts w:ascii="Calibri" w:hAnsi="Calibri" w:cs="Calibri"/>
          <w:sz w:val="22"/>
          <w:szCs w:val="22"/>
        </w:rPr>
        <w:br/>
        <w:t>D. 97</w:t>
      </w:r>
    </w:p>
    <w:p w14:paraId="7C597068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lastRenderedPageBreak/>
        <w:t>Answer: C</w:t>
      </w:r>
    </w:p>
    <w:p w14:paraId="72445E5F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618F7BA0" w14:textId="5F203955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23. Time &amp; Productivity</w:t>
      </w:r>
    </w:p>
    <w:p w14:paraId="5886A34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 agent has 12 cases:</w:t>
      </w:r>
    </w:p>
    <w:p w14:paraId="4031F7AA" w14:textId="77777777" w:rsidR="004E7E26" w:rsidRPr="003A018B" w:rsidRDefault="004E7E26" w:rsidP="004E7E2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First 4 cases take 8 minutes each </w:t>
      </w:r>
    </w:p>
    <w:p w14:paraId="57F702AF" w14:textId="77777777" w:rsidR="004E7E26" w:rsidRPr="003A018B" w:rsidRDefault="004E7E26" w:rsidP="004E7E2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Next 4 cases take 6 minutes each </w:t>
      </w:r>
    </w:p>
    <w:p w14:paraId="3A2EC9D1" w14:textId="77777777" w:rsidR="004E7E26" w:rsidRPr="003A018B" w:rsidRDefault="004E7E26" w:rsidP="004E7E2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Final 4 cases take 5 minutes each </w:t>
      </w:r>
    </w:p>
    <w:p w14:paraId="30013363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How long does the entire review take?</w:t>
      </w:r>
    </w:p>
    <w:p w14:paraId="391D3C5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68 minutes</w:t>
      </w:r>
      <w:r w:rsidRPr="003A018B">
        <w:rPr>
          <w:rFonts w:ascii="Calibri" w:hAnsi="Calibri" w:cs="Calibri"/>
          <w:sz w:val="22"/>
          <w:szCs w:val="22"/>
        </w:rPr>
        <w:br/>
        <w:t>B. 72 minutes</w:t>
      </w:r>
      <w:r w:rsidRPr="003A018B">
        <w:rPr>
          <w:rFonts w:ascii="Calibri" w:hAnsi="Calibri" w:cs="Calibri"/>
          <w:sz w:val="22"/>
          <w:szCs w:val="22"/>
        </w:rPr>
        <w:br/>
        <w:t>C. 76 minutes</w:t>
      </w:r>
      <w:r w:rsidRPr="003A018B">
        <w:rPr>
          <w:rFonts w:ascii="Calibri" w:hAnsi="Calibri" w:cs="Calibri"/>
          <w:sz w:val="22"/>
          <w:szCs w:val="22"/>
        </w:rPr>
        <w:br/>
        <w:t>D. 80 minutes</w:t>
      </w:r>
    </w:p>
    <w:p w14:paraId="31A104F0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545F17C8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7D79302E" w14:textId="7893ACF4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24. Fraud Pattern Recognition</w:t>
      </w:r>
    </w:p>
    <w:p w14:paraId="2D3A50C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Three accounts show the following activity:</w:t>
      </w:r>
    </w:p>
    <w:p w14:paraId="313A4DC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Account A: One unfamiliar ride; customer has changed their password.</w:t>
      </w:r>
    </w:p>
    <w:p w14:paraId="24C73A9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Account B: Five unfamiliar rides; payment method changed; phone number changed.</w:t>
      </w:r>
    </w:p>
    <w:p w14:paraId="0A20790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Account C: One ride with an unexpectedly high fare.</w:t>
      </w:r>
    </w:p>
    <w:p w14:paraId="1ACF827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account shows the strongest combination of potential account-compromise indicators?</w:t>
      </w:r>
    </w:p>
    <w:p w14:paraId="25CC09C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Account A</w:t>
      </w:r>
      <w:r w:rsidRPr="003A018B">
        <w:rPr>
          <w:rFonts w:ascii="Calibri" w:hAnsi="Calibri" w:cs="Calibri"/>
          <w:sz w:val="22"/>
          <w:szCs w:val="22"/>
        </w:rPr>
        <w:br/>
        <w:t>B. Account B</w:t>
      </w:r>
      <w:r w:rsidRPr="003A018B">
        <w:rPr>
          <w:rFonts w:ascii="Calibri" w:hAnsi="Calibri" w:cs="Calibri"/>
          <w:sz w:val="22"/>
          <w:szCs w:val="22"/>
        </w:rPr>
        <w:br/>
        <w:t>C. Account C</w:t>
      </w:r>
      <w:r w:rsidRPr="003A018B">
        <w:rPr>
          <w:rFonts w:ascii="Calibri" w:hAnsi="Calibri" w:cs="Calibri"/>
          <w:sz w:val="22"/>
          <w:szCs w:val="22"/>
        </w:rPr>
        <w:br/>
        <w:t>D. All are equal</w:t>
      </w:r>
    </w:p>
    <w:p w14:paraId="1FA02A9B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36C43CB5" w14:textId="346DEFC2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2159CCCA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25. Data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782"/>
        <w:gridCol w:w="1506"/>
        <w:gridCol w:w="1381"/>
      </w:tblGrid>
      <w:tr w:rsidR="004E7E26" w:rsidRPr="003A018B" w14:paraId="363C9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1D7B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B019EBA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832EB09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Account Change</w:t>
            </w:r>
          </w:p>
        </w:tc>
        <w:tc>
          <w:tcPr>
            <w:tcW w:w="0" w:type="auto"/>
            <w:vAlign w:val="center"/>
            <w:hideMark/>
          </w:tcPr>
          <w:p w14:paraId="346F8B37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Unknown Ride</w:t>
            </w:r>
          </w:p>
        </w:tc>
      </w:tr>
      <w:tr w:rsidR="004E7E26" w:rsidRPr="003A018B" w14:paraId="6E85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E2EB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28237F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62E6759C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3ABD89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4E7E26" w:rsidRPr="003A018B" w14:paraId="422E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A8C7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9D6B2A1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$75</w:t>
            </w:r>
          </w:p>
        </w:tc>
        <w:tc>
          <w:tcPr>
            <w:tcW w:w="0" w:type="auto"/>
            <w:vAlign w:val="center"/>
            <w:hideMark/>
          </w:tcPr>
          <w:p w14:paraId="3C8FD09C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42CFE7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4E7E26" w:rsidRPr="003A018B" w14:paraId="1009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D02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26D680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$45</w:t>
            </w:r>
          </w:p>
        </w:tc>
        <w:tc>
          <w:tcPr>
            <w:tcW w:w="0" w:type="auto"/>
            <w:vAlign w:val="center"/>
            <w:hideMark/>
          </w:tcPr>
          <w:p w14:paraId="7DFFBEFE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4F15F3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4E7E26" w:rsidRPr="003A018B" w14:paraId="7CA01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5F6D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BBFCA8F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$90</w:t>
            </w:r>
          </w:p>
        </w:tc>
        <w:tc>
          <w:tcPr>
            <w:tcW w:w="0" w:type="auto"/>
            <w:vAlign w:val="center"/>
            <w:hideMark/>
          </w:tcPr>
          <w:p w14:paraId="07CADAB8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35879C" w14:textId="77777777" w:rsidR="004E7E26" w:rsidRPr="003A018B" w:rsidRDefault="004E7E26" w:rsidP="004E7E26">
            <w:pPr>
              <w:rPr>
                <w:rFonts w:ascii="Calibri" w:hAnsi="Calibri" w:cs="Calibri"/>
                <w:sz w:val="22"/>
                <w:szCs w:val="22"/>
              </w:rPr>
            </w:pPr>
            <w:r w:rsidRPr="003A018B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24EEF0F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case contains two indicators requiring closer review?</w:t>
      </w:r>
    </w:p>
    <w:p w14:paraId="7D9E8EA3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A</w:t>
      </w:r>
      <w:r w:rsidRPr="003A018B">
        <w:rPr>
          <w:rFonts w:ascii="Calibri" w:hAnsi="Calibri" w:cs="Calibri"/>
          <w:sz w:val="22"/>
          <w:szCs w:val="22"/>
        </w:rPr>
        <w:br/>
        <w:t>B. B</w:t>
      </w:r>
      <w:r w:rsidRPr="003A018B">
        <w:rPr>
          <w:rFonts w:ascii="Calibri" w:hAnsi="Calibri" w:cs="Calibri"/>
          <w:sz w:val="22"/>
          <w:szCs w:val="22"/>
        </w:rPr>
        <w:br/>
        <w:t>C. C</w:t>
      </w:r>
      <w:r w:rsidRPr="003A018B">
        <w:rPr>
          <w:rFonts w:ascii="Calibri" w:hAnsi="Calibri" w:cs="Calibri"/>
          <w:sz w:val="22"/>
          <w:szCs w:val="22"/>
        </w:rPr>
        <w:br/>
        <w:t>D. D</w:t>
      </w:r>
    </w:p>
    <w:p w14:paraId="46D306CA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413DD7F7" w14:textId="6018D9F2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7C92FDD0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26. Deductive Reasoning</w:t>
      </w:r>
    </w:p>
    <w:p w14:paraId="2E2001A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All cases involving an unauthorized payment method must be reviewed.</w:t>
      </w:r>
    </w:p>
    <w:p w14:paraId="1CEC75D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Some reviewed cases are escalated.</w:t>
      </w:r>
    </w:p>
    <w:p w14:paraId="367214A5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Case X involves an unauthorized payment method.</w:t>
      </w:r>
    </w:p>
    <w:p w14:paraId="518EDFB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statement is definitely true?</w:t>
      </w:r>
    </w:p>
    <w:p w14:paraId="7129979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Case X will be escalated</w:t>
      </w:r>
      <w:r w:rsidRPr="003A018B">
        <w:rPr>
          <w:rFonts w:ascii="Calibri" w:hAnsi="Calibri" w:cs="Calibri"/>
          <w:sz w:val="22"/>
          <w:szCs w:val="22"/>
        </w:rPr>
        <w:br/>
        <w:t>B. Case X will be refunded</w:t>
      </w:r>
      <w:r w:rsidRPr="003A018B">
        <w:rPr>
          <w:rFonts w:ascii="Calibri" w:hAnsi="Calibri" w:cs="Calibri"/>
          <w:sz w:val="22"/>
          <w:szCs w:val="22"/>
        </w:rPr>
        <w:br/>
        <w:t>C. Case X must be reviewed</w:t>
      </w:r>
      <w:r w:rsidRPr="003A018B">
        <w:rPr>
          <w:rFonts w:ascii="Calibri" w:hAnsi="Calibri" w:cs="Calibri"/>
          <w:sz w:val="22"/>
          <w:szCs w:val="22"/>
        </w:rPr>
        <w:br/>
        <w:t>D. Case X is confirmed fraud</w:t>
      </w:r>
    </w:p>
    <w:p w14:paraId="63AA7950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0A5FFDF8" w14:textId="7D487762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1F9EB723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27. Complex Prioritization</w:t>
      </w:r>
    </w:p>
    <w:p w14:paraId="26E47B5B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You have four cases:</w:t>
      </w:r>
    </w:p>
    <w:p w14:paraId="265D0A0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A: $15 disputed charge from two weeks ago</w:t>
      </w:r>
      <w:r w:rsidRPr="003A018B">
        <w:rPr>
          <w:rFonts w:ascii="Calibri" w:hAnsi="Calibri" w:cs="Calibri"/>
          <w:sz w:val="22"/>
          <w:szCs w:val="22"/>
        </w:rPr>
        <w:br/>
        <w:t>B: Customer cannot access their account and reports unauthorized activity occurring today</w:t>
      </w:r>
      <w:r w:rsidRPr="003A018B">
        <w:rPr>
          <w:rFonts w:ascii="Calibri" w:hAnsi="Calibri" w:cs="Calibri"/>
          <w:sz w:val="22"/>
          <w:szCs w:val="22"/>
        </w:rPr>
        <w:br/>
        <w:t>C: Customer wants a copy of a receipt</w:t>
      </w:r>
      <w:r w:rsidRPr="003A018B">
        <w:rPr>
          <w:rFonts w:ascii="Calibri" w:hAnsi="Calibri" w:cs="Calibri"/>
          <w:sz w:val="22"/>
          <w:szCs w:val="22"/>
        </w:rPr>
        <w:br/>
        <w:t>D: Customer disputes a $25 fare from yesterday</w:t>
      </w:r>
    </w:p>
    <w:p w14:paraId="5A56A2A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Which should be prioritized first?</w:t>
      </w:r>
    </w:p>
    <w:p w14:paraId="48ABDBE1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lastRenderedPageBreak/>
        <w:t>A. A</w:t>
      </w:r>
      <w:r w:rsidRPr="003A018B">
        <w:rPr>
          <w:rFonts w:ascii="Calibri" w:hAnsi="Calibri" w:cs="Calibri"/>
          <w:sz w:val="22"/>
          <w:szCs w:val="22"/>
        </w:rPr>
        <w:br/>
        <w:t>B. B</w:t>
      </w:r>
      <w:r w:rsidRPr="003A018B">
        <w:rPr>
          <w:rFonts w:ascii="Calibri" w:hAnsi="Calibri" w:cs="Calibri"/>
          <w:sz w:val="22"/>
          <w:szCs w:val="22"/>
        </w:rPr>
        <w:br/>
        <w:t>C. C</w:t>
      </w:r>
      <w:r w:rsidRPr="003A018B">
        <w:rPr>
          <w:rFonts w:ascii="Calibri" w:hAnsi="Calibri" w:cs="Calibri"/>
          <w:sz w:val="22"/>
          <w:szCs w:val="22"/>
        </w:rPr>
        <w:br/>
        <w:t>D. D</w:t>
      </w:r>
    </w:p>
    <w:p w14:paraId="041F2B72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B</w:t>
      </w:r>
    </w:p>
    <w:p w14:paraId="35A05F39" w14:textId="671A76B2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6471EBE4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28. Error Detection</w:t>
      </w:r>
    </w:p>
    <w:p w14:paraId="0173700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 agent records:</w:t>
      </w:r>
    </w:p>
    <w:p w14:paraId="449DB37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Transaction: $64.80</w:t>
      </w:r>
      <w:r w:rsidRPr="003A018B">
        <w:rPr>
          <w:rFonts w:ascii="Calibri" w:hAnsi="Calibri" w:cs="Calibri"/>
          <w:sz w:val="22"/>
          <w:szCs w:val="22"/>
        </w:rPr>
        <w:br/>
        <w:t>Date: August 19</w:t>
      </w:r>
      <w:r w:rsidRPr="003A018B">
        <w:rPr>
          <w:rFonts w:ascii="Calibri" w:hAnsi="Calibri" w:cs="Calibri"/>
          <w:sz w:val="22"/>
          <w:szCs w:val="22"/>
        </w:rPr>
        <w:br/>
        <w:t>Time: 10:30 PM</w:t>
      </w:r>
      <w:r w:rsidRPr="003A018B">
        <w:rPr>
          <w:rFonts w:ascii="Calibri" w:hAnsi="Calibri" w:cs="Calibri"/>
          <w:sz w:val="22"/>
          <w:szCs w:val="22"/>
        </w:rPr>
        <w:br/>
        <w:t>Pickup: Market Street</w:t>
      </w:r>
      <w:r w:rsidRPr="003A018B">
        <w:rPr>
          <w:rFonts w:ascii="Calibri" w:hAnsi="Calibri" w:cs="Calibri"/>
          <w:sz w:val="22"/>
          <w:szCs w:val="22"/>
        </w:rPr>
        <w:br/>
        <w:t>Drop-off: Oakland</w:t>
      </w:r>
    </w:p>
    <w:p w14:paraId="70FA4D18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The customer's original report states:</w:t>
      </w:r>
    </w:p>
    <w:p w14:paraId="4D6C82D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Transaction: $64.80</w:t>
      </w:r>
      <w:r w:rsidRPr="003A018B">
        <w:rPr>
          <w:rFonts w:ascii="Calibri" w:hAnsi="Calibri" w:cs="Calibri"/>
          <w:sz w:val="22"/>
          <w:szCs w:val="22"/>
        </w:rPr>
        <w:br/>
        <w:t>Date: August 19</w:t>
      </w:r>
      <w:r w:rsidRPr="003A018B">
        <w:rPr>
          <w:rFonts w:ascii="Calibri" w:hAnsi="Calibri" w:cs="Calibri"/>
          <w:sz w:val="22"/>
          <w:szCs w:val="22"/>
        </w:rPr>
        <w:br/>
        <w:t>Time: 10:30 PM</w:t>
      </w:r>
      <w:r w:rsidRPr="003A018B">
        <w:rPr>
          <w:rFonts w:ascii="Calibri" w:hAnsi="Calibri" w:cs="Calibri"/>
          <w:sz w:val="22"/>
          <w:szCs w:val="22"/>
        </w:rPr>
        <w:br/>
        <w:t>Pickup: Oakland</w:t>
      </w:r>
      <w:r w:rsidRPr="003A018B">
        <w:rPr>
          <w:rFonts w:ascii="Calibri" w:hAnsi="Calibri" w:cs="Calibri"/>
          <w:sz w:val="22"/>
          <w:szCs w:val="22"/>
        </w:rPr>
        <w:br/>
        <w:t>Drop-off: Market Street</w:t>
      </w:r>
    </w:p>
    <w:p w14:paraId="56E5168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error did the agent make?</w:t>
      </w:r>
    </w:p>
    <w:p w14:paraId="2D9EF6E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Incorrect amount</w:t>
      </w:r>
      <w:r w:rsidRPr="003A018B">
        <w:rPr>
          <w:rFonts w:ascii="Calibri" w:hAnsi="Calibri" w:cs="Calibri"/>
          <w:sz w:val="22"/>
          <w:szCs w:val="22"/>
        </w:rPr>
        <w:br/>
        <w:t>B. Incorrect date</w:t>
      </w:r>
      <w:r w:rsidRPr="003A018B">
        <w:rPr>
          <w:rFonts w:ascii="Calibri" w:hAnsi="Calibri" w:cs="Calibri"/>
          <w:sz w:val="22"/>
          <w:szCs w:val="22"/>
        </w:rPr>
        <w:br/>
        <w:t>C. Pickup and drop-off were reversed</w:t>
      </w:r>
      <w:r w:rsidRPr="003A018B">
        <w:rPr>
          <w:rFonts w:ascii="Calibri" w:hAnsi="Calibri" w:cs="Calibri"/>
          <w:sz w:val="22"/>
          <w:szCs w:val="22"/>
        </w:rPr>
        <w:br/>
        <w:t>D. Incorrect time</w:t>
      </w:r>
    </w:p>
    <w:p w14:paraId="4672503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2A7CEB9C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Skill: Detailed comparison</w:t>
      </w:r>
    </w:p>
    <w:p w14:paraId="15678309" w14:textId="7D0FED95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</w:p>
    <w:p w14:paraId="3F1AAF0F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29. Multi-Step Logic</w:t>
      </w:r>
    </w:p>
    <w:p w14:paraId="7DBAB48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fraud team receives 200 cases.</w:t>
      </w:r>
    </w:p>
    <w:p w14:paraId="7EAC9653" w14:textId="77777777" w:rsidR="004E7E26" w:rsidRPr="003A018B" w:rsidRDefault="004E7E26" w:rsidP="004E7E2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30% involve payment disputes. </w:t>
      </w:r>
    </w:p>
    <w:p w14:paraId="3E0FF4F3" w14:textId="77777777" w:rsidR="004E7E26" w:rsidRPr="003A018B" w:rsidRDefault="004E7E26" w:rsidP="004E7E2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20% involve unauthorized rides. </w:t>
      </w:r>
    </w:p>
    <w:p w14:paraId="0534DF6E" w14:textId="77777777" w:rsidR="004E7E26" w:rsidRPr="003A018B" w:rsidRDefault="004E7E26" w:rsidP="004E7E2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remaining cases involve account-access issues. </w:t>
      </w:r>
    </w:p>
    <w:p w14:paraId="586C2792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lastRenderedPageBreak/>
        <w:t>How many cases involve account-access issues?</w:t>
      </w:r>
    </w:p>
    <w:p w14:paraId="4836F71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80</w:t>
      </w:r>
      <w:r w:rsidRPr="003A018B">
        <w:rPr>
          <w:rFonts w:ascii="Calibri" w:hAnsi="Calibri" w:cs="Calibri"/>
          <w:sz w:val="22"/>
          <w:szCs w:val="22"/>
        </w:rPr>
        <w:br/>
        <w:t>B. 90</w:t>
      </w:r>
      <w:r w:rsidRPr="003A018B">
        <w:rPr>
          <w:rFonts w:ascii="Calibri" w:hAnsi="Calibri" w:cs="Calibri"/>
          <w:sz w:val="22"/>
          <w:szCs w:val="22"/>
        </w:rPr>
        <w:br/>
        <w:t>C. 100</w:t>
      </w:r>
      <w:r w:rsidRPr="003A018B">
        <w:rPr>
          <w:rFonts w:ascii="Calibri" w:hAnsi="Calibri" w:cs="Calibri"/>
          <w:sz w:val="22"/>
          <w:szCs w:val="22"/>
        </w:rPr>
        <w:br/>
        <w:t>D. 120</w:t>
      </w:r>
    </w:p>
    <w:p w14:paraId="7FB2DCA9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Answer: C</w:t>
      </w:r>
    </w:p>
    <w:p w14:paraId="0BC84A64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Calculation:</w:t>
      </w:r>
      <w:r w:rsidRPr="003A018B">
        <w:rPr>
          <w:rFonts w:ascii="Calibri" w:hAnsi="Calibri" w:cs="Calibri"/>
          <w:sz w:val="22"/>
          <w:szCs w:val="22"/>
        </w:rPr>
        <w:br/>
        <w:t>30% + 20% = 50%</w:t>
      </w:r>
      <w:r w:rsidRPr="003A018B">
        <w:rPr>
          <w:rFonts w:ascii="Calibri" w:hAnsi="Calibri" w:cs="Calibri"/>
          <w:sz w:val="22"/>
          <w:szCs w:val="22"/>
        </w:rPr>
        <w:br/>
        <w:t>Remaining = 50%</w:t>
      </w:r>
      <w:r w:rsidRPr="003A018B">
        <w:rPr>
          <w:rFonts w:ascii="Calibri" w:hAnsi="Calibri" w:cs="Calibri"/>
          <w:sz w:val="22"/>
          <w:szCs w:val="22"/>
        </w:rPr>
        <w:br/>
        <w:t>50% of 200 = 100</w:t>
      </w:r>
    </w:p>
    <w:p w14:paraId="685E3C1A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35E714A6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p w14:paraId="64C7E121" w14:textId="2259C16D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30. Critical Thinking</w:t>
      </w:r>
    </w:p>
    <w:p w14:paraId="631488AD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 customer reports an unauthorized ride. The account shows:</w:t>
      </w:r>
    </w:p>
    <w:p w14:paraId="25CC3EF3" w14:textId="77777777" w:rsidR="004E7E26" w:rsidRPr="003A018B" w:rsidRDefault="004E7E26" w:rsidP="004E7E2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ride occurred at 2:00 AM </w:t>
      </w:r>
    </w:p>
    <w:p w14:paraId="2797AB8C" w14:textId="77777777" w:rsidR="004E7E26" w:rsidRPr="003A018B" w:rsidRDefault="004E7E26" w:rsidP="004E7E2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customer's normal rides occur between 7:00 AM and 9:00 PM </w:t>
      </w:r>
    </w:p>
    <w:p w14:paraId="009CE757" w14:textId="77777777" w:rsidR="004E7E26" w:rsidRPr="003A018B" w:rsidRDefault="004E7E26" w:rsidP="004E7E2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pickup location is 20 km away from their usual location </w:t>
      </w:r>
    </w:p>
    <w:p w14:paraId="1E63A10A" w14:textId="77777777" w:rsidR="004E7E26" w:rsidRPr="003A018B" w:rsidRDefault="004E7E26" w:rsidP="004E7E2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payment method was changed two hours before the ride </w:t>
      </w:r>
    </w:p>
    <w:p w14:paraId="6F25CB75" w14:textId="77777777" w:rsidR="004E7E26" w:rsidRPr="003A018B" w:rsidRDefault="004E7E26" w:rsidP="004E7E2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 xml:space="preserve">The customer says they did not make any of these changes </w:t>
      </w:r>
    </w:p>
    <w:p w14:paraId="17FB3025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What is the strongest conclusion?</w:t>
      </w:r>
    </w:p>
    <w:p w14:paraId="1A72B537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  <w:r w:rsidRPr="003A018B">
        <w:rPr>
          <w:rFonts w:ascii="Calibri" w:hAnsi="Calibri" w:cs="Calibri"/>
          <w:sz w:val="22"/>
          <w:szCs w:val="22"/>
        </w:rPr>
        <w:t>A. The customer is definitely lying</w:t>
      </w:r>
      <w:r w:rsidRPr="003A018B">
        <w:rPr>
          <w:rFonts w:ascii="Calibri" w:hAnsi="Calibri" w:cs="Calibri"/>
          <w:sz w:val="22"/>
          <w:szCs w:val="22"/>
        </w:rPr>
        <w:br/>
        <w:t>B. The ride was definitely taken by a stranger</w:t>
      </w:r>
      <w:r w:rsidRPr="003A018B">
        <w:rPr>
          <w:rFonts w:ascii="Calibri" w:hAnsi="Calibri" w:cs="Calibri"/>
          <w:sz w:val="22"/>
          <w:szCs w:val="22"/>
        </w:rPr>
        <w:br/>
        <w:t>C. There are multiple indicators that warrant a fraud investigation</w:t>
      </w:r>
      <w:r w:rsidRPr="003A018B">
        <w:rPr>
          <w:rFonts w:ascii="Calibri" w:hAnsi="Calibri" w:cs="Calibri"/>
          <w:sz w:val="22"/>
          <w:szCs w:val="22"/>
        </w:rPr>
        <w:br/>
        <w:t>D. The transaction should automatically be refunded</w:t>
      </w:r>
    </w:p>
    <w:p w14:paraId="3D9EB42E" w14:textId="77777777" w:rsidR="004E7E26" w:rsidRPr="003A018B" w:rsidRDefault="004E7E26" w:rsidP="004E7E26">
      <w:pPr>
        <w:rPr>
          <w:rFonts w:ascii="Calibri" w:hAnsi="Calibri" w:cs="Calibri"/>
          <w:b/>
          <w:bCs/>
          <w:sz w:val="22"/>
          <w:szCs w:val="22"/>
        </w:rPr>
      </w:pPr>
      <w:r w:rsidRPr="003A018B">
        <w:rPr>
          <w:rFonts w:ascii="Calibri" w:hAnsi="Calibri" w:cs="Calibri"/>
          <w:b/>
          <w:bCs/>
          <w:sz w:val="22"/>
          <w:szCs w:val="22"/>
        </w:rPr>
        <w:t>Answer: C</w:t>
      </w:r>
    </w:p>
    <w:p w14:paraId="6CE5760E" w14:textId="77777777" w:rsidR="004E7E26" w:rsidRPr="003A018B" w:rsidRDefault="004E7E26" w:rsidP="004E7E26">
      <w:pPr>
        <w:rPr>
          <w:rFonts w:ascii="Calibri" w:hAnsi="Calibri" w:cs="Calibri"/>
          <w:sz w:val="22"/>
          <w:szCs w:val="22"/>
        </w:rPr>
      </w:pPr>
    </w:p>
    <w:sectPr w:rsidR="004E7E26" w:rsidRPr="003A018B" w:rsidSect="00A1550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ACB"/>
    <w:multiLevelType w:val="multilevel"/>
    <w:tmpl w:val="602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793C"/>
    <w:multiLevelType w:val="multilevel"/>
    <w:tmpl w:val="90F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3DF0"/>
    <w:multiLevelType w:val="multilevel"/>
    <w:tmpl w:val="B360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4089"/>
    <w:multiLevelType w:val="multilevel"/>
    <w:tmpl w:val="380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D12B9"/>
    <w:multiLevelType w:val="multilevel"/>
    <w:tmpl w:val="D16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B5A77"/>
    <w:multiLevelType w:val="multilevel"/>
    <w:tmpl w:val="C63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76A55"/>
    <w:multiLevelType w:val="multilevel"/>
    <w:tmpl w:val="046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42B55"/>
    <w:multiLevelType w:val="multilevel"/>
    <w:tmpl w:val="186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816CD"/>
    <w:multiLevelType w:val="multilevel"/>
    <w:tmpl w:val="D3B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357972">
    <w:abstractNumId w:val="5"/>
  </w:num>
  <w:num w:numId="2" w16cid:durableId="571043592">
    <w:abstractNumId w:val="4"/>
  </w:num>
  <w:num w:numId="3" w16cid:durableId="1670987608">
    <w:abstractNumId w:val="7"/>
  </w:num>
  <w:num w:numId="4" w16cid:durableId="1769350742">
    <w:abstractNumId w:val="6"/>
  </w:num>
  <w:num w:numId="5" w16cid:durableId="1688404691">
    <w:abstractNumId w:val="8"/>
  </w:num>
  <w:num w:numId="6" w16cid:durableId="1349020374">
    <w:abstractNumId w:val="1"/>
  </w:num>
  <w:num w:numId="7" w16cid:durableId="650862725">
    <w:abstractNumId w:val="2"/>
  </w:num>
  <w:num w:numId="8" w16cid:durableId="5403356">
    <w:abstractNumId w:val="0"/>
  </w:num>
  <w:num w:numId="9" w16cid:durableId="1554122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14"/>
    <w:rsid w:val="00081CA0"/>
    <w:rsid w:val="002D2BD2"/>
    <w:rsid w:val="003A018B"/>
    <w:rsid w:val="0046776D"/>
    <w:rsid w:val="004E7E26"/>
    <w:rsid w:val="007879A0"/>
    <w:rsid w:val="00821577"/>
    <w:rsid w:val="008C2B12"/>
    <w:rsid w:val="00913314"/>
    <w:rsid w:val="009B79AF"/>
    <w:rsid w:val="00A1550D"/>
    <w:rsid w:val="00A650B1"/>
    <w:rsid w:val="00AF14E0"/>
    <w:rsid w:val="00B52DAE"/>
    <w:rsid w:val="00B71FE8"/>
    <w:rsid w:val="00C179EB"/>
    <w:rsid w:val="00C83427"/>
    <w:rsid w:val="00D32328"/>
    <w:rsid w:val="00EC432F"/>
    <w:rsid w:val="00F4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C9E2"/>
  <w15:chartTrackingRefBased/>
  <w15:docId w15:val="{1771FC5E-C703-4F60-9C61-6984CFA0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11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 Cruze</dc:creator>
  <cp:keywords/>
  <dc:description/>
  <cp:lastModifiedBy>Sylvi Cruze</cp:lastModifiedBy>
  <cp:revision>6</cp:revision>
  <dcterms:created xsi:type="dcterms:W3CDTF">2026-08-25T09:56:00Z</dcterms:created>
  <dcterms:modified xsi:type="dcterms:W3CDTF">2026-08-26T10:34:00Z</dcterms:modified>
</cp:coreProperties>
</file>