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2A2B" w14:textId="77777777" w:rsidR="00D95484" w:rsidRPr="00D95484" w:rsidRDefault="00D95484" w:rsidP="00D95484">
      <w:pPr>
        <w:shd w:val="clear" w:color="auto" w:fill="FFFFFF"/>
        <w:spacing w:before="240" w:after="240" w:line="240" w:lineRule="auto"/>
        <w:outlineLvl w:val="2"/>
        <w:rPr>
          <w:rFonts w:ascii="Arial" w:eastAsia="Times New Roman" w:hAnsi="Arial" w:cs="Arial"/>
          <w:b/>
          <w:bCs/>
          <w:color w:val="05192D"/>
          <w:sz w:val="27"/>
          <w:szCs w:val="27"/>
        </w:rPr>
      </w:pPr>
      <w:r w:rsidRPr="00D95484">
        <w:rPr>
          <w:rFonts w:ascii="Arial" w:eastAsia="Times New Roman" w:hAnsi="Arial" w:cs="Arial"/>
          <w:b/>
          <w:bCs/>
          <w:color w:val="05192D"/>
          <w:sz w:val="27"/>
          <w:szCs w:val="27"/>
        </w:rPr>
        <w:t>1. What is SQL?</w:t>
      </w:r>
    </w:p>
    <w:p w14:paraId="61DA8DE8" w14:textId="77777777" w:rsidR="00D95484" w:rsidRPr="00D95484" w:rsidRDefault="00D95484" w:rsidP="00D95484">
      <w:pPr>
        <w:shd w:val="clear" w:color="auto" w:fill="FFFFFF"/>
        <w:spacing w:after="210" w:line="240" w:lineRule="auto"/>
        <w:rPr>
          <w:rFonts w:ascii="Arial" w:eastAsia="Times New Roman" w:hAnsi="Arial" w:cs="Arial"/>
          <w:color w:val="05192D"/>
          <w:sz w:val="24"/>
          <w:szCs w:val="24"/>
        </w:rPr>
      </w:pPr>
      <w:r w:rsidRPr="00D95484">
        <w:rPr>
          <w:rFonts w:ascii="Studio-Feixen-Sans" w:eastAsia="Times New Roman" w:hAnsi="Studio-Feixen-Sans" w:cs="Arial"/>
          <w:color w:val="05192D"/>
          <w:sz w:val="24"/>
          <w:szCs w:val="24"/>
        </w:rPr>
        <w:t>It stands for Structured Query Language. A programming language used for interaction with relational database management systems (RDBMS). This includes fetching, updating, inserting, and removing data from tables.</w:t>
      </w:r>
    </w:p>
    <w:p w14:paraId="1882F8C4"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 What are SQL dialects? Give some examples.</w:t>
      </w:r>
    </w:p>
    <w:p w14:paraId="738E37D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The various versions of SQL, both free and paid, are also called SQL dialects. All the flavors of SQL have a very similar syntax and vary insignificantly only in additional functionality. Some examples are Microsoft SQL Server, PostgreSQL, MySQL, SQLite, T-SQL, Oracle, and MongoDB.</w:t>
      </w:r>
    </w:p>
    <w:p w14:paraId="3202101F"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 What are the main applications of SQL?</w:t>
      </w:r>
    </w:p>
    <w:p w14:paraId="14315267"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SQL, we can:</w:t>
      </w:r>
    </w:p>
    <w:p w14:paraId="4332E46D" w14:textId="77777777" w:rsidR="00D95484" w:rsidRPr="00D95484" w:rsidRDefault="00D95484" w:rsidP="00D95484">
      <w:pPr>
        <w:numPr>
          <w:ilvl w:val="0"/>
          <w:numId w:val="1"/>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color w:val="05192D"/>
          <w:sz w:val="27"/>
          <w:szCs w:val="27"/>
        </w:rPr>
        <w:t>create, delete, and update tables in a database</w:t>
      </w:r>
    </w:p>
    <w:p w14:paraId="12720D7B" w14:textId="77777777" w:rsidR="00D95484" w:rsidRPr="00D95484" w:rsidRDefault="00D95484" w:rsidP="00D95484">
      <w:pPr>
        <w:numPr>
          <w:ilvl w:val="0"/>
          <w:numId w:val="1"/>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color w:val="05192D"/>
          <w:sz w:val="27"/>
          <w:szCs w:val="27"/>
        </w:rPr>
        <w:t>access, manipulate, and modify data in a table</w:t>
      </w:r>
    </w:p>
    <w:p w14:paraId="3C7BE008" w14:textId="77777777" w:rsidR="00D95484" w:rsidRPr="00D95484" w:rsidRDefault="00D95484" w:rsidP="00D95484">
      <w:pPr>
        <w:numPr>
          <w:ilvl w:val="0"/>
          <w:numId w:val="1"/>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color w:val="05192D"/>
          <w:sz w:val="27"/>
          <w:szCs w:val="27"/>
        </w:rPr>
        <w:t>retrieve and summarize the necessary information from a table or several tables</w:t>
      </w:r>
    </w:p>
    <w:p w14:paraId="774E5D28" w14:textId="77777777" w:rsidR="00D95484" w:rsidRPr="00D95484" w:rsidRDefault="00D95484" w:rsidP="00D95484">
      <w:pPr>
        <w:numPr>
          <w:ilvl w:val="0"/>
          <w:numId w:val="1"/>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color w:val="05192D"/>
          <w:sz w:val="27"/>
          <w:szCs w:val="27"/>
        </w:rPr>
        <w:t>add or remove certain rows or columns from a table</w:t>
      </w:r>
    </w:p>
    <w:p w14:paraId="1458C7F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All in all, SQL allows querying a database in multiple ways. In addition, SQL easily integrates with other programming languages, such as Python or R, so we can use their combined power.</w:t>
      </w:r>
    </w:p>
    <w:p w14:paraId="2CFBE8BB"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4. What is an SQL statement? Give some examples.</w:t>
      </w:r>
    </w:p>
    <w:p w14:paraId="571C28E5"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Also known as an SQL command. It's a string of characters interpreted by the SQL engine as a legal command and executed accordingly. Some examples of SQL statements are </w:t>
      </w: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CREATE</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DELETE</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DROP</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REVOKE</w:t>
      </w:r>
      <w:r w:rsidRPr="00D95484">
        <w:rPr>
          <w:rFonts w:ascii="Studio-Feixen-Sans" w:eastAsia="Times New Roman" w:hAnsi="Studio-Feixen-Sans" w:cs="Times New Roman"/>
          <w:color w:val="05192D"/>
          <w:sz w:val="24"/>
          <w:szCs w:val="24"/>
        </w:rPr>
        <w:t>, and so on.</w:t>
      </w:r>
    </w:p>
    <w:p w14:paraId="6E59C6A9"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5. What types of SQL commands (or SQL subsets) do you know?</w:t>
      </w:r>
    </w:p>
    <w:p w14:paraId="052729B3" w14:textId="77777777" w:rsidR="00D95484" w:rsidRPr="00D95484" w:rsidRDefault="00D95484" w:rsidP="00D95484">
      <w:pPr>
        <w:numPr>
          <w:ilvl w:val="0"/>
          <w:numId w:val="2"/>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Data Definition Language (DDL)</w:t>
      </w:r>
      <w:r w:rsidRPr="00D95484">
        <w:rPr>
          <w:rFonts w:ascii="Studio-Feixen-Sans" w:eastAsia="Times New Roman" w:hAnsi="Studio-Feixen-Sans" w:cs="Times New Roman"/>
          <w:color w:val="05192D"/>
          <w:sz w:val="27"/>
          <w:szCs w:val="27"/>
        </w:rPr>
        <w:t> – to define and modify the structure of a database.</w:t>
      </w:r>
    </w:p>
    <w:p w14:paraId="4A776582" w14:textId="77777777" w:rsidR="00D95484" w:rsidRPr="00D95484" w:rsidRDefault="00D95484" w:rsidP="00D95484">
      <w:pPr>
        <w:numPr>
          <w:ilvl w:val="0"/>
          <w:numId w:val="2"/>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Data Manipulation Language (DML)</w:t>
      </w:r>
      <w:r w:rsidRPr="00D95484">
        <w:rPr>
          <w:rFonts w:ascii="Studio-Feixen-Sans" w:eastAsia="Times New Roman" w:hAnsi="Studio-Feixen-Sans" w:cs="Times New Roman"/>
          <w:color w:val="05192D"/>
          <w:sz w:val="27"/>
          <w:szCs w:val="27"/>
        </w:rPr>
        <w:t> – to access, manipulate, and modify data in a database.</w:t>
      </w:r>
    </w:p>
    <w:p w14:paraId="617E0FE1" w14:textId="77777777" w:rsidR="00D95484" w:rsidRPr="00D95484" w:rsidRDefault="00D95484" w:rsidP="00D95484">
      <w:pPr>
        <w:numPr>
          <w:ilvl w:val="0"/>
          <w:numId w:val="2"/>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lastRenderedPageBreak/>
        <w:t>Data Control Language (DCL)</w:t>
      </w:r>
      <w:r w:rsidRPr="00D95484">
        <w:rPr>
          <w:rFonts w:ascii="Studio-Feixen-Sans" w:eastAsia="Times New Roman" w:hAnsi="Studio-Feixen-Sans" w:cs="Times New Roman"/>
          <w:color w:val="05192D"/>
          <w:sz w:val="27"/>
          <w:szCs w:val="27"/>
        </w:rPr>
        <w:t> – to control user access to the data in the database and give or revoke privileges to a specific user or a group of users.</w:t>
      </w:r>
    </w:p>
    <w:p w14:paraId="3C341AE8" w14:textId="77777777" w:rsidR="00D95484" w:rsidRPr="00D95484" w:rsidRDefault="00D95484" w:rsidP="00D95484">
      <w:pPr>
        <w:numPr>
          <w:ilvl w:val="0"/>
          <w:numId w:val="2"/>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Transaction Control Language (TCL)</w:t>
      </w:r>
      <w:r w:rsidRPr="00D95484">
        <w:rPr>
          <w:rFonts w:ascii="Studio-Feixen-Sans" w:eastAsia="Times New Roman" w:hAnsi="Studio-Feixen-Sans" w:cs="Times New Roman"/>
          <w:color w:val="05192D"/>
          <w:sz w:val="27"/>
          <w:szCs w:val="27"/>
        </w:rPr>
        <w:t> – to control transactions in a database.</w:t>
      </w:r>
    </w:p>
    <w:p w14:paraId="35F90CE6" w14:textId="77777777" w:rsidR="00D95484" w:rsidRPr="00D95484" w:rsidRDefault="00D95484" w:rsidP="00D95484">
      <w:pPr>
        <w:numPr>
          <w:ilvl w:val="0"/>
          <w:numId w:val="2"/>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Data Query Language (DQL)</w:t>
      </w:r>
      <w:r w:rsidRPr="00D95484">
        <w:rPr>
          <w:rFonts w:ascii="Studio-Feixen-Sans" w:eastAsia="Times New Roman" w:hAnsi="Studio-Feixen-Sans" w:cs="Times New Roman"/>
          <w:color w:val="05192D"/>
          <w:sz w:val="27"/>
          <w:szCs w:val="27"/>
        </w:rPr>
        <w:t> – to perform queries on the data in a database to retrieve the necessary information from it.</w:t>
      </w:r>
    </w:p>
    <w:p w14:paraId="2E70AC7F"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6. Give some examples of common SQL commands of each type.</w:t>
      </w:r>
    </w:p>
    <w:p w14:paraId="33964EEB" w14:textId="77777777" w:rsidR="00D95484" w:rsidRPr="00D95484" w:rsidRDefault="00D95484" w:rsidP="00D95484">
      <w:pPr>
        <w:numPr>
          <w:ilvl w:val="0"/>
          <w:numId w:val="3"/>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DDL:</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CREATE</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rPr>
        <w:t>ALTER</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rPr>
        <w:t>TABLE</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DROP</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TRUNCATE</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ADD COLUMN</w:t>
      </w:r>
    </w:p>
    <w:p w14:paraId="285E4B7D" w14:textId="77777777" w:rsidR="00D95484" w:rsidRPr="00D95484" w:rsidRDefault="00D95484" w:rsidP="00D95484">
      <w:pPr>
        <w:numPr>
          <w:ilvl w:val="0"/>
          <w:numId w:val="3"/>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DML:</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UPDATE</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DELETE</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INSERT</w:t>
      </w:r>
    </w:p>
    <w:p w14:paraId="4482C424" w14:textId="77777777" w:rsidR="00D95484" w:rsidRPr="00D95484" w:rsidRDefault="00D95484" w:rsidP="00D95484">
      <w:pPr>
        <w:numPr>
          <w:ilvl w:val="0"/>
          <w:numId w:val="3"/>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DCL:</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GRANT</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REVOKE</w:t>
      </w:r>
    </w:p>
    <w:p w14:paraId="67AB68BA" w14:textId="77777777" w:rsidR="00D95484" w:rsidRPr="00D95484" w:rsidRDefault="00D95484" w:rsidP="00D95484">
      <w:pPr>
        <w:numPr>
          <w:ilvl w:val="0"/>
          <w:numId w:val="3"/>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TCL:</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COMMIT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SET TRANSACTION</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ROLLBACK</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SAVEPOINT</w:t>
      </w:r>
    </w:p>
    <w:p w14:paraId="35DD84A2" w14:textId="77777777" w:rsidR="00D95484" w:rsidRPr="00D95484" w:rsidRDefault="00D95484" w:rsidP="00D95484">
      <w:pPr>
        <w:numPr>
          <w:ilvl w:val="0"/>
          <w:numId w:val="3"/>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DQL:</w:t>
      </w:r>
      <w:r w:rsidRPr="00D95484">
        <w:rPr>
          <w:rFonts w:ascii="Studio-Feixen-Sans" w:eastAsia="Times New Roman" w:hAnsi="Studio-Feixen-Sans" w:cs="Times New Roman"/>
          <w:color w:val="05192D"/>
          <w:sz w:val="27"/>
          <w:szCs w:val="27"/>
        </w:rPr>
        <w:t> – </w:t>
      </w:r>
      <w:r w:rsidRPr="00D95484">
        <w:rPr>
          <w:rFonts w:ascii="Courier New" w:eastAsia="Times New Roman" w:hAnsi="Courier New" w:cs="Courier New"/>
          <w:color w:val="05192D"/>
          <w:sz w:val="20"/>
          <w:szCs w:val="20"/>
          <w:shd w:val="clear" w:color="auto" w:fill="F7F3EB"/>
        </w:rPr>
        <w:t>SELECT</w:t>
      </w:r>
    </w:p>
    <w:p w14:paraId="0E36054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7. What is a database?</w:t>
      </w:r>
    </w:p>
    <w:p w14:paraId="4974769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structured storage space where the data is kept in many tables and organized so that the necessary information can be easily fetched, manipulated, and summarized.</w:t>
      </w:r>
    </w:p>
    <w:p w14:paraId="13F7435F"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8. What is DBMS, and what types of DBMS do you know?</w:t>
      </w:r>
    </w:p>
    <w:p w14:paraId="0FE0614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It stands for Database Management System, a software package used to perform various operations on the data stored in a database, such as accessing, updating, wrangling, inserting, and removing data. There are various types of DBMS, such as relational, hierarchical, network, graph, or object-oriented. These types are based on the way the data is organized, structured, and stored in the system.</w:t>
      </w:r>
    </w:p>
    <w:p w14:paraId="2E011C31"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9. What is RDBMS? Give some examples of RDBMS.</w:t>
      </w:r>
    </w:p>
    <w:p w14:paraId="7BA34223"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It stands for Relational Database Management System. It's the most common type of DBMS used for working with data stored in multiple tables related to each other by means of shared keys. The SQL programming language is particularly designed to interact with RDBMS. Some examples of RDBMS are MySQL, PostgreSQL, Oracle, MariaDB, etc.</w:t>
      </w:r>
    </w:p>
    <w:p w14:paraId="412D3DB6"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10. What are tables and fields in SQL?</w:t>
      </w:r>
    </w:p>
    <w:p w14:paraId="7FA558D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table is an organized set of related data stored in a tabular form, i.e., in rows and columns. A field is another term for a column of a table.</w:t>
      </w:r>
    </w:p>
    <w:p w14:paraId="054E1543"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lastRenderedPageBreak/>
        <w:t>11. What is an SQL query, and what types of queries do you know?</w:t>
      </w:r>
    </w:p>
    <w:p w14:paraId="1F92673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query is a piece of code written in SQL to access the data from a database or to modify the data. Correspondingly, there are two types of SQL queries: </w:t>
      </w:r>
      <w:r w:rsidRPr="00D95484">
        <w:rPr>
          <w:rFonts w:ascii="Studio-Feixen-Sans" w:eastAsia="Times New Roman" w:hAnsi="Studio-Feixen-Sans" w:cs="Times New Roman"/>
          <w:b/>
          <w:bCs/>
          <w:color w:val="05192D"/>
          <w:sz w:val="24"/>
          <w:szCs w:val="24"/>
        </w:rPr>
        <w:t>select</w:t>
      </w:r>
      <w:r w:rsidRPr="00D95484">
        <w:rPr>
          <w:rFonts w:ascii="Studio-Feixen-Sans" w:eastAsia="Times New Roman" w:hAnsi="Studio-Feixen-Sans" w:cs="Times New Roman"/>
          <w:color w:val="05192D"/>
          <w:sz w:val="24"/>
          <w:szCs w:val="24"/>
        </w:rPr>
        <w:t> and </w:t>
      </w:r>
      <w:r w:rsidRPr="00D95484">
        <w:rPr>
          <w:rFonts w:ascii="Studio-Feixen-Sans" w:eastAsia="Times New Roman" w:hAnsi="Studio-Feixen-Sans" w:cs="Times New Roman"/>
          <w:b/>
          <w:bCs/>
          <w:color w:val="05192D"/>
          <w:sz w:val="24"/>
          <w:szCs w:val="24"/>
        </w:rPr>
        <w:t>action</w:t>
      </w:r>
      <w:r w:rsidRPr="00D95484">
        <w:rPr>
          <w:rFonts w:ascii="Studio-Feixen-Sans" w:eastAsia="Times New Roman" w:hAnsi="Studio-Feixen-Sans" w:cs="Times New Roman"/>
          <w:color w:val="05192D"/>
          <w:sz w:val="24"/>
          <w:szCs w:val="24"/>
        </w:rPr>
        <w:t> queries. The first ones are used to retrieve the necessary data (this also includes limiting, grouping, ordering the data, extracting the data from multiple tables, etc.), while the second ones are used to create, add, delete, update, rename the data, etc.</w:t>
      </w:r>
    </w:p>
    <w:p w14:paraId="4E8E3B1D"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12. What is a subquery?</w:t>
      </w:r>
    </w:p>
    <w:p w14:paraId="417E9FB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Also called an inner query; a query placed inside another query, or an outer query. A subquery may occur in the clauses such as </w:t>
      </w: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FROM</w:t>
      </w:r>
      <w:r w:rsidRPr="00D95484">
        <w:rPr>
          <w:rFonts w:ascii="Studio-Feixen-Sans" w:eastAsia="Times New Roman" w:hAnsi="Studio-Feixen-Sans" w:cs="Times New Roman"/>
          <w:color w:val="05192D"/>
          <w:sz w:val="24"/>
          <w:szCs w:val="24"/>
        </w:rPr>
        <w:t>, </w:t>
      </w:r>
      <w:proofErr w:type="gramStart"/>
      <w:r w:rsidRPr="00D95484">
        <w:rPr>
          <w:rFonts w:ascii="Studio-Feixen-Sans" w:eastAsia="Times New Roman" w:hAnsi="Studio-Feixen-Sans" w:cs="Courier New"/>
          <w:color w:val="05192D"/>
          <w:sz w:val="20"/>
          <w:szCs w:val="20"/>
          <w:shd w:val="clear" w:color="auto" w:fill="F7F3EB"/>
        </w:rPr>
        <w:t>WHERE</w:t>
      </w:r>
      <w:proofErr w:type="gramEnd"/>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UPDATE</w:t>
      </w:r>
      <w:r w:rsidRPr="00D95484">
        <w:rPr>
          <w:rFonts w:ascii="Studio-Feixen-Sans" w:eastAsia="Times New Roman" w:hAnsi="Studio-Feixen-Sans" w:cs="Times New Roman"/>
          <w:color w:val="05192D"/>
          <w:sz w:val="24"/>
          <w:szCs w:val="24"/>
        </w:rPr>
        <w:t>, etc. It's also possible to have a subquery inside another subquery. The innermost subquery is run first, and its result is passed to the containing query (or subquery).</w:t>
      </w:r>
    </w:p>
    <w:p w14:paraId="31C27465"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13. What types of SQL subqueries do you know?</w:t>
      </w:r>
    </w:p>
    <w:p w14:paraId="0BF807A8" w14:textId="77777777" w:rsidR="00D95484" w:rsidRPr="00D95484" w:rsidRDefault="00D95484" w:rsidP="00D95484">
      <w:pPr>
        <w:numPr>
          <w:ilvl w:val="0"/>
          <w:numId w:val="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Single-row</w:t>
      </w:r>
      <w:r w:rsidRPr="00D95484">
        <w:rPr>
          <w:rFonts w:ascii="Studio-Feixen-Sans" w:eastAsia="Times New Roman" w:hAnsi="Studio-Feixen-Sans" w:cs="Times New Roman"/>
          <w:color w:val="05192D"/>
          <w:sz w:val="27"/>
          <w:szCs w:val="27"/>
        </w:rPr>
        <w:t> – returns at most one row.</w:t>
      </w:r>
    </w:p>
    <w:p w14:paraId="454A7E04" w14:textId="77777777" w:rsidR="00D95484" w:rsidRPr="00D95484" w:rsidRDefault="00D95484" w:rsidP="00D95484">
      <w:pPr>
        <w:numPr>
          <w:ilvl w:val="0"/>
          <w:numId w:val="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Multi-row</w:t>
      </w:r>
      <w:r w:rsidRPr="00D95484">
        <w:rPr>
          <w:rFonts w:ascii="Studio-Feixen-Sans" w:eastAsia="Times New Roman" w:hAnsi="Studio-Feixen-Sans" w:cs="Times New Roman"/>
          <w:color w:val="05192D"/>
          <w:sz w:val="27"/>
          <w:szCs w:val="27"/>
        </w:rPr>
        <w:t> – returns at least two rows.</w:t>
      </w:r>
    </w:p>
    <w:p w14:paraId="55D12BF4" w14:textId="77777777" w:rsidR="00D95484" w:rsidRPr="00D95484" w:rsidRDefault="00D95484" w:rsidP="00D95484">
      <w:pPr>
        <w:numPr>
          <w:ilvl w:val="0"/>
          <w:numId w:val="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Multi-column</w:t>
      </w:r>
      <w:r w:rsidRPr="00D95484">
        <w:rPr>
          <w:rFonts w:ascii="Studio-Feixen-Sans" w:eastAsia="Times New Roman" w:hAnsi="Studio-Feixen-Sans" w:cs="Times New Roman"/>
          <w:color w:val="05192D"/>
          <w:sz w:val="27"/>
          <w:szCs w:val="27"/>
        </w:rPr>
        <w:t> – returns at least two columns.</w:t>
      </w:r>
    </w:p>
    <w:p w14:paraId="54901AF0" w14:textId="77777777" w:rsidR="00D95484" w:rsidRPr="00D95484" w:rsidRDefault="00D95484" w:rsidP="00D95484">
      <w:pPr>
        <w:numPr>
          <w:ilvl w:val="0"/>
          <w:numId w:val="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Correlated</w:t>
      </w:r>
      <w:r w:rsidRPr="00D95484">
        <w:rPr>
          <w:rFonts w:ascii="Studio-Feixen-Sans" w:eastAsia="Times New Roman" w:hAnsi="Studio-Feixen-Sans" w:cs="Times New Roman"/>
          <w:color w:val="05192D"/>
          <w:sz w:val="27"/>
          <w:szCs w:val="27"/>
        </w:rPr>
        <w:t> – a subquery related to the information from the outer query.</w:t>
      </w:r>
    </w:p>
    <w:p w14:paraId="37664739" w14:textId="77777777" w:rsidR="00D95484" w:rsidRPr="00D95484" w:rsidRDefault="00D95484" w:rsidP="00D95484">
      <w:pPr>
        <w:numPr>
          <w:ilvl w:val="0"/>
          <w:numId w:val="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Nested</w:t>
      </w:r>
      <w:r w:rsidRPr="00D95484">
        <w:rPr>
          <w:rFonts w:ascii="Studio-Feixen-Sans" w:eastAsia="Times New Roman" w:hAnsi="Studio-Feixen-Sans" w:cs="Times New Roman"/>
          <w:color w:val="05192D"/>
          <w:sz w:val="27"/>
          <w:szCs w:val="27"/>
        </w:rPr>
        <w:t> – a subquery inside another subquery.</w:t>
      </w:r>
    </w:p>
    <w:p w14:paraId="69C72DF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14. What is a constraint, and why use constraints?</w:t>
      </w:r>
    </w:p>
    <w:p w14:paraId="193B8240"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set of conditions defining the type of data that can be input into each column of a table. Constraints ensure data integrity in a table and block undesired actions.</w:t>
      </w:r>
    </w:p>
    <w:p w14:paraId="1B008E1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15. What SQL constraints do you know?</w:t>
      </w:r>
    </w:p>
    <w:p w14:paraId="7F57F513" w14:textId="77777777" w:rsidR="00D95484" w:rsidRPr="00D95484" w:rsidRDefault="00D95484" w:rsidP="00D95484">
      <w:pPr>
        <w:numPr>
          <w:ilvl w:val="0"/>
          <w:numId w:val="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DEFAULT</w:t>
      </w:r>
      <w:r w:rsidRPr="00D95484">
        <w:rPr>
          <w:rFonts w:ascii="Studio-Feixen-Sans" w:eastAsia="Times New Roman" w:hAnsi="Studio-Feixen-Sans" w:cs="Times New Roman"/>
          <w:color w:val="05192D"/>
          <w:sz w:val="27"/>
          <w:szCs w:val="27"/>
        </w:rPr>
        <w:t> – provides a default value for a column.</w:t>
      </w:r>
    </w:p>
    <w:p w14:paraId="6C61C93E" w14:textId="77777777" w:rsidR="00D95484" w:rsidRPr="00D95484" w:rsidRDefault="00D95484" w:rsidP="00D95484">
      <w:pPr>
        <w:numPr>
          <w:ilvl w:val="0"/>
          <w:numId w:val="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UNIQUE</w:t>
      </w:r>
      <w:r w:rsidRPr="00D95484">
        <w:rPr>
          <w:rFonts w:ascii="Studio-Feixen-Sans" w:eastAsia="Times New Roman" w:hAnsi="Studio-Feixen-Sans" w:cs="Times New Roman"/>
          <w:color w:val="05192D"/>
          <w:sz w:val="27"/>
          <w:szCs w:val="27"/>
        </w:rPr>
        <w:t> – allows only unique values.</w:t>
      </w:r>
    </w:p>
    <w:p w14:paraId="7E724CBA" w14:textId="77777777" w:rsidR="00D95484" w:rsidRPr="00D95484" w:rsidRDefault="00D95484" w:rsidP="00D95484">
      <w:pPr>
        <w:numPr>
          <w:ilvl w:val="0"/>
          <w:numId w:val="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NOT NULL</w:t>
      </w:r>
      <w:r w:rsidRPr="00D95484">
        <w:rPr>
          <w:rFonts w:ascii="Studio-Feixen-Sans" w:eastAsia="Times New Roman" w:hAnsi="Studio-Feixen-Sans" w:cs="Times New Roman"/>
          <w:color w:val="05192D"/>
          <w:sz w:val="27"/>
          <w:szCs w:val="27"/>
        </w:rPr>
        <w:t> – allows only non-null values.</w:t>
      </w:r>
    </w:p>
    <w:p w14:paraId="01F6697F" w14:textId="77777777" w:rsidR="00D95484" w:rsidRPr="00D95484" w:rsidRDefault="00D95484" w:rsidP="00D95484">
      <w:pPr>
        <w:numPr>
          <w:ilvl w:val="0"/>
          <w:numId w:val="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PRIMARY KEY</w:t>
      </w:r>
      <w:r w:rsidRPr="00D95484">
        <w:rPr>
          <w:rFonts w:ascii="Studio-Feixen-Sans" w:eastAsia="Times New Roman" w:hAnsi="Studio-Feixen-Sans" w:cs="Times New Roman"/>
          <w:color w:val="05192D"/>
          <w:sz w:val="27"/>
          <w:szCs w:val="27"/>
        </w:rPr>
        <w:t> – allows only unique and strictly non-null values (</w:t>
      </w:r>
      <w:r w:rsidRPr="00D95484">
        <w:rPr>
          <w:rFonts w:ascii="Courier New" w:eastAsia="Times New Roman" w:hAnsi="Courier New" w:cs="Courier New"/>
          <w:color w:val="05192D"/>
          <w:sz w:val="20"/>
          <w:szCs w:val="20"/>
          <w:shd w:val="clear" w:color="auto" w:fill="F7F3EB"/>
        </w:rPr>
        <w:t>NOT NULL</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UNIQUE</w:t>
      </w:r>
      <w:r w:rsidRPr="00D95484">
        <w:rPr>
          <w:rFonts w:ascii="Studio-Feixen-Sans" w:eastAsia="Times New Roman" w:hAnsi="Studio-Feixen-Sans" w:cs="Times New Roman"/>
          <w:color w:val="05192D"/>
          <w:sz w:val="27"/>
          <w:szCs w:val="27"/>
        </w:rPr>
        <w:t>).</w:t>
      </w:r>
    </w:p>
    <w:p w14:paraId="6539CC3B" w14:textId="77777777" w:rsidR="00D95484" w:rsidRPr="00D95484" w:rsidRDefault="00D95484" w:rsidP="00D95484">
      <w:pPr>
        <w:numPr>
          <w:ilvl w:val="0"/>
          <w:numId w:val="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FOREIGN KEY</w:t>
      </w:r>
      <w:r w:rsidRPr="00D95484">
        <w:rPr>
          <w:rFonts w:ascii="Studio-Feixen-Sans" w:eastAsia="Times New Roman" w:hAnsi="Studio-Feixen-Sans" w:cs="Times New Roman"/>
          <w:color w:val="05192D"/>
          <w:sz w:val="27"/>
          <w:szCs w:val="27"/>
        </w:rPr>
        <w:t> – provides shared keys between two and more tables.</w:t>
      </w:r>
    </w:p>
    <w:p w14:paraId="755CDBE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16. What is a join?</w:t>
      </w:r>
    </w:p>
    <w:p w14:paraId="066C65E4"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lastRenderedPageBreak/>
        <w:t>A clause used to combine and retrieve records from two or multiple tables. SQL tables can be joined based on the relationship between the columns of those tables. Check out our </w:t>
      </w:r>
      <w:hyperlink r:id="rId5" w:tgtFrame="_blank" w:history="1">
        <w:r w:rsidRPr="00D95484">
          <w:rPr>
            <w:rFonts w:ascii="Studio-Feixen-Sans" w:eastAsia="Times New Roman" w:hAnsi="Studio-Feixen-Sans" w:cs="Times New Roman"/>
            <w:color w:val="0075AD"/>
            <w:sz w:val="24"/>
            <w:szCs w:val="24"/>
          </w:rPr>
          <w:t>SQL joins</w:t>
        </w:r>
      </w:hyperlink>
      <w:r w:rsidRPr="00D95484">
        <w:rPr>
          <w:rFonts w:ascii="Studio-Feixen-Sans" w:eastAsia="Times New Roman" w:hAnsi="Studio-Feixen-Sans" w:cs="Times New Roman"/>
          <w:color w:val="05192D"/>
          <w:sz w:val="24"/>
          <w:szCs w:val="24"/>
        </w:rPr>
        <w:t> tutorial for more context. </w:t>
      </w:r>
    </w:p>
    <w:p w14:paraId="078D87D1"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17. What types of joins do you know?</w:t>
      </w:r>
    </w:p>
    <w:p w14:paraId="5BA001F0" w14:textId="77777777" w:rsidR="00D95484" w:rsidRPr="00D95484" w:rsidRDefault="00D95484" w:rsidP="00D95484">
      <w:pPr>
        <w:numPr>
          <w:ilvl w:val="0"/>
          <w:numId w:val="6"/>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(INNER) JOIN</w:t>
      </w:r>
      <w:r w:rsidRPr="00D95484">
        <w:rPr>
          <w:rFonts w:ascii="Studio-Feixen-Sans" w:eastAsia="Times New Roman" w:hAnsi="Studio-Feixen-Sans" w:cs="Times New Roman"/>
          <w:color w:val="05192D"/>
          <w:sz w:val="27"/>
          <w:szCs w:val="27"/>
        </w:rPr>
        <w:t> – returns only those records that satisfy a defined join condition in both (</w:t>
      </w:r>
      <w:proofErr w:type="gramStart"/>
      <w:r w:rsidRPr="00D95484">
        <w:rPr>
          <w:rFonts w:ascii="Studio-Feixen-Sans" w:eastAsia="Times New Roman" w:hAnsi="Studio-Feixen-Sans" w:cs="Times New Roman"/>
          <w:color w:val="05192D"/>
          <w:sz w:val="27"/>
          <w:szCs w:val="27"/>
        </w:rPr>
        <w:t>or</w:t>
      </w:r>
      <w:proofErr w:type="gramEnd"/>
      <w:r w:rsidRPr="00D95484">
        <w:rPr>
          <w:rFonts w:ascii="Studio-Feixen-Sans" w:eastAsia="Times New Roman" w:hAnsi="Studio-Feixen-Sans" w:cs="Times New Roman"/>
          <w:color w:val="05192D"/>
          <w:sz w:val="27"/>
          <w:szCs w:val="27"/>
        </w:rPr>
        <w:t xml:space="preserve"> all) tables. It's a default SQL join.</w:t>
      </w:r>
    </w:p>
    <w:p w14:paraId="24774A0D" w14:textId="77777777" w:rsidR="00D95484" w:rsidRPr="00D95484" w:rsidRDefault="00D95484" w:rsidP="00D95484">
      <w:pPr>
        <w:numPr>
          <w:ilvl w:val="0"/>
          <w:numId w:val="6"/>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LEFT (OUTER) JOIN</w:t>
      </w:r>
      <w:r w:rsidRPr="00D95484">
        <w:rPr>
          <w:rFonts w:ascii="Studio-Feixen-Sans" w:eastAsia="Times New Roman" w:hAnsi="Studio-Feixen-Sans" w:cs="Times New Roman"/>
          <w:color w:val="05192D"/>
          <w:sz w:val="27"/>
          <w:szCs w:val="27"/>
        </w:rPr>
        <w:t> – returns all records from the left table and those records from the right table that satisfy a defined join condition.</w:t>
      </w:r>
    </w:p>
    <w:p w14:paraId="0F60A3DA" w14:textId="77777777" w:rsidR="00D95484" w:rsidRPr="00D95484" w:rsidRDefault="00D95484" w:rsidP="00D95484">
      <w:pPr>
        <w:numPr>
          <w:ilvl w:val="0"/>
          <w:numId w:val="6"/>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RIGHT (OUTER) JOIN</w:t>
      </w:r>
      <w:r w:rsidRPr="00D95484">
        <w:rPr>
          <w:rFonts w:ascii="Studio-Feixen-Sans" w:eastAsia="Times New Roman" w:hAnsi="Studio-Feixen-Sans" w:cs="Times New Roman"/>
          <w:color w:val="05192D"/>
          <w:sz w:val="27"/>
          <w:szCs w:val="27"/>
        </w:rPr>
        <w:t> – returns all records from the right table and those records from the left table that satisfy a defined join condition.</w:t>
      </w:r>
    </w:p>
    <w:p w14:paraId="097A8E7B" w14:textId="77777777" w:rsidR="00D95484" w:rsidRPr="00D95484" w:rsidRDefault="00D95484" w:rsidP="00D95484">
      <w:pPr>
        <w:numPr>
          <w:ilvl w:val="0"/>
          <w:numId w:val="6"/>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FULL (OUTER) JOIN</w:t>
      </w:r>
      <w:r w:rsidRPr="00D95484">
        <w:rPr>
          <w:rFonts w:ascii="Studio-Feixen-Sans" w:eastAsia="Times New Roman" w:hAnsi="Studio-Feixen-Sans" w:cs="Times New Roman"/>
          <w:color w:val="05192D"/>
          <w:sz w:val="27"/>
          <w:szCs w:val="27"/>
        </w:rPr>
        <w:t> – returns all records from both (</w:t>
      </w:r>
      <w:proofErr w:type="gramStart"/>
      <w:r w:rsidRPr="00D95484">
        <w:rPr>
          <w:rFonts w:ascii="Studio-Feixen-Sans" w:eastAsia="Times New Roman" w:hAnsi="Studio-Feixen-Sans" w:cs="Times New Roman"/>
          <w:color w:val="05192D"/>
          <w:sz w:val="27"/>
          <w:szCs w:val="27"/>
        </w:rPr>
        <w:t>or</w:t>
      </w:r>
      <w:proofErr w:type="gramEnd"/>
      <w:r w:rsidRPr="00D95484">
        <w:rPr>
          <w:rFonts w:ascii="Studio-Feixen-Sans" w:eastAsia="Times New Roman" w:hAnsi="Studio-Feixen-Sans" w:cs="Times New Roman"/>
          <w:color w:val="05192D"/>
          <w:sz w:val="27"/>
          <w:szCs w:val="27"/>
        </w:rPr>
        <w:t xml:space="preserve"> all) tables. It can be considered as a combination of left and right joins.</w:t>
      </w:r>
    </w:p>
    <w:p w14:paraId="3DB8C59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18. What is a primary key?</w:t>
      </w:r>
    </w:p>
    <w:p w14:paraId="7480576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column (or multiple columns) of a table to which the </w:t>
      </w:r>
      <w:r w:rsidRPr="00D95484">
        <w:rPr>
          <w:rFonts w:ascii="Studio-Feixen-Sans" w:eastAsia="Times New Roman" w:hAnsi="Studio-Feixen-Sans" w:cs="Courier New"/>
          <w:color w:val="05192D"/>
          <w:sz w:val="20"/>
          <w:szCs w:val="20"/>
          <w:shd w:val="clear" w:color="auto" w:fill="F7F3EB"/>
        </w:rPr>
        <w:t>PRIMARY KEY</w:t>
      </w:r>
      <w:r w:rsidRPr="00D95484">
        <w:rPr>
          <w:rFonts w:ascii="Studio-Feixen-Sans" w:eastAsia="Times New Roman" w:hAnsi="Studio-Feixen-Sans" w:cs="Times New Roman"/>
          <w:color w:val="05192D"/>
          <w:sz w:val="24"/>
          <w:szCs w:val="24"/>
        </w:rPr>
        <w:t> constraint was imposed to ensure unique and non-null values in that column. In other words, a primary key is a combination of the </w:t>
      </w:r>
      <w:r w:rsidRPr="00D95484">
        <w:rPr>
          <w:rFonts w:ascii="Studio-Feixen-Sans" w:eastAsia="Times New Roman" w:hAnsi="Studio-Feixen-Sans" w:cs="Courier New"/>
          <w:color w:val="05192D"/>
          <w:sz w:val="20"/>
          <w:szCs w:val="20"/>
          <w:shd w:val="clear" w:color="auto" w:fill="F7F3EB"/>
        </w:rPr>
        <w:t>NOT NULL</w:t>
      </w:r>
      <w:r w:rsidRPr="00D95484">
        <w:rPr>
          <w:rFonts w:ascii="Studio-Feixen-Sans" w:eastAsia="Times New Roman" w:hAnsi="Studio-Feixen-Sans" w:cs="Times New Roman"/>
          <w:color w:val="05192D"/>
          <w:sz w:val="24"/>
          <w:szCs w:val="24"/>
        </w:rPr>
        <w:t> and </w:t>
      </w:r>
      <w:r w:rsidRPr="00D95484">
        <w:rPr>
          <w:rFonts w:ascii="Studio-Feixen-Sans" w:eastAsia="Times New Roman" w:hAnsi="Studio-Feixen-Sans" w:cs="Courier New"/>
          <w:color w:val="05192D"/>
          <w:sz w:val="20"/>
          <w:szCs w:val="20"/>
          <w:shd w:val="clear" w:color="auto" w:fill="F7F3EB"/>
        </w:rPr>
        <w:t>UNIQUE</w:t>
      </w:r>
      <w:r w:rsidRPr="00D95484">
        <w:rPr>
          <w:rFonts w:ascii="Studio-Feixen-Sans" w:eastAsia="Times New Roman" w:hAnsi="Studio-Feixen-Sans" w:cs="Times New Roman"/>
          <w:color w:val="05192D"/>
          <w:sz w:val="24"/>
          <w:szCs w:val="24"/>
        </w:rPr>
        <w:t> constraints. The primary key uniquely identifies each record of the table. Each table should contain a primary key and can't contain more than one primary key.</w:t>
      </w:r>
    </w:p>
    <w:p w14:paraId="7AA6747E"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19. What is a unique key?</w:t>
      </w:r>
    </w:p>
    <w:p w14:paraId="5ECFF0B2"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column (or multiple columns) of a table to which the </w:t>
      </w:r>
      <w:r w:rsidRPr="00D95484">
        <w:rPr>
          <w:rFonts w:ascii="Studio-Feixen-Sans" w:eastAsia="Times New Roman" w:hAnsi="Studio-Feixen-Sans" w:cs="Courier New"/>
          <w:color w:val="05192D"/>
          <w:sz w:val="20"/>
          <w:szCs w:val="20"/>
          <w:shd w:val="clear" w:color="auto" w:fill="F7F3EB"/>
        </w:rPr>
        <w:t>UNIQUE</w:t>
      </w:r>
      <w:r w:rsidRPr="00D95484">
        <w:rPr>
          <w:rFonts w:ascii="Studio-Feixen-Sans" w:eastAsia="Times New Roman" w:hAnsi="Studio-Feixen-Sans" w:cs="Times New Roman"/>
          <w:color w:val="05192D"/>
          <w:sz w:val="24"/>
          <w:szCs w:val="24"/>
        </w:rPr>
        <w:t> constraint was imposed to ensure unique values in that column, including a possible </w:t>
      </w:r>
      <w:r w:rsidRPr="00D95484">
        <w:rPr>
          <w:rFonts w:ascii="Studio-Feixen-Sans" w:eastAsia="Times New Roman" w:hAnsi="Studio-Feixen-Sans" w:cs="Courier New"/>
          <w:color w:val="05192D"/>
          <w:sz w:val="20"/>
          <w:szCs w:val="20"/>
          <w:shd w:val="clear" w:color="auto" w:fill="F7F3EB"/>
        </w:rPr>
        <w:t>NULL</w:t>
      </w:r>
      <w:r w:rsidRPr="00D95484">
        <w:rPr>
          <w:rFonts w:ascii="Studio-Feixen-Sans" w:eastAsia="Times New Roman" w:hAnsi="Studio-Feixen-Sans" w:cs="Times New Roman"/>
          <w:color w:val="05192D"/>
          <w:sz w:val="24"/>
          <w:szCs w:val="24"/>
        </w:rPr>
        <w:t> value (the only one).</w:t>
      </w:r>
    </w:p>
    <w:p w14:paraId="6A51BE4B"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20. What is a foreign key?</w:t>
      </w:r>
    </w:p>
    <w:p w14:paraId="5CFE3715"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column (or multiple columns) of a table to which the </w:t>
      </w:r>
      <w:r w:rsidRPr="00D95484">
        <w:rPr>
          <w:rFonts w:ascii="Studio-Feixen-Sans" w:eastAsia="Times New Roman" w:hAnsi="Studio-Feixen-Sans" w:cs="Courier New"/>
          <w:color w:val="05192D"/>
          <w:sz w:val="20"/>
          <w:szCs w:val="20"/>
          <w:shd w:val="clear" w:color="auto" w:fill="F7F3EB"/>
        </w:rPr>
        <w:t>FOREIGN KEY</w:t>
      </w:r>
      <w:r w:rsidRPr="00D95484">
        <w:rPr>
          <w:rFonts w:ascii="Studio-Feixen-Sans" w:eastAsia="Times New Roman" w:hAnsi="Studio-Feixen-Sans" w:cs="Times New Roman"/>
          <w:color w:val="05192D"/>
          <w:sz w:val="24"/>
          <w:szCs w:val="24"/>
        </w:rPr>
        <w:t> constraint was imposed to link this column to the primary key in another table (or several tables). The purpose of foreign keys is to keep connected various tables of a database.</w:t>
      </w:r>
    </w:p>
    <w:p w14:paraId="1F9419CA"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21. What is an index?</w:t>
      </w:r>
    </w:p>
    <w:p w14:paraId="0FAE293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special data structure related to a database table and used for storing its important parts and enabling faster data search and retrieval. Indexes are especially efficient for large databases, where they significantly enhance query performance.</w:t>
      </w:r>
    </w:p>
    <w:p w14:paraId="276FB364"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22. What types of indexes do you know?</w:t>
      </w:r>
    </w:p>
    <w:p w14:paraId="0341D4B4" w14:textId="77777777" w:rsidR="00D95484" w:rsidRPr="00D95484" w:rsidRDefault="00D95484" w:rsidP="00D95484">
      <w:pPr>
        <w:numPr>
          <w:ilvl w:val="0"/>
          <w:numId w:val="7"/>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lastRenderedPageBreak/>
        <w:t>Unique index</w:t>
      </w:r>
      <w:r w:rsidRPr="00D95484">
        <w:rPr>
          <w:rFonts w:ascii="Studio-Feixen-Sans" w:eastAsia="Times New Roman" w:hAnsi="Studio-Feixen-Sans" w:cs="Times New Roman"/>
          <w:color w:val="05192D"/>
          <w:sz w:val="27"/>
          <w:szCs w:val="27"/>
        </w:rPr>
        <w:t> – doesn't allow duplicates in a table column and hence helps maintain data integrity.</w:t>
      </w:r>
    </w:p>
    <w:p w14:paraId="0F89BAE9" w14:textId="77777777" w:rsidR="00D95484" w:rsidRPr="00D95484" w:rsidRDefault="00D95484" w:rsidP="00D95484">
      <w:pPr>
        <w:numPr>
          <w:ilvl w:val="0"/>
          <w:numId w:val="7"/>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Clustered index</w:t>
      </w:r>
      <w:r w:rsidRPr="00D95484">
        <w:rPr>
          <w:rFonts w:ascii="Studio-Feixen-Sans" w:eastAsia="Times New Roman" w:hAnsi="Studio-Feixen-Sans" w:cs="Times New Roman"/>
          <w:color w:val="05192D"/>
          <w:sz w:val="27"/>
          <w:szCs w:val="27"/>
        </w:rPr>
        <w:t> – defines the physical order of records of a database table and performs data searching based on the key values. A table can have only one clustered index.</w:t>
      </w:r>
    </w:p>
    <w:p w14:paraId="31D434FF" w14:textId="77777777" w:rsidR="00D95484" w:rsidRPr="00D95484" w:rsidRDefault="00D95484" w:rsidP="00D95484">
      <w:pPr>
        <w:numPr>
          <w:ilvl w:val="0"/>
          <w:numId w:val="7"/>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Non-clustered index</w:t>
      </w:r>
      <w:r w:rsidRPr="00D95484">
        <w:rPr>
          <w:rFonts w:ascii="Studio-Feixen-Sans" w:eastAsia="Times New Roman" w:hAnsi="Studio-Feixen-Sans" w:cs="Times New Roman"/>
          <w:color w:val="05192D"/>
          <w:sz w:val="27"/>
          <w:szCs w:val="27"/>
        </w:rPr>
        <w:t> – keeps the order of the table records that doesn't match the physical order of the actual data on the disk. It means that the data is stored in one place and a non-clustered index – in another one. A table can have multiple non-clustered indexes.</w:t>
      </w:r>
    </w:p>
    <w:p w14:paraId="3501D58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23. What is a schema?</w:t>
      </w:r>
    </w:p>
    <w:p w14:paraId="22699368"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collection of database structural elements such as tables, stored procedures, indexes, functions, and triggers. It shows the overall database architecture, specifies the relationships between various objects of a database, and defines different access permissions for them.</w:t>
      </w:r>
    </w:p>
    <w:p w14:paraId="4748BDD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24. What is a SQL comment?</w:t>
      </w:r>
    </w:p>
    <w:p w14:paraId="4CA6EE3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human-readable clarification on what a particular piece of code does. SQL code comments can be single-line (preceded by a double dash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or span over multiple lines (as follows: </w:t>
      </w:r>
      <w:r w:rsidRPr="00D95484">
        <w:rPr>
          <w:rFonts w:ascii="Studio-Feixen-Sans" w:eastAsia="Times New Roman" w:hAnsi="Studio-Feixen-Sans" w:cs="Courier New"/>
          <w:color w:val="05192D"/>
          <w:sz w:val="20"/>
          <w:szCs w:val="20"/>
          <w:shd w:val="clear" w:color="auto" w:fill="F7F3EB"/>
        </w:rPr>
        <w:t>/*</w:t>
      </w:r>
      <w:proofErr w:type="spellStart"/>
      <w:r w:rsidRPr="00D95484">
        <w:rPr>
          <w:rFonts w:ascii="Studio-Feixen-Sans" w:eastAsia="Times New Roman" w:hAnsi="Studio-Feixen-Sans" w:cs="Courier New"/>
          <w:color w:val="05192D"/>
          <w:sz w:val="20"/>
          <w:szCs w:val="20"/>
          <w:shd w:val="clear" w:color="auto" w:fill="F7F3EB"/>
        </w:rPr>
        <w:t>comment_text</w:t>
      </w:r>
      <w:proofErr w:type="spell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When the SQL engine runs, it ignores code comments. The purpose of adding SQL code comments is to make the code more comprehensive for those people who will read it in the future.</w:t>
      </w:r>
    </w:p>
    <w:p w14:paraId="3B0E88E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25. What is a SQL operator?</w:t>
      </w:r>
    </w:p>
    <w:p w14:paraId="37A6F197"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reserved character, a combination of characters, or a keyword used in SQL queries to perform a specific operation. SQL operators are commonly used with the </w:t>
      </w:r>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 clause to set a condition (or conditions) for filtering the data.</w:t>
      </w:r>
    </w:p>
    <w:p w14:paraId="1A8F085F"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26. What types of SQL operators do you know?</w:t>
      </w:r>
    </w:p>
    <w:p w14:paraId="7C40E82B" w14:textId="77777777" w:rsidR="00D95484" w:rsidRPr="00D95484" w:rsidRDefault="00D95484" w:rsidP="00D95484">
      <w:pPr>
        <w:numPr>
          <w:ilvl w:val="0"/>
          <w:numId w:val="8"/>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Arithmetic</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etc.)</w:t>
      </w:r>
    </w:p>
    <w:p w14:paraId="6117BAA5" w14:textId="77777777" w:rsidR="00D95484" w:rsidRPr="00D95484" w:rsidRDefault="00D95484" w:rsidP="00D95484">
      <w:pPr>
        <w:numPr>
          <w:ilvl w:val="0"/>
          <w:numId w:val="8"/>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Comparison</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&gt;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&lt;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&gt;=</w:t>
      </w:r>
      <w:r w:rsidRPr="00D95484">
        <w:rPr>
          <w:rFonts w:ascii="Studio-Feixen-Sans" w:eastAsia="Times New Roman" w:hAnsi="Studio-Feixen-Sans" w:cs="Times New Roman"/>
          <w:color w:val="05192D"/>
          <w:sz w:val="27"/>
          <w:szCs w:val="27"/>
        </w:rPr>
        <w:t>, etc.)</w:t>
      </w:r>
    </w:p>
    <w:p w14:paraId="6660440D" w14:textId="77777777" w:rsidR="00D95484" w:rsidRPr="00D95484" w:rsidRDefault="00D95484" w:rsidP="00D95484">
      <w:pPr>
        <w:numPr>
          <w:ilvl w:val="0"/>
          <w:numId w:val="8"/>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Compound</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etc.)</w:t>
      </w:r>
    </w:p>
    <w:p w14:paraId="161F8715" w14:textId="77777777" w:rsidR="00D95484" w:rsidRPr="00D95484" w:rsidRDefault="00D95484" w:rsidP="00D95484">
      <w:pPr>
        <w:numPr>
          <w:ilvl w:val="0"/>
          <w:numId w:val="8"/>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Logical</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AND</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OR</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NOT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BETWEEN</w:t>
      </w:r>
      <w:r w:rsidRPr="00D95484">
        <w:rPr>
          <w:rFonts w:ascii="Studio-Feixen-Sans" w:eastAsia="Times New Roman" w:hAnsi="Studio-Feixen-Sans" w:cs="Times New Roman"/>
          <w:color w:val="05192D"/>
          <w:sz w:val="27"/>
          <w:szCs w:val="27"/>
        </w:rPr>
        <w:t>, etc.)</w:t>
      </w:r>
    </w:p>
    <w:p w14:paraId="528DFABB" w14:textId="77777777" w:rsidR="00D95484" w:rsidRPr="00D95484" w:rsidRDefault="00D95484" w:rsidP="00D95484">
      <w:pPr>
        <w:numPr>
          <w:ilvl w:val="0"/>
          <w:numId w:val="8"/>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String</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_</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etc.)</w:t>
      </w:r>
    </w:p>
    <w:p w14:paraId="2BD8CA6D" w14:textId="77777777" w:rsidR="00D95484" w:rsidRPr="00D95484" w:rsidRDefault="00D95484" w:rsidP="00D95484">
      <w:pPr>
        <w:numPr>
          <w:ilvl w:val="0"/>
          <w:numId w:val="8"/>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Set</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UNION</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UNION ALL</w:t>
      </w:r>
      <w:r w:rsidRPr="00D95484">
        <w:rPr>
          <w:rFonts w:ascii="Studio-Feixen-Sans" w:eastAsia="Times New Roman" w:hAnsi="Studio-Feixen-Sans" w:cs="Times New Roman"/>
          <w:color w:val="05192D"/>
          <w:sz w:val="27"/>
          <w:szCs w:val="27"/>
        </w:rPr>
        <w:t>, </w:t>
      </w:r>
      <w:r w:rsidRPr="00D95484">
        <w:rPr>
          <w:rFonts w:ascii="Courier New" w:eastAsia="Times New Roman" w:hAnsi="Courier New" w:cs="Courier New"/>
          <w:color w:val="05192D"/>
          <w:sz w:val="20"/>
          <w:szCs w:val="20"/>
          <w:shd w:val="clear" w:color="auto" w:fill="F7F3EB"/>
        </w:rPr>
        <w:t>INTERSECT</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MINUS</w:t>
      </w:r>
      <w:r w:rsidRPr="00D95484">
        <w:rPr>
          <w:rFonts w:ascii="Studio-Feixen-Sans" w:eastAsia="Times New Roman" w:hAnsi="Studio-Feixen-Sans" w:cs="Times New Roman"/>
          <w:color w:val="05192D"/>
          <w:sz w:val="27"/>
          <w:szCs w:val="27"/>
        </w:rPr>
        <w:t> (or </w:t>
      </w:r>
      <w:r w:rsidRPr="00D95484">
        <w:rPr>
          <w:rFonts w:ascii="Courier New" w:eastAsia="Times New Roman" w:hAnsi="Courier New" w:cs="Courier New"/>
          <w:color w:val="05192D"/>
          <w:sz w:val="20"/>
          <w:szCs w:val="20"/>
          <w:shd w:val="clear" w:color="auto" w:fill="F7F3EB"/>
        </w:rPr>
        <w:t>EXCEPT</w:t>
      </w:r>
      <w:r w:rsidRPr="00D95484">
        <w:rPr>
          <w:rFonts w:ascii="Studio-Feixen-Sans" w:eastAsia="Times New Roman" w:hAnsi="Studio-Feixen-Sans" w:cs="Times New Roman"/>
          <w:color w:val="05192D"/>
          <w:sz w:val="27"/>
          <w:szCs w:val="27"/>
        </w:rPr>
        <w:t>))</w:t>
      </w:r>
    </w:p>
    <w:p w14:paraId="36DA800E"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lastRenderedPageBreak/>
        <w:t>27. What is an alias?</w:t>
      </w:r>
    </w:p>
    <w:p w14:paraId="776F655C"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temporary name given to a table (or a column in a table) while executing a certain SQL query. Aliases are used to improve the code readability and make the code more compact. An alias is introduced with the </w:t>
      </w:r>
      <w:r w:rsidRPr="00D95484">
        <w:rPr>
          <w:rFonts w:ascii="Studio-Feixen-Sans" w:eastAsia="Times New Roman" w:hAnsi="Studio-Feixen-Sans" w:cs="Courier New"/>
          <w:color w:val="05192D"/>
          <w:sz w:val="20"/>
          <w:szCs w:val="20"/>
          <w:shd w:val="clear" w:color="auto" w:fill="F7F3EB"/>
        </w:rPr>
        <w:t>AS</w:t>
      </w:r>
      <w:r w:rsidRPr="00D95484">
        <w:rPr>
          <w:rFonts w:ascii="Studio-Feixen-Sans" w:eastAsia="Times New Roman" w:hAnsi="Studio-Feixen-Sans" w:cs="Times New Roman"/>
          <w:color w:val="05192D"/>
          <w:sz w:val="24"/>
          <w:szCs w:val="24"/>
        </w:rPr>
        <w:t> keyword:</w:t>
      </w:r>
    </w:p>
    <w:p w14:paraId="0790772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col_1 </w:t>
      </w:r>
      <w:r w:rsidRPr="00D95484">
        <w:rPr>
          <w:rFonts w:ascii="JetBrainsMonoNL" w:eastAsia="Times New Roman" w:hAnsi="JetBrainsMonoNL" w:cs="Courier New"/>
          <w:color w:val="008031"/>
          <w:sz w:val="20"/>
          <w:szCs w:val="20"/>
          <w:shd w:val="clear" w:color="auto" w:fill="F7F3EB"/>
        </w:rPr>
        <w:t>AS</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column</w:t>
      </w:r>
    </w:p>
    <w:p w14:paraId="4C38E3D2"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w:t>
      </w:r>
      <w:proofErr w:type="gramStart"/>
      <w:r w:rsidRPr="00D95484">
        <w:rPr>
          <w:rFonts w:ascii="JetBrainsMonoNL" w:eastAsia="Times New Roman" w:hAnsi="JetBrainsMonoNL" w:cs="Courier New"/>
          <w:color w:val="05192D"/>
          <w:sz w:val="20"/>
          <w:szCs w:val="20"/>
          <w:shd w:val="clear" w:color="auto" w:fill="F7F3EB"/>
        </w:rPr>
        <w:t>name</w:t>
      </w:r>
      <w:proofErr w:type="spellEnd"/>
      <w:r w:rsidRPr="00D95484">
        <w:rPr>
          <w:rFonts w:ascii="JetBrainsMonoNL" w:eastAsia="Times New Roman" w:hAnsi="JetBrainsMonoNL" w:cs="Courier New"/>
          <w:color w:val="586E75"/>
          <w:sz w:val="20"/>
          <w:szCs w:val="20"/>
          <w:shd w:val="clear" w:color="auto" w:fill="F7F3EB"/>
        </w:rPr>
        <w:t>;</w:t>
      </w:r>
      <w:proofErr w:type="gramEnd"/>
    </w:p>
    <w:p w14:paraId="3D88CD66"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6"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443CA14A"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28. What is a clause?</w:t>
      </w:r>
    </w:p>
    <w:p w14:paraId="6504688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condition imposed on a SQL query to filter the data to obtain the desired result. Some examples are </w:t>
      </w:r>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LIMIT</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HAVING</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LIKE</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AND</w:t>
      </w:r>
      <w:r w:rsidRPr="00D95484">
        <w:rPr>
          <w:rFonts w:ascii="Studio-Feixen-Sans" w:eastAsia="Times New Roman" w:hAnsi="Studio-Feixen-Sans" w:cs="Times New Roman"/>
          <w:color w:val="05192D"/>
          <w:sz w:val="24"/>
          <w:szCs w:val="24"/>
        </w:rPr>
        <w:t>, </w:t>
      </w:r>
      <w:proofErr w:type="gramStart"/>
      <w:r w:rsidRPr="00D95484">
        <w:rPr>
          <w:rFonts w:ascii="Studio-Feixen-Sans" w:eastAsia="Times New Roman" w:hAnsi="Studio-Feixen-Sans" w:cs="Courier New"/>
          <w:color w:val="05192D"/>
          <w:sz w:val="20"/>
          <w:szCs w:val="20"/>
          <w:shd w:val="clear" w:color="auto" w:fill="F7F3EB"/>
        </w:rPr>
        <w:t>OR</w:t>
      </w:r>
      <w:r w:rsidRPr="00D95484">
        <w:rPr>
          <w:rFonts w:ascii="Studio-Feixen-Sans" w:eastAsia="Times New Roman" w:hAnsi="Studio-Feixen-Sans" w:cs="Times New Roman"/>
          <w:color w:val="05192D"/>
          <w:sz w:val="24"/>
          <w:szCs w:val="24"/>
        </w:rPr>
        <w:t>,</w:t>
      </w:r>
      <w:proofErr w:type="gramEnd"/>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ORDER BY</w:t>
      </w:r>
      <w:r w:rsidRPr="00D95484">
        <w:rPr>
          <w:rFonts w:ascii="Studio-Feixen-Sans" w:eastAsia="Times New Roman" w:hAnsi="Studio-Feixen-Sans" w:cs="Times New Roman"/>
          <w:color w:val="05192D"/>
          <w:sz w:val="24"/>
          <w:szCs w:val="24"/>
        </w:rPr>
        <w:t>, etc.</w:t>
      </w:r>
    </w:p>
    <w:p w14:paraId="752BCCCD"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29. What are some common statements used with the </w:t>
      </w:r>
      <w:r w:rsidRPr="00D95484">
        <w:rPr>
          <w:rFonts w:ascii="Courier New" w:eastAsia="Times New Roman" w:hAnsi="Courier New" w:cs="Courier New"/>
          <w:b/>
          <w:bCs/>
          <w:color w:val="05192D"/>
          <w:sz w:val="20"/>
          <w:szCs w:val="20"/>
        </w:rPr>
        <w:t>SELECT</w:t>
      </w:r>
      <w:r w:rsidRPr="00D95484">
        <w:rPr>
          <w:rFonts w:ascii="Studio-Feixen-Sans" w:eastAsia="Times New Roman" w:hAnsi="Studio-Feixen-Sans" w:cs="Times New Roman"/>
          <w:b/>
          <w:bCs/>
          <w:color w:val="05192D"/>
          <w:sz w:val="27"/>
          <w:szCs w:val="27"/>
        </w:rPr>
        <w:t> query?</w:t>
      </w:r>
    </w:p>
    <w:p w14:paraId="2C5CBDAC"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The most common ones are </w:t>
      </w:r>
      <w:r w:rsidRPr="00D95484">
        <w:rPr>
          <w:rFonts w:ascii="Studio-Feixen-Sans" w:eastAsia="Times New Roman" w:hAnsi="Studio-Feixen-Sans" w:cs="Courier New"/>
          <w:color w:val="05192D"/>
          <w:sz w:val="20"/>
          <w:szCs w:val="20"/>
          <w:shd w:val="clear" w:color="auto" w:fill="F7F3EB"/>
        </w:rPr>
        <w:t>FROM</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GROUP BY</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JOIN</w:t>
      </w:r>
      <w:r w:rsidRPr="00D95484">
        <w:rPr>
          <w:rFonts w:ascii="Studio-Feixen-Sans" w:eastAsia="Times New Roman" w:hAnsi="Studio-Feixen-Sans" w:cs="Times New Roman"/>
          <w:color w:val="05192D"/>
          <w:sz w:val="24"/>
          <w:szCs w:val="24"/>
        </w:rPr>
        <w:t>, </w:t>
      </w:r>
      <w:proofErr w:type="gramStart"/>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w:t>
      </w:r>
      <w:proofErr w:type="gramEnd"/>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ORDER BY</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LIMIT</w:t>
      </w:r>
      <w:r w:rsidRPr="00D95484">
        <w:rPr>
          <w:rFonts w:ascii="Studio-Feixen-Sans" w:eastAsia="Times New Roman" w:hAnsi="Studio-Feixen-Sans" w:cs="Times New Roman"/>
          <w:color w:val="05192D"/>
          <w:sz w:val="24"/>
          <w:szCs w:val="24"/>
        </w:rPr>
        <w:t>, and </w:t>
      </w:r>
      <w:r w:rsidRPr="00D95484">
        <w:rPr>
          <w:rFonts w:ascii="Studio-Feixen-Sans" w:eastAsia="Times New Roman" w:hAnsi="Studio-Feixen-Sans" w:cs="Courier New"/>
          <w:color w:val="05192D"/>
          <w:sz w:val="20"/>
          <w:szCs w:val="20"/>
          <w:shd w:val="clear" w:color="auto" w:fill="F7F3EB"/>
        </w:rPr>
        <w:t>HAVING</w:t>
      </w:r>
      <w:r w:rsidRPr="00D95484">
        <w:rPr>
          <w:rFonts w:ascii="Studio-Feixen-Sans" w:eastAsia="Times New Roman" w:hAnsi="Studio-Feixen-Sans" w:cs="Times New Roman"/>
          <w:color w:val="05192D"/>
          <w:sz w:val="24"/>
          <w:szCs w:val="24"/>
        </w:rPr>
        <w:t>.</w:t>
      </w:r>
    </w:p>
    <w:p w14:paraId="7CE54A3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30. How to create a table?</w:t>
      </w:r>
    </w:p>
    <w:p w14:paraId="035D4547"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CREATE TABLE</w:t>
      </w:r>
      <w:r w:rsidRPr="00D95484">
        <w:rPr>
          <w:rFonts w:ascii="Studio-Feixen-Sans" w:eastAsia="Times New Roman" w:hAnsi="Studio-Feixen-Sans" w:cs="Times New Roman"/>
          <w:color w:val="05192D"/>
          <w:sz w:val="24"/>
          <w:szCs w:val="24"/>
        </w:rPr>
        <w:t> statement. For example, to create a table with three columns of predefined datatypes, we apply the following syntax:</w:t>
      </w:r>
    </w:p>
    <w:p w14:paraId="2C375CE2"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CREATE TABLE </w:t>
      </w:r>
      <w:proofErr w:type="spellStart"/>
      <w:r w:rsidRPr="00D95484">
        <w:rPr>
          <w:rFonts w:ascii="JetBrainsMonoNL" w:eastAsia="Times New Roman" w:hAnsi="JetBrainsMonoNL" w:cs="Courier New"/>
          <w:color w:val="05192D"/>
          <w:sz w:val="20"/>
          <w:szCs w:val="20"/>
          <w:shd w:val="clear" w:color="auto" w:fill="F7F3EB"/>
        </w:rPr>
        <w:t>table_name</w:t>
      </w:r>
      <w:proofErr w:type="spellEnd"/>
      <w:r w:rsidRPr="00D95484">
        <w:rPr>
          <w:rFonts w:ascii="JetBrainsMonoNL" w:eastAsia="Times New Roman" w:hAnsi="JetBrainsMonoNL" w:cs="Courier New"/>
          <w:color w:val="05192D"/>
          <w:sz w:val="20"/>
          <w:szCs w:val="20"/>
          <w:shd w:val="clear" w:color="auto" w:fill="F7F3EB"/>
        </w:rPr>
        <w:t xml:space="preserve"> (col_1 datatype,</w:t>
      </w:r>
    </w:p>
    <w:p w14:paraId="62F30465"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col_2 datatype,</w:t>
      </w:r>
    </w:p>
    <w:p w14:paraId="1FFC7CAC"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5192D"/>
          <w:sz w:val="20"/>
          <w:szCs w:val="20"/>
          <w:shd w:val="clear" w:color="auto" w:fill="F7F3EB"/>
        </w:rPr>
        <w:t xml:space="preserve">                         col_3 datatype</w:t>
      </w:r>
      <w:proofErr w:type="gramStart"/>
      <w:r w:rsidRPr="00D95484">
        <w:rPr>
          <w:rFonts w:ascii="JetBrainsMonoNL" w:eastAsia="Times New Roman" w:hAnsi="JetBrainsMonoNL" w:cs="Courier New"/>
          <w:color w:val="05192D"/>
          <w:sz w:val="20"/>
          <w:szCs w:val="20"/>
          <w:shd w:val="clear" w:color="auto" w:fill="F7F3EB"/>
        </w:rPr>
        <w:t>);</w:t>
      </w:r>
      <w:proofErr w:type="gramEnd"/>
    </w:p>
    <w:p w14:paraId="34478E21"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7"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382451F1"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31. How to update a table?</w:t>
      </w:r>
    </w:p>
    <w:p w14:paraId="64686F1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UPDATE statement. The syntax is:</w:t>
      </w:r>
    </w:p>
    <w:p w14:paraId="157B2F82"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UPDATE</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31DA59C1"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SET</w:t>
      </w:r>
      <w:r w:rsidRPr="00D95484">
        <w:rPr>
          <w:rFonts w:ascii="JetBrainsMonoNL" w:eastAsia="Times New Roman" w:hAnsi="JetBrainsMonoNL" w:cs="Courier New"/>
          <w:color w:val="05192D"/>
          <w:sz w:val="20"/>
          <w:szCs w:val="20"/>
          <w:shd w:val="clear" w:color="auto" w:fill="F7F3EB"/>
        </w:rPr>
        <w:t xml:space="preserve"> col_1 = value_1</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column_2 = value_2</w:t>
      </w:r>
    </w:p>
    <w:p w14:paraId="20B21E8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WHERE</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05192D"/>
          <w:sz w:val="20"/>
          <w:szCs w:val="20"/>
          <w:shd w:val="clear" w:color="auto" w:fill="F7F3EB"/>
        </w:rPr>
        <w:t>condition</w:t>
      </w:r>
      <w:r w:rsidRPr="00D95484">
        <w:rPr>
          <w:rFonts w:ascii="JetBrainsMonoNL" w:eastAsia="Times New Roman" w:hAnsi="JetBrainsMonoNL" w:cs="Courier New"/>
          <w:color w:val="586E75"/>
          <w:sz w:val="20"/>
          <w:szCs w:val="20"/>
          <w:shd w:val="clear" w:color="auto" w:fill="F7F3EB"/>
        </w:rPr>
        <w:t>;</w:t>
      </w:r>
      <w:proofErr w:type="gramEnd"/>
    </w:p>
    <w:p w14:paraId="6C4ACE1A"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8"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0CD1B535"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lastRenderedPageBreak/>
        <w:t>32. How to delete a table from a database?</w:t>
      </w:r>
    </w:p>
    <w:p w14:paraId="64216C2C"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DROP TABLE</w:t>
      </w:r>
      <w:r w:rsidRPr="00D95484">
        <w:rPr>
          <w:rFonts w:ascii="Studio-Feixen-Sans" w:eastAsia="Times New Roman" w:hAnsi="Studio-Feixen-Sans" w:cs="Times New Roman"/>
          <w:color w:val="05192D"/>
          <w:sz w:val="24"/>
          <w:szCs w:val="24"/>
        </w:rPr>
        <w:t> statement. The syntax is: </w:t>
      </w:r>
      <w:r w:rsidRPr="00D95484">
        <w:rPr>
          <w:rFonts w:ascii="Studio-Feixen-Sans" w:eastAsia="Times New Roman" w:hAnsi="Studio-Feixen-Sans" w:cs="Courier New"/>
          <w:color w:val="05192D"/>
          <w:sz w:val="20"/>
          <w:szCs w:val="20"/>
          <w:shd w:val="clear" w:color="auto" w:fill="F7F3EB"/>
        </w:rPr>
        <w:t xml:space="preserve">DROP TABLE </w:t>
      </w:r>
      <w:proofErr w:type="spellStart"/>
      <w:r w:rsidRPr="00D95484">
        <w:rPr>
          <w:rFonts w:ascii="Studio-Feixen-Sans" w:eastAsia="Times New Roman" w:hAnsi="Studio-Feixen-Sans" w:cs="Courier New"/>
          <w:color w:val="05192D"/>
          <w:sz w:val="20"/>
          <w:szCs w:val="20"/>
          <w:shd w:val="clear" w:color="auto" w:fill="F7F3EB"/>
        </w:rPr>
        <w:t>table_</w:t>
      </w:r>
      <w:proofErr w:type="gramStart"/>
      <w:r w:rsidRPr="00D95484">
        <w:rPr>
          <w:rFonts w:ascii="Studio-Feixen-Sans" w:eastAsia="Times New Roman" w:hAnsi="Studio-Feixen-Sans" w:cs="Courier New"/>
          <w:color w:val="05192D"/>
          <w:sz w:val="20"/>
          <w:szCs w:val="20"/>
          <w:shd w:val="clear" w:color="auto" w:fill="F7F3EB"/>
        </w:rPr>
        <w:t>name</w:t>
      </w:r>
      <w:proofErr w:type="spell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w:t>
      </w:r>
      <w:proofErr w:type="gramEnd"/>
    </w:p>
    <w:p w14:paraId="713FBD7B"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33. How to get the count of records in a table?</w:t>
      </w:r>
    </w:p>
    <w:p w14:paraId="35550E4C"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proofErr w:type="gramStart"/>
      <w:r w:rsidRPr="00D95484">
        <w:rPr>
          <w:rFonts w:ascii="Studio-Feixen-Sans" w:eastAsia="Times New Roman" w:hAnsi="Studio-Feixen-Sans" w:cs="Courier New"/>
          <w:color w:val="05192D"/>
          <w:sz w:val="20"/>
          <w:szCs w:val="20"/>
          <w:shd w:val="clear" w:color="auto" w:fill="F7F3EB"/>
        </w:rPr>
        <w:t>COUNT(</w:t>
      </w:r>
      <w:proofErr w:type="gram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aggregate function with the asterisk passed as its argument: </w:t>
      </w:r>
      <w:r w:rsidRPr="00D95484">
        <w:rPr>
          <w:rFonts w:ascii="Studio-Feixen-Sans" w:eastAsia="Times New Roman" w:hAnsi="Studio-Feixen-Sans" w:cs="Courier New"/>
          <w:color w:val="05192D"/>
          <w:sz w:val="20"/>
          <w:szCs w:val="20"/>
          <w:shd w:val="clear" w:color="auto" w:fill="F7F3EB"/>
        </w:rPr>
        <w:t xml:space="preserve">SELECT COUNT(*) FROM </w:t>
      </w:r>
      <w:proofErr w:type="spellStart"/>
      <w:r w:rsidRPr="00D95484">
        <w:rPr>
          <w:rFonts w:ascii="Studio-Feixen-Sans" w:eastAsia="Times New Roman" w:hAnsi="Studio-Feixen-Sans" w:cs="Courier New"/>
          <w:color w:val="05192D"/>
          <w:sz w:val="20"/>
          <w:szCs w:val="20"/>
          <w:shd w:val="clear" w:color="auto" w:fill="F7F3EB"/>
        </w:rPr>
        <w:t>table_name</w:t>
      </w:r>
      <w:proofErr w:type="spell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w:t>
      </w:r>
    </w:p>
    <w:p w14:paraId="1B1241C5"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34. How to sort records in a table?</w:t>
      </w:r>
    </w:p>
    <w:p w14:paraId="2671D2F9"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ORDER BY</w:t>
      </w:r>
      <w:r w:rsidRPr="00D95484">
        <w:rPr>
          <w:rFonts w:ascii="Studio-Feixen-Sans" w:eastAsia="Times New Roman" w:hAnsi="Studio-Feixen-Sans" w:cs="Times New Roman"/>
          <w:color w:val="05192D"/>
          <w:sz w:val="24"/>
          <w:szCs w:val="24"/>
        </w:rPr>
        <w:t> statement:</w:t>
      </w:r>
    </w:p>
    <w:p w14:paraId="77B75AF8"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5029C4F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col_</w:t>
      </w:r>
      <w:proofErr w:type="gramStart"/>
      <w:r w:rsidRPr="00D95484">
        <w:rPr>
          <w:rFonts w:ascii="JetBrainsMonoNL" w:eastAsia="Times New Roman" w:hAnsi="JetBrainsMonoNL" w:cs="Courier New"/>
          <w:color w:val="05192D"/>
          <w:sz w:val="20"/>
          <w:szCs w:val="20"/>
          <w:shd w:val="clear" w:color="auto" w:fill="F7F3EB"/>
        </w:rPr>
        <w:t>1</w:t>
      </w:r>
      <w:r w:rsidRPr="00D95484">
        <w:rPr>
          <w:rFonts w:ascii="JetBrainsMonoNL" w:eastAsia="Times New Roman" w:hAnsi="JetBrainsMonoNL" w:cs="Courier New"/>
          <w:color w:val="586E75"/>
          <w:sz w:val="20"/>
          <w:szCs w:val="20"/>
          <w:shd w:val="clear" w:color="auto" w:fill="F7F3EB"/>
        </w:rPr>
        <w:t>;</w:t>
      </w:r>
      <w:proofErr w:type="gramEnd"/>
    </w:p>
    <w:p w14:paraId="6D772980"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9"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0F7FFC8E"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We can specify that we need a descending order using the </w:t>
      </w:r>
      <w:r w:rsidRPr="00D95484">
        <w:rPr>
          <w:rFonts w:ascii="Studio-Feixen-Sans" w:eastAsia="Times New Roman" w:hAnsi="Studio-Feixen-Sans" w:cs="Courier New"/>
          <w:color w:val="05192D"/>
          <w:sz w:val="20"/>
          <w:szCs w:val="20"/>
          <w:shd w:val="clear" w:color="auto" w:fill="F7F3EB"/>
        </w:rPr>
        <w:t>DESC</w:t>
      </w:r>
      <w:r w:rsidRPr="00D95484">
        <w:rPr>
          <w:rFonts w:ascii="Studio-Feixen-Sans" w:eastAsia="Times New Roman" w:hAnsi="Studio-Feixen-Sans" w:cs="Times New Roman"/>
          <w:color w:val="05192D"/>
          <w:sz w:val="24"/>
          <w:szCs w:val="24"/>
        </w:rPr>
        <w:t> keyword; otherwise, the order will be ascending by default. Also, we can sort by more than one column and specify for each one, ascending or descending order separately. For example:</w:t>
      </w:r>
    </w:p>
    <w:p w14:paraId="3C087A2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2C43D8BB"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col_1 </w:t>
      </w:r>
      <w:r w:rsidRPr="00D95484">
        <w:rPr>
          <w:rFonts w:ascii="JetBrainsMonoNL" w:eastAsia="Times New Roman" w:hAnsi="JetBrainsMonoNL" w:cs="Courier New"/>
          <w:color w:val="008031"/>
          <w:sz w:val="20"/>
          <w:szCs w:val="20"/>
          <w:shd w:val="clear" w:color="auto" w:fill="F7F3EB"/>
        </w:rPr>
        <w:t>DESC</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col_3</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col_6 </w:t>
      </w:r>
      <w:proofErr w:type="gramStart"/>
      <w:r w:rsidRPr="00D95484">
        <w:rPr>
          <w:rFonts w:ascii="JetBrainsMonoNL" w:eastAsia="Times New Roman" w:hAnsi="JetBrainsMonoNL" w:cs="Courier New"/>
          <w:color w:val="008031"/>
          <w:sz w:val="20"/>
          <w:szCs w:val="20"/>
          <w:shd w:val="clear" w:color="auto" w:fill="F7F3EB"/>
        </w:rPr>
        <w:t>DESC</w:t>
      </w:r>
      <w:r w:rsidRPr="00D95484">
        <w:rPr>
          <w:rFonts w:ascii="JetBrainsMonoNL" w:eastAsia="Times New Roman" w:hAnsi="JetBrainsMonoNL" w:cs="Courier New"/>
          <w:color w:val="586E75"/>
          <w:sz w:val="20"/>
          <w:szCs w:val="20"/>
          <w:shd w:val="clear" w:color="auto" w:fill="F7F3EB"/>
        </w:rPr>
        <w:t>;</w:t>
      </w:r>
      <w:proofErr w:type="gramEnd"/>
    </w:p>
    <w:p w14:paraId="41DE433E"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0"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06C67C0A"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35. How to select all columns from a table?</w:t>
      </w:r>
    </w:p>
    <w:p w14:paraId="07914F4C"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asterisk * with the </w:t>
      </w: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statement. The syntax is: </w:t>
      </w:r>
      <w:r w:rsidRPr="00D95484">
        <w:rPr>
          <w:rFonts w:ascii="Studio-Feixen-Sans" w:eastAsia="Times New Roman" w:hAnsi="Studio-Feixen-Sans" w:cs="Courier New"/>
          <w:color w:val="05192D"/>
          <w:sz w:val="20"/>
          <w:szCs w:val="20"/>
          <w:shd w:val="clear" w:color="auto" w:fill="F7F3EB"/>
        </w:rPr>
        <w:t xml:space="preserve">SELECT * FROM </w:t>
      </w:r>
      <w:proofErr w:type="spellStart"/>
      <w:r w:rsidRPr="00D95484">
        <w:rPr>
          <w:rFonts w:ascii="Studio-Feixen-Sans" w:eastAsia="Times New Roman" w:hAnsi="Studio-Feixen-Sans" w:cs="Courier New"/>
          <w:color w:val="05192D"/>
          <w:sz w:val="20"/>
          <w:szCs w:val="20"/>
          <w:shd w:val="clear" w:color="auto" w:fill="F7F3EB"/>
        </w:rPr>
        <w:t>table_</w:t>
      </w:r>
      <w:proofErr w:type="gramStart"/>
      <w:r w:rsidRPr="00D95484">
        <w:rPr>
          <w:rFonts w:ascii="Studio-Feixen-Sans" w:eastAsia="Times New Roman" w:hAnsi="Studio-Feixen-Sans" w:cs="Courier New"/>
          <w:color w:val="05192D"/>
          <w:sz w:val="20"/>
          <w:szCs w:val="20"/>
          <w:shd w:val="clear" w:color="auto" w:fill="F7F3EB"/>
        </w:rPr>
        <w:t>name</w:t>
      </w:r>
      <w:proofErr w:type="spell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w:t>
      </w:r>
      <w:proofErr w:type="gramEnd"/>
    </w:p>
    <w:p w14:paraId="6C9BCAE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36. How to select common records from two tables?</w:t>
      </w:r>
    </w:p>
    <w:p w14:paraId="2FC41E3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Using</w:t>
      </w:r>
      <w:r w:rsidRPr="00D95484">
        <w:rPr>
          <w:rFonts w:ascii="JetBrainsMonoNL" w:eastAsia="Times New Roman" w:hAnsi="JetBrainsMonoNL" w:cs="Courier New"/>
          <w:color w:val="05192D"/>
          <w:sz w:val="20"/>
          <w:szCs w:val="20"/>
          <w:shd w:val="clear" w:color="auto" w:fill="F7F3EB"/>
        </w:rPr>
        <w:t xml:space="preserve"> the </w:t>
      </w:r>
      <w:r w:rsidRPr="00D95484">
        <w:rPr>
          <w:rFonts w:ascii="JetBrainsMonoNL" w:eastAsia="Times New Roman" w:hAnsi="JetBrainsMonoNL" w:cs="Courier New"/>
          <w:color w:val="008031"/>
          <w:sz w:val="20"/>
          <w:szCs w:val="20"/>
          <w:shd w:val="clear" w:color="auto" w:fill="F7F3EB"/>
        </w:rPr>
        <w:t>INTERSECT</w:t>
      </w:r>
      <w:r w:rsidRPr="00D95484">
        <w:rPr>
          <w:rFonts w:ascii="JetBrainsMonoNL" w:eastAsia="Times New Roman" w:hAnsi="JetBrainsMonoNL" w:cs="Courier New"/>
          <w:color w:val="05192D"/>
          <w:sz w:val="20"/>
          <w:szCs w:val="20"/>
          <w:shd w:val="clear" w:color="auto" w:fill="F7F3EB"/>
        </w:rPr>
        <w:t xml:space="preserve"> statement:</w:t>
      </w:r>
    </w:p>
    <w:p w14:paraId="11C90306"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table_1</w:t>
      </w:r>
    </w:p>
    <w:p w14:paraId="6785B021"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INTERSECT</w:t>
      </w:r>
    </w:p>
    <w:p w14:paraId="0EC2CF9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table_</w:t>
      </w:r>
      <w:proofErr w:type="gramStart"/>
      <w:r w:rsidRPr="00D95484">
        <w:rPr>
          <w:rFonts w:ascii="JetBrainsMonoNL" w:eastAsia="Times New Roman" w:hAnsi="JetBrainsMonoNL" w:cs="Courier New"/>
          <w:color w:val="05192D"/>
          <w:sz w:val="20"/>
          <w:szCs w:val="20"/>
          <w:shd w:val="clear" w:color="auto" w:fill="F7F3EB"/>
        </w:rPr>
        <w:t>1</w:t>
      </w:r>
      <w:r w:rsidRPr="00D95484">
        <w:rPr>
          <w:rFonts w:ascii="JetBrainsMonoNL" w:eastAsia="Times New Roman" w:hAnsi="JetBrainsMonoNL" w:cs="Courier New"/>
          <w:color w:val="586E75"/>
          <w:sz w:val="20"/>
          <w:szCs w:val="20"/>
          <w:shd w:val="clear" w:color="auto" w:fill="F7F3EB"/>
        </w:rPr>
        <w:t>;</w:t>
      </w:r>
      <w:proofErr w:type="gramEnd"/>
    </w:p>
    <w:p w14:paraId="62A3638B"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1"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312EBD77"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lastRenderedPageBreak/>
        <w:t>37. What is the DISTINCT statement and how do you use it?</w:t>
      </w:r>
    </w:p>
    <w:p w14:paraId="69273C45"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This statement is used with the </w:t>
      </w: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statement to filter out duplicates and return only unique values from a column of a table. The syntax is:</w:t>
      </w:r>
    </w:p>
    <w:p w14:paraId="21400C31"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DISTINCT</w:t>
      </w:r>
      <w:r w:rsidRPr="00D95484">
        <w:rPr>
          <w:rFonts w:ascii="JetBrainsMonoNL" w:eastAsia="Times New Roman" w:hAnsi="JetBrainsMonoNL" w:cs="Courier New"/>
          <w:color w:val="05192D"/>
          <w:sz w:val="20"/>
          <w:szCs w:val="20"/>
          <w:shd w:val="clear" w:color="auto" w:fill="F7F3EB"/>
        </w:rPr>
        <w:t xml:space="preserve"> col_1</w:t>
      </w:r>
    </w:p>
    <w:p w14:paraId="31208792"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w:t>
      </w:r>
      <w:proofErr w:type="gramStart"/>
      <w:r w:rsidRPr="00D95484">
        <w:rPr>
          <w:rFonts w:ascii="JetBrainsMonoNL" w:eastAsia="Times New Roman" w:hAnsi="JetBrainsMonoNL" w:cs="Courier New"/>
          <w:color w:val="05192D"/>
          <w:sz w:val="20"/>
          <w:szCs w:val="20"/>
          <w:shd w:val="clear" w:color="auto" w:fill="F7F3EB"/>
        </w:rPr>
        <w:t>name</w:t>
      </w:r>
      <w:proofErr w:type="spellEnd"/>
      <w:r w:rsidRPr="00D95484">
        <w:rPr>
          <w:rFonts w:ascii="JetBrainsMonoNL" w:eastAsia="Times New Roman" w:hAnsi="JetBrainsMonoNL" w:cs="Courier New"/>
          <w:color w:val="586E75"/>
          <w:sz w:val="20"/>
          <w:szCs w:val="20"/>
          <w:shd w:val="clear" w:color="auto" w:fill="F7F3EB"/>
        </w:rPr>
        <w:t>;</w:t>
      </w:r>
      <w:proofErr w:type="gramEnd"/>
    </w:p>
    <w:p w14:paraId="47FDC8BA"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2"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6E0A557E"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38. What are entities? Give some examples.</w:t>
      </w:r>
    </w:p>
    <w:p w14:paraId="1D7EBF62"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An entity is a real-world object, creature, place, or phenomenon for which the data can be gathered and stored in a database table. Each entity corresponds to a row in a table, while the table's columns describe its properties. Some examples of entities are bank transactions, students in a school, cars sold, etc.</w:t>
      </w:r>
    </w:p>
    <w:p w14:paraId="2280C8C7"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39. What are relationships? Give some examples.</w:t>
      </w:r>
    </w:p>
    <w:p w14:paraId="41A33A48"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Relationships are the connections and correlations between entities, basically meaning how two or more tables of a database are related to one another. For example, we can find an ID of the same client in a table on sales data and in a customer table.</w:t>
      </w:r>
    </w:p>
    <w:p w14:paraId="2DFFBAA4"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40. What is NULL value? How is it different from zero or a blank space?</w:t>
      </w:r>
    </w:p>
    <w:p w14:paraId="46A8014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w:t>
      </w:r>
      <w:r w:rsidRPr="00D95484">
        <w:rPr>
          <w:rFonts w:ascii="Studio-Feixen-Sans" w:eastAsia="Times New Roman" w:hAnsi="Studio-Feixen-Sans" w:cs="Courier New"/>
          <w:color w:val="05192D"/>
          <w:sz w:val="20"/>
          <w:szCs w:val="20"/>
          <w:shd w:val="clear" w:color="auto" w:fill="F7F3EB"/>
        </w:rPr>
        <w:t>NULL</w:t>
      </w:r>
      <w:r w:rsidRPr="00D95484">
        <w:rPr>
          <w:rFonts w:ascii="Studio-Feixen-Sans" w:eastAsia="Times New Roman" w:hAnsi="Studio-Feixen-Sans" w:cs="Times New Roman"/>
          <w:color w:val="05192D"/>
          <w:sz w:val="24"/>
          <w:szCs w:val="24"/>
        </w:rPr>
        <w:t> value indicates the absence of data for a certain cell of a table. Instead, zero is a valid numeric value, and an empty string is a legal string of zero length.</w:t>
      </w:r>
    </w:p>
    <w:p w14:paraId="36465A50" w14:textId="77777777" w:rsidR="00D95484" w:rsidRPr="00D95484" w:rsidRDefault="00D95484" w:rsidP="00D95484">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rPr>
      </w:pPr>
      <w:r w:rsidRPr="00D95484">
        <w:rPr>
          <w:rFonts w:ascii="Studio-Feixen-Sans" w:eastAsia="Times New Roman" w:hAnsi="Studio-Feixen-Sans" w:cs="Times New Roman"/>
          <w:b/>
          <w:bCs/>
          <w:color w:val="05192D"/>
          <w:spacing w:val="-8"/>
          <w:sz w:val="36"/>
          <w:szCs w:val="36"/>
        </w:rPr>
        <w:t>40 Top Intermediate SQL Interview Questions and</w:t>
      </w:r>
    </w:p>
    <w:p w14:paraId="1FB87F40" w14:textId="05946C2A" w:rsidR="00B321CE" w:rsidRDefault="00B321CE"/>
    <w:p w14:paraId="4D17DA84"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 What is a function in SQL, and why use functions?</w:t>
      </w:r>
    </w:p>
    <w:p w14:paraId="2726CCF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database object representing a set of SQL statements frequently used for a certain task. A function takes in some input parameters, performs calculations or other manipulations on them, and returns the result. Functions help improve code readability and avoid repetition of the same code snippets.</w:t>
      </w:r>
    </w:p>
    <w:p w14:paraId="16925030"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 What types of SQL functions do you know?</w:t>
      </w:r>
    </w:p>
    <w:p w14:paraId="061B1237" w14:textId="77777777" w:rsidR="00D95484" w:rsidRPr="00D95484" w:rsidRDefault="00D95484" w:rsidP="00D95484">
      <w:pPr>
        <w:numPr>
          <w:ilvl w:val="0"/>
          <w:numId w:val="9"/>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Aggregate functions</w:t>
      </w:r>
      <w:r w:rsidRPr="00D95484">
        <w:rPr>
          <w:rFonts w:ascii="Studio-Feixen-Sans" w:eastAsia="Times New Roman" w:hAnsi="Studio-Feixen-Sans" w:cs="Times New Roman"/>
          <w:color w:val="05192D"/>
          <w:sz w:val="27"/>
          <w:szCs w:val="27"/>
        </w:rPr>
        <w:t xml:space="preserve"> – work on multiple, usually grouped records for the provided columns of a </w:t>
      </w:r>
      <w:proofErr w:type="gramStart"/>
      <w:r w:rsidRPr="00D95484">
        <w:rPr>
          <w:rFonts w:ascii="Studio-Feixen-Sans" w:eastAsia="Times New Roman" w:hAnsi="Studio-Feixen-Sans" w:cs="Times New Roman"/>
          <w:color w:val="05192D"/>
          <w:sz w:val="27"/>
          <w:szCs w:val="27"/>
        </w:rPr>
        <w:t>table, and</w:t>
      </w:r>
      <w:proofErr w:type="gramEnd"/>
      <w:r w:rsidRPr="00D95484">
        <w:rPr>
          <w:rFonts w:ascii="Studio-Feixen-Sans" w:eastAsia="Times New Roman" w:hAnsi="Studio-Feixen-Sans" w:cs="Times New Roman"/>
          <w:color w:val="05192D"/>
          <w:sz w:val="27"/>
          <w:szCs w:val="27"/>
        </w:rPr>
        <w:t xml:space="preserve"> return a single value (usually by group).</w:t>
      </w:r>
    </w:p>
    <w:p w14:paraId="5796741D" w14:textId="77777777" w:rsidR="00D95484" w:rsidRPr="00D95484" w:rsidRDefault="00D95484" w:rsidP="00D95484">
      <w:pPr>
        <w:numPr>
          <w:ilvl w:val="0"/>
          <w:numId w:val="9"/>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lastRenderedPageBreak/>
        <w:t>Scalar functions</w:t>
      </w:r>
      <w:r w:rsidRPr="00D95484">
        <w:rPr>
          <w:rFonts w:ascii="Studio-Feixen-Sans" w:eastAsia="Times New Roman" w:hAnsi="Studio-Feixen-Sans" w:cs="Times New Roman"/>
          <w:color w:val="05192D"/>
          <w:sz w:val="27"/>
          <w:szCs w:val="27"/>
        </w:rPr>
        <w:t> – work on each individual value and return a single value.</w:t>
      </w:r>
    </w:p>
    <w:p w14:paraId="41F155D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On the other hand, SQL functions can be built-in (defined by the system) or user-defined (created by the user for their specific needs).</w:t>
      </w:r>
    </w:p>
    <w:p w14:paraId="62775373"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 What aggregate functions do you know?</w:t>
      </w:r>
    </w:p>
    <w:p w14:paraId="16C95904"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AVG(</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average value</w:t>
      </w:r>
    </w:p>
    <w:p w14:paraId="4568BA0E"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SUM(</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sum of values</w:t>
      </w:r>
    </w:p>
    <w:p w14:paraId="5DB68F7D"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MIN(</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minimum value</w:t>
      </w:r>
    </w:p>
    <w:p w14:paraId="3FAB9789"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MAX(</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maximum value</w:t>
      </w:r>
    </w:p>
    <w:p w14:paraId="34E1368A"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COUNT(</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number of rows, including those with null values</w:t>
      </w:r>
    </w:p>
    <w:p w14:paraId="3EF628D2"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FIRST(</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first value from a column</w:t>
      </w:r>
    </w:p>
    <w:p w14:paraId="0488CE38" w14:textId="77777777" w:rsidR="00D95484" w:rsidRPr="00D95484" w:rsidRDefault="00D95484" w:rsidP="00D95484">
      <w:pPr>
        <w:numPr>
          <w:ilvl w:val="0"/>
          <w:numId w:val="10"/>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LAST(</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returns the last value from a column</w:t>
      </w:r>
    </w:p>
    <w:p w14:paraId="0F5BEA3A"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4. What scalar functions do you know?</w:t>
      </w:r>
    </w:p>
    <w:p w14:paraId="5435692B"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LEN(</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shd w:val="clear" w:color="auto" w:fill="F7F3EB"/>
        </w:rPr>
        <w:t>LENGTH()</w:t>
      </w:r>
      <w:r w:rsidRPr="00D95484">
        <w:rPr>
          <w:rFonts w:ascii="Studio-Feixen-Sans" w:eastAsia="Times New Roman" w:hAnsi="Studio-Feixen-Sans" w:cs="Times New Roman"/>
          <w:color w:val="05192D"/>
          <w:sz w:val="27"/>
          <w:szCs w:val="27"/>
        </w:rPr>
        <w:t>) – returns the length of a string, including the blank spaces</w:t>
      </w:r>
    </w:p>
    <w:p w14:paraId="20107602"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UCASE(</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shd w:val="clear" w:color="auto" w:fill="F7F3EB"/>
        </w:rPr>
        <w:t>UPPER()</w:t>
      </w:r>
      <w:r w:rsidRPr="00D95484">
        <w:rPr>
          <w:rFonts w:ascii="Studio-Feixen-Sans" w:eastAsia="Times New Roman" w:hAnsi="Studio-Feixen-Sans" w:cs="Times New Roman"/>
          <w:color w:val="05192D"/>
          <w:sz w:val="27"/>
          <w:szCs w:val="27"/>
        </w:rPr>
        <w:t>) – returns a string converted to the upper case</w:t>
      </w:r>
    </w:p>
    <w:p w14:paraId="328BE6F8"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LCASE(</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shd w:val="clear" w:color="auto" w:fill="F7F3EB"/>
        </w:rPr>
        <w:t>LOWER()</w:t>
      </w:r>
      <w:r w:rsidRPr="00D95484">
        <w:rPr>
          <w:rFonts w:ascii="Studio-Feixen-Sans" w:eastAsia="Times New Roman" w:hAnsi="Studio-Feixen-Sans" w:cs="Times New Roman"/>
          <w:color w:val="05192D"/>
          <w:sz w:val="27"/>
          <w:szCs w:val="27"/>
        </w:rPr>
        <w:t>) – returns a string converted to the lower case</w:t>
      </w:r>
    </w:p>
    <w:p w14:paraId="3C28936F"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rPr>
        <w:t>INITCAP(</w:t>
      </w:r>
      <w:proofErr w:type="gramEnd"/>
      <w:r w:rsidRPr="00D95484">
        <w:rPr>
          <w:rFonts w:ascii="Studio-Feixen-Sans" w:eastAsia="Times New Roman" w:hAnsi="Studio-Feixen-Sans" w:cs="Times New Roman"/>
          <w:color w:val="05192D"/>
          <w:sz w:val="27"/>
          <w:szCs w:val="27"/>
        </w:rPr>
        <w:t>) – returns a string converted to the title case (i.e., each word of the string starts from a capital letter)</w:t>
      </w:r>
    </w:p>
    <w:p w14:paraId="7BACCCE8"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MID(</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shd w:val="clear" w:color="auto" w:fill="F7F3EB"/>
        </w:rPr>
        <w:t>SUBSTR()</w:t>
      </w:r>
      <w:r w:rsidRPr="00D95484">
        <w:rPr>
          <w:rFonts w:ascii="Studio-Feixen-Sans" w:eastAsia="Times New Roman" w:hAnsi="Studio-Feixen-Sans" w:cs="Times New Roman"/>
          <w:color w:val="05192D"/>
          <w:sz w:val="27"/>
          <w:szCs w:val="27"/>
        </w:rPr>
        <w:t>) – extracts a substring from a string</w:t>
      </w:r>
    </w:p>
    <w:p w14:paraId="2F3DDA57"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ROUND(</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numerical value rounded to a specified number of decimals</w:t>
      </w:r>
    </w:p>
    <w:p w14:paraId="72EE1165" w14:textId="77777777" w:rsidR="00D95484" w:rsidRPr="00D95484" w:rsidRDefault="00D95484" w:rsidP="00D95484">
      <w:pPr>
        <w:numPr>
          <w:ilvl w:val="0"/>
          <w:numId w:val="11"/>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NOW(</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current date and time</w:t>
      </w:r>
    </w:p>
    <w:p w14:paraId="321E4F1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5. What are case manipulation functions? Give some examples.</w:t>
      </w:r>
    </w:p>
    <w:p w14:paraId="4FCC3749"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Case manipulation functions represent a subset of character functions, and they're used to change the case of the text data. With these functions, we can convert the data into the upper, lower, or title case.</w:t>
      </w:r>
    </w:p>
    <w:p w14:paraId="6871CBE0" w14:textId="77777777" w:rsidR="00D95484" w:rsidRPr="00D95484" w:rsidRDefault="00D95484" w:rsidP="00D95484">
      <w:pPr>
        <w:numPr>
          <w:ilvl w:val="0"/>
          <w:numId w:val="12"/>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lastRenderedPageBreak/>
        <w:t>UCASE(</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rPr>
        <w:t>UPPER(</w:t>
      </w:r>
      <w:r w:rsidRPr="00D95484">
        <w:rPr>
          <w:rFonts w:ascii="Studio-Feixen-Sans" w:eastAsia="Times New Roman" w:hAnsi="Studio-Feixen-Sans" w:cs="Times New Roman"/>
          <w:color w:val="05192D"/>
          <w:sz w:val="27"/>
          <w:szCs w:val="27"/>
        </w:rPr>
        <w:t>)) – returns a string converted to the upper case</w:t>
      </w:r>
    </w:p>
    <w:p w14:paraId="70A740D7" w14:textId="77777777" w:rsidR="00D95484" w:rsidRPr="00D95484" w:rsidRDefault="00D95484" w:rsidP="00D95484">
      <w:pPr>
        <w:numPr>
          <w:ilvl w:val="0"/>
          <w:numId w:val="12"/>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LCASE(</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shd w:val="clear" w:color="auto" w:fill="F7F3EB"/>
        </w:rPr>
        <w:t>LOWER()</w:t>
      </w:r>
      <w:r w:rsidRPr="00D95484">
        <w:rPr>
          <w:rFonts w:ascii="Studio-Feixen-Sans" w:eastAsia="Times New Roman" w:hAnsi="Studio-Feixen-Sans" w:cs="Times New Roman"/>
          <w:color w:val="05192D"/>
          <w:sz w:val="27"/>
          <w:szCs w:val="27"/>
        </w:rPr>
        <w:t>) – returns a string converted to the lower case</w:t>
      </w:r>
    </w:p>
    <w:p w14:paraId="5B6F6A98" w14:textId="77777777" w:rsidR="00D95484" w:rsidRPr="00D95484" w:rsidRDefault="00D95484" w:rsidP="00D95484">
      <w:pPr>
        <w:numPr>
          <w:ilvl w:val="0"/>
          <w:numId w:val="12"/>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INITCAP(</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a string converted to the title case (i.e., each word of the string starts from a capital letter)</w:t>
      </w:r>
    </w:p>
    <w:p w14:paraId="5C593809"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6. What are character manipulation functions? Give some examples.</w:t>
      </w:r>
    </w:p>
    <w:p w14:paraId="65C7A3E8"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Character manipulation functions represent a subset of character functions, and they're used to modify the text data.</w:t>
      </w:r>
    </w:p>
    <w:p w14:paraId="36E7F80A"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CONCAT(</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joins two or more string values appending the second string to the end of the first one</w:t>
      </w:r>
    </w:p>
    <w:p w14:paraId="7C235BAA"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SUBSTR(</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a part of a string satisfying the provided start and end points</w:t>
      </w:r>
    </w:p>
    <w:p w14:paraId="73808643"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LENGTH(</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(in other SQL flavors – </w:t>
      </w:r>
      <w:r w:rsidRPr="00D95484">
        <w:rPr>
          <w:rFonts w:ascii="Courier New" w:eastAsia="Times New Roman" w:hAnsi="Courier New" w:cs="Courier New"/>
          <w:color w:val="05192D"/>
          <w:sz w:val="20"/>
          <w:szCs w:val="20"/>
          <w:shd w:val="clear" w:color="auto" w:fill="F7F3EB"/>
        </w:rPr>
        <w:t>LEN()</w:t>
      </w:r>
      <w:r w:rsidRPr="00D95484">
        <w:rPr>
          <w:rFonts w:ascii="Studio-Feixen-Sans" w:eastAsia="Times New Roman" w:hAnsi="Studio-Feixen-Sans" w:cs="Times New Roman"/>
          <w:color w:val="05192D"/>
          <w:sz w:val="27"/>
          <w:szCs w:val="27"/>
        </w:rPr>
        <w:t>) – returns the length of a string, including the blank spaces</w:t>
      </w:r>
    </w:p>
    <w:p w14:paraId="24AB9BC6"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REPLACE(</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replaces all occurrences of a defined substring in a provided string with another substring</w:t>
      </w:r>
    </w:p>
    <w:p w14:paraId="6683AFE7"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INSTR(</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returns the numeric position of a defined substring in a provided string</w:t>
      </w:r>
    </w:p>
    <w:p w14:paraId="65001ADD"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LPAD(</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and </w:t>
      </w:r>
      <w:r w:rsidRPr="00D95484">
        <w:rPr>
          <w:rFonts w:ascii="Courier New" w:eastAsia="Times New Roman" w:hAnsi="Courier New" w:cs="Courier New"/>
          <w:color w:val="05192D"/>
          <w:sz w:val="20"/>
          <w:szCs w:val="20"/>
          <w:shd w:val="clear" w:color="auto" w:fill="F7F3EB"/>
        </w:rPr>
        <w:t>RPAD()</w:t>
      </w:r>
      <w:r w:rsidRPr="00D95484">
        <w:rPr>
          <w:rFonts w:ascii="Studio-Feixen-Sans" w:eastAsia="Times New Roman" w:hAnsi="Studio-Feixen-Sans" w:cs="Times New Roman"/>
          <w:color w:val="05192D"/>
          <w:sz w:val="27"/>
          <w:szCs w:val="27"/>
        </w:rPr>
        <w:t> – return the padding of the left-side/right-side character for right-justified/left-justified value</w:t>
      </w:r>
    </w:p>
    <w:p w14:paraId="50138A58" w14:textId="77777777" w:rsidR="00D95484" w:rsidRPr="00D95484" w:rsidRDefault="00D95484" w:rsidP="00D95484">
      <w:pPr>
        <w:numPr>
          <w:ilvl w:val="0"/>
          <w:numId w:val="13"/>
        </w:numPr>
        <w:shd w:val="clear" w:color="auto" w:fill="FFFFFF"/>
        <w:spacing w:after="180" w:line="240" w:lineRule="auto"/>
        <w:rPr>
          <w:rFonts w:ascii="Studio-Feixen-Sans" w:eastAsia="Times New Roman" w:hAnsi="Studio-Feixen-Sans" w:cs="Times New Roman"/>
          <w:color w:val="05192D"/>
          <w:sz w:val="27"/>
          <w:szCs w:val="27"/>
        </w:rPr>
      </w:pPr>
      <w:proofErr w:type="gramStart"/>
      <w:r w:rsidRPr="00D95484">
        <w:rPr>
          <w:rFonts w:ascii="Courier New" w:eastAsia="Times New Roman" w:hAnsi="Courier New" w:cs="Courier New"/>
          <w:color w:val="05192D"/>
          <w:sz w:val="20"/>
          <w:szCs w:val="20"/>
          <w:shd w:val="clear" w:color="auto" w:fill="F7F3EB"/>
        </w:rPr>
        <w:t>TRIM(</w:t>
      </w:r>
      <w:proofErr w:type="gramEnd"/>
      <w:r w:rsidRPr="00D95484">
        <w:rPr>
          <w:rFonts w:ascii="Courier New" w:eastAsia="Times New Roman" w:hAnsi="Courier New" w:cs="Courier New"/>
          <w:color w:val="05192D"/>
          <w:sz w:val="20"/>
          <w:szCs w:val="20"/>
          <w:shd w:val="clear" w:color="auto" w:fill="F7F3EB"/>
        </w:rPr>
        <w:t>)</w:t>
      </w:r>
      <w:r w:rsidRPr="00D95484">
        <w:rPr>
          <w:rFonts w:ascii="Studio-Feixen-Sans" w:eastAsia="Times New Roman" w:hAnsi="Studio-Feixen-Sans" w:cs="Times New Roman"/>
          <w:color w:val="05192D"/>
          <w:sz w:val="27"/>
          <w:szCs w:val="27"/>
        </w:rPr>
        <w:t> – removes all the defined characters, as well as white spaces, from the left, right, or both ends of a provided string</w:t>
      </w:r>
    </w:p>
    <w:p w14:paraId="18AF27B0"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7. What is the difference between local and global variables?</w:t>
      </w:r>
    </w:p>
    <w:p w14:paraId="12925CF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Local variables can be accessed only inside the function in which they were declared. Instead, global variables, being declared outside any function, are stored in fixed memory structures and can be used throughout the entire program.</w:t>
      </w:r>
    </w:p>
    <w:p w14:paraId="1406056B"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8. What is the default data ordering with the </w:t>
      </w:r>
      <w:r w:rsidRPr="00D95484">
        <w:rPr>
          <w:rFonts w:ascii="Courier New" w:eastAsia="Times New Roman" w:hAnsi="Courier New" w:cs="Courier New"/>
          <w:b/>
          <w:bCs/>
          <w:color w:val="05192D"/>
          <w:sz w:val="20"/>
          <w:szCs w:val="20"/>
        </w:rPr>
        <w:t>ORDER BY</w:t>
      </w:r>
      <w:r w:rsidRPr="00D95484">
        <w:rPr>
          <w:rFonts w:ascii="Studio-Feixen-Sans" w:eastAsia="Times New Roman" w:hAnsi="Studio-Feixen-Sans" w:cs="Times New Roman"/>
          <w:b/>
          <w:bCs/>
          <w:color w:val="05192D"/>
          <w:sz w:val="27"/>
          <w:szCs w:val="27"/>
        </w:rPr>
        <w:t> statement, and how do you change it?</w:t>
      </w:r>
    </w:p>
    <w:p w14:paraId="460A937E"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By default, the order is ascending. To change it to descending, we need to add the </w:t>
      </w:r>
      <w:r w:rsidRPr="00D95484">
        <w:rPr>
          <w:rFonts w:ascii="Studio-Feixen-Sans" w:eastAsia="Times New Roman" w:hAnsi="Studio-Feixen-Sans" w:cs="Courier New"/>
          <w:color w:val="05192D"/>
          <w:sz w:val="20"/>
          <w:szCs w:val="20"/>
          <w:shd w:val="clear" w:color="auto" w:fill="F7F3EB"/>
        </w:rPr>
        <w:t>DESC</w:t>
      </w:r>
      <w:r w:rsidRPr="00D95484">
        <w:rPr>
          <w:rFonts w:ascii="Studio-Feixen-Sans" w:eastAsia="Times New Roman" w:hAnsi="Studio-Feixen-Sans" w:cs="Times New Roman"/>
          <w:color w:val="05192D"/>
          <w:sz w:val="24"/>
          <w:szCs w:val="24"/>
        </w:rPr>
        <w:t> keyword as follows:</w:t>
      </w:r>
    </w:p>
    <w:p w14:paraId="1EC91667"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lastRenderedPageBreak/>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236D27CA"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col_1 </w:t>
      </w:r>
      <w:proofErr w:type="gramStart"/>
      <w:r w:rsidRPr="00D95484">
        <w:rPr>
          <w:rFonts w:ascii="JetBrainsMonoNL" w:eastAsia="Times New Roman" w:hAnsi="JetBrainsMonoNL" w:cs="Courier New"/>
          <w:color w:val="008031"/>
          <w:sz w:val="20"/>
          <w:szCs w:val="20"/>
          <w:shd w:val="clear" w:color="auto" w:fill="F7F3EB"/>
        </w:rPr>
        <w:t>DESC</w:t>
      </w:r>
      <w:r w:rsidRPr="00D95484">
        <w:rPr>
          <w:rFonts w:ascii="JetBrainsMonoNL" w:eastAsia="Times New Roman" w:hAnsi="JetBrainsMonoNL" w:cs="Courier New"/>
          <w:color w:val="586E75"/>
          <w:sz w:val="20"/>
          <w:szCs w:val="20"/>
          <w:shd w:val="clear" w:color="auto" w:fill="F7F3EB"/>
        </w:rPr>
        <w:t>;</w:t>
      </w:r>
      <w:proofErr w:type="gramEnd"/>
    </w:p>
    <w:p w14:paraId="2D9C36F7"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3"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5CF57F9D"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9. What set operators do you know?</w:t>
      </w:r>
    </w:p>
    <w:p w14:paraId="512D9ABA" w14:textId="77777777" w:rsidR="00D95484" w:rsidRPr="00D95484" w:rsidRDefault="00D95484" w:rsidP="00D95484">
      <w:pPr>
        <w:numPr>
          <w:ilvl w:val="0"/>
          <w:numId w:val="1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UNION</w:t>
      </w:r>
      <w:r w:rsidRPr="00D95484">
        <w:rPr>
          <w:rFonts w:ascii="Studio-Feixen-Sans" w:eastAsia="Times New Roman" w:hAnsi="Studio-Feixen-Sans" w:cs="Times New Roman"/>
          <w:color w:val="05192D"/>
          <w:sz w:val="27"/>
          <w:szCs w:val="27"/>
        </w:rPr>
        <w:t> – returns the records obtained by at least one of two queries (excluding duplicates)</w:t>
      </w:r>
    </w:p>
    <w:p w14:paraId="5D95B29A" w14:textId="77777777" w:rsidR="00D95484" w:rsidRPr="00D95484" w:rsidRDefault="00D95484" w:rsidP="00D95484">
      <w:pPr>
        <w:numPr>
          <w:ilvl w:val="0"/>
          <w:numId w:val="1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UNION ALL</w:t>
      </w:r>
      <w:r w:rsidRPr="00D95484">
        <w:rPr>
          <w:rFonts w:ascii="Studio-Feixen-Sans" w:eastAsia="Times New Roman" w:hAnsi="Studio-Feixen-Sans" w:cs="Times New Roman"/>
          <w:color w:val="05192D"/>
          <w:sz w:val="27"/>
          <w:szCs w:val="27"/>
        </w:rPr>
        <w:t> – returns the records obtained by at least one of two queries (including duplicates)</w:t>
      </w:r>
    </w:p>
    <w:p w14:paraId="52F1A066" w14:textId="77777777" w:rsidR="00D95484" w:rsidRPr="00D95484" w:rsidRDefault="00D95484" w:rsidP="00D95484">
      <w:pPr>
        <w:numPr>
          <w:ilvl w:val="0"/>
          <w:numId w:val="1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INTERSECT</w:t>
      </w:r>
      <w:r w:rsidRPr="00D95484">
        <w:rPr>
          <w:rFonts w:ascii="Studio-Feixen-Sans" w:eastAsia="Times New Roman" w:hAnsi="Studio-Feixen-Sans" w:cs="Times New Roman"/>
          <w:color w:val="05192D"/>
          <w:sz w:val="27"/>
          <w:szCs w:val="27"/>
        </w:rPr>
        <w:t> – returns the records obtained by both queries</w:t>
      </w:r>
    </w:p>
    <w:p w14:paraId="1AA35CD2" w14:textId="77777777" w:rsidR="00D95484" w:rsidRPr="00D95484" w:rsidRDefault="00D95484" w:rsidP="00D95484">
      <w:pPr>
        <w:numPr>
          <w:ilvl w:val="0"/>
          <w:numId w:val="14"/>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Courier New" w:eastAsia="Times New Roman" w:hAnsi="Courier New" w:cs="Courier New"/>
          <w:color w:val="05192D"/>
          <w:sz w:val="20"/>
          <w:szCs w:val="20"/>
          <w:shd w:val="clear" w:color="auto" w:fill="F7F3EB"/>
        </w:rPr>
        <w:t>EXCEPT</w:t>
      </w:r>
      <w:r w:rsidRPr="00D95484">
        <w:rPr>
          <w:rFonts w:ascii="Studio-Feixen-Sans" w:eastAsia="Times New Roman" w:hAnsi="Studio-Feixen-Sans" w:cs="Times New Roman"/>
          <w:color w:val="05192D"/>
          <w:sz w:val="27"/>
          <w:szCs w:val="27"/>
        </w:rPr>
        <w:t> (called </w:t>
      </w:r>
      <w:r w:rsidRPr="00D95484">
        <w:rPr>
          <w:rFonts w:ascii="Courier New" w:eastAsia="Times New Roman" w:hAnsi="Courier New" w:cs="Courier New"/>
          <w:color w:val="05192D"/>
          <w:sz w:val="20"/>
          <w:szCs w:val="20"/>
          <w:shd w:val="clear" w:color="auto" w:fill="F7F3EB"/>
        </w:rPr>
        <w:t>MINUS</w:t>
      </w:r>
      <w:r w:rsidRPr="00D95484">
        <w:rPr>
          <w:rFonts w:ascii="Studio-Feixen-Sans" w:eastAsia="Times New Roman" w:hAnsi="Studio-Feixen-Sans" w:cs="Times New Roman"/>
          <w:color w:val="05192D"/>
          <w:sz w:val="27"/>
          <w:szCs w:val="27"/>
        </w:rPr>
        <w:t> in MySQL and Oracle) – returns only the records obtained by the first query but not the second one</w:t>
      </w:r>
    </w:p>
    <w:p w14:paraId="082CB01F"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10. What operator is used in the query for pattern matching?</w:t>
      </w:r>
    </w:p>
    <w:p w14:paraId="356D41D8"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The </w:t>
      </w:r>
      <w:r w:rsidRPr="00D95484">
        <w:rPr>
          <w:rFonts w:ascii="Studio-Feixen-Sans" w:eastAsia="Times New Roman" w:hAnsi="Studio-Feixen-Sans" w:cs="Courier New"/>
          <w:color w:val="05192D"/>
          <w:sz w:val="20"/>
          <w:szCs w:val="20"/>
          <w:shd w:val="clear" w:color="auto" w:fill="F7F3EB"/>
        </w:rPr>
        <w:t>LIKE</w:t>
      </w:r>
      <w:r w:rsidRPr="00D95484">
        <w:rPr>
          <w:rFonts w:ascii="Studio-Feixen-Sans" w:eastAsia="Times New Roman" w:hAnsi="Studio-Feixen-Sans" w:cs="Times New Roman"/>
          <w:color w:val="05192D"/>
          <w:sz w:val="24"/>
          <w:szCs w:val="24"/>
        </w:rPr>
        <w:t> operator in combination with the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and </w:t>
      </w:r>
      <w:r w:rsidRPr="00D95484">
        <w:rPr>
          <w:rFonts w:ascii="Studio-Feixen-Sans" w:eastAsia="Times New Roman" w:hAnsi="Studio-Feixen-Sans" w:cs="Courier New"/>
          <w:color w:val="05192D"/>
          <w:sz w:val="20"/>
          <w:szCs w:val="20"/>
          <w:shd w:val="clear" w:color="auto" w:fill="F7F3EB"/>
        </w:rPr>
        <w:t>_</w:t>
      </w:r>
      <w:r w:rsidRPr="00D95484">
        <w:rPr>
          <w:rFonts w:ascii="Studio-Feixen-Sans" w:eastAsia="Times New Roman" w:hAnsi="Studio-Feixen-Sans" w:cs="Times New Roman"/>
          <w:color w:val="05192D"/>
          <w:sz w:val="24"/>
          <w:szCs w:val="24"/>
        </w:rPr>
        <w:t> wildcards. The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wildcard represents any number of characters including zero, while </w:t>
      </w:r>
      <w:r w:rsidRPr="00D95484">
        <w:rPr>
          <w:rFonts w:ascii="Studio-Feixen-Sans" w:eastAsia="Times New Roman" w:hAnsi="Studio-Feixen-Sans" w:cs="Courier New"/>
          <w:color w:val="05192D"/>
          <w:sz w:val="20"/>
          <w:szCs w:val="20"/>
          <w:shd w:val="clear" w:color="auto" w:fill="F7F3EB"/>
        </w:rPr>
        <w:t>_</w:t>
      </w:r>
      <w:r w:rsidRPr="00D95484">
        <w:rPr>
          <w:rFonts w:ascii="Studio-Feixen-Sans" w:eastAsia="Times New Roman" w:hAnsi="Studio-Feixen-Sans" w:cs="Times New Roman"/>
          <w:color w:val="05192D"/>
          <w:sz w:val="24"/>
          <w:szCs w:val="24"/>
        </w:rPr>
        <w:t> – strictly one character.</w:t>
      </w:r>
    </w:p>
    <w:p w14:paraId="3B83D83B"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11. What is the difference between a primary key and a unique key?</w:t>
      </w:r>
    </w:p>
    <w:p w14:paraId="4C0B2454"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While both types of keys ensure unique values in a column of a table, the first one identifies uniquely each record of the table, and the second one prevents duplicates in that column.</w:t>
      </w:r>
    </w:p>
    <w:p w14:paraId="627D7CA3"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12. What is a composite primary key?</w:t>
      </w:r>
    </w:p>
    <w:p w14:paraId="0323560E"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The primary key of a table, based on multiple columns.</w:t>
      </w:r>
    </w:p>
    <w:p w14:paraId="7DA90C95"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13. What is the order of appearance of the common statements in the SELECT query?</w:t>
      </w:r>
    </w:p>
    <w:p w14:paraId="5954A47E"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FROM</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JOIN</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ON</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GROUP BY</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HAVING</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ORDER BY</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LIMIT</w:t>
      </w:r>
    </w:p>
    <w:p w14:paraId="1F3769FD"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14. In which order the interpreter executes the common statements in the SELECT query?</w:t>
      </w:r>
    </w:p>
    <w:p w14:paraId="2BE9DE30"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Courier New"/>
          <w:color w:val="05192D"/>
          <w:sz w:val="20"/>
          <w:szCs w:val="20"/>
          <w:shd w:val="clear" w:color="auto" w:fill="F7F3EB"/>
        </w:rPr>
        <w:t>FROM</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JOIN</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ON</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GROUP BY</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HAVING</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ORDER BY</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LIMIT</w:t>
      </w:r>
    </w:p>
    <w:p w14:paraId="45FD91A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15. What is a view, and why use it?</w:t>
      </w:r>
    </w:p>
    <w:p w14:paraId="2BC9B90B"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lastRenderedPageBreak/>
        <w:t>A virtual table containing a subset of data retrieved from one or more database tables (or other views). Views take very little space, simplify complex queries, limit access to the data for security reasons, enable data independence, and summarize data from multiple tables.</w:t>
      </w:r>
    </w:p>
    <w:p w14:paraId="74CC9AC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16. Can we create a view based on another view?</w:t>
      </w:r>
    </w:p>
    <w:p w14:paraId="6859F46B"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Yes. This is also known as nested views. However, we should avoid nesting multiple views since the code becomes difficult to read and debug.</w:t>
      </w:r>
    </w:p>
    <w:p w14:paraId="5E02951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17. Can we still use a view if the original table is deleted?</w:t>
      </w:r>
    </w:p>
    <w:p w14:paraId="241EACF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No. Any views based on that table will become invalid after deleting the base table. If we try to use such a view anyway, we'll receive an error message.</w:t>
      </w:r>
    </w:p>
    <w:p w14:paraId="47DE1AC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18. What types of SQL relationships do you know?</w:t>
      </w:r>
    </w:p>
    <w:p w14:paraId="2EB63416" w14:textId="77777777" w:rsidR="00D95484" w:rsidRPr="00D95484" w:rsidRDefault="00D95484" w:rsidP="00D95484">
      <w:pPr>
        <w:numPr>
          <w:ilvl w:val="0"/>
          <w:numId w:val="1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One-to-one</w:t>
      </w:r>
      <w:r w:rsidRPr="00D95484">
        <w:rPr>
          <w:rFonts w:ascii="Studio-Feixen-Sans" w:eastAsia="Times New Roman" w:hAnsi="Studio-Feixen-Sans" w:cs="Times New Roman"/>
          <w:color w:val="05192D"/>
          <w:sz w:val="27"/>
          <w:szCs w:val="27"/>
        </w:rPr>
        <w:t> – each record in one table corresponds to only one record in another table</w:t>
      </w:r>
    </w:p>
    <w:p w14:paraId="1EF90A22" w14:textId="77777777" w:rsidR="00D95484" w:rsidRPr="00D95484" w:rsidRDefault="00D95484" w:rsidP="00D95484">
      <w:pPr>
        <w:numPr>
          <w:ilvl w:val="0"/>
          <w:numId w:val="1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One-to-many</w:t>
      </w:r>
      <w:r w:rsidRPr="00D95484">
        <w:rPr>
          <w:rFonts w:ascii="Studio-Feixen-Sans" w:eastAsia="Times New Roman" w:hAnsi="Studio-Feixen-Sans" w:cs="Times New Roman"/>
          <w:color w:val="05192D"/>
          <w:sz w:val="27"/>
          <w:szCs w:val="27"/>
        </w:rPr>
        <w:t> – each record in one table corresponds to several records in another table</w:t>
      </w:r>
    </w:p>
    <w:p w14:paraId="53068188" w14:textId="77777777" w:rsidR="00D95484" w:rsidRPr="00D95484" w:rsidRDefault="00D95484" w:rsidP="00D95484">
      <w:pPr>
        <w:numPr>
          <w:ilvl w:val="0"/>
          <w:numId w:val="15"/>
        </w:numPr>
        <w:shd w:val="clear" w:color="auto" w:fill="FFFFFF"/>
        <w:spacing w:after="180" w:line="240" w:lineRule="auto"/>
        <w:rPr>
          <w:rFonts w:ascii="Studio-Feixen-Sans" w:eastAsia="Times New Roman" w:hAnsi="Studio-Feixen-Sans" w:cs="Times New Roman"/>
          <w:color w:val="05192D"/>
          <w:sz w:val="27"/>
          <w:szCs w:val="27"/>
        </w:rPr>
      </w:pPr>
      <w:r w:rsidRPr="00D95484">
        <w:rPr>
          <w:rFonts w:ascii="Studio-Feixen-Sans" w:eastAsia="Times New Roman" w:hAnsi="Studio-Feixen-Sans" w:cs="Times New Roman"/>
          <w:b/>
          <w:bCs/>
          <w:color w:val="05192D"/>
          <w:sz w:val="27"/>
          <w:szCs w:val="27"/>
        </w:rPr>
        <w:t>Many-to-many</w:t>
      </w:r>
      <w:r w:rsidRPr="00D95484">
        <w:rPr>
          <w:rFonts w:ascii="Studio-Feixen-Sans" w:eastAsia="Times New Roman" w:hAnsi="Studio-Feixen-Sans" w:cs="Times New Roman"/>
          <w:color w:val="05192D"/>
          <w:sz w:val="27"/>
          <w:szCs w:val="27"/>
        </w:rPr>
        <w:t> – each record in both tables corresponds to several records in another table</w:t>
      </w:r>
    </w:p>
    <w:p w14:paraId="3BA42DAD"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19. What are the possible values of a BOOLEAN data field?</w:t>
      </w:r>
    </w:p>
    <w:p w14:paraId="24791593"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In some SQL flavors, such as PostgreSQL, the BOOLEAN data type exists explicitly and takes values </w:t>
      </w:r>
      <w:r w:rsidRPr="00D95484">
        <w:rPr>
          <w:rFonts w:ascii="Studio-Feixen-Sans" w:eastAsia="Times New Roman" w:hAnsi="Studio-Feixen-Sans" w:cs="Courier New"/>
          <w:color w:val="05192D"/>
          <w:sz w:val="20"/>
          <w:szCs w:val="20"/>
          <w:shd w:val="clear" w:color="auto" w:fill="F7F3EB"/>
        </w:rPr>
        <w:t>TRUE</w:t>
      </w:r>
      <w:r w:rsidRPr="00D95484">
        <w:rPr>
          <w:rFonts w:ascii="Studio-Feixen-Sans" w:eastAsia="Times New Roman" w:hAnsi="Studio-Feixen-Sans" w:cs="Times New Roman"/>
          <w:color w:val="05192D"/>
          <w:sz w:val="24"/>
          <w:szCs w:val="24"/>
        </w:rPr>
        <w:t>, </w:t>
      </w:r>
      <w:r w:rsidRPr="00D95484">
        <w:rPr>
          <w:rFonts w:ascii="Studio-Feixen-Sans" w:eastAsia="Times New Roman" w:hAnsi="Studio-Feixen-Sans" w:cs="Courier New"/>
          <w:color w:val="05192D"/>
          <w:sz w:val="20"/>
          <w:szCs w:val="20"/>
          <w:shd w:val="clear" w:color="auto" w:fill="F7F3EB"/>
        </w:rPr>
        <w:t>FALSE</w:t>
      </w:r>
      <w:r w:rsidRPr="00D95484">
        <w:rPr>
          <w:rFonts w:ascii="Studio-Feixen-Sans" w:eastAsia="Times New Roman" w:hAnsi="Studio-Feixen-Sans" w:cs="Times New Roman"/>
          <w:color w:val="05192D"/>
          <w:sz w:val="24"/>
          <w:szCs w:val="24"/>
        </w:rPr>
        <w:t>, or </w:t>
      </w:r>
      <w:r w:rsidRPr="00D95484">
        <w:rPr>
          <w:rFonts w:ascii="Studio-Feixen-Sans" w:eastAsia="Times New Roman" w:hAnsi="Studio-Feixen-Sans" w:cs="Courier New"/>
          <w:color w:val="05192D"/>
          <w:sz w:val="20"/>
          <w:szCs w:val="20"/>
          <w:shd w:val="clear" w:color="auto" w:fill="F7F3EB"/>
        </w:rPr>
        <w:t>NULL</w:t>
      </w:r>
      <w:r w:rsidRPr="00D95484">
        <w:rPr>
          <w:rFonts w:ascii="Studio-Feixen-Sans" w:eastAsia="Times New Roman" w:hAnsi="Studio-Feixen-Sans" w:cs="Times New Roman"/>
          <w:color w:val="05192D"/>
          <w:sz w:val="24"/>
          <w:szCs w:val="24"/>
        </w:rPr>
        <w:t>. In other flavors, such as Microsoft SQL Server, the BIT datatype is used to store Boolean values as integers </w:t>
      </w:r>
      <w:r w:rsidRPr="00D95484">
        <w:rPr>
          <w:rFonts w:ascii="Studio-Feixen-Sans" w:eastAsia="Times New Roman" w:hAnsi="Studio-Feixen-Sans" w:cs="Courier New"/>
          <w:color w:val="05192D"/>
          <w:sz w:val="20"/>
          <w:szCs w:val="20"/>
          <w:shd w:val="clear" w:color="auto" w:fill="F7F3EB"/>
        </w:rPr>
        <w:t>1</w:t>
      </w:r>
      <w:r w:rsidRPr="00D95484">
        <w:rPr>
          <w:rFonts w:ascii="Studio-Feixen-Sans" w:eastAsia="Times New Roman" w:hAnsi="Studio-Feixen-Sans" w:cs="Times New Roman"/>
          <w:color w:val="05192D"/>
          <w:sz w:val="24"/>
          <w:szCs w:val="24"/>
        </w:rPr>
        <w:t> (true) or </w:t>
      </w:r>
      <w:r w:rsidRPr="00D95484">
        <w:rPr>
          <w:rFonts w:ascii="Studio-Feixen-Sans" w:eastAsia="Times New Roman" w:hAnsi="Studio-Feixen-Sans" w:cs="Courier New"/>
          <w:color w:val="05192D"/>
          <w:sz w:val="20"/>
          <w:szCs w:val="20"/>
          <w:shd w:val="clear" w:color="auto" w:fill="F7F3EB"/>
        </w:rPr>
        <w:t>0</w:t>
      </w:r>
      <w:r w:rsidRPr="00D95484">
        <w:rPr>
          <w:rFonts w:ascii="Studio-Feixen-Sans" w:eastAsia="Times New Roman" w:hAnsi="Studio-Feixen-Sans" w:cs="Times New Roman"/>
          <w:color w:val="05192D"/>
          <w:sz w:val="24"/>
          <w:szCs w:val="24"/>
        </w:rPr>
        <w:t> (false).</w:t>
      </w:r>
    </w:p>
    <w:p w14:paraId="543D6611"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20. What is normalization in SQL, and why use it?</w:t>
      </w:r>
    </w:p>
    <w:p w14:paraId="528186D2"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Normalization is a process of database design that includes organizing and restructuring data in a way to reduce data redundancy, dependency, duplication, and inconsistency. This leads to enhanced data integrity, more tables within the database, more efficient data access and security control, and greater query flexibility.</w:t>
      </w:r>
    </w:p>
    <w:p w14:paraId="4E1E0EAA"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21. What is denormalization in SQL, and why use it?</w:t>
      </w:r>
    </w:p>
    <w:p w14:paraId="72256A91"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Denormalization is the process opposite of normalization: it introduces data redundancy and combines data from multiple tables. Denormalization optimizes the performance of the database infrastructure in situations when read operations are more important than write operations since it helps avoid complex joins and reduces the time of query running.</w:t>
      </w:r>
    </w:p>
    <w:p w14:paraId="20764293"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lastRenderedPageBreak/>
        <w:t>22. What is the difference between renaming a column and giving an alias to it?</w:t>
      </w:r>
    </w:p>
    <w:p w14:paraId="73E4CBA7"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Renaming a column means permanently changing its actual name in the original table. Giving an alias to a column means giving it a temporary name while executing an SQL query, with the purpose to make the code more readable and compact.</w:t>
      </w:r>
    </w:p>
    <w:p w14:paraId="2B65C619"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23. What is the difference between nested and correlated subqueries?</w:t>
      </w:r>
    </w:p>
    <w:p w14:paraId="7A6D6D71"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A correlated subquery is an inner query nested in a bigger (outer) query that refers to the values from the outer query for its execution, meaning that a correlated subquery depends on its outer query. Instead, a non-correlated subquery doesn't rely on the data from the outer query and can be run independently of it.</w:t>
      </w:r>
    </w:p>
    <w:p w14:paraId="530C8960"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24. What is the difference between clustered and non-clustered indexes?</w:t>
      </w:r>
    </w:p>
    <w:p w14:paraId="22FF157F"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While a clustered index </w:t>
      </w:r>
      <w:r w:rsidRPr="00D95484">
        <w:rPr>
          <w:rFonts w:ascii="Studio-Feixen-Sans" w:eastAsia="Times New Roman" w:hAnsi="Studio-Feixen-Sans" w:cs="Times New Roman"/>
          <w:b/>
          <w:bCs/>
          <w:color w:val="05192D"/>
          <w:sz w:val="24"/>
          <w:szCs w:val="24"/>
        </w:rPr>
        <w:t>defines the physical order of records</w:t>
      </w:r>
      <w:r w:rsidRPr="00D95484">
        <w:rPr>
          <w:rFonts w:ascii="Studio-Feixen-Sans" w:eastAsia="Times New Roman" w:hAnsi="Studio-Feixen-Sans" w:cs="Times New Roman"/>
          <w:color w:val="05192D"/>
          <w:sz w:val="24"/>
          <w:szCs w:val="24"/>
        </w:rPr>
        <w:t> of a table and performs data searching based on the key values, a non-clustered index </w:t>
      </w:r>
      <w:r w:rsidRPr="00D95484">
        <w:rPr>
          <w:rFonts w:ascii="Studio-Feixen-Sans" w:eastAsia="Times New Roman" w:hAnsi="Studio-Feixen-Sans" w:cs="Times New Roman"/>
          <w:b/>
          <w:bCs/>
          <w:color w:val="05192D"/>
          <w:sz w:val="24"/>
          <w:szCs w:val="24"/>
        </w:rPr>
        <w:t>keeps the order of records that doesn't match the physical order of the actual data</w:t>
      </w:r>
      <w:r w:rsidRPr="00D95484">
        <w:rPr>
          <w:rFonts w:ascii="Studio-Feixen-Sans" w:eastAsia="Times New Roman" w:hAnsi="Studio-Feixen-Sans" w:cs="Times New Roman"/>
          <w:color w:val="05192D"/>
          <w:sz w:val="24"/>
          <w:szCs w:val="24"/>
        </w:rPr>
        <w:t> on the disk. A table can have only one clustered index but many non-clustered ones.</w:t>
      </w:r>
    </w:p>
    <w:p w14:paraId="2EE87903"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25. What is the </w:t>
      </w:r>
      <w:proofErr w:type="gramStart"/>
      <w:r w:rsidRPr="00D95484">
        <w:rPr>
          <w:rFonts w:ascii="Courier New" w:eastAsia="Times New Roman" w:hAnsi="Courier New" w:cs="Courier New"/>
          <w:b/>
          <w:bCs/>
          <w:color w:val="05192D"/>
          <w:sz w:val="20"/>
          <w:szCs w:val="20"/>
        </w:rPr>
        <w:t>CASE(</w:t>
      </w:r>
      <w:proofErr w:type="gramEnd"/>
      <w:r w:rsidRPr="00D95484">
        <w:rPr>
          <w:rFonts w:ascii="Courier New" w:eastAsia="Times New Roman" w:hAnsi="Courier New" w:cs="Courier New"/>
          <w:b/>
          <w:bCs/>
          <w:color w:val="05192D"/>
          <w:sz w:val="20"/>
          <w:szCs w:val="20"/>
        </w:rPr>
        <w:t>)</w:t>
      </w:r>
      <w:r w:rsidRPr="00D95484">
        <w:rPr>
          <w:rFonts w:ascii="Studio-Feixen-Sans" w:eastAsia="Times New Roman" w:hAnsi="Studio-Feixen-Sans" w:cs="Times New Roman"/>
          <w:b/>
          <w:bCs/>
          <w:color w:val="05192D"/>
          <w:sz w:val="27"/>
          <w:szCs w:val="27"/>
        </w:rPr>
        <w:t> function?</w:t>
      </w:r>
    </w:p>
    <w:p w14:paraId="277733B2"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The way to implement the </w:t>
      </w:r>
      <w:r w:rsidRPr="00D95484">
        <w:rPr>
          <w:rFonts w:ascii="Studio-Feixen-Sans" w:eastAsia="Times New Roman" w:hAnsi="Studio-Feixen-Sans" w:cs="Times New Roman"/>
          <w:i/>
          <w:iCs/>
          <w:color w:val="05192D"/>
          <w:sz w:val="24"/>
          <w:szCs w:val="24"/>
        </w:rPr>
        <w:t>if-then-else</w:t>
      </w:r>
      <w:r w:rsidRPr="00D95484">
        <w:rPr>
          <w:rFonts w:ascii="Studio-Feixen-Sans" w:eastAsia="Times New Roman" w:hAnsi="Studio-Feixen-Sans" w:cs="Times New Roman"/>
          <w:color w:val="05192D"/>
          <w:sz w:val="24"/>
          <w:szCs w:val="24"/>
        </w:rPr>
        <w:t> logic in SQL. This function sequentially checks the provided conditions in the </w:t>
      </w:r>
      <w:r w:rsidRPr="00D95484">
        <w:rPr>
          <w:rFonts w:ascii="Studio-Feixen-Sans" w:eastAsia="Times New Roman" w:hAnsi="Studio-Feixen-Sans" w:cs="Courier New"/>
          <w:color w:val="05192D"/>
          <w:sz w:val="20"/>
          <w:szCs w:val="20"/>
          <w:shd w:val="clear" w:color="auto" w:fill="F7F3EB"/>
        </w:rPr>
        <w:t>WHEN</w:t>
      </w:r>
      <w:r w:rsidRPr="00D95484">
        <w:rPr>
          <w:rFonts w:ascii="Studio-Feixen-Sans" w:eastAsia="Times New Roman" w:hAnsi="Studio-Feixen-Sans" w:cs="Times New Roman"/>
          <w:color w:val="05192D"/>
          <w:sz w:val="24"/>
          <w:szCs w:val="24"/>
        </w:rPr>
        <w:t> clauses and returns the value from the corresponding </w:t>
      </w:r>
      <w:r w:rsidRPr="00D95484">
        <w:rPr>
          <w:rFonts w:ascii="Studio-Feixen-Sans" w:eastAsia="Times New Roman" w:hAnsi="Studio-Feixen-Sans" w:cs="Courier New"/>
          <w:color w:val="05192D"/>
          <w:sz w:val="20"/>
          <w:szCs w:val="20"/>
          <w:shd w:val="clear" w:color="auto" w:fill="F7F3EB"/>
        </w:rPr>
        <w:t>THEN</w:t>
      </w:r>
      <w:r w:rsidRPr="00D95484">
        <w:rPr>
          <w:rFonts w:ascii="Studio-Feixen-Sans" w:eastAsia="Times New Roman" w:hAnsi="Studio-Feixen-Sans" w:cs="Times New Roman"/>
          <w:color w:val="05192D"/>
          <w:sz w:val="24"/>
          <w:szCs w:val="24"/>
        </w:rPr>
        <w:t> clause when the first condition is satisfied. If none of the conditions is satisfied, the function returns the value from the </w:t>
      </w:r>
      <w:r w:rsidRPr="00D95484">
        <w:rPr>
          <w:rFonts w:ascii="Studio-Feixen-Sans" w:eastAsia="Times New Roman" w:hAnsi="Studio-Feixen-Sans" w:cs="Courier New"/>
          <w:color w:val="05192D"/>
          <w:sz w:val="20"/>
          <w:szCs w:val="20"/>
          <w:shd w:val="clear" w:color="auto" w:fill="F7F3EB"/>
        </w:rPr>
        <w:t>ELSE</w:t>
      </w:r>
      <w:r w:rsidRPr="00D95484">
        <w:rPr>
          <w:rFonts w:ascii="Studio-Feixen-Sans" w:eastAsia="Times New Roman" w:hAnsi="Studio-Feixen-Sans" w:cs="Times New Roman"/>
          <w:color w:val="05192D"/>
          <w:sz w:val="24"/>
          <w:szCs w:val="24"/>
        </w:rPr>
        <w:t> clause in case it's provided, otherwise, it returns </w:t>
      </w:r>
      <w:r w:rsidRPr="00D95484">
        <w:rPr>
          <w:rFonts w:ascii="Studio-Feixen-Sans" w:eastAsia="Times New Roman" w:hAnsi="Studio-Feixen-Sans" w:cs="Courier New"/>
          <w:color w:val="05192D"/>
          <w:sz w:val="20"/>
          <w:szCs w:val="20"/>
          <w:shd w:val="clear" w:color="auto" w:fill="F7F3EB"/>
        </w:rPr>
        <w:t>NULL</w:t>
      </w:r>
      <w:r w:rsidRPr="00D95484">
        <w:rPr>
          <w:rFonts w:ascii="Studio-Feixen-Sans" w:eastAsia="Times New Roman" w:hAnsi="Studio-Feixen-Sans" w:cs="Times New Roman"/>
          <w:color w:val="05192D"/>
          <w:sz w:val="24"/>
          <w:szCs w:val="24"/>
        </w:rPr>
        <w:t>. The syntax is:</w:t>
      </w:r>
    </w:p>
    <w:p w14:paraId="2306F1B5"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CASE</w:t>
      </w:r>
    </w:p>
    <w:p w14:paraId="5C736F83"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WHEN</w:t>
      </w:r>
      <w:r w:rsidRPr="00D95484">
        <w:rPr>
          <w:rFonts w:ascii="JetBrainsMonoNL" w:eastAsia="Times New Roman" w:hAnsi="JetBrainsMonoNL" w:cs="Courier New"/>
          <w:color w:val="05192D"/>
          <w:sz w:val="20"/>
          <w:szCs w:val="20"/>
          <w:shd w:val="clear" w:color="auto" w:fill="F7F3EB"/>
        </w:rPr>
        <w:t xml:space="preserve"> condition_1 </w:t>
      </w:r>
      <w:r w:rsidRPr="00D95484">
        <w:rPr>
          <w:rFonts w:ascii="JetBrainsMonoNL" w:eastAsia="Times New Roman" w:hAnsi="JetBrainsMonoNL" w:cs="Courier New"/>
          <w:color w:val="008031"/>
          <w:sz w:val="20"/>
          <w:szCs w:val="20"/>
          <w:shd w:val="clear" w:color="auto" w:fill="F7F3EB"/>
        </w:rPr>
        <w:t>THEN</w:t>
      </w:r>
      <w:r w:rsidRPr="00D95484">
        <w:rPr>
          <w:rFonts w:ascii="JetBrainsMonoNL" w:eastAsia="Times New Roman" w:hAnsi="JetBrainsMonoNL" w:cs="Courier New"/>
          <w:color w:val="05192D"/>
          <w:sz w:val="20"/>
          <w:szCs w:val="20"/>
          <w:shd w:val="clear" w:color="auto" w:fill="F7F3EB"/>
        </w:rPr>
        <w:t xml:space="preserve"> value_1</w:t>
      </w:r>
    </w:p>
    <w:p w14:paraId="5389EEB9"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WHEN</w:t>
      </w:r>
      <w:r w:rsidRPr="00D95484">
        <w:rPr>
          <w:rFonts w:ascii="JetBrainsMonoNL" w:eastAsia="Times New Roman" w:hAnsi="JetBrainsMonoNL" w:cs="Courier New"/>
          <w:color w:val="05192D"/>
          <w:sz w:val="20"/>
          <w:szCs w:val="20"/>
          <w:shd w:val="clear" w:color="auto" w:fill="F7F3EB"/>
        </w:rPr>
        <w:t xml:space="preserve"> condition_2 </w:t>
      </w:r>
      <w:r w:rsidRPr="00D95484">
        <w:rPr>
          <w:rFonts w:ascii="JetBrainsMonoNL" w:eastAsia="Times New Roman" w:hAnsi="JetBrainsMonoNL" w:cs="Courier New"/>
          <w:color w:val="008031"/>
          <w:sz w:val="20"/>
          <w:szCs w:val="20"/>
          <w:shd w:val="clear" w:color="auto" w:fill="F7F3EB"/>
        </w:rPr>
        <w:t>THEN</w:t>
      </w:r>
      <w:r w:rsidRPr="00D95484">
        <w:rPr>
          <w:rFonts w:ascii="JetBrainsMonoNL" w:eastAsia="Times New Roman" w:hAnsi="JetBrainsMonoNL" w:cs="Courier New"/>
          <w:color w:val="05192D"/>
          <w:sz w:val="20"/>
          <w:szCs w:val="20"/>
          <w:shd w:val="clear" w:color="auto" w:fill="F7F3EB"/>
        </w:rPr>
        <w:t xml:space="preserve"> value_2</w:t>
      </w:r>
    </w:p>
    <w:p w14:paraId="6D980BE4"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WHEN</w:t>
      </w:r>
      <w:r w:rsidRPr="00D95484">
        <w:rPr>
          <w:rFonts w:ascii="JetBrainsMonoNL" w:eastAsia="Times New Roman" w:hAnsi="JetBrainsMonoNL" w:cs="Courier New"/>
          <w:color w:val="05192D"/>
          <w:sz w:val="20"/>
          <w:szCs w:val="20"/>
          <w:shd w:val="clear" w:color="auto" w:fill="F7F3EB"/>
        </w:rPr>
        <w:t xml:space="preserve"> condition_3 </w:t>
      </w:r>
      <w:r w:rsidRPr="00D95484">
        <w:rPr>
          <w:rFonts w:ascii="JetBrainsMonoNL" w:eastAsia="Times New Roman" w:hAnsi="JetBrainsMonoNL" w:cs="Courier New"/>
          <w:color w:val="008031"/>
          <w:sz w:val="20"/>
          <w:szCs w:val="20"/>
          <w:shd w:val="clear" w:color="auto" w:fill="F7F3EB"/>
        </w:rPr>
        <w:t>THEN</w:t>
      </w:r>
      <w:r w:rsidRPr="00D95484">
        <w:rPr>
          <w:rFonts w:ascii="JetBrainsMonoNL" w:eastAsia="Times New Roman" w:hAnsi="JetBrainsMonoNL" w:cs="Courier New"/>
          <w:color w:val="05192D"/>
          <w:sz w:val="20"/>
          <w:szCs w:val="20"/>
          <w:shd w:val="clear" w:color="auto" w:fill="F7F3EB"/>
        </w:rPr>
        <w:t xml:space="preserve"> value_3</w:t>
      </w:r>
    </w:p>
    <w:p w14:paraId="7D0D1E1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
    <w:p w14:paraId="7B493B23"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ELSE</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value</w:t>
      </w:r>
    </w:p>
    <w:p w14:paraId="436EB09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proofErr w:type="gramStart"/>
      <w:r w:rsidRPr="00D95484">
        <w:rPr>
          <w:rFonts w:ascii="JetBrainsMonoNL" w:eastAsia="Times New Roman" w:hAnsi="JetBrainsMonoNL" w:cs="Courier New"/>
          <w:color w:val="008031"/>
          <w:sz w:val="20"/>
          <w:szCs w:val="20"/>
          <w:shd w:val="clear" w:color="auto" w:fill="F7F3EB"/>
        </w:rPr>
        <w:t>END</w:t>
      </w:r>
      <w:r w:rsidRPr="00D95484">
        <w:rPr>
          <w:rFonts w:ascii="JetBrainsMonoNL" w:eastAsia="Times New Roman" w:hAnsi="JetBrainsMonoNL" w:cs="Courier New"/>
          <w:color w:val="586E75"/>
          <w:sz w:val="20"/>
          <w:szCs w:val="20"/>
          <w:shd w:val="clear" w:color="auto" w:fill="F7F3EB"/>
        </w:rPr>
        <w:t>;</w:t>
      </w:r>
      <w:proofErr w:type="gramEnd"/>
    </w:p>
    <w:p w14:paraId="087A5D77"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4"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59605D5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lastRenderedPageBreak/>
        <w:t>26. What is the difference between the </w:t>
      </w:r>
      <w:r w:rsidRPr="00D95484">
        <w:rPr>
          <w:rFonts w:ascii="Courier New" w:eastAsia="Times New Roman" w:hAnsi="Courier New" w:cs="Courier New"/>
          <w:b/>
          <w:bCs/>
          <w:color w:val="05192D"/>
          <w:sz w:val="20"/>
          <w:szCs w:val="20"/>
        </w:rPr>
        <w:t>DELETE</w:t>
      </w:r>
      <w:r w:rsidRPr="00D95484">
        <w:rPr>
          <w:rFonts w:ascii="Studio-Feixen-Sans" w:eastAsia="Times New Roman" w:hAnsi="Studio-Feixen-Sans" w:cs="Times New Roman"/>
          <w:b/>
          <w:bCs/>
          <w:color w:val="05192D"/>
          <w:sz w:val="27"/>
          <w:szCs w:val="27"/>
        </w:rPr>
        <w:t> and </w:t>
      </w:r>
      <w:r w:rsidRPr="00D95484">
        <w:rPr>
          <w:rFonts w:ascii="Courier New" w:eastAsia="Times New Roman" w:hAnsi="Courier New" w:cs="Courier New"/>
          <w:b/>
          <w:bCs/>
          <w:color w:val="05192D"/>
          <w:sz w:val="20"/>
          <w:szCs w:val="20"/>
        </w:rPr>
        <w:t>TRUNCATE</w:t>
      </w:r>
      <w:r w:rsidRPr="00D95484">
        <w:rPr>
          <w:rFonts w:ascii="Studio-Feixen-Sans" w:eastAsia="Times New Roman" w:hAnsi="Studio-Feixen-Sans" w:cs="Times New Roman"/>
          <w:b/>
          <w:bCs/>
          <w:color w:val="05192D"/>
          <w:sz w:val="27"/>
          <w:szCs w:val="27"/>
        </w:rPr>
        <w:t> statements?</w:t>
      </w:r>
    </w:p>
    <w:p w14:paraId="60E8EA61"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Courier New"/>
          <w:color w:val="05192D"/>
          <w:sz w:val="20"/>
          <w:szCs w:val="20"/>
          <w:shd w:val="clear" w:color="auto" w:fill="F7F3EB"/>
        </w:rPr>
        <w:t>DELETE</w:t>
      </w:r>
      <w:r w:rsidRPr="00D95484">
        <w:rPr>
          <w:rFonts w:ascii="Studio-Feixen-Sans" w:eastAsia="Times New Roman" w:hAnsi="Studio-Feixen-Sans" w:cs="Times New Roman"/>
          <w:color w:val="05192D"/>
          <w:sz w:val="24"/>
          <w:szCs w:val="24"/>
        </w:rPr>
        <w:t> is a reversible DML (Data Manipulation Language) command used to delete one or more rows from a table based on the conditions specified in the </w:t>
      </w:r>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 clause. Instead, </w:t>
      </w:r>
      <w:r w:rsidRPr="00D95484">
        <w:rPr>
          <w:rFonts w:ascii="Studio-Feixen-Sans" w:eastAsia="Times New Roman" w:hAnsi="Studio-Feixen-Sans" w:cs="Courier New"/>
          <w:color w:val="05192D"/>
          <w:sz w:val="20"/>
          <w:szCs w:val="20"/>
          <w:shd w:val="clear" w:color="auto" w:fill="F7F3EB"/>
        </w:rPr>
        <w:t>TRUNCATE</w:t>
      </w:r>
      <w:r w:rsidRPr="00D95484">
        <w:rPr>
          <w:rFonts w:ascii="Studio-Feixen-Sans" w:eastAsia="Times New Roman" w:hAnsi="Studio-Feixen-Sans" w:cs="Times New Roman"/>
          <w:color w:val="05192D"/>
          <w:sz w:val="24"/>
          <w:szCs w:val="24"/>
        </w:rPr>
        <w:t> is an irreversible DDL (Data Definition Language) command used to delete all rows from a table. </w:t>
      </w:r>
      <w:r w:rsidRPr="00D95484">
        <w:rPr>
          <w:rFonts w:ascii="Studio-Feixen-Sans" w:eastAsia="Times New Roman" w:hAnsi="Studio-Feixen-Sans" w:cs="Courier New"/>
          <w:color w:val="05192D"/>
          <w:sz w:val="20"/>
          <w:szCs w:val="20"/>
          <w:shd w:val="clear" w:color="auto" w:fill="F7F3EB"/>
        </w:rPr>
        <w:t>DELETE</w:t>
      </w:r>
      <w:r w:rsidRPr="00D95484">
        <w:rPr>
          <w:rFonts w:ascii="Studio-Feixen-Sans" w:eastAsia="Times New Roman" w:hAnsi="Studio-Feixen-Sans" w:cs="Times New Roman"/>
          <w:color w:val="05192D"/>
          <w:sz w:val="24"/>
          <w:szCs w:val="24"/>
        </w:rPr>
        <w:t> works slower than </w:t>
      </w:r>
      <w:r w:rsidRPr="00D95484">
        <w:rPr>
          <w:rFonts w:ascii="Studio-Feixen-Sans" w:eastAsia="Times New Roman" w:hAnsi="Studio-Feixen-Sans" w:cs="Courier New"/>
          <w:color w:val="05192D"/>
          <w:sz w:val="20"/>
          <w:szCs w:val="20"/>
          <w:shd w:val="clear" w:color="auto" w:fill="F7F3EB"/>
        </w:rPr>
        <w:t>TRUNCATE</w:t>
      </w:r>
      <w:r w:rsidRPr="00D95484">
        <w:rPr>
          <w:rFonts w:ascii="Studio-Feixen-Sans" w:eastAsia="Times New Roman" w:hAnsi="Studio-Feixen-Sans" w:cs="Times New Roman"/>
          <w:color w:val="05192D"/>
          <w:sz w:val="24"/>
          <w:szCs w:val="24"/>
        </w:rPr>
        <w:t>. Also, we can't use the </w:t>
      </w:r>
      <w:r w:rsidRPr="00D95484">
        <w:rPr>
          <w:rFonts w:ascii="Studio-Feixen-Sans" w:eastAsia="Times New Roman" w:hAnsi="Studio-Feixen-Sans" w:cs="Courier New"/>
          <w:color w:val="05192D"/>
          <w:sz w:val="20"/>
          <w:szCs w:val="20"/>
          <w:shd w:val="clear" w:color="auto" w:fill="F7F3EB"/>
        </w:rPr>
        <w:t>TRUNCATE</w:t>
      </w:r>
      <w:r w:rsidRPr="00D95484">
        <w:rPr>
          <w:rFonts w:ascii="Studio-Feixen-Sans" w:eastAsia="Times New Roman" w:hAnsi="Studio-Feixen-Sans" w:cs="Times New Roman"/>
          <w:color w:val="05192D"/>
          <w:sz w:val="24"/>
          <w:szCs w:val="24"/>
        </w:rPr>
        <w:t> statement for a table containing a foreign key.</w:t>
      </w:r>
    </w:p>
    <w:p w14:paraId="6274720A"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27. What is the difference between the </w:t>
      </w:r>
      <w:r w:rsidRPr="00D95484">
        <w:rPr>
          <w:rFonts w:ascii="Courier New" w:eastAsia="Times New Roman" w:hAnsi="Courier New" w:cs="Courier New"/>
          <w:b/>
          <w:bCs/>
          <w:color w:val="05192D"/>
          <w:sz w:val="20"/>
          <w:szCs w:val="20"/>
        </w:rPr>
        <w:t>DROP</w:t>
      </w:r>
      <w:r w:rsidRPr="00D95484">
        <w:rPr>
          <w:rFonts w:ascii="Studio-Feixen-Sans" w:eastAsia="Times New Roman" w:hAnsi="Studio-Feixen-Sans" w:cs="Times New Roman"/>
          <w:b/>
          <w:bCs/>
          <w:color w:val="05192D"/>
          <w:sz w:val="27"/>
          <w:szCs w:val="27"/>
        </w:rPr>
        <w:t> and </w:t>
      </w:r>
      <w:r w:rsidRPr="00D95484">
        <w:rPr>
          <w:rFonts w:ascii="Courier New" w:eastAsia="Times New Roman" w:hAnsi="Courier New" w:cs="Courier New"/>
          <w:b/>
          <w:bCs/>
          <w:color w:val="05192D"/>
          <w:sz w:val="20"/>
          <w:szCs w:val="20"/>
        </w:rPr>
        <w:t>TRUNCATE</w:t>
      </w:r>
      <w:r w:rsidRPr="00D95484">
        <w:rPr>
          <w:rFonts w:ascii="Studio-Feixen-Sans" w:eastAsia="Times New Roman" w:hAnsi="Studio-Feixen-Sans" w:cs="Times New Roman"/>
          <w:b/>
          <w:bCs/>
          <w:color w:val="05192D"/>
          <w:sz w:val="27"/>
          <w:szCs w:val="27"/>
        </w:rPr>
        <w:t> statements?</w:t>
      </w:r>
    </w:p>
    <w:p w14:paraId="2847CB91"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Courier New"/>
          <w:color w:val="05192D"/>
          <w:sz w:val="20"/>
          <w:szCs w:val="20"/>
          <w:shd w:val="clear" w:color="auto" w:fill="F7F3EB"/>
        </w:rPr>
        <w:t>DROP</w:t>
      </w:r>
      <w:r w:rsidRPr="00D95484">
        <w:rPr>
          <w:rFonts w:ascii="Studio-Feixen-Sans" w:eastAsia="Times New Roman" w:hAnsi="Studio-Feixen-Sans" w:cs="Times New Roman"/>
          <w:color w:val="05192D"/>
          <w:sz w:val="24"/>
          <w:szCs w:val="24"/>
        </w:rPr>
        <w:t> deletes a table from the database completely, including the table structure and all the associated constraints, relationships with other tables, and access privileges. </w:t>
      </w:r>
      <w:r w:rsidRPr="00D95484">
        <w:rPr>
          <w:rFonts w:ascii="Studio-Feixen-Sans" w:eastAsia="Times New Roman" w:hAnsi="Studio-Feixen-Sans" w:cs="Courier New"/>
          <w:color w:val="05192D"/>
          <w:sz w:val="20"/>
          <w:szCs w:val="20"/>
          <w:shd w:val="clear" w:color="auto" w:fill="F7F3EB"/>
        </w:rPr>
        <w:t>TRUNCATE</w:t>
      </w:r>
      <w:r w:rsidRPr="00D95484">
        <w:rPr>
          <w:rFonts w:ascii="Studio-Feixen-Sans" w:eastAsia="Times New Roman" w:hAnsi="Studio-Feixen-Sans" w:cs="Times New Roman"/>
          <w:color w:val="05192D"/>
          <w:sz w:val="24"/>
          <w:szCs w:val="24"/>
        </w:rPr>
        <w:t> deletes all rows from a table without affecting the table structure and constraints. </w:t>
      </w:r>
      <w:r w:rsidRPr="00D95484">
        <w:rPr>
          <w:rFonts w:ascii="Studio-Feixen-Sans" w:eastAsia="Times New Roman" w:hAnsi="Studio-Feixen-Sans" w:cs="Courier New"/>
          <w:color w:val="05192D"/>
          <w:sz w:val="20"/>
          <w:szCs w:val="20"/>
          <w:shd w:val="clear" w:color="auto" w:fill="F7F3EB"/>
        </w:rPr>
        <w:t>DROP</w:t>
      </w:r>
      <w:r w:rsidRPr="00D95484">
        <w:rPr>
          <w:rFonts w:ascii="Studio-Feixen-Sans" w:eastAsia="Times New Roman" w:hAnsi="Studio-Feixen-Sans" w:cs="Times New Roman"/>
          <w:color w:val="05192D"/>
          <w:sz w:val="24"/>
          <w:szCs w:val="24"/>
        </w:rPr>
        <w:t> works slower than </w:t>
      </w:r>
      <w:r w:rsidRPr="00D95484">
        <w:rPr>
          <w:rFonts w:ascii="Studio-Feixen-Sans" w:eastAsia="Times New Roman" w:hAnsi="Studio-Feixen-Sans" w:cs="Courier New"/>
          <w:color w:val="05192D"/>
          <w:sz w:val="20"/>
          <w:szCs w:val="20"/>
          <w:shd w:val="clear" w:color="auto" w:fill="F7F3EB"/>
        </w:rPr>
        <w:t>TRUNCATE</w:t>
      </w:r>
      <w:r w:rsidRPr="00D95484">
        <w:rPr>
          <w:rFonts w:ascii="Studio-Feixen-Sans" w:eastAsia="Times New Roman" w:hAnsi="Studio-Feixen-Sans" w:cs="Times New Roman"/>
          <w:color w:val="05192D"/>
          <w:sz w:val="24"/>
          <w:szCs w:val="24"/>
        </w:rPr>
        <w:t>. Both are irreversible DDL (Data Definition Language) commands.</w:t>
      </w:r>
    </w:p>
    <w:p w14:paraId="65593CA9"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28. What is the difference between the HAVING and WHERE statements?</w:t>
      </w:r>
    </w:p>
    <w:p w14:paraId="2B790812"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The first one works on aggregated data after they are grouped, while the second one checks each row individually. If both statements are present in a query, they appear in the following order: </w:t>
      </w:r>
      <w:r w:rsidRPr="00D95484">
        <w:rPr>
          <w:rFonts w:ascii="Studio-Feixen-Sans" w:eastAsia="Times New Roman" w:hAnsi="Studio-Feixen-Sans" w:cs="Courier New"/>
          <w:color w:val="05192D"/>
          <w:sz w:val="20"/>
          <w:szCs w:val="20"/>
          <w:shd w:val="clear" w:color="auto" w:fill="F7F3EB"/>
        </w:rPr>
        <w:t>WHERE</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GROUP BY</w:t>
      </w:r>
      <w:r w:rsidRPr="00D95484">
        <w:rPr>
          <w:rFonts w:ascii="Studio-Feixen-Sans" w:eastAsia="Times New Roman" w:hAnsi="Studio-Feixen-Sans" w:cs="Times New Roman"/>
          <w:color w:val="05192D"/>
          <w:sz w:val="24"/>
          <w:szCs w:val="24"/>
        </w:rPr>
        <w:t> – </w:t>
      </w:r>
      <w:r w:rsidRPr="00D95484">
        <w:rPr>
          <w:rFonts w:ascii="Studio-Feixen-Sans" w:eastAsia="Times New Roman" w:hAnsi="Studio-Feixen-Sans" w:cs="Courier New"/>
          <w:color w:val="05192D"/>
          <w:sz w:val="20"/>
          <w:szCs w:val="20"/>
          <w:shd w:val="clear" w:color="auto" w:fill="F7F3EB"/>
        </w:rPr>
        <w:t>HAVING</w:t>
      </w:r>
      <w:r w:rsidRPr="00D95484">
        <w:rPr>
          <w:rFonts w:ascii="Studio-Feixen-Sans" w:eastAsia="Times New Roman" w:hAnsi="Studio-Feixen-Sans" w:cs="Times New Roman"/>
          <w:color w:val="05192D"/>
          <w:sz w:val="24"/>
          <w:szCs w:val="24"/>
        </w:rPr>
        <w:t>. The SQL engine interprets them also in the same order.</w:t>
      </w:r>
    </w:p>
    <w:p w14:paraId="5D376ADC"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29. How do you add a record to a table?</w:t>
      </w:r>
    </w:p>
    <w:p w14:paraId="320B6F5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INSERT INTO</w:t>
      </w:r>
      <w:r w:rsidRPr="00D95484">
        <w:rPr>
          <w:rFonts w:ascii="Studio-Feixen-Sans" w:eastAsia="Times New Roman" w:hAnsi="Studio-Feixen-Sans" w:cs="Courier New"/>
          <w:color w:val="05192D"/>
          <w:sz w:val="20"/>
          <w:szCs w:val="20"/>
        </w:rPr>
        <w:t> </w:t>
      </w:r>
      <w:r w:rsidRPr="00D95484">
        <w:rPr>
          <w:rFonts w:ascii="Studio-Feixen-Sans" w:eastAsia="Times New Roman" w:hAnsi="Studio-Feixen-Sans" w:cs="Times New Roman"/>
          <w:color w:val="05192D"/>
          <w:sz w:val="24"/>
          <w:szCs w:val="24"/>
        </w:rPr>
        <w:t>statement in combination with </w:t>
      </w:r>
      <w:r w:rsidRPr="00D95484">
        <w:rPr>
          <w:rFonts w:ascii="Studio-Feixen-Sans" w:eastAsia="Times New Roman" w:hAnsi="Studio-Feixen-Sans" w:cs="Courier New"/>
          <w:color w:val="05192D"/>
          <w:sz w:val="20"/>
          <w:szCs w:val="20"/>
          <w:shd w:val="clear" w:color="auto" w:fill="F7F3EB"/>
        </w:rPr>
        <w:t>VALUES</w:t>
      </w:r>
      <w:r w:rsidRPr="00D95484">
        <w:rPr>
          <w:rFonts w:ascii="Studio-Feixen-Sans" w:eastAsia="Times New Roman" w:hAnsi="Studio-Feixen-Sans" w:cs="Times New Roman"/>
          <w:color w:val="05192D"/>
          <w:sz w:val="24"/>
          <w:szCs w:val="24"/>
        </w:rPr>
        <w:t>. The syntax is:</w:t>
      </w:r>
    </w:p>
    <w:p w14:paraId="7BBB01EB"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INSERT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INTO</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50457FB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VALUES</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value_1</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value_2</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roofErr w:type="gramStart"/>
      <w:r w:rsidRPr="00D95484">
        <w:rPr>
          <w:rFonts w:ascii="JetBrainsMonoNL" w:eastAsia="Times New Roman" w:hAnsi="JetBrainsMonoNL" w:cs="Courier New"/>
          <w:color w:val="586E75"/>
          <w:sz w:val="20"/>
          <w:szCs w:val="20"/>
          <w:shd w:val="clear" w:color="auto" w:fill="F7F3EB"/>
        </w:rPr>
        <w:t>);</w:t>
      </w:r>
      <w:proofErr w:type="gramEnd"/>
    </w:p>
    <w:p w14:paraId="1542811B"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5"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335F9D8F"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30. How to delete a record from a table?</w:t>
      </w:r>
    </w:p>
    <w:p w14:paraId="762C4BF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DELETE</w:t>
      </w:r>
      <w:r w:rsidRPr="00D95484">
        <w:rPr>
          <w:rFonts w:ascii="Studio-Feixen-Sans" w:eastAsia="Times New Roman" w:hAnsi="Studio-Feixen-Sans" w:cs="Times New Roman"/>
          <w:color w:val="05192D"/>
          <w:sz w:val="24"/>
          <w:szCs w:val="24"/>
        </w:rPr>
        <w:t> statement. The syntax is:</w:t>
      </w:r>
    </w:p>
    <w:p w14:paraId="1C6C2F56"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DELETE</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7D60A49F"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WHERE</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05192D"/>
          <w:sz w:val="20"/>
          <w:szCs w:val="20"/>
          <w:shd w:val="clear" w:color="auto" w:fill="F7F3EB"/>
        </w:rPr>
        <w:t>condition</w:t>
      </w:r>
      <w:r w:rsidRPr="00D95484">
        <w:rPr>
          <w:rFonts w:ascii="JetBrainsMonoNL" w:eastAsia="Times New Roman" w:hAnsi="JetBrainsMonoNL" w:cs="Courier New"/>
          <w:color w:val="586E75"/>
          <w:sz w:val="20"/>
          <w:szCs w:val="20"/>
          <w:shd w:val="clear" w:color="auto" w:fill="F7F3EB"/>
        </w:rPr>
        <w:t>;</w:t>
      </w:r>
      <w:proofErr w:type="gramEnd"/>
    </w:p>
    <w:p w14:paraId="7F98524E"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6"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119A85EE"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In this way, we can also delete multiple records if they satisfy the provided condition.</w:t>
      </w:r>
    </w:p>
    <w:p w14:paraId="7010BE38"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31. How to add a column to a table?</w:t>
      </w:r>
    </w:p>
    <w:p w14:paraId="4D5E647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lastRenderedPageBreak/>
        <w:t>Using the </w:t>
      </w:r>
      <w:r w:rsidRPr="00D95484">
        <w:rPr>
          <w:rFonts w:ascii="Studio-Feixen-Sans" w:eastAsia="Times New Roman" w:hAnsi="Studio-Feixen-Sans" w:cs="Courier New"/>
          <w:color w:val="05192D"/>
          <w:sz w:val="20"/>
          <w:szCs w:val="20"/>
          <w:shd w:val="clear" w:color="auto" w:fill="F7F3EB"/>
        </w:rPr>
        <w:t>ALTER TABLE</w:t>
      </w:r>
      <w:r w:rsidRPr="00D95484">
        <w:rPr>
          <w:rFonts w:ascii="Studio-Feixen-Sans" w:eastAsia="Times New Roman" w:hAnsi="Studio-Feixen-Sans" w:cs="Times New Roman"/>
          <w:color w:val="05192D"/>
          <w:sz w:val="24"/>
          <w:szCs w:val="24"/>
        </w:rPr>
        <w:t> statement in combination with </w:t>
      </w:r>
      <w:r w:rsidRPr="00D95484">
        <w:rPr>
          <w:rFonts w:ascii="Studio-Feixen-Sans" w:eastAsia="Times New Roman" w:hAnsi="Studio-Feixen-Sans" w:cs="Courier New"/>
          <w:color w:val="05192D"/>
          <w:sz w:val="20"/>
          <w:szCs w:val="20"/>
          <w:shd w:val="clear" w:color="auto" w:fill="F7F3EB"/>
        </w:rPr>
        <w:t>ADD</w:t>
      </w:r>
      <w:r w:rsidRPr="00D95484">
        <w:rPr>
          <w:rFonts w:ascii="Studio-Feixen-Sans" w:eastAsia="Times New Roman" w:hAnsi="Studio-Feixen-Sans" w:cs="Times New Roman"/>
          <w:color w:val="05192D"/>
          <w:sz w:val="24"/>
          <w:szCs w:val="24"/>
        </w:rPr>
        <w:t>. The syntax is:</w:t>
      </w:r>
    </w:p>
    <w:p w14:paraId="39417928"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ALTER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TABLE</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1FD1CF65"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ADD</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column_name</w:t>
      </w:r>
      <w:proofErr w:type="spellEnd"/>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05192D"/>
          <w:sz w:val="20"/>
          <w:szCs w:val="20"/>
          <w:shd w:val="clear" w:color="auto" w:fill="F7F3EB"/>
        </w:rPr>
        <w:t>datatype</w:t>
      </w:r>
      <w:r w:rsidRPr="00D95484">
        <w:rPr>
          <w:rFonts w:ascii="JetBrainsMonoNL" w:eastAsia="Times New Roman" w:hAnsi="JetBrainsMonoNL" w:cs="Courier New"/>
          <w:color w:val="586E75"/>
          <w:sz w:val="20"/>
          <w:szCs w:val="20"/>
          <w:shd w:val="clear" w:color="auto" w:fill="F7F3EB"/>
        </w:rPr>
        <w:t>;</w:t>
      </w:r>
      <w:proofErr w:type="gramEnd"/>
    </w:p>
    <w:p w14:paraId="4F0E23B1"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7"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6C7C1A82"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32. How to rename a column of a table?</w:t>
      </w:r>
    </w:p>
    <w:p w14:paraId="7011EBED"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ALTER TABLE</w:t>
      </w:r>
      <w:r w:rsidRPr="00D95484">
        <w:rPr>
          <w:rFonts w:ascii="Studio-Feixen-Sans" w:eastAsia="Times New Roman" w:hAnsi="Studio-Feixen-Sans" w:cs="Times New Roman"/>
          <w:color w:val="05192D"/>
          <w:sz w:val="24"/>
          <w:szCs w:val="24"/>
        </w:rPr>
        <w:t> statement in combination with </w:t>
      </w:r>
      <w:r w:rsidRPr="00D95484">
        <w:rPr>
          <w:rFonts w:ascii="Studio-Feixen-Sans" w:eastAsia="Times New Roman" w:hAnsi="Studio-Feixen-Sans" w:cs="Courier New"/>
          <w:color w:val="05192D"/>
          <w:sz w:val="20"/>
          <w:szCs w:val="20"/>
          <w:shd w:val="clear" w:color="auto" w:fill="F7F3EB"/>
        </w:rPr>
        <w:t>RENAME COLUMN ... TO ...</w:t>
      </w:r>
      <w:r w:rsidRPr="00D95484">
        <w:rPr>
          <w:rFonts w:ascii="Studio-Feixen-Sans" w:eastAsia="Times New Roman" w:hAnsi="Studio-Feixen-Sans" w:cs="Times New Roman"/>
          <w:color w:val="05192D"/>
          <w:sz w:val="24"/>
          <w:szCs w:val="24"/>
        </w:rPr>
        <w:t> The syntax is:</w:t>
      </w:r>
    </w:p>
    <w:p w14:paraId="7A94E94A"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ALTER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TABLE</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3DC6C860"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RENAME</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COLUMN</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old_column_name</w:t>
      </w:r>
      <w:proofErr w:type="spellEnd"/>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TO</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new_column_</w:t>
      </w:r>
      <w:proofErr w:type="gramStart"/>
      <w:r w:rsidRPr="00D95484">
        <w:rPr>
          <w:rFonts w:ascii="JetBrainsMonoNL" w:eastAsia="Times New Roman" w:hAnsi="JetBrainsMonoNL" w:cs="Courier New"/>
          <w:color w:val="05192D"/>
          <w:sz w:val="20"/>
          <w:szCs w:val="20"/>
          <w:shd w:val="clear" w:color="auto" w:fill="F7F3EB"/>
        </w:rPr>
        <w:t>name</w:t>
      </w:r>
      <w:proofErr w:type="spellEnd"/>
      <w:r w:rsidRPr="00D95484">
        <w:rPr>
          <w:rFonts w:ascii="JetBrainsMonoNL" w:eastAsia="Times New Roman" w:hAnsi="JetBrainsMonoNL" w:cs="Courier New"/>
          <w:color w:val="586E75"/>
          <w:sz w:val="20"/>
          <w:szCs w:val="20"/>
          <w:shd w:val="clear" w:color="auto" w:fill="F7F3EB"/>
        </w:rPr>
        <w:t>;</w:t>
      </w:r>
      <w:proofErr w:type="gramEnd"/>
    </w:p>
    <w:p w14:paraId="0E01D488"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8"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77432E15"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33. How to delete a column from a table?</w:t>
      </w:r>
    </w:p>
    <w:p w14:paraId="674BE32C"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ALTER TABLE</w:t>
      </w:r>
      <w:r w:rsidRPr="00D95484">
        <w:rPr>
          <w:rFonts w:ascii="Studio-Feixen-Sans" w:eastAsia="Times New Roman" w:hAnsi="Studio-Feixen-Sans" w:cs="Times New Roman"/>
          <w:color w:val="05192D"/>
          <w:sz w:val="24"/>
          <w:szCs w:val="24"/>
        </w:rPr>
        <w:t> statement in combination with </w:t>
      </w:r>
      <w:r w:rsidRPr="00D95484">
        <w:rPr>
          <w:rFonts w:ascii="Studio-Feixen-Sans" w:eastAsia="Times New Roman" w:hAnsi="Studio-Feixen-Sans" w:cs="Courier New"/>
          <w:color w:val="05192D"/>
          <w:sz w:val="20"/>
          <w:szCs w:val="20"/>
          <w:shd w:val="clear" w:color="auto" w:fill="F7F3EB"/>
        </w:rPr>
        <w:t>DROP COLUMN</w:t>
      </w:r>
      <w:r w:rsidRPr="00D95484">
        <w:rPr>
          <w:rFonts w:ascii="Studio-Feixen-Sans" w:eastAsia="Times New Roman" w:hAnsi="Studio-Feixen-Sans" w:cs="Times New Roman"/>
          <w:color w:val="05192D"/>
          <w:sz w:val="24"/>
          <w:szCs w:val="24"/>
        </w:rPr>
        <w:t>. The syntax is:</w:t>
      </w:r>
    </w:p>
    <w:p w14:paraId="6556FF73"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ALTER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TABLE</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5592D144"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DROP</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COLUMN</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column_</w:t>
      </w:r>
      <w:proofErr w:type="gramStart"/>
      <w:r w:rsidRPr="00D95484">
        <w:rPr>
          <w:rFonts w:ascii="JetBrainsMonoNL" w:eastAsia="Times New Roman" w:hAnsi="JetBrainsMonoNL" w:cs="Courier New"/>
          <w:color w:val="05192D"/>
          <w:sz w:val="20"/>
          <w:szCs w:val="20"/>
          <w:shd w:val="clear" w:color="auto" w:fill="F7F3EB"/>
        </w:rPr>
        <w:t>name</w:t>
      </w:r>
      <w:proofErr w:type="spellEnd"/>
      <w:r w:rsidRPr="00D95484">
        <w:rPr>
          <w:rFonts w:ascii="JetBrainsMonoNL" w:eastAsia="Times New Roman" w:hAnsi="JetBrainsMonoNL" w:cs="Courier New"/>
          <w:color w:val="586E75"/>
          <w:sz w:val="20"/>
          <w:szCs w:val="20"/>
          <w:shd w:val="clear" w:color="auto" w:fill="F7F3EB"/>
        </w:rPr>
        <w:t>;</w:t>
      </w:r>
      <w:proofErr w:type="gramEnd"/>
    </w:p>
    <w:p w14:paraId="7C730C85"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19"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64B43CF4"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34. How to select all even or all odd records in a table?</w:t>
      </w:r>
    </w:p>
    <w:p w14:paraId="7193598B"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By checking the remainder of the division by 2. In some SQL versions (e.g., PostgreSQL and My SQL), we use the </w:t>
      </w:r>
      <w:r w:rsidRPr="00D95484">
        <w:rPr>
          <w:rFonts w:ascii="Studio-Feixen-Sans" w:eastAsia="Times New Roman" w:hAnsi="Studio-Feixen-Sans" w:cs="Courier New"/>
          <w:color w:val="05192D"/>
          <w:sz w:val="20"/>
          <w:szCs w:val="20"/>
          <w:shd w:val="clear" w:color="auto" w:fill="F7F3EB"/>
        </w:rPr>
        <w:t>MOD</w:t>
      </w:r>
      <w:r w:rsidRPr="00D95484">
        <w:rPr>
          <w:rFonts w:ascii="Studio-Feixen-Sans" w:eastAsia="Times New Roman" w:hAnsi="Studio-Feixen-Sans" w:cs="Times New Roman"/>
          <w:color w:val="05192D"/>
          <w:sz w:val="24"/>
          <w:szCs w:val="24"/>
        </w:rPr>
        <w:t> function, in the others (Microsoft SQL Server and SQLite) – the modulo operator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To select all even records using </w:t>
      </w:r>
      <w:r w:rsidRPr="00D95484">
        <w:rPr>
          <w:rFonts w:ascii="Studio-Feixen-Sans" w:eastAsia="Times New Roman" w:hAnsi="Studio-Feixen-Sans" w:cs="Courier New"/>
          <w:color w:val="05192D"/>
          <w:sz w:val="20"/>
          <w:szCs w:val="20"/>
          <w:shd w:val="clear" w:color="auto" w:fill="F7F3EB"/>
        </w:rPr>
        <w:t>MOD</w:t>
      </w:r>
      <w:r w:rsidRPr="00D95484">
        <w:rPr>
          <w:rFonts w:ascii="Studio-Feixen-Sans" w:eastAsia="Times New Roman" w:hAnsi="Studio-Feixen-Sans" w:cs="Times New Roman"/>
          <w:color w:val="05192D"/>
          <w:sz w:val="24"/>
          <w:szCs w:val="24"/>
        </w:rPr>
        <w:t>:</w:t>
      </w:r>
    </w:p>
    <w:p w14:paraId="3CDF21D5"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5721B76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WHERE</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0065D1"/>
          <w:sz w:val="20"/>
          <w:szCs w:val="20"/>
          <w:shd w:val="clear" w:color="auto" w:fill="F7F3EB"/>
        </w:rPr>
        <w:t>MOD</w:t>
      </w:r>
      <w:r w:rsidRPr="00D95484">
        <w:rPr>
          <w:rFonts w:ascii="JetBrainsMonoNL" w:eastAsia="Times New Roman" w:hAnsi="JetBrainsMonoNL" w:cs="Courier New"/>
          <w:color w:val="586E75"/>
          <w:sz w:val="20"/>
          <w:szCs w:val="20"/>
          <w:shd w:val="clear" w:color="auto" w:fill="F7F3EB"/>
        </w:rPr>
        <w:t>(</w:t>
      </w:r>
      <w:proofErr w:type="spellStart"/>
      <w:proofErr w:type="gramEnd"/>
      <w:r w:rsidRPr="00D95484">
        <w:rPr>
          <w:rFonts w:ascii="JetBrainsMonoNL" w:eastAsia="Times New Roman" w:hAnsi="JetBrainsMonoNL" w:cs="Courier New"/>
          <w:color w:val="05192D"/>
          <w:sz w:val="20"/>
          <w:szCs w:val="20"/>
          <w:shd w:val="clear" w:color="auto" w:fill="F7F3EB"/>
        </w:rPr>
        <w:t>ID_column</w:t>
      </w:r>
      <w:proofErr w:type="spellEnd"/>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B75900"/>
          <w:sz w:val="20"/>
          <w:szCs w:val="20"/>
          <w:shd w:val="clear" w:color="auto" w:fill="F7F3EB"/>
        </w:rPr>
        <w:t>2</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B75900"/>
          <w:sz w:val="20"/>
          <w:szCs w:val="20"/>
          <w:shd w:val="clear" w:color="auto" w:fill="F7F3EB"/>
        </w:rPr>
        <w:t>0</w:t>
      </w:r>
      <w:r w:rsidRPr="00D95484">
        <w:rPr>
          <w:rFonts w:ascii="JetBrainsMonoNL" w:eastAsia="Times New Roman" w:hAnsi="JetBrainsMonoNL" w:cs="Courier New"/>
          <w:color w:val="586E75"/>
          <w:sz w:val="20"/>
          <w:szCs w:val="20"/>
          <w:shd w:val="clear" w:color="auto" w:fill="F7F3EB"/>
        </w:rPr>
        <w:t>;</w:t>
      </w:r>
    </w:p>
    <w:p w14:paraId="4386C2A3"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0"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23E5D297"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To select all even records using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w:t>
      </w:r>
    </w:p>
    <w:p w14:paraId="42CCA97F"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r w:rsidRPr="00D95484">
        <w:rPr>
          <w:rFonts w:ascii="JetBrainsMonoNL" w:eastAsia="Times New Roman" w:hAnsi="JetBrainsMonoNL" w:cs="Courier New"/>
          <w:color w:val="05192D"/>
          <w:sz w:val="20"/>
          <w:szCs w:val="20"/>
          <w:shd w:val="clear" w:color="auto" w:fill="F7F3EB"/>
        </w:rPr>
        <w:t xml:space="preserve"> </w:t>
      </w:r>
    </w:p>
    <w:p w14:paraId="408F4148"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WHERE</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ID_column</w:t>
      </w:r>
      <w:proofErr w:type="spellEnd"/>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B75900"/>
          <w:sz w:val="20"/>
          <w:szCs w:val="20"/>
          <w:shd w:val="clear" w:color="auto" w:fill="F7F3EB"/>
        </w:rPr>
        <w:t>2</w:t>
      </w:r>
      <w:r w:rsidRPr="00D95484">
        <w:rPr>
          <w:rFonts w:ascii="JetBrainsMonoNL" w:eastAsia="Times New Roman" w:hAnsi="JetBrainsMonoNL" w:cs="Courier New"/>
          <w:color w:val="05192D"/>
          <w:sz w:val="20"/>
          <w:szCs w:val="20"/>
          <w:shd w:val="clear" w:color="auto" w:fill="F7F3EB"/>
        </w:rPr>
        <w:t xml:space="preserve"> = </w:t>
      </w:r>
      <w:proofErr w:type="gramStart"/>
      <w:r w:rsidRPr="00D95484">
        <w:rPr>
          <w:rFonts w:ascii="JetBrainsMonoNL" w:eastAsia="Times New Roman" w:hAnsi="JetBrainsMonoNL" w:cs="Courier New"/>
          <w:color w:val="B75900"/>
          <w:sz w:val="20"/>
          <w:szCs w:val="20"/>
          <w:shd w:val="clear" w:color="auto" w:fill="F7F3EB"/>
        </w:rPr>
        <w:t>0</w:t>
      </w:r>
      <w:r w:rsidRPr="00D95484">
        <w:rPr>
          <w:rFonts w:ascii="JetBrainsMonoNL" w:eastAsia="Times New Roman" w:hAnsi="JetBrainsMonoNL" w:cs="Courier New"/>
          <w:color w:val="586E75"/>
          <w:sz w:val="20"/>
          <w:szCs w:val="20"/>
          <w:shd w:val="clear" w:color="auto" w:fill="F7F3EB"/>
        </w:rPr>
        <w:t>;</w:t>
      </w:r>
      <w:proofErr w:type="gramEnd"/>
    </w:p>
    <w:p w14:paraId="52C84052"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1"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67586978"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To select all odd records, the syntax is identical in both cases, only that we would use the inequality operator </w:t>
      </w:r>
      <w:r w:rsidRPr="00D95484">
        <w:rPr>
          <w:rFonts w:ascii="Studio-Feixen-Sans" w:eastAsia="Times New Roman" w:hAnsi="Studio-Feixen-Sans" w:cs="Courier New"/>
          <w:color w:val="05192D"/>
          <w:sz w:val="20"/>
          <w:szCs w:val="20"/>
          <w:shd w:val="clear" w:color="auto" w:fill="F7F3EB"/>
        </w:rPr>
        <w:t>&lt;&gt;</w:t>
      </w:r>
      <w:r w:rsidRPr="00D95484">
        <w:rPr>
          <w:rFonts w:ascii="Studio-Feixen-Sans" w:eastAsia="Times New Roman" w:hAnsi="Studio-Feixen-Sans" w:cs="Times New Roman"/>
          <w:color w:val="05192D"/>
          <w:sz w:val="24"/>
          <w:szCs w:val="24"/>
        </w:rPr>
        <w:t> instead of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w:t>
      </w:r>
    </w:p>
    <w:p w14:paraId="45D31F13"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35. How to prevent duplicate records when making a query?</w:t>
      </w:r>
    </w:p>
    <w:p w14:paraId="4F5BE6C1"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DISTINCT</w:t>
      </w:r>
      <w:r w:rsidRPr="00D95484">
        <w:rPr>
          <w:rFonts w:ascii="Studio-Feixen-Sans" w:eastAsia="Times New Roman" w:hAnsi="Studio-Feixen-Sans" w:cs="Times New Roman"/>
          <w:color w:val="05192D"/>
          <w:sz w:val="24"/>
          <w:szCs w:val="24"/>
        </w:rPr>
        <w:t> statement in combination with </w:t>
      </w:r>
      <w:r w:rsidRPr="00D95484">
        <w:rPr>
          <w:rFonts w:ascii="Studio-Feixen-Sans" w:eastAsia="Times New Roman" w:hAnsi="Studio-Feixen-Sans" w:cs="Courier New"/>
          <w:color w:val="05192D"/>
          <w:sz w:val="20"/>
          <w:szCs w:val="20"/>
          <w:shd w:val="clear" w:color="auto" w:fill="F7F3EB"/>
        </w:rPr>
        <w:t>SELECT</w:t>
      </w:r>
      <w:r w:rsidRPr="00D95484">
        <w:rPr>
          <w:rFonts w:ascii="Studio-Feixen-Sans" w:eastAsia="Times New Roman" w:hAnsi="Studio-Feixen-Sans" w:cs="Times New Roman"/>
          <w:color w:val="05192D"/>
          <w:sz w:val="24"/>
          <w:szCs w:val="24"/>
        </w:rPr>
        <w:t> or creating a unique key for that table.</w:t>
      </w:r>
    </w:p>
    <w:p w14:paraId="13B06590"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36. How to insert many rows in a table?</w:t>
      </w:r>
    </w:p>
    <w:p w14:paraId="71350AEB"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INSERT INTO</w:t>
      </w:r>
      <w:r w:rsidRPr="00D95484">
        <w:rPr>
          <w:rFonts w:ascii="Studio-Feixen-Sans" w:eastAsia="Times New Roman" w:hAnsi="Studio-Feixen-Sans" w:cs="Times New Roman"/>
          <w:color w:val="05192D"/>
          <w:sz w:val="24"/>
          <w:szCs w:val="24"/>
        </w:rPr>
        <w:t> statement in combination with </w:t>
      </w:r>
      <w:r w:rsidRPr="00D95484">
        <w:rPr>
          <w:rFonts w:ascii="Studio-Feixen-Sans" w:eastAsia="Times New Roman" w:hAnsi="Studio-Feixen-Sans" w:cs="Courier New"/>
          <w:color w:val="05192D"/>
          <w:sz w:val="20"/>
          <w:szCs w:val="20"/>
          <w:shd w:val="clear" w:color="auto" w:fill="F7F3EB"/>
        </w:rPr>
        <w:t>VALUES</w:t>
      </w:r>
      <w:r w:rsidRPr="00D95484">
        <w:rPr>
          <w:rFonts w:ascii="Studio-Feixen-Sans" w:eastAsia="Times New Roman" w:hAnsi="Studio-Feixen-Sans" w:cs="Times New Roman"/>
          <w:color w:val="05192D"/>
          <w:sz w:val="24"/>
          <w:szCs w:val="24"/>
        </w:rPr>
        <w:t>. The syntax is:</w:t>
      </w:r>
    </w:p>
    <w:p w14:paraId="1AF0CFC3"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INSERT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INTO</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235F1F05"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VALUES</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value_1</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value_2</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
    <w:p w14:paraId="1335B89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roofErr w:type="gramStart"/>
      <w:r w:rsidRPr="00D95484">
        <w:rPr>
          <w:rFonts w:ascii="JetBrainsMonoNL" w:eastAsia="Times New Roman" w:hAnsi="JetBrainsMonoNL" w:cs="Courier New"/>
          <w:color w:val="05192D"/>
          <w:sz w:val="20"/>
          <w:szCs w:val="20"/>
          <w:shd w:val="clear" w:color="auto" w:fill="F7F3EB"/>
        </w:rPr>
        <w:t>value</w:t>
      </w:r>
      <w:proofErr w:type="gramEnd"/>
      <w:r w:rsidRPr="00D95484">
        <w:rPr>
          <w:rFonts w:ascii="JetBrainsMonoNL" w:eastAsia="Times New Roman" w:hAnsi="JetBrainsMonoNL" w:cs="Courier New"/>
          <w:color w:val="05192D"/>
          <w:sz w:val="20"/>
          <w:szCs w:val="20"/>
          <w:shd w:val="clear" w:color="auto" w:fill="F7F3EB"/>
        </w:rPr>
        <w:t>_3</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value_4</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
    <w:p w14:paraId="0EF848EA"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roofErr w:type="gramStart"/>
      <w:r w:rsidRPr="00D95484">
        <w:rPr>
          <w:rFonts w:ascii="JetBrainsMonoNL" w:eastAsia="Times New Roman" w:hAnsi="JetBrainsMonoNL" w:cs="Courier New"/>
          <w:color w:val="05192D"/>
          <w:sz w:val="20"/>
          <w:szCs w:val="20"/>
          <w:shd w:val="clear" w:color="auto" w:fill="F7F3EB"/>
        </w:rPr>
        <w:t>value</w:t>
      </w:r>
      <w:proofErr w:type="gramEnd"/>
      <w:r w:rsidRPr="00D95484">
        <w:rPr>
          <w:rFonts w:ascii="JetBrainsMonoNL" w:eastAsia="Times New Roman" w:hAnsi="JetBrainsMonoNL" w:cs="Courier New"/>
          <w:color w:val="05192D"/>
          <w:sz w:val="20"/>
          <w:szCs w:val="20"/>
          <w:shd w:val="clear" w:color="auto" w:fill="F7F3EB"/>
        </w:rPr>
        <w:t>_5</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value_6</w:t>
      </w:r>
      <w:r w:rsidRPr="00D95484">
        <w:rPr>
          <w:rFonts w:ascii="JetBrainsMonoNL" w:eastAsia="Times New Roman" w:hAnsi="JetBrainsMonoNL" w:cs="Courier New"/>
          <w:color w:val="586E75"/>
          <w:sz w:val="20"/>
          <w:szCs w:val="20"/>
          <w:shd w:val="clear" w:color="auto" w:fill="F7F3EB"/>
        </w:rPr>
        <w: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
    <w:p w14:paraId="6611DF5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586E75"/>
          <w:sz w:val="20"/>
          <w:szCs w:val="20"/>
          <w:shd w:val="clear" w:color="auto" w:fill="F7F3EB"/>
        </w:rPr>
        <w:t>...;</w:t>
      </w:r>
    </w:p>
    <w:p w14:paraId="56B3195A"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2"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2FE0635E"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37. How to find the nth highest value in a column of a table?</w:t>
      </w:r>
    </w:p>
    <w:p w14:paraId="4E50E68A"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r w:rsidRPr="00D95484">
        <w:rPr>
          <w:rFonts w:ascii="Studio-Feixen-Sans" w:eastAsia="Times New Roman" w:hAnsi="Studio-Feixen-Sans" w:cs="Courier New"/>
          <w:color w:val="05192D"/>
          <w:sz w:val="20"/>
          <w:szCs w:val="20"/>
          <w:shd w:val="clear" w:color="auto" w:fill="F7F3EB"/>
        </w:rPr>
        <w:t>OFFSET</w:t>
      </w:r>
      <w:r w:rsidRPr="00D95484">
        <w:rPr>
          <w:rFonts w:ascii="Studio-Feixen-Sans" w:eastAsia="Times New Roman" w:hAnsi="Studio-Feixen-Sans" w:cs="Times New Roman"/>
          <w:color w:val="05192D"/>
          <w:sz w:val="24"/>
          <w:szCs w:val="24"/>
        </w:rPr>
        <w:t> clause. For example, to find the 6th highest value from a column, we would use the following syntax:</w:t>
      </w:r>
    </w:p>
    <w:p w14:paraId="10A90A5C"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3FFF372D"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column_name</w:t>
      </w:r>
      <w:proofErr w:type="spellEnd"/>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DESC</w:t>
      </w:r>
    </w:p>
    <w:p w14:paraId="3CF48553"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LIMIT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B75900"/>
          <w:sz w:val="20"/>
          <w:szCs w:val="20"/>
          <w:shd w:val="clear" w:color="auto" w:fill="F7F3EB"/>
        </w:rPr>
        <w:t>1</w:t>
      </w:r>
    </w:p>
    <w:p w14:paraId="0BABA20A"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OFFSET</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B75900"/>
          <w:sz w:val="20"/>
          <w:szCs w:val="20"/>
          <w:shd w:val="clear" w:color="auto" w:fill="F7F3EB"/>
        </w:rPr>
        <w:t>5</w:t>
      </w:r>
      <w:r w:rsidRPr="00D95484">
        <w:rPr>
          <w:rFonts w:ascii="JetBrainsMonoNL" w:eastAsia="Times New Roman" w:hAnsi="JetBrainsMonoNL" w:cs="Courier New"/>
          <w:color w:val="586E75"/>
          <w:sz w:val="20"/>
          <w:szCs w:val="20"/>
          <w:shd w:val="clear" w:color="auto" w:fill="F7F3EB"/>
        </w:rPr>
        <w:t>;</w:t>
      </w:r>
      <w:proofErr w:type="gramEnd"/>
    </w:p>
    <w:p w14:paraId="527407CA"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3"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485BA607"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38. How to find the values in a text column of a table that start with a certain letter?</w:t>
      </w:r>
    </w:p>
    <w:p w14:paraId="7EFD259E"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lastRenderedPageBreak/>
        <w:t>Using the </w:t>
      </w:r>
      <w:r w:rsidRPr="00D95484">
        <w:rPr>
          <w:rFonts w:ascii="Studio-Feixen-Sans" w:eastAsia="Times New Roman" w:hAnsi="Studio-Feixen-Sans" w:cs="Courier New"/>
          <w:color w:val="05192D"/>
          <w:sz w:val="20"/>
          <w:szCs w:val="20"/>
          <w:shd w:val="clear" w:color="auto" w:fill="F7F3EB"/>
        </w:rPr>
        <w:t>LIKE</w:t>
      </w:r>
      <w:r w:rsidRPr="00D95484">
        <w:rPr>
          <w:rFonts w:ascii="Studio-Feixen-Sans" w:eastAsia="Times New Roman" w:hAnsi="Studio-Feixen-Sans" w:cs="Times New Roman"/>
          <w:color w:val="05192D"/>
          <w:sz w:val="24"/>
          <w:szCs w:val="24"/>
        </w:rPr>
        <w:t> operator in combination with the </w:t>
      </w:r>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and </w:t>
      </w:r>
      <w:r w:rsidRPr="00D95484">
        <w:rPr>
          <w:rFonts w:ascii="Studio-Feixen-Sans" w:eastAsia="Times New Roman" w:hAnsi="Studio-Feixen-Sans" w:cs="Courier New"/>
          <w:color w:val="05192D"/>
          <w:sz w:val="20"/>
          <w:szCs w:val="20"/>
          <w:shd w:val="clear" w:color="auto" w:fill="F7F3EB"/>
        </w:rPr>
        <w:t>_</w:t>
      </w:r>
      <w:r w:rsidRPr="00D95484">
        <w:rPr>
          <w:rFonts w:ascii="Studio-Feixen-Sans" w:eastAsia="Times New Roman" w:hAnsi="Studio-Feixen-Sans" w:cs="Times New Roman"/>
          <w:color w:val="05192D"/>
          <w:sz w:val="24"/>
          <w:szCs w:val="24"/>
        </w:rPr>
        <w:t> wildcards. For example, we need to find all surnames in a table that start with "A". The query is:</w:t>
      </w:r>
    </w:p>
    <w:p w14:paraId="50991EC0"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1D3D8B70"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WHERE</w:t>
      </w:r>
      <w:r w:rsidRPr="00D95484">
        <w:rPr>
          <w:rFonts w:ascii="JetBrainsMonoNL" w:eastAsia="Times New Roman" w:hAnsi="JetBrainsMonoNL" w:cs="Courier New"/>
          <w:color w:val="05192D"/>
          <w:sz w:val="20"/>
          <w:szCs w:val="20"/>
          <w:shd w:val="clear" w:color="auto" w:fill="F7F3EB"/>
        </w:rPr>
        <w:t xml:space="preserve"> surname LIKE </w:t>
      </w:r>
      <w:r w:rsidRPr="00D95484">
        <w:rPr>
          <w:rFonts w:ascii="JetBrainsMonoNL" w:eastAsia="Times New Roman" w:hAnsi="JetBrainsMonoNL" w:cs="Courier New"/>
          <w:color w:val="5646A5"/>
          <w:sz w:val="20"/>
          <w:szCs w:val="20"/>
          <w:shd w:val="clear" w:color="auto" w:fill="F7F3EB"/>
        </w:rPr>
        <w:t>'A_</w:t>
      </w:r>
      <w:proofErr w:type="gramStart"/>
      <w:r w:rsidRPr="00D95484">
        <w:rPr>
          <w:rFonts w:ascii="JetBrainsMonoNL" w:eastAsia="Times New Roman" w:hAnsi="JetBrainsMonoNL" w:cs="Courier New"/>
          <w:color w:val="5646A5"/>
          <w:sz w:val="20"/>
          <w:szCs w:val="20"/>
          <w:shd w:val="clear" w:color="auto" w:fill="F7F3EB"/>
        </w:rPr>
        <w:t>'</w:t>
      </w:r>
      <w:r w:rsidRPr="00D95484">
        <w:rPr>
          <w:rFonts w:ascii="JetBrainsMonoNL" w:eastAsia="Times New Roman" w:hAnsi="JetBrainsMonoNL" w:cs="Courier New"/>
          <w:color w:val="586E75"/>
          <w:sz w:val="20"/>
          <w:szCs w:val="20"/>
          <w:shd w:val="clear" w:color="auto" w:fill="F7F3EB"/>
        </w:rPr>
        <w:t>;</w:t>
      </w:r>
      <w:proofErr w:type="gramEnd"/>
    </w:p>
    <w:p w14:paraId="5D1AF970"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4"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6EE02EE7"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Here, we assume that a surname must contain at least two letters. Without this assumption (meaning that a surname can be just A), the query is as follows:</w:t>
      </w:r>
    </w:p>
    <w:p w14:paraId="29743F5E"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6BAFBEE8"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WHERE</w:t>
      </w:r>
      <w:r w:rsidRPr="00D95484">
        <w:rPr>
          <w:rFonts w:ascii="JetBrainsMonoNL" w:eastAsia="Times New Roman" w:hAnsi="JetBrainsMonoNL" w:cs="Courier New"/>
          <w:color w:val="05192D"/>
          <w:sz w:val="20"/>
          <w:szCs w:val="20"/>
          <w:shd w:val="clear" w:color="auto" w:fill="F7F3EB"/>
        </w:rPr>
        <w:t xml:space="preserve"> surname LIKE </w:t>
      </w:r>
      <w:r w:rsidRPr="00D95484">
        <w:rPr>
          <w:rFonts w:ascii="JetBrainsMonoNL" w:eastAsia="Times New Roman" w:hAnsi="JetBrainsMonoNL" w:cs="Courier New"/>
          <w:color w:val="5646A5"/>
          <w:sz w:val="20"/>
          <w:szCs w:val="20"/>
          <w:shd w:val="clear" w:color="auto" w:fill="F7F3EB"/>
        </w:rPr>
        <w:t>'A%</w:t>
      </w:r>
      <w:proofErr w:type="gramStart"/>
      <w:r w:rsidRPr="00D95484">
        <w:rPr>
          <w:rFonts w:ascii="JetBrainsMonoNL" w:eastAsia="Times New Roman" w:hAnsi="JetBrainsMonoNL" w:cs="Courier New"/>
          <w:color w:val="5646A5"/>
          <w:sz w:val="20"/>
          <w:szCs w:val="20"/>
          <w:shd w:val="clear" w:color="auto" w:fill="F7F3EB"/>
        </w:rPr>
        <w:t>'</w:t>
      </w:r>
      <w:r w:rsidRPr="00D95484">
        <w:rPr>
          <w:rFonts w:ascii="JetBrainsMonoNL" w:eastAsia="Times New Roman" w:hAnsi="JetBrainsMonoNL" w:cs="Courier New"/>
          <w:color w:val="586E75"/>
          <w:sz w:val="20"/>
          <w:szCs w:val="20"/>
          <w:shd w:val="clear" w:color="auto" w:fill="F7F3EB"/>
        </w:rPr>
        <w:t>;</w:t>
      </w:r>
      <w:proofErr w:type="gramEnd"/>
    </w:p>
    <w:p w14:paraId="503BA83E"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5"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1BB223F9"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39. How to find the last id in a table?</w:t>
      </w:r>
    </w:p>
    <w:p w14:paraId="1C1ACBF2"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Using the </w:t>
      </w:r>
      <w:proofErr w:type="gramStart"/>
      <w:r w:rsidRPr="00D95484">
        <w:rPr>
          <w:rFonts w:ascii="Studio-Feixen-Sans" w:eastAsia="Times New Roman" w:hAnsi="Studio-Feixen-Sans" w:cs="Courier New"/>
          <w:color w:val="05192D"/>
          <w:sz w:val="20"/>
          <w:szCs w:val="20"/>
          <w:shd w:val="clear" w:color="auto" w:fill="F7F3EB"/>
        </w:rPr>
        <w:t>MAX(</w:t>
      </w:r>
      <w:proofErr w:type="gram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function. Otherwise, in many SQL versions, we can use the following syntax:</w:t>
      </w:r>
    </w:p>
    <w:p w14:paraId="4B0EB724"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id</w:t>
      </w:r>
    </w:p>
    <w:p w14:paraId="0E94AAB6"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7865B84B"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id </w:t>
      </w:r>
      <w:r w:rsidRPr="00D95484">
        <w:rPr>
          <w:rFonts w:ascii="JetBrainsMonoNL" w:eastAsia="Times New Roman" w:hAnsi="JetBrainsMonoNL" w:cs="Courier New"/>
          <w:color w:val="008031"/>
          <w:sz w:val="20"/>
          <w:szCs w:val="20"/>
          <w:shd w:val="clear" w:color="auto" w:fill="F7F3EB"/>
        </w:rPr>
        <w:t>DESC</w:t>
      </w:r>
    </w:p>
    <w:p w14:paraId="715C0D94"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LIMIT</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B75900"/>
          <w:sz w:val="20"/>
          <w:szCs w:val="20"/>
          <w:shd w:val="clear" w:color="auto" w:fill="F7F3EB"/>
        </w:rPr>
        <w:t>1</w:t>
      </w:r>
      <w:r w:rsidRPr="00D95484">
        <w:rPr>
          <w:rFonts w:ascii="JetBrainsMonoNL" w:eastAsia="Times New Roman" w:hAnsi="JetBrainsMonoNL" w:cs="Courier New"/>
          <w:color w:val="586E75"/>
          <w:sz w:val="20"/>
          <w:szCs w:val="20"/>
          <w:shd w:val="clear" w:color="auto" w:fill="F7F3EB"/>
        </w:rPr>
        <w:t>;</w:t>
      </w:r>
      <w:proofErr w:type="gramEnd"/>
    </w:p>
    <w:p w14:paraId="7381DC2D"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6"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57E89C7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t>or in Microsoft SQL Server:</w:t>
      </w:r>
    </w:p>
    <w:p w14:paraId="11C74D49"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TOP</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B75900"/>
          <w:sz w:val="20"/>
          <w:szCs w:val="20"/>
          <w:shd w:val="clear" w:color="auto" w:fill="F7F3EB"/>
        </w:rPr>
        <w:t>1</w:t>
      </w:r>
      <w:r w:rsidRPr="00D95484">
        <w:rPr>
          <w:rFonts w:ascii="JetBrainsMonoNL" w:eastAsia="Times New Roman" w:hAnsi="JetBrainsMonoNL" w:cs="Courier New"/>
          <w:color w:val="05192D"/>
          <w:sz w:val="20"/>
          <w:szCs w:val="20"/>
          <w:shd w:val="clear" w:color="auto" w:fill="F7F3EB"/>
        </w:rPr>
        <w:t xml:space="preserve"> id</w:t>
      </w:r>
    </w:p>
    <w:p w14:paraId="25ECAB02"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03693C21"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id </w:t>
      </w:r>
      <w:r w:rsidRPr="00D95484">
        <w:rPr>
          <w:rFonts w:ascii="JetBrainsMonoNL" w:eastAsia="Times New Roman" w:hAnsi="JetBrainsMonoNL" w:cs="Courier New"/>
          <w:color w:val="008031"/>
          <w:sz w:val="20"/>
          <w:szCs w:val="20"/>
          <w:shd w:val="clear" w:color="auto" w:fill="F7F3EB"/>
        </w:rPr>
        <w:t>DESC</w:t>
      </w:r>
    </w:p>
    <w:p w14:paraId="77346DA4"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7"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315F1A80" w14:textId="77777777" w:rsidR="00D95484" w:rsidRPr="00D95484" w:rsidRDefault="00D95484" w:rsidP="00D95484">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95484">
        <w:rPr>
          <w:rFonts w:ascii="Studio-Feixen-Sans" w:eastAsia="Times New Roman" w:hAnsi="Studio-Feixen-Sans" w:cs="Times New Roman"/>
          <w:b/>
          <w:bCs/>
          <w:color w:val="05192D"/>
          <w:sz w:val="27"/>
          <w:szCs w:val="27"/>
        </w:rPr>
        <w:t>40. How to select random rows from a table?</w:t>
      </w:r>
    </w:p>
    <w:p w14:paraId="288865F6" w14:textId="77777777" w:rsidR="00D95484" w:rsidRPr="00D95484" w:rsidRDefault="00D95484" w:rsidP="00D95484">
      <w:pPr>
        <w:shd w:val="clear" w:color="auto" w:fill="FFFFFF"/>
        <w:spacing w:after="210" w:line="240" w:lineRule="auto"/>
        <w:rPr>
          <w:rFonts w:ascii="Studio-Feixen-Sans" w:eastAsia="Times New Roman" w:hAnsi="Studio-Feixen-Sans" w:cs="Times New Roman"/>
          <w:color w:val="05192D"/>
          <w:sz w:val="24"/>
          <w:szCs w:val="24"/>
        </w:rPr>
      </w:pPr>
      <w:r w:rsidRPr="00D95484">
        <w:rPr>
          <w:rFonts w:ascii="Studio-Feixen-Sans" w:eastAsia="Times New Roman" w:hAnsi="Studio-Feixen-Sans" w:cs="Times New Roman"/>
          <w:color w:val="05192D"/>
          <w:sz w:val="24"/>
          <w:szCs w:val="24"/>
        </w:rPr>
        <w:lastRenderedPageBreak/>
        <w:t>Using the </w:t>
      </w:r>
      <w:proofErr w:type="gramStart"/>
      <w:r w:rsidRPr="00D95484">
        <w:rPr>
          <w:rFonts w:ascii="Studio-Feixen-Sans" w:eastAsia="Times New Roman" w:hAnsi="Studio-Feixen-Sans" w:cs="Courier New"/>
          <w:color w:val="05192D"/>
          <w:sz w:val="20"/>
          <w:szCs w:val="20"/>
          <w:shd w:val="clear" w:color="auto" w:fill="F7F3EB"/>
        </w:rPr>
        <w:t>RAND(</w:t>
      </w:r>
      <w:proofErr w:type="gram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function in combination with </w:t>
      </w:r>
      <w:r w:rsidRPr="00D95484">
        <w:rPr>
          <w:rFonts w:ascii="Studio-Feixen-Sans" w:eastAsia="Times New Roman" w:hAnsi="Studio-Feixen-Sans" w:cs="Courier New"/>
          <w:color w:val="05192D"/>
          <w:sz w:val="20"/>
          <w:szCs w:val="20"/>
          <w:shd w:val="clear" w:color="auto" w:fill="F7F3EB"/>
        </w:rPr>
        <w:t>ORDER BY</w:t>
      </w:r>
      <w:r w:rsidRPr="00D95484">
        <w:rPr>
          <w:rFonts w:ascii="Studio-Feixen-Sans" w:eastAsia="Times New Roman" w:hAnsi="Studio-Feixen-Sans" w:cs="Times New Roman"/>
          <w:color w:val="05192D"/>
          <w:sz w:val="24"/>
          <w:szCs w:val="24"/>
        </w:rPr>
        <w:t> and </w:t>
      </w:r>
      <w:r w:rsidRPr="00D95484">
        <w:rPr>
          <w:rFonts w:ascii="Studio-Feixen-Sans" w:eastAsia="Times New Roman" w:hAnsi="Studio-Feixen-Sans" w:cs="Courier New"/>
          <w:color w:val="05192D"/>
          <w:sz w:val="20"/>
          <w:szCs w:val="20"/>
          <w:shd w:val="clear" w:color="auto" w:fill="F7F3EB"/>
        </w:rPr>
        <w:t>LIMIT</w:t>
      </w:r>
      <w:r w:rsidRPr="00D95484">
        <w:rPr>
          <w:rFonts w:ascii="Studio-Feixen-Sans" w:eastAsia="Times New Roman" w:hAnsi="Studio-Feixen-Sans" w:cs="Times New Roman"/>
          <w:color w:val="05192D"/>
          <w:sz w:val="24"/>
          <w:szCs w:val="24"/>
        </w:rPr>
        <w:t>. In some SQL flavors, such as PostgreSQL, it's called </w:t>
      </w:r>
      <w:proofErr w:type="gramStart"/>
      <w:r w:rsidRPr="00D95484">
        <w:rPr>
          <w:rFonts w:ascii="Studio-Feixen-Sans" w:eastAsia="Times New Roman" w:hAnsi="Studio-Feixen-Sans" w:cs="Courier New"/>
          <w:color w:val="05192D"/>
          <w:sz w:val="20"/>
          <w:szCs w:val="20"/>
          <w:shd w:val="clear" w:color="auto" w:fill="F7F3EB"/>
        </w:rPr>
        <w:t>RANDOM(</w:t>
      </w:r>
      <w:proofErr w:type="gramEnd"/>
      <w:r w:rsidRPr="00D95484">
        <w:rPr>
          <w:rFonts w:ascii="Studio-Feixen-Sans" w:eastAsia="Times New Roman" w:hAnsi="Studio-Feixen-Sans" w:cs="Courier New"/>
          <w:color w:val="05192D"/>
          <w:sz w:val="20"/>
          <w:szCs w:val="20"/>
          <w:shd w:val="clear" w:color="auto" w:fill="F7F3EB"/>
        </w:rPr>
        <w:t>)</w:t>
      </w:r>
      <w:r w:rsidRPr="00D95484">
        <w:rPr>
          <w:rFonts w:ascii="Studio-Feixen-Sans" w:eastAsia="Times New Roman" w:hAnsi="Studio-Feixen-Sans" w:cs="Times New Roman"/>
          <w:color w:val="05192D"/>
          <w:sz w:val="24"/>
          <w:szCs w:val="24"/>
        </w:rPr>
        <w:t>. For example, the following code will return five random rows from a table in MySQL:</w:t>
      </w:r>
    </w:p>
    <w:p w14:paraId="13BC5075"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SELECT</w:t>
      </w:r>
      <w:r w:rsidRPr="00D95484">
        <w:rPr>
          <w:rFonts w:ascii="JetBrainsMonoNL" w:eastAsia="Times New Roman" w:hAnsi="JetBrainsMonoNL" w:cs="Courier New"/>
          <w:color w:val="05192D"/>
          <w:sz w:val="20"/>
          <w:szCs w:val="20"/>
          <w:shd w:val="clear" w:color="auto" w:fill="F7F3EB"/>
        </w:rPr>
        <w:t xml:space="preserve"> * </w:t>
      </w:r>
      <w:r w:rsidRPr="00D95484">
        <w:rPr>
          <w:rFonts w:ascii="JetBrainsMonoNL" w:eastAsia="Times New Roman" w:hAnsi="JetBrainsMonoNL" w:cs="Courier New"/>
          <w:color w:val="008031"/>
          <w:sz w:val="20"/>
          <w:szCs w:val="20"/>
          <w:shd w:val="clear" w:color="auto" w:fill="F7F3EB"/>
        </w:rPr>
        <w:t>FROM</w:t>
      </w:r>
      <w:r w:rsidRPr="00D95484">
        <w:rPr>
          <w:rFonts w:ascii="JetBrainsMonoNL" w:eastAsia="Times New Roman" w:hAnsi="JetBrainsMonoNL" w:cs="Courier New"/>
          <w:color w:val="05192D"/>
          <w:sz w:val="20"/>
          <w:szCs w:val="20"/>
          <w:shd w:val="clear" w:color="auto" w:fill="F7F3EB"/>
        </w:rPr>
        <w:t xml:space="preserve"> </w:t>
      </w:r>
      <w:proofErr w:type="spellStart"/>
      <w:r w:rsidRPr="00D95484">
        <w:rPr>
          <w:rFonts w:ascii="JetBrainsMonoNL" w:eastAsia="Times New Roman" w:hAnsi="JetBrainsMonoNL" w:cs="Courier New"/>
          <w:color w:val="05192D"/>
          <w:sz w:val="20"/>
          <w:szCs w:val="20"/>
          <w:shd w:val="clear" w:color="auto" w:fill="F7F3EB"/>
        </w:rPr>
        <w:t>table_name</w:t>
      </w:r>
      <w:proofErr w:type="spellEnd"/>
    </w:p>
    <w:p w14:paraId="3A6753EC"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rPr>
      </w:pPr>
      <w:r w:rsidRPr="00D95484">
        <w:rPr>
          <w:rFonts w:ascii="JetBrainsMonoNL" w:eastAsia="Times New Roman" w:hAnsi="JetBrainsMonoNL" w:cs="Courier New"/>
          <w:color w:val="008031"/>
          <w:sz w:val="20"/>
          <w:szCs w:val="20"/>
          <w:shd w:val="clear" w:color="auto" w:fill="F7F3EB"/>
        </w:rPr>
        <w:t>ORDER</w:t>
      </w:r>
      <w:r w:rsidRPr="00D95484">
        <w:rPr>
          <w:rFonts w:ascii="JetBrainsMonoNL" w:eastAsia="Times New Roman" w:hAnsi="JetBrainsMonoNL" w:cs="Courier New"/>
          <w:color w:val="05192D"/>
          <w:sz w:val="20"/>
          <w:szCs w:val="20"/>
          <w:shd w:val="clear" w:color="auto" w:fill="F7F3EB"/>
        </w:rPr>
        <w:t xml:space="preserve"> </w:t>
      </w:r>
      <w:r w:rsidRPr="00D95484">
        <w:rPr>
          <w:rFonts w:ascii="JetBrainsMonoNL" w:eastAsia="Times New Roman" w:hAnsi="JetBrainsMonoNL" w:cs="Courier New"/>
          <w:color w:val="008031"/>
          <w:sz w:val="20"/>
          <w:szCs w:val="20"/>
          <w:shd w:val="clear" w:color="auto" w:fill="F7F3EB"/>
        </w:rPr>
        <w:t>BY</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05192D"/>
          <w:sz w:val="20"/>
          <w:szCs w:val="20"/>
          <w:shd w:val="clear" w:color="auto" w:fill="F7F3EB"/>
        </w:rPr>
        <w:t>RAND</w:t>
      </w:r>
      <w:r w:rsidRPr="00D95484">
        <w:rPr>
          <w:rFonts w:ascii="JetBrainsMonoNL" w:eastAsia="Times New Roman" w:hAnsi="JetBrainsMonoNL" w:cs="Courier New"/>
          <w:color w:val="586E75"/>
          <w:sz w:val="20"/>
          <w:szCs w:val="20"/>
          <w:shd w:val="clear" w:color="auto" w:fill="F7F3EB"/>
        </w:rPr>
        <w:t>(</w:t>
      </w:r>
      <w:proofErr w:type="gramEnd"/>
      <w:r w:rsidRPr="00D95484">
        <w:rPr>
          <w:rFonts w:ascii="JetBrainsMonoNL" w:eastAsia="Times New Roman" w:hAnsi="JetBrainsMonoNL" w:cs="Courier New"/>
          <w:color w:val="586E75"/>
          <w:sz w:val="20"/>
          <w:szCs w:val="20"/>
          <w:shd w:val="clear" w:color="auto" w:fill="F7F3EB"/>
        </w:rPr>
        <w:t>)</w:t>
      </w:r>
    </w:p>
    <w:p w14:paraId="290B6026" w14:textId="77777777" w:rsidR="00D95484" w:rsidRPr="00D95484" w:rsidRDefault="00D95484" w:rsidP="00D95484">
      <w:pPr>
        <w:shd w:val="clear" w:color="auto" w:fill="F7F3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r w:rsidRPr="00D95484">
        <w:rPr>
          <w:rFonts w:ascii="JetBrainsMonoNL" w:eastAsia="Times New Roman" w:hAnsi="JetBrainsMonoNL" w:cs="Courier New"/>
          <w:color w:val="008031"/>
          <w:sz w:val="20"/>
          <w:szCs w:val="20"/>
          <w:shd w:val="clear" w:color="auto" w:fill="F7F3EB"/>
        </w:rPr>
        <w:t>LIMIT</w:t>
      </w:r>
      <w:r w:rsidRPr="00D95484">
        <w:rPr>
          <w:rFonts w:ascii="JetBrainsMonoNL" w:eastAsia="Times New Roman" w:hAnsi="JetBrainsMonoNL" w:cs="Courier New"/>
          <w:color w:val="05192D"/>
          <w:sz w:val="20"/>
          <w:szCs w:val="20"/>
          <w:shd w:val="clear" w:color="auto" w:fill="F7F3EB"/>
        </w:rPr>
        <w:t xml:space="preserve"> </w:t>
      </w:r>
      <w:proofErr w:type="gramStart"/>
      <w:r w:rsidRPr="00D95484">
        <w:rPr>
          <w:rFonts w:ascii="JetBrainsMonoNL" w:eastAsia="Times New Roman" w:hAnsi="JetBrainsMonoNL" w:cs="Courier New"/>
          <w:color w:val="B75900"/>
          <w:sz w:val="20"/>
          <w:szCs w:val="20"/>
          <w:shd w:val="clear" w:color="auto" w:fill="F7F3EB"/>
        </w:rPr>
        <w:t>5</w:t>
      </w:r>
      <w:r w:rsidRPr="00D95484">
        <w:rPr>
          <w:rFonts w:ascii="JetBrainsMonoNL" w:eastAsia="Times New Roman" w:hAnsi="JetBrainsMonoNL" w:cs="Courier New"/>
          <w:color w:val="586E75"/>
          <w:sz w:val="20"/>
          <w:szCs w:val="20"/>
          <w:shd w:val="clear" w:color="auto" w:fill="F7F3EB"/>
        </w:rPr>
        <w:t>;</w:t>
      </w:r>
      <w:proofErr w:type="gramEnd"/>
    </w:p>
    <w:p w14:paraId="34745C5C" w14:textId="77777777" w:rsidR="00D95484" w:rsidRPr="00D95484" w:rsidRDefault="00D95484" w:rsidP="00D9548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rPr>
      </w:pPr>
      <w:hyperlink r:id="rId28" w:tgtFrame="_blank" w:history="1">
        <w:r w:rsidRPr="00D95484">
          <w:rPr>
            <w:rFonts w:ascii="Studio-Feixen-Sans" w:eastAsia="Times New Roman" w:hAnsi="Studio-Feixen-Sans" w:cs="Courier New"/>
            <w:b/>
            <w:bCs/>
            <w:caps/>
            <w:color w:val="6B6A67"/>
            <w:spacing w:val="23"/>
            <w:sz w:val="15"/>
            <w:szCs w:val="15"/>
          </w:rPr>
          <w:t>POWERED BY DATACAMP WORKSPACE</w:t>
        </w:r>
      </w:hyperlink>
    </w:p>
    <w:p w14:paraId="6F0804FE" w14:textId="77777777" w:rsidR="00D95484" w:rsidRPr="00D95484" w:rsidRDefault="00D95484" w:rsidP="00D95484">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rPr>
      </w:pPr>
      <w:r w:rsidRPr="00D95484">
        <w:rPr>
          <w:rFonts w:ascii="Studio-Feixen-Sans" w:eastAsia="Times New Roman" w:hAnsi="Studio-Feixen-Sans" w:cs="Times New Roman"/>
          <w:b/>
          <w:bCs/>
          <w:color w:val="05192D"/>
          <w:spacing w:val="-8"/>
          <w:sz w:val="36"/>
          <w:szCs w:val="36"/>
        </w:rPr>
        <w:t>Conclusion</w:t>
      </w:r>
    </w:p>
    <w:p w14:paraId="2A062D19" w14:textId="77777777" w:rsidR="00D95484" w:rsidRDefault="00D95484"/>
    <w:sectPr w:rsidR="00D95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JetBrainsMonoN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30D"/>
    <w:multiLevelType w:val="multilevel"/>
    <w:tmpl w:val="54C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678C7"/>
    <w:multiLevelType w:val="multilevel"/>
    <w:tmpl w:val="70C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E283D"/>
    <w:multiLevelType w:val="multilevel"/>
    <w:tmpl w:val="E78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E6533"/>
    <w:multiLevelType w:val="multilevel"/>
    <w:tmpl w:val="206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72A45"/>
    <w:multiLevelType w:val="multilevel"/>
    <w:tmpl w:val="8E0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50D94"/>
    <w:multiLevelType w:val="multilevel"/>
    <w:tmpl w:val="2A9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43DF5"/>
    <w:multiLevelType w:val="multilevel"/>
    <w:tmpl w:val="306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63A78"/>
    <w:multiLevelType w:val="multilevel"/>
    <w:tmpl w:val="B102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B57B7"/>
    <w:multiLevelType w:val="multilevel"/>
    <w:tmpl w:val="999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8680F"/>
    <w:multiLevelType w:val="multilevel"/>
    <w:tmpl w:val="BC8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506315"/>
    <w:multiLevelType w:val="multilevel"/>
    <w:tmpl w:val="B7E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00A0E"/>
    <w:multiLevelType w:val="multilevel"/>
    <w:tmpl w:val="E3A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A76DE"/>
    <w:multiLevelType w:val="multilevel"/>
    <w:tmpl w:val="011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E11032"/>
    <w:multiLevelType w:val="multilevel"/>
    <w:tmpl w:val="0EA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E736E"/>
    <w:multiLevelType w:val="multilevel"/>
    <w:tmpl w:val="430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002917">
    <w:abstractNumId w:val="12"/>
  </w:num>
  <w:num w:numId="2" w16cid:durableId="936672811">
    <w:abstractNumId w:val="5"/>
  </w:num>
  <w:num w:numId="3" w16cid:durableId="224340625">
    <w:abstractNumId w:val="14"/>
  </w:num>
  <w:num w:numId="4" w16cid:durableId="1065297834">
    <w:abstractNumId w:val="2"/>
  </w:num>
  <w:num w:numId="5" w16cid:durableId="1310787339">
    <w:abstractNumId w:val="7"/>
  </w:num>
  <w:num w:numId="6" w16cid:durableId="1835142756">
    <w:abstractNumId w:val="10"/>
  </w:num>
  <w:num w:numId="7" w16cid:durableId="871377568">
    <w:abstractNumId w:val="11"/>
  </w:num>
  <w:num w:numId="8" w16cid:durableId="1870799450">
    <w:abstractNumId w:val="4"/>
  </w:num>
  <w:num w:numId="9" w16cid:durableId="297421758">
    <w:abstractNumId w:val="13"/>
  </w:num>
  <w:num w:numId="10" w16cid:durableId="1824738169">
    <w:abstractNumId w:val="9"/>
  </w:num>
  <w:num w:numId="11" w16cid:durableId="761222016">
    <w:abstractNumId w:val="1"/>
  </w:num>
  <w:num w:numId="12" w16cid:durableId="794953775">
    <w:abstractNumId w:val="0"/>
  </w:num>
  <w:num w:numId="13" w16cid:durableId="761222351">
    <w:abstractNumId w:val="3"/>
  </w:num>
  <w:num w:numId="14" w16cid:durableId="1409691283">
    <w:abstractNumId w:val="8"/>
  </w:num>
  <w:num w:numId="15" w16cid:durableId="31541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84"/>
    <w:rsid w:val="00AC0083"/>
    <w:rsid w:val="00B321CE"/>
    <w:rsid w:val="00D95484"/>
    <w:rsid w:val="00FE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3178"/>
  <w15:chartTrackingRefBased/>
  <w15:docId w15:val="{AC4F088F-0586-45B0-8A43-0B2F0169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5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4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484"/>
    <w:rPr>
      <w:rFonts w:ascii="Times New Roman" w:eastAsia="Times New Roman" w:hAnsi="Times New Roman" w:cs="Times New Roman"/>
      <w:b/>
      <w:bCs/>
      <w:sz w:val="27"/>
      <w:szCs w:val="27"/>
    </w:rPr>
  </w:style>
  <w:style w:type="character" w:styleId="Strong">
    <w:name w:val="Strong"/>
    <w:basedOn w:val="DefaultParagraphFont"/>
    <w:uiPriority w:val="22"/>
    <w:qFormat/>
    <w:rsid w:val="00D95484"/>
    <w:rPr>
      <w:b/>
      <w:bCs/>
    </w:rPr>
  </w:style>
  <w:style w:type="paragraph" w:customStyle="1" w:styleId="p-margin">
    <w:name w:val="p-margin"/>
    <w:basedOn w:val="Normal"/>
    <w:rsid w:val="00D954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54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5484"/>
    <w:rPr>
      <w:color w:val="0000FF"/>
      <w:u w:val="single"/>
    </w:rPr>
  </w:style>
  <w:style w:type="paragraph" w:styleId="HTMLPreformatted">
    <w:name w:val="HTML Preformatted"/>
    <w:basedOn w:val="Normal"/>
    <w:link w:val="HTMLPreformattedChar"/>
    <w:uiPriority w:val="99"/>
    <w:semiHidden/>
    <w:unhideWhenUsed/>
    <w:rsid w:val="00D9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484"/>
    <w:rPr>
      <w:rFonts w:ascii="Courier New" w:eastAsia="Times New Roman" w:hAnsi="Courier New" w:cs="Courier New"/>
      <w:sz w:val="20"/>
      <w:szCs w:val="20"/>
    </w:rPr>
  </w:style>
  <w:style w:type="character" w:customStyle="1" w:styleId="token">
    <w:name w:val="token"/>
    <w:basedOn w:val="DefaultParagraphFont"/>
    <w:rsid w:val="00D95484"/>
  </w:style>
  <w:style w:type="character" w:styleId="Emphasis">
    <w:name w:val="Emphasis"/>
    <w:basedOn w:val="DefaultParagraphFont"/>
    <w:uiPriority w:val="20"/>
    <w:qFormat/>
    <w:rsid w:val="00D954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54052">
      <w:bodyDiv w:val="1"/>
      <w:marLeft w:val="0"/>
      <w:marRight w:val="0"/>
      <w:marTop w:val="0"/>
      <w:marBottom w:val="0"/>
      <w:divBdr>
        <w:top w:val="none" w:sz="0" w:space="0" w:color="auto"/>
        <w:left w:val="none" w:sz="0" w:space="0" w:color="auto"/>
        <w:bottom w:val="none" w:sz="0" w:space="0" w:color="auto"/>
        <w:right w:val="none" w:sz="0" w:space="0" w:color="auto"/>
      </w:divBdr>
      <w:divsChild>
        <w:div w:id="1450126206">
          <w:marLeft w:val="0"/>
          <w:marRight w:val="0"/>
          <w:marTop w:val="0"/>
          <w:marBottom w:val="0"/>
          <w:divBdr>
            <w:top w:val="none" w:sz="0" w:space="0" w:color="auto"/>
            <w:left w:val="none" w:sz="0" w:space="0" w:color="auto"/>
            <w:bottom w:val="none" w:sz="0" w:space="0" w:color="auto"/>
            <w:right w:val="none" w:sz="0" w:space="0" w:color="auto"/>
          </w:divBdr>
        </w:div>
        <w:div w:id="642082009">
          <w:marLeft w:val="0"/>
          <w:marRight w:val="0"/>
          <w:marTop w:val="0"/>
          <w:marBottom w:val="0"/>
          <w:divBdr>
            <w:top w:val="none" w:sz="0" w:space="0" w:color="auto"/>
            <w:left w:val="none" w:sz="0" w:space="0" w:color="auto"/>
            <w:bottom w:val="none" w:sz="0" w:space="0" w:color="auto"/>
            <w:right w:val="none" w:sz="0" w:space="0" w:color="auto"/>
          </w:divBdr>
        </w:div>
        <w:div w:id="53359650">
          <w:marLeft w:val="0"/>
          <w:marRight w:val="0"/>
          <w:marTop w:val="0"/>
          <w:marBottom w:val="0"/>
          <w:divBdr>
            <w:top w:val="none" w:sz="0" w:space="0" w:color="auto"/>
            <w:left w:val="none" w:sz="0" w:space="0" w:color="auto"/>
            <w:bottom w:val="none" w:sz="0" w:space="0" w:color="auto"/>
            <w:right w:val="none" w:sz="0" w:space="0" w:color="auto"/>
          </w:divBdr>
        </w:div>
        <w:div w:id="259947692">
          <w:marLeft w:val="0"/>
          <w:marRight w:val="0"/>
          <w:marTop w:val="0"/>
          <w:marBottom w:val="0"/>
          <w:divBdr>
            <w:top w:val="none" w:sz="0" w:space="0" w:color="auto"/>
            <w:left w:val="none" w:sz="0" w:space="0" w:color="auto"/>
            <w:bottom w:val="none" w:sz="0" w:space="0" w:color="auto"/>
            <w:right w:val="none" w:sz="0" w:space="0" w:color="auto"/>
          </w:divBdr>
        </w:div>
        <w:div w:id="21785592">
          <w:marLeft w:val="0"/>
          <w:marRight w:val="0"/>
          <w:marTop w:val="0"/>
          <w:marBottom w:val="0"/>
          <w:divBdr>
            <w:top w:val="none" w:sz="0" w:space="0" w:color="auto"/>
            <w:left w:val="none" w:sz="0" w:space="0" w:color="auto"/>
            <w:bottom w:val="none" w:sz="0" w:space="0" w:color="auto"/>
            <w:right w:val="none" w:sz="0" w:space="0" w:color="auto"/>
          </w:divBdr>
        </w:div>
        <w:div w:id="731469688">
          <w:marLeft w:val="0"/>
          <w:marRight w:val="0"/>
          <w:marTop w:val="0"/>
          <w:marBottom w:val="0"/>
          <w:divBdr>
            <w:top w:val="none" w:sz="0" w:space="0" w:color="auto"/>
            <w:left w:val="none" w:sz="0" w:space="0" w:color="auto"/>
            <w:bottom w:val="none" w:sz="0" w:space="0" w:color="auto"/>
            <w:right w:val="none" w:sz="0" w:space="0" w:color="auto"/>
          </w:divBdr>
        </w:div>
        <w:div w:id="788934344">
          <w:marLeft w:val="0"/>
          <w:marRight w:val="0"/>
          <w:marTop w:val="0"/>
          <w:marBottom w:val="0"/>
          <w:divBdr>
            <w:top w:val="none" w:sz="0" w:space="0" w:color="auto"/>
            <w:left w:val="none" w:sz="0" w:space="0" w:color="auto"/>
            <w:bottom w:val="none" w:sz="0" w:space="0" w:color="auto"/>
            <w:right w:val="none" w:sz="0" w:space="0" w:color="auto"/>
          </w:divBdr>
        </w:div>
        <w:div w:id="1034617705">
          <w:marLeft w:val="0"/>
          <w:marRight w:val="0"/>
          <w:marTop w:val="0"/>
          <w:marBottom w:val="0"/>
          <w:divBdr>
            <w:top w:val="none" w:sz="0" w:space="0" w:color="auto"/>
            <w:left w:val="none" w:sz="0" w:space="0" w:color="auto"/>
            <w:bottom w:val="none" w:sz="0" w:space="0" w:color="auto"/>
            <w:right w:val="none" w:sz="0" w:space="0" w:color="auto"/>
          </w:divBdr>
        </w:div>
        <w:div w:id="1591279653">
          <w:marLeft w:val="0"/>
          <w:marRight w:val="0"/>
          <w:marTop w:val="0"/>
          <w:marBottom w:val="0"/>
          <w:divBdr>
            <w:top w:val="none" w:sz="0" w:space="0" w:color="auto"/>
            <w:left w:val="none" w:sz="0" w:space="0" w:color="auto"/>
            <w:bottom w:val="none" w:sz="0" w:space="0" w:color="auto"/>
            <w:right w:val="none" w:sz="0" w:space="0" w:color="auto"/>
          </w:divBdr>
        </w:div>
        <w:div w:id="35860896">
          <w:marLeft w:val="0"/>
          <w:marRight w:val="0"/>
          <w:marTop w:val="0"/>
          <w:marBottom w:val="0"/>
          <w:divBdr>
            <w:top w:val="none" w:sz="0" w:space="0" w:color="auto"/>
            <w:left w:val="none" w:sz="0" w:space="0" w:color="auto"/>
            <w:bottom w:val="none" w:sz="0" w:space="0" w:color="auto"/>
            <w:right w:val="none" w:sz="0" w:space="0" w:color="auto"/>
          </w:divBdr>
        </w:div>
        <w:div w:id="1314263009">
          <w:marLeft w:val="0"/>
          <w:marRight w:val="0"/>
          <w:marTop w:val="0"/>
          <w:marBottom w:val="0"/>
          <w:divBdr>
            <w:top w:val="none" w:sz="0" w:space="0" w:color="auto"/>
            <w:left w:val="none" w:sz="0" w:space="0" w:color="auto"/>
            <w:bottom w:val="none" w:sz="0" w:space="0" w:color="auto"/>
            <w:right w:val="none" w:sz="0" w:space="0" w:color="auto"/>
          </w:divBdr>
        </w:div>
        <w:div w:id="1130975906">
          <w:marLeft w:val="0"/>
          <w:marRight w:val="0"/>
          <w:marTop w:val="0"/>
          <w:marBottom w:val="0"/>
          <w:divBdr>
            <w:top w:val="none" w:sz="0" w:space="0" w:color="auto"/>
            <w:left w:val="none" w:sz="0" w:space="0" w:color="auto"/>
            <w:bottom w:val="none" w:sz="0" w:space="0" w:color="auto"/>
            <w:right w:val="none" w:sz="0" w:space="0" w:color="auto"/>
          </w:divBdr>
        </w:div>
        <w:div w:id="1045181114">
          <w:marLeft w:val="0"/>
          <w:marRight w:val="0"/>
          <w:marTop w:val="0"/>
          <w:marBottom w:val="0"/>
          <w:divBdr>
            <w:top w:val="none" w:sz="0" w:space="0" w:color="auto"/>
            <w:left w:val="none" w:sz="0" w:space="0" w:color="auto"/>
            <w:bottom w:val="none" w:sz="0" w:space="0" w:color="auto"/>
            <w:right w:val="none" w:sz="0" w:space="0" w:color="auto"/>
          </w:divBdr>
        </w:div>
        <w:div w:id="584411953">
          <w:marLeft w:val="0"/>
          <w:marRight w:val="0"/>
          <w:marTop w:val="0"/>
          <w:marBottom w:val="0"/>
          <w:divBdr>
            <w:top w:val="none" w:sz="0" w:space="0" w:color="auto"/>
            <w:left w:val="none" w:sz="0" w:space="0" w:color="auto"/>
            <w:bottom w:val="none" w:sz="0" w:space="0" w:color="auto"/>
            <w:right w:val="none" w:sz="0" w:space="0" w:color="auto"/>
          </w:divBdr>
        </w:div>
      </w:divsChild>
    </w:div>
    <w:div w:id="1764837409">
      <w:bodyDiv w:val="1"/>
      <w:marLeft w:val="0"/>
      <w:marRight w:val="0"/>
      <w:marTop w:val="0"/>
      <w:marBottom w:val="0"/>
      <w:divBdr>
        <w:top w:val="none" w:sz="0" w:space="0" w:color="auto"/>
        <w:left w:val="none" w:sz="0" w:space="0" w:color="auto"/>
        <w:bottom w:val="none" w:sz="0" w:space="0" w:color="auto"/>
        <w:right w:val="none" w:sz="0" w:space="0" w:color="auto"/>
      </w:divBdr>
      <w:divsChild>
        <w:div w:id="1673675768">
          <w:marLeft w:val="0"/>
          <w:marRight w:val="0"/>
          <w:marTop w:val="0"/>
          <w:marBottom w:val="0"/>
          <w:divBdr>
            <w:top w:val="none" w:sz="0" w:space="0" w:color="auto"/>
            <w:left w:val="none" w:sz="0" w:space="0" w:color="auto"/>
            <w:bottom w:val="none" w:sz="0" w:space="0" w:color="auto"/>
            <w:right w:val="none" w:sz="0" w:space="0" w:color="auto"/>
          </w:divBdr>
        </w:div>
        <w:div w:id="756709556">
          <w:marLeft w:val="0"/>
          <w:marRight w:val="0"/>
          <w:marTop w:val="0"/>
          <w:marBottom w:val="0"/>
          <w:divBdr>
            <w:top w:val="none" w:sz="0" w:space="0" w:color="auto"/>
            <w:left w:val="none" w:sz="0" w:space="0" w:color="auto"/>
            <w:bottom w:val="none" w:sz="0" w:space="0" w:color="auto"/>
            <w:right w:val="none" w:sz="0" w:space="0" w:color="auto"/>
          </w:divBdr>
        </w:div>
        <w:div w:id="214044143">
          <w:marLeft w:val="0"/>
          <w:marRight w:val="0"/>
          <w:marTop w:val="0"/>
          <w:marBottom w:val="0"/>
          <w:divBdr>
            <w:top w:val="none" w:sz="0" w:space="0" w:color="auto"/>
            <w:left w:val="none" w:sz="0" w:space="0" w:color="auto"/>
            <w:bottom w:val="none" w:sz="0" w:space="0" w:color="auto"/>
            <w:right w:val="none" w:sz="0" w:space="0" w:color="auto"/>
          </w:divBdr>
        </w:div>
        <w:div w:id="240066052">
          <w:marLeft w:val="0"/>
          <w:marRight w:val="0"/>
          <w:marTop w:val="0"/>
          <w:marBottom w:val="0"/>
          <w:divBdr>
            <w:top w:val="none" w:sz="0" w:space="0" w:color="auto"/>
            <w:left w:val="none" w:sz="0" w:space="0" w:color="auto"/>
            <w:bottom w:val="none" w:sz="0" w:space="0" w:color="auto"/>
            <w:right w:val="none" w:sz="0" w:space="0" w:color="auto"/>
          </w:divBdr>
        </w:div>
        <w:div w:id="242644781">
          <w:marLeft w:val="0"/>
          <w:marRight w:val="0"/>
          <w:marTop w:val="0"/>
          <w:marBottom w:val="0"/>
          <w:divBdr>
            <w:top w:val="none" w:sz="0" w:space="0" w:color="auto"/>
            <w:left w:val="none" w:sz="0" w:space="0" w:color="auto"/>
            <w:bottom w:val="none" w:sz="0" w:space="0" w:color="auto"/>
            <w:right w:val="none" w:sz="0" w:space="0" w:color="auto"/>
          </w:divBdr>
        </w:div>
        <w:div w:id="702630111">
          <w:marLeft w:val="0"/>
          <w:marRight w:val="0"/>
          <w:marTop w:val="0"/>
          <w:marBottom w:val="0"/>
          <w:divBdr>
            <w:top w:val="none" w:sz="0" w:space="0" w:color="auto"/>
            <w:left w:val="none" w:sz="0" w:space="0" w:color="auto"/>
            <w:bottom w:val="none" w:sz="0" w:space="0" w:color="auto"/>
            <w:right w:val="none" w:sz="0" w:space="0" w:color="auto"/>
          </w:divBdr>
        </w:div>
        <w:div w:id="834802738">
          <w:marLeft w:val="0"/>
          <w:marRight w:val="0"/>
          <w:marTop w:val="0"/>
          <w:marBottom w:val="0"/>
          <w:divBdr>
            <w:top w:val="none" w:sz="0" w:space="0" w:color="auto"/>
            <w:left w:val="none" w:sz="0" w:space="0" w:color="auto"/>
            <w:bottom w:val="none" w:sz="0" w:space="0" w:color="auto"/>
            <w:right w:val="none" w:sz="0" w:space="0" w:color="auto"/>
          </w:divBdr>
        </w:div>
        <w:div w:id="1107892066">
          <w:marLeft w:val="0"/>
          <w:marRight w:val="0"/>
          <w:marTop w:val="0"/>
          <w:marBottom w:val="0"/>
          <w:divBdr>
            <w:top w:val="none" w:sz="0" w:space="0" w:color="auto"/>
            <w:left w:val="none" w:sz="0" w:space="0" w:color="auto"/>
            <w:bottom w:val="none" w:sz="0" w:space="0" w:color="auto"/>
            <w:right w:val="none" w:sz="0" w:space="0" w:color="auto"/>
          </w:divBdr>
        </w:div>
        <w:div w:id="384455874">
          <w:marLeft w:val="0"/>
          <w:marRight w:val="0"/>
          <w:marTop w:val="0"/>
          <w:marBottom w:val="0"/>
          <w:divBdr>
            <w:top w:val="none" w:sz="0" w:space="0" w:color="auto"/>
            <w:left w:val="none" w:sz="0" w:space="0" w:color="auto"/>
            <w:bottom w:val="none" w:sz="0" w:space="0" w:color="auto"/>
            <w:right w:val="none" w:sz="0" w:space="0" w:color="auto"/>
          </w:divBdr>
        </w:div>
        <w:div w:id="829059435">
          <w:marLeft w:val="0"/>
          <w:marRight w:val="0"/>
          <w:marTop w:val="0"/>
          <w:marBottom w:val="0"/>
          <w:divBdr>
            <w:top w:val="none" w:sz="0" w:space="0" w:color="auto"/>
            <w:left w:val="none" w:sz="0" w:space="0" w:color="auto"/>
            <w:bottom w:val="none" w:sz="0" w:space="0" w:color="auto"/>
            <w:right w:val="none" w:sz="0" w:space="0" w:color="auto"/>
          </w:divBdr>
        </w:div>
        <w:div w:id="1331327675">
          <w:marLeft w:val="0"/>
          <w:marRight w:val="0"/>
          <w:marTop w:val="0"/>
          <w:marBottom w:val="0"/>
          <w:divBdr>
            <w:top w:val="none" w:sz="0" w:space="0" w:color="auto"/>
            <w:left w:val="none" w:sz="0" w:space="0" w:color="auto"/>
            <w:bottom w:val="none" w:sz="0" w:space="0" w:color="auto"/>
            <w:right w:val="none" w:sz="0" w:space="0" w:color="auto"/>
          </w:divBdr>
        </w:div>
        <w:div w:id="143090169">
          <w:marLeft w:val="0"/>
          <w:marRight w:val="0"/>
          <w:marTop w:val="0"/>
          <w:marBottom w:val="0"/>
          <w:divBdr>
            <w:top w:val="none" w:sz="0" w:space="0" w:color="auto"/>
            <w:left w:val="none" w:sz="0" w:space="0" w:color="auto"/>
            <w:bottom w:val="none" w:sz="0" w:space="0" w:color="auto"/>
            <w:right w:val="none" w:sz="0" w:space="0" w:color="auto"/>
          </w:divBdr>
        </w:div>
        <w:div w:id="535002793">
          <w:marLeft w:val="0"/>
          <w:marRight w:val="0"/>
          <w:marTop w:val="0"/>
          <w:marBottom w:val="0"/>
          <w:divBdr>
            <w:top w:val="none" w:sz="0" w:space="0" w:color="auto"/>
            <w:left w:val="none" w:sz="0" w:space="0" w:color="auto"/>
            <w:bottom w:val="none" w:sz="0" w:space="0" w:color="auto"/>
            <w:right w:val="none" w:sz="0" w:space="0" w:color="auto"/>
          </w:divBdr>
        </w:div>
        <w:div w:id="1036393466">
          <w:marLeft w:val="0"/>
          <w:marRight w:val="0"/>
          <w:marTop w:val="0"/>
          <w:marBottom w:val="0"/>
          <w:divBdr>
            <w:top w:val="none" w:sz="0" w:space="0" w:color="auto"/>
            <w:left w:val="none" w:sz="0" w:space="0" w:color="auto"/>
            <w:bottom w:val="none" w:sz="0" w:space="0" w:color="auto"/>
            <w:right w:val="none" w:sz="0" w:space="0" w:color="auto"/>
          </w:divBdr>
        </w:div>
        <w:div w:id="1195078262">
          <w:marLeft w:val="0"/>
          <w:marRight w:val="0"/>
          <w:marTop w:val="0"/>
          <w:marBottom w:val="0"/>
          <w:divBdr>
            <w:top w:val="none" w:sz="0" w:space="0" w:color="auto"/>
            <w:left w:val="none" w:sz="0" w:space="0" w:color="auto"/>
            <w:bottom w:val="none" w:sz="0" w:space="0" w:color="auto"/>
            <w:right w:val="none" w:sz="0" w:space="0" w:color="auto"/>
          </w:divBdr>
        </w:div>
        <w:div w:id="1377856597">
          <w:marLeft w:val="0"/>
          <w:marRight w:val="0"/>
          <w:marTop w:val="0"/>
          <w:marBottom w:val="0"/>
          <w:divBdr>
            <w:top w:val="none" w:sz="0" w:space="0" w:color="auto"/>
            <w:left w:val="none" w:sz="0" w:space="0" w:color="auto"/>
            <w:bottom w:val="none" w:sz="0" w:space="0" w:color="auto"/>
            <w:right w:val="none" w:sz="0" w:space="0" w:color="auto"/>
          </w:divBdr>
        </w:div>
        <w:div w:id="773286687">
          <w:marLeft w:val="0"/>
          <w:marRight w:val="0"/>
          <w:marTop w:val="0"/>
          <w:marBottom w:val="0"/>
          <w:divBdr>
            <w:top w:val="none" w:sz="0" w:space="0" w:color="auto"/>
            <w:left w:val="none" w:sz="0" w:space="0" w:color="auto"/>
            <w:bottom w:val="none" w:sz="0" w:space="0" w:color="auto"/>
            <w:right w:val="none" w:sz="0" w:space="0" w:color="auto"/>
          </w:divBdr>
        </w:div>
        <w:div w:id="821970535">
          <w:marLeft w:val="0"/>
          <w:marRight w:val="0"/>
          <w:marTop w:val="0"/>
          <w:marBottom w:val="0"/>
          <w:divBdr>
            <w:top w:val="none" w:sz="0" w:space="0" w:color="auto"/>
            <w:left w:val="none" w:sz="0" w:space="0" w:color="auto"/>
            <w:bottom w:val="none" w:sz="0" w:space="0" w:color="auto"/>
            <w:right w:val="none" w:sz="0" w:space="0" w:color="auto"/>
          </w:divBdr>
        </w:div>
        <w:div w:id="1986007758">
          <w:marLeft w:val="0"/>
          <w:marRight w:val="0"/>
          <w:marTop w:val="0"/>
          <w:marBottom w:val="0"/>
          <w:divBdr>
            <w:top w:val="none" w:sz="0" w:space="0" w:color="auto"/>
            <w:left w:val="none" w:sz="0" w:space="0" w:color="auto"/>
            <w:bottom w:val="none" w:sz="0" w:space="0" w:color="auto"/>
            <w:right w:val="none" w:sz="0" w:space="0" w:color="auto"/>
          </w:divBdr>
        </w:div>
        <w:div w:id="2359561">
          <w:marLeft w:val="0"/>
          <w:marRight w:val="0"/>
          <w:marTop w:val="0"/>
          <w:marBottom w:val="0"/>
          <w:divBdr>
            <w:top w:val="none" w:sz="0" w:space="0" w:color="auto"/>
            <w:left w:val="none" w:sz="0" w:space="0" w:color="auto"/>
            <w:bottom w:val="none" w:sz="0" w:space="0" w:color="auto"/>
            <w:right w:val="none" w:sz="0" w:space="0" w:color="auto"/>
          </w:divBdr>
        </w:div>
        <w:div w:id="754011958">
          <w:marLeft w:val="0"/>
          <w:marRight w:val="0"/>
          <w:marTop w:val="0"/>
          <w:marBottom w:val="0"/>
          <w:divBdr>
            <w:top w:val="none" w:sz="0" w:space="0" w:color="auto"/>
            <w:left w:val="none" w:sz="0" w:space="0" w:color="auto"/>
            <w:bottom w:val="none" w:sz="0" w:space="0" w:color="auto"/>
            <w:right w:val="none" w:sz="0" w:space="0" w:color="auto"/>
          </w:divBdr>
        </w:div>
        <w:div w:id="1490899340">
          <w:marLeft w:val="0"/>
          <w:marRight w:val="0"/>
          <w:marTop w:val="0"/>
          <w:marBottom w:val="0"/>
          <w:divBdr>
            <w:top w:val="none" w:sz="0" w:space="0" w:color="auto"/>
            <w:left w:val="none" w:sz="0" w:space="0" w:color="auto"/>
            <w:bottom w:val="none" w:sz="0" w:space="0" w:color="auto"/>
            <w:right w:val="none" w:sz="0" w:space="0" w:color="auto"/>
          </w:divBdr>
        </w:div>
        <w:div w:id="2020086228">
          <w:marLeft w:val="0"/>
          <w:marRight w:val="0"/>
          <w:marTop w:val="0"/>
          <w:marBottom w:val="0"/>
          <w:divBdr>
            <w:top w:val="none" w:sz="0" w:space="0" w:color="auto"/>
            <w:left w:val="none" w:sz="0" w:space="0" w:color="auto"/>
            <w:bottom w:val="none" w:sz="0" w:space="0" w:color="auto"/>
            <w:right w:val="none" w:sz="0" w:space="0" w:color="auto"/>
          </w:divBdr>
        </w:div>
        <w:div w:id="238566456">
          <w:marLeft w:val="0"/>
          <w:marRight w:val="0"/>
          <w:marTop w:val="0"/>
          <w:marBottom w:val="0"/>
          <w:divBdr>
            <w:top w:val="none" w:sz="0" w:space="0" w:color="auto"/>
            <w:left w:val="none" w:sz="0" w:space="0" w:color="auto"/>
            <w:bottom w:val="none" w:sz="0" w:space="0" w:color="auto"/>
            <w:right w:val="none" w:sz="0" w:space="0" w:color="auto"/>
          </w:divBdr>
        </w:div>
        <w:div w:id="1070230871">
          <w:marLeft w:val="0"/>
          <w:marRight w:val="0"/>
          <w:marTop w:val="0"/>
          <w:marBottom w:val="0"/>
          <w:divBdr>
            <w:top w:val="none" w:sz="0" w:space="0" w:color="auto"/>
            <w:left w:val="none" w:sz="0" w:space="0" w:color="auto"/>
            <w:bottom w:val="none" w:sz="0" w:space="0" w:color="auto"/>
            <w:right w:val="none" w:sz="0" w:space="0" w:color="auto"/>
          </w:divBdr>
        </w:div>
        <w:div w:id="1297949352">
          <w:marLeft w:val="0"/>
          <w:marRight w:val="0"/>
          <w:marTop w:val="0"/>
          <w:marBottom w:val="0"/>
          <w:divBdr>
            <w:top w:val="none" w:sz="0" w:space="0" w:color="auto"/>
            <w:left w:val="none" w:sz="0" w:space="0" w:color="auto"/>
            <w:bottom w:val="none" w:sz="0" w:space="0" w:color="auto"/>
            <w:right w:val="none" w:sz="0" w:space="0" w:color="auto"/>
          </w:divBdr>
        </w:div>
        <w:div w:id="249657120">
          <w:marLeft w:val="0"/>
          <w:marRight w:val="0"/>
          <w:marTop w:val="0"/>
          <w:marBottom w:val="0"/>
          <w:divBdr>
            <w:top w:val="none" w:sz="0" w:space="0" w:color="auto"/>
            <w:left w:val="none" w:sz="0" w:space="0" w:color="auto"/>
            <w:bottom w:val="none" w:sz="0" w:space="0" w:color="auto"/>
            <w:right w:val="none" w:sz="0" w:space="0" w:color="auto"/>
          </w:divBdr>
        </w:div>
        <w:div w:id="941957863">
          <w:marLeft w:val="0"/>
          <w:marRight w:val="0"/>
          <w:marTop w:val="0"/>
          <w:marBottom w:val="0"/>
          <w:divBdr>
            <w:top w:val="none" w:sz="0" w:space="0" w:color="auto"/>
            <w:left w:val="none" w:sz="0" w:space="0" w:color="auto"/>
            <w:bottom w:val="none" w:sz="0" w:space="0" w:color="auto"/>
            <w:right w:val="none" w:sz="0" w:space="0" w:color="auto"/>
          </w:divBdr>
        </w:div>
        <w:div w:id="2095466735">
          <w:marLeft w:val="0"/>
          <w:marRight w:val="0"/>
          <w:marTop w:val="0"/>
          <w:marBottom w:val="0"/>
          <w:divBdr>
            <w:top w:val="none" w:sz="0" w:space="0" w:color="auto"/>
            <w:left w:val="none" w:sz="0" w:space="0" w:color="auto"/>
            <w:bottom w:val="none" w:sz="0" w:space="0" w:color="auto"/>
            <w:right w:val="none" w:sz="0" w:space="0" w:color="auto"/>
          </w:divBdr>
        </w:div>
        <w:div w:id="144900817">
          <w:marLeft w:val="0"/>
          <w:marRight w:val="0"/>
          <w:marTop w:val="0"/>
          <w:marBottom w:val="0"/>
          <w:divBdr>
            <w:top w:val="none" w:sz="0" w:space="0" w:color="auto"/>
            <w:left w:val="none" w:sz="0" w:space="0" w:color="auto"/>
            <w:bottom w:val="none" w:sz="0" w:space="0" w:color="auto"/>
            <w:right w:val="none" w:sz="0" w:space="0" w:color="auto"/>
          </w:divBdr>
        </w:div>
        <w:div w:id="149908075">
          <w:marLeft w:val="0"/>
          <w:marRight w:val="0"/>
          <w:marTop w:val="0"/>
          <w:marBottom w:val="0"/>
          <w:divBdr>
            <w:top w:val="none" w:sz="0" w:space="0" w:color="auto"/>
            <w:left w:val="none" w:sz="0" w:space="0" w:color="auto"/>
            <w:bottom w:val="none" w:sz="0" w:space="0" w:color="auto"/>
            <w:right w:val="none" w:sz="0" w:space="0" w:color="auto"/>
          </w:divBdr>
        </w:div>
        <w:div w:id="110507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workspace" TargetMode="External"/><Relationship Id="rId13" Type="http://schemas.openxmlformats.org/officeDocument/2006/relationships/hyperlink" Target="https://www.datacamp.com/workspace" TargetMode="External"/><Relationship Id="rId18" Type="http://schemas.openxmlformats.org/officeDocument/2006/relationships/hyperlink" Target="https://www.datacamp.com/workspace" TargetMode="External"/><Relationship Id="rId26" Type="http://schemas.openxmlformats.org/officeDocument/2006/relationships/hyperlink" Target="https://www.datacamp.com/workspace" TargetMode="External"/><Relationship Id="rId3" Type="http://schemas.openxmlformats.org/officeDocument/2006/relationships/settings" Target="settings.xml"/><Relationship Id="rId21" Type="http://schemas.openxmlformats.org/officeDocument/2006/relationships/hyperlink" Target="https://www.datacamp.com/workspace" TargetMode="External"/><Relationship Id="rId7" Type="http://schemas.openxmlformats.org/officeDocument/2006/relationships/hyperlink" Target="https://www.datacamp.com/workspace" TargetMode="External"/><Relationship Id="rId12" Type="http://schemas.openxmlformats.org/officeDocument/2006/relationships/hyperlink" Target="https://www.datacamp.com/workspace" TargetMode="External"/><Relationship Id="rId17" Type="http://schemas.openxmlformats.org/officeDocument/2006/relationships/hyperlink" Target="https://www.datacamp.com/workspace" TargetMode="External"/><Relationship Id="rId25" Type="http://schemas.openxmlformats.org/officeDocument/2006/relationships/hyperlink" Target="https://www.datacamp.com/workspace" TargetMode="External"/><Relationship Id="rId2" Type="http://schemas.openxmlformats.org/officeDocument/2006/relationships/styles" Target="styles.xml"/><Relationship Id="rId16" Type="http://schemas.openxmlformats.org/officeDocument/2006/relationships/hyperlink" Target="https://www.datacamp.com/workspace" TargetMode="External"/><Relationship Id="rId20" Type="http://schemas.openxmlformats.org/officeDocument/2006/relationships/hyperlink" Target="https://www.datacamp.com/workspa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workspace" TargetMode="External"/><Relationship Id="rId11" Type="http://schemas.openxmlformats.org/officeDocument/2006/relationships/hyperlink" Target="https://www.datacamp.com/workspace" TargetMode="External"/><Relationship Id="rId24" Type="http://schemas.openxmlformats.org/officeDocument/2006/relationships/hyperlink" Target="https://www.datacamp.com/workspace" TargetMode="External"/><Relationship Id="rId5" Type="http://schemas.openxmlformats.org/officeDocument/2006/relationships/hyperlink" Target="https://www.datacamp.com/tutorial/introduction-to-sql-joins" TargetMode="External"/><Relationship Id="rId15" Type="http://schemas.openxmlformats.org/officeDocument/2006/relationships/hyperlink" Target="https://www.datacamp.com/workspace" TargetMode="External"/><Relationship Id="rId23" Type="http://schemas.openxmlformats.org/officeDocument/2006/relationships/hyperlink" Target="https://www.datacamp.com/workspace" TargetMode="External"/><Relationship Id="rId28" Type="http://schemas.openxmlformats.org/officeDocument/2006/relationships/hyperlink" Target="https://www.datacamp.com/workspace" TargetMode="External"/><Relationship Id="rId10" Type="http://schemas.openxmlformats.org/officeDocument/2006/relationships/hyperlink" Target="https://www.datacamp.com/workspace" TargetMode="External"/><Relationship Id="rId19" Type="http://schemas.openxmlformats.org/officeDocument/2006/relationships/hyperlink" Target="https://www.datacamp.com/workspace" TargetMode="External"/><Relationship Id="rId4" Type="http://schemas.openxmlformats.org/officeDocument/2006/relationships/webSettings" Target="webSettings.xml"/><Relationship Id="rId9" Type="http://schemas.openxmlformats.org/officeDocument/2006/relationships/hyperlink" Target="https://www.datacamp.com/workspace" TargetMode="External"/><Relationship Id="rId14" Type="http://schemas.openxmlformats.org/officeDocument/2006/relationships/hyperlink" Target="https://www.datacamp.com/workspace" TargetMode="External"/><Relationship Id="rId22" Type="http://schemas.openxmlformats.org/officeDocument/2006/relationships/hyperlink" Target="https://www.datacamp.com/workspace" TargetMode="External"/><Relationship Id="rId27" Type="http://schemas.openxmlformats.org/officeDocument/2006/relationships/hyperlink" Target="https://www.datacamp.com/workspa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4085</Words>
  <Characters>23288</Characters>
  <Application>Microsoft Office Word</Application>
  <DocSecurity>0</DocSecurity>
  <Lines>194</Lines>
  <Paragraphs>54</Paragraphs>
  <ScaleCrop>false</ScaleCrop>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Biradar, Sandhya</dc:creator>
  <cp:keywords/>
  <dc:description/>
  <cp:lastModifiedBy>Biradar, Sandhya</cp:lastModifiedBy>
  <cp:revision>1</cp:revision>
  <dcterms:created xsi:type="dcterms:W3CDTF">2023-07-07T11:42:00Z</dcterms:created>
  <dcterms:modified xsi:type="dcterms:W3CDTF">2023-07-07T11:42:00Z</dcterms:modified>
</cp:coreProperties>
</file>