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B40EC" w14:textId="77777777" w:rsidR="00353ECA" w:rsidRPr="00353ECA" w:rsidRDefault="00353ECA" w:rsidP="00353E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8"/>
          <w:szCs w:val="28"/>
          <w:u w:val="double"/>
        </w:rPr>
      </w:pPr>
      <w:r w:rsidRPr="00353ECA">
        <w:rPr>
          <w:rFonts w:ascii="Helvetica" w:hAnsi="Helvetica" w:cs="Helvetica"/>
          <w:b/>
          <w:bCs/>
          <w:color w:val="000000"/>
          <w:kern w:val="0"/>
          <w:sz w:val="28"/>
          <w:szCs w:val="28"/>
          <w:u w:val="double"/>
        </w:rPr>
        <w:t>Week 4-</w:t>
      </w:r>
    </w:p>
    <w:p w14:paraId="04F058DC" w14:textId="6E88719B" w:rsidR="00353ECA" w:rsidRDefault="00353ECA" w:rsidP="00353E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Task 3 – Create a mockup design like your college website’s contact us page. Use your own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creativity for this design.</w:t>
      </w:r>
    </w:p>
    <w:p w14:paraId="4B1E593D" w14:textId="77777777" w:rsidR="00353ECA" w:rsidRDefault="00353ECA" w:rsidP="00353E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FA2F488" w14:textId="58398405" w:rsidR="00353ECA" w:rsidRDefault="00353ECA" w:rsidP="00353E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Link:</w:t>
      </w:r>
      <w:r w:rsidRPr="00353ECA">
        <w:t xml:space="preserve"> </w:t>
      </w:r>
      <w:r w:rsidRPr="00353ECA">
        <w:rPr>
          <w:rFonts w:ascii="Helvetica" w:hAnsi="Helvetica" w:cs="Helvetica"/>
          <w:color w:val="000000"/>
          <w:kern w:val="0"/>
          <w:sz w:val="28"/>
          <w:szCs w:val="28"/>
        </w:rPr>
        <w:t>https://app.moqups.com/paCRNqQHKAaEOMxiaF9D6sRVaLL8DWcm/view/page/ad64222d5</w:t>
      </w:r>
    </w:p>
    <w:p w14:paraId="2A1D9F9C" w14:textId="3A83092B" w:rsidR="00353ECA" w:rsidRDefault="00353ECA">
      <w:r w:rsidRPr="00353ECA">
        <w:drawing>
          <wp:inline distT="0" distB="0" distL="0" distR="0" wp14:anchorId="50039AE0" wp14:editId="5571A953">
            <wp:extent cx="5731510" cy="5645150"/>
            <wp:effectExtent l="0" t="0" r="2540" b="0"/>
            <wp:docPr id="209624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42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CA"/>
    <w:rsid w:val="0035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0A05"/>
  <w15:chartTrackingRefBased/>
  <w15:docId w15:val="{1043A212-BD38-417F-B31F-C4B25B50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CA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EC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EC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EC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EC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EC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ECA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ECA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ECA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ECA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E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5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EC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353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ECA"/>
    <w:pPr>
      <w:spacing w:before="160" w:after="160" w:line="278" w:lineRule="auto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353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ECA"/>
    <w:pPr>
      <w:spacing w:after="160" w:line="278" w:lineRule="auto"/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353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Aryal</dc:creator>
  <cp:keywords/>
  <dc:description/>
  <cp:lastModifiedBy>Sanya Aryal</cp:lastModifiedBy>
  <cp:revision>1</cp:revision>
  <dcterms:created xsi:type="dcterms:W3CDTF">2024-04-12T11:16:00Z</dcterms:created>
  <dcterms:modified xsi:type="dcterms:W3CDTF">2024-04-12T11:19:00Z</dcterms:modified>
</cp:coreProperties>
</file>