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2EF" w:rsidRPr="00FA32EF" w:rsidRDefault="00FA32EF" w:rsidP="00FA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AI-Powered Key Strength + Suggestion System</w:t>
      </w:r>
    </w:p>
    <w:p w:rsidR="00FA32EF" w:rsidRPr="00FA32EF" w:rsidRDefault="00FA32EF" w:rsidP="00FA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just showing “Weak / Strong,”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Add an </w:t>
      </w:r>
      <w:r w:rsidRPr="00FA32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suggestion feature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A32EF" w:rsidRPr="00FA32EF" w:rsidRDefault="00FA32EF" w:rsidP="00FA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proofErr w:type="spellStart"/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entered encryption key</w:t>
      </w:r>
    </w:p>
    <w:p w:rsidR="00FA32EF" w:rsidRPr="00FA32EF" w:rsidRDefault="00FA32EF" w:rsidP="00FA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intelligent feedback like:</w:t>
      </w:r>
    </w:p>
    <w:p w:rsidR="00FA32EF" w:rsidRPr="00FA32EF" w:rsidRDefault="00FA32EF" w:rsidP="00FA32E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“Your key is weak. Try adding a symbol or increasing length.”</w:t>
      </w:r>
    </w:p>
    <w:p w:rsidR="00FA32EF" w:rsidRPr="00FA32EF" w:rsidRDefault="00FA32EF" w:rsidP="00FA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implement this easily using a small </w:t>
      </w:r>
      <w:r w:rsidRPr="00FA32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ML model or rule-based NLP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later.</w:t>
      </w:r>
    </w:p>
    <w:p w:rsidR="00FA32EF" w:rsidRPr="00FA32EF" w:rsidRDefault="00FA32EF" w:rsidP="00FA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32E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 unique: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</w:t>
      </w:r>
      <w:r w:rsidRPr="00FA32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+ Cryptography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rare mix even in real projects.</w:t>
      </w:r>
    </w:p>
    <w:p w:rsidR="00FA32EF" w:rsidRPr="00FA32EF" w:rsidRDefault="00FA32EF" w:rsidP="00FA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Steganography Layer (Hidden Encryption)</w:t>
      </w:r>
    </w:p>
    <w:p w:rsidR="00FA32EF" w:rsidRPr="00FA32EF" w:rsidRDefault="00FA32EF" w:rsidP="00FA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 optional “Hide inside image” feature:</w:t>
      </w:r>
    </w:p>
    <w:p w:rsidR="00FA32EF" w:rsidRPr="00FA32EF" w:rsidRDefault="00FA32EF" w:rsidP="00FA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file → Embed it inside an image (using steganography)</w:t>
      </w:r>
    </w:p>
    <w:p w:rsidR="00FA32EF" w:rsidRPr="00FA32EF" w:rsidRDefault="00FA32EF" w:rsidP="00FA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decrypted file can be extracted only using the right key.</w:t>
      </w:r>
    </w:p>
    <w:p w:rsidR="00FA32EF" w:rsidRPr="00FA32EF" w:rsidRDefault="00FA32EF" w:rsidP="00FA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 unique: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visually impressive and rarely seen in student projects.</w:t>
      </w:r>
    </w:p>
    <w:p w:rsidR="00FA32EF" w:rsidRPr="00FA32EF" w:rsidRDefault="00FA32EF" w:rsidP="00FA3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2EF" w:rsidRPr="00FA32EF" w:rsidRDefault="00FA32EF" w:rsidP="00FA3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32EF" w:rsidRPr="00FA32EF" w:rsidRDefault="00FA32EF" w:rsidP="00FA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2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Role-Based Access (Secure Sharing)</w:t>
      </w:r>
    </w:p>
    <w:p w:rsidR="00FA32EF" w:rsidRPr="00FA32EF" w:rsidRDefault="00FA32EF" w:rsidP="00FA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Let a user share their encrypted file with another registered user.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Only authorized users can decrypt using their private key.</w:t>
      </w:r>
    </w:p>
    <w:p w:rsidR="00FA32EF" w:rsidRPr="00FA32EF" w:rsidRDefault="00FA32EF" w:rsidP="00FA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EF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A32E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 unique: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introduces </w:t>
      </w:r>
      <w:r w:rsidRPr="00FA32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multi-user security</w:t>
      </w:r>
      <w:r w:rsidRPr="00FA32EF">
        <w:rPr>
          <w:rFonts w:ascii="Times New Roman" w:eastAsia="Times New Roman" w:hAnsi="Times New Roman" w:cs="Times New Roman"/>
          <w:sz w:val="24"/>
          <w:szCs w:val="24"/>
          <w:lang w:eastAsia="en-IN"/>
        </w:rPr>
        <w:t>, closer to how real cloud vaults like Dropbox or OneDrive work.</w:t>
      </w:r>
    </w:p>
    <w:p w:rsidR="00FA32EF" w:rsidRDefault="00FA32EF" w:rsidP="00FA32EF"/>
    <w:p w:rsidR="00F64F37" w:rsidRDefault="00FA32EF" w:rsidP="00F64F37">
      <w:pPr>
        <w:pStyle w:val="Heading2"/>
      </w:pPr>
      <w:r>
        <w:t>Optional: connect MongoDB for user records &amp; file logs</w:t>
      </w:r>
      <w:r w:rsidR="00F64F37">
        <w:br/>
      </w:r>
      <w:r w:rsidR="00F64F37">
        <w:br/>
      </w:r>
      <w:r w:rsidR="00F64F37">
        <w:br/>
      </w:r>
      <w:r w:rsidR="00F64F37">
        <w:rPr>
          <w:rStyle w:val="Strong"/>
          <w:b w:val="0"/>
          <w:bCs w:val="0"/>
        </w:rPr>
        <w:t>. If You Want to Make It Even More Impressive</w:t>
      </w:r>
    </w:p>
    <w:p w:rsidR="00F64F37" w:rsidRDefault="00F64F37" w:rsidP="00F64F37">
      <w:pPr>
        <w:pStyle w:val="NormalWeb"/>
      </w:pPr>
      <w:r>
        <w:t xml:space="preserve">In </w:t>
      </w:r>
      <w:r>
        <w:rPr>
          <w:rStyle w:val="Strong"/>
        </w:rPr>
        <w:t>Phase 2 (final submission)</w:t>
      </w:r>
      <w:r>
        <w:t xml:space="preserve">, you can add one of these </w:t>
      </w:r>
      <w:r>
        <w:rPr>
          <w:rStyle w:val="Emphasis"/>
          <w:rFonts w:eastAsiaTheme="majorEastAsia"/>
        </w:rPr>
        <w:t>small but impactful</w:t>
      </w:r>
      <w:r>
        <w:t xml:space="preserve"> extras:</w:t>
      </w:r>
    </w:p>
    <w:p w:rsidR="00F64F37" w:rsidRDefault="00F64F37" w:rsidP="00F64F37">
      <w:pPr>
        <w:pStyle w:val="NormalWeb"/>
        <w:numPr>
          <w:ilvl w:val="0"/>
          <w:numId w:val="10"/>
        </w:numPr>
      </w:pPr>
      <w:r>
        <w:rPr>
          <w:rStyle w:val="Strong"/>
        </w:rPr>
        <w:t>Email OTP verification</w:t>
      </w:r>
      <w:r>
        <w:t xml:space="preserve"> before decryption (adds real-world authentication feel)</w:t>
      </w:r>
    </w:p>
    <w:p w:rsidR="00F64F37" w:rsidRDefault="00F64F37" w:rsidP="00F64F37">
      <w:pPr>
        <w:pStyle w:val="NormalWeb"/>
        <w:numPr>
          <w:ilvl w:val="0"/>
          <w:numId w:val="10"/>
        </w:numPr>
      </w:pPr>
      <w:r>
        <w:rPr>
          <w:rStyle w:val="Strong"/>
        </w:rPr>
        <w:t>Activity log</w:t>
      </w:r>
      <w:r>
        <w:t xml:space="preserve"> (records uploads/decryptions → good for data tracking)</w:t>
      </w:r>
    </w:p>
    <w:p w:rsidR="00F64F37" w:rsidRDefault="00F64F37" w:rsidP="00F64F37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Deploy on Render / </w:t>
      </w:r>
      <w:proofErr w:type="spellStart"/>
      <w:r>
        <w:rPr>
          <w:rStyle w:val="Strong"/>
        </w:rPr>
        <w:t>Vercel</w:t>
      </w:r>
      <w:proofErr w:type="spellEnd"/>
      <w:r>
        <w:t xml:space="preserve"> for cloud demo (free hosting)</w:t>
      </w:r>
    </w:p>
    <w:p w:rsidR="00F64F37" w:rsidRDefault="00F64F37" w:rsidP="00F64F37">
      <w:pPr>
        <w:pStyle w:val="NormalWeb"/>
      </w:pPr>
      <w:r>
        <w:t xml:space="preserve">These are optional but help make your project feel </w:t>
      </w:r>
      <w:r>
        <w:rPr>
          <w:rStyle w:val="Strong"/>
        </w:rPr>
        <w:t>“industry-ready”</w:t>
      </w:r>
      <w:r>
        <w:t>.</w:t>
      </w:r>
    </w:p>
    <w:p w:rsidR="005717B1" w:rsidRDefault="005717B1" w:rsidP="005717B1">
      <w:pPr>
        <w:pStyle w:val="Heading2"/>
      </w:pPr>
      <w:r>
        <w:rPr>
          <w:rStyle w:val="Strong"/>
          <w:b w:val="0"/>
          <w:bCs w:val="0"/>
        </w:rPr>
        <w:lastRenderedPageBreak/>
        <w:t>Multi-Layer Encryption (Double Encryption)</w:t>
      </w:r>
    </w:p>
    <w:p w:rsidR="005717B1" w:rsidRDefault="005717B1" w:rsidP="005717B1">
      <w:pPr>
        <w:pStyle w:val="NormalWeb"/>
      </w:pPr>
      <w:r>
        <w:t>“Add a second encryption layer automatically with a system-generated salt key.”</w:t>
      </w:r>
    </w:p>
    <w:p w:rsidR="005717B1" w:rsidRDefault="005717B1" w:rsidP="005717B1">
      <w:pPr>
        <w:pStyle w:val="NormalWeb"/>
        <w:numPr>
          <w:ilvl w:val="0"/>
          <w:numId w:val="11"/>
        </w:numPr>
      </w:pPr>
      <w:r>
        <w:t>Use AES for first layer → then hash part of the key (SHA-256) → use it as a salt for the second layer.</w:t>
      </w:r>
    </w:p>
    <w:p w:rsidR="005717B1" w:rsidRDefault="005717B1" w:rsidP="005717B1">
      <w:pPr>
        <w:pStyle w:val="NormalWeb"/>
        <w:numPr>
          <w:ilvl w:val="0"/>
          <w:numId w:val="11"/>
        </w:numPr>
      </w:pPr>
      <w:r>
        <w:t>Users only see one process; internally, it’s two encryption passes.</w:t>
      </w:r>
    </w:p>
    <w:p w:rsidR="005717B1" w:rsidRDefault="005717B1" w:rsidP="005717B1">
      <w:pPr>
        <w:pStyle w:val="NormalWeb"/>
        <w:numPr>
          <w:ilvl w:val="0"/>
          <w:numId w:val="11"/>
        </w:numPr>
      </w:pPr>
      <w:r>
        <w:t>Makes it much harder to brute-force; adds originality.</w:t>
      </w:r>
    </w:p>
    <w:p w:rsidR="005717B1" w:rsidRDefault="005717B1" w:rsidP="005717B1">
      <w:pPr>
        <w:pStyle w:val="NormalWeb"/>
        <w:numPr>
          <w:ilvl w:val="0"/>
          <w:numId w:val="11"/>
        </w:numPr>
      </w:pPr>
      <w:r>
        <w:t xml:space="preserve">Present it as </w:t>
      </w:r>
      <w:r>
        <w:rPr>
          <w:rStyle w:val="Emphasis"/>
          <w:rFonts w:eastAsiaTheme="majorEastAsia"/>
        </w:rPr>
        <w:t>“Hybrid Layered Encryption for Enhanced File Security.”</w:t>
      </w:r>
    </w:p>
    <w:p w:rsidR="005717B1" w:rsidRDefault="005717B1" w:rsidP="005717B1"/>
    <w:p w:rsidR="005717B1" w:rsidRDefault="005717B1" w:rsidP="005717B1">
      <w:pPr>
        <w:pStyle w:val="Heading2"/>
      </w:pPr>
      <w:r>
        <w:rPr>
          <w:rStyle w:val="Strong"/>
          <w:b w:val="0"/>
          <w:bCs w:val="0"/>
        </w:rPr>
        <w:t>Secure Key Splitting (Shamir’s Secret-like Concept)</w:t>
      </w:r>
    </w:p>
    <w:p w:rsidR="005717B1" w:rsidRDefault="005717B1" w:rsidP="005717B1">
      <w:pPr>
        <w:pStyle w:val="NormalWeb"/>
      </w:pPr>
      <w:r>
        <w:t>“Split the encryption key into two parts — one stored locally, one stored with the app.”</w:t>
      </w:r>
    </w:p>
    <w:p w:rsidR="005717B1" w:rsidRDefault="005717B1" w:rsidP="005717B1">
      <w:pPr>
        <w:pStyle w:val="NormalWeb"/>
        <w:numPr>
          <w:ilvl w:val="0"/>
          <w:numId w:val="12"/>
        </w:numPr>
      </w:pPr>
      <w:r>
        <w:t>During encryption, split key into 2 fragments (</w:t>
      </w:r>
      <w:proofErr w:type="spellStart"/>
      <w:r>
        <w:rPr>
          <w:rStyle w:val="HTMLCode"/>
        </w:rPr>
        <w:t>key_part_user</w:t>
      </w:r>
      <w:proofErr w:type="spellEnd"/>
      <w:r>
        <w:t xml:space="preserve">, </w:t>
      </w:r>
      <w:proofErr w:type="spellStart"/>
      <w:r>
        <w:rPr>
          <w:rStyle w:val="HTMLCode"/>
        </w:rPr>
        <w:t>key_part_system</w:t>
      </w:r>
      <w:proofErr w:type="spellEnd"/>
      <w:r>
        <w:t>).</w:t>
      </w:r>
    </w:p>
    <w:p w:rsidR="005717B1" w:rsidRDefault="005717B1" w:rsidP="005717B1">
      <w:pPr>
        <w:pStyle w:val="NormalWeb"/>
        <w:numPr>
          <w:ilvl w:val="0"/>
          <w:numId w:val="12"/>
        </w:numPr>
      </w:pPr>
      <w:r>
        <w:t>To decrypt, both parts are needed.</w:t>
      </w:r>
    </w:p>
    <w:p w:rsidR="005717B1" w:rsidRDefault="005717B1" w:rsidP="005717B1">
      <w:pPr>
        <w:pStyle w:val="NormalWeb"/>
        <w:numPr>
          <w:ilvl w:val="0"/>
          <w:numId w:val="12"/>
        </w:numPr>
      </w:pPr>
      <w:r>
        <w:t>Adds two-factor-like protection.</w:t>
      </w:r>
    </w:p>
    <w:p w:rsidR="005717B1" w:rsidRDefault="005717B1" w:rsidP="005717B1">
      <w:pPr>
        <w:pStyle w:val="NormalWeb"/>
        <w:numPr>
          <w:ilvl w:val="0"/>
          <w:numId w:val="12"/>
        </w:numPr>
      </w:pPr>
      <w:r>
        <w:t xml:space="preserve">Marketed as </w:t>
      </w:r>
      <w:r>
        <w:rPr>
          <w:rStyle w:val="Emphasis"/>
          <w:rFonts w:eastAsiaTheme="majorEastAsia"/>
        </w:rPr>
        <w:t>“Dual-Component Key Security.”</w:t>
      </w:r>
    </w:p>
    <w:p w:rsidR="005717B1" w:rsidRDefault="005717B1" w:rsidP="005717B1"/>
    <w:p w:rsidR="005717B1" w:rsidRDefault="005717B1" w:rsidP="005717B1">
      <w:pPr>
        <w:pStyle w:val="Heading2"/>
      </w:pPr>
      <w:r>
        <w:rPr>
          <w:rStyle w:val="Strong"/>
          <w:b w:val="0"/>
          <w:bCs w:val="0"/>
        </w:rPr>
        <w:t>Encrypted File Metadata Tracking</w:t>
      </w:r>
    </w:p>
    <w:p w:rsidR="005717B1" w:rsidRDefault="005717B1" w:rsidP="005717B1">
      <w:pPr>
        <w:pStyle w:val="NormalWeb"/>
      </w:pPr>
      <w:r>
        <w:t>“Store and verify file encryption metadata (timestamp, user, hash, algorithm).”</w:t>
      </w:r>
    </w:p>
    <w:p w:rsidR="005717B1" w:rsidRDefault="005717B1" w:rsidP="005717B1">
      <w:pPr>
        <w:pStyle w:val="NormalWeb"/>
        <w:numPr>
          <w:ilvl w:val="0"/>
          <w:numId w:val="13"/>
        </w:numPr>
      </w:pPr>
      <w:r>
        <w:t>When a file is encrypted, log: filename, time, hash, and key strength in a metadata JSON file.</w:t>
      </w:r>
    </w:p>
    <w:p w:rsidR="005717B1" w:rsidRDefault="005717B1" w:rsidP="005717B1">
      <w:pPr>
        <w:pStyle w:val="NormalWeb"/>
        <w:numPr>
          <w:ilvl w:val="0"/>
          <w:numId w:val="13"/>
        </w:numPr>
      </w:pPr>
      <w:r>
        <w:t>During decryption, verify metadata matches.</w:t>
      </w:r>
    </w:p>
    <w:p w:rsidR="005717B1" w:rsidRDefault="005717B1" w:rsidP="005717B1">
      <w:pPr>
        <w:pStyle w:val="NormalWeb"/>
        <w:numPr>
          <w:ilvl w:val="0"/>
          <w:numId w:val="13"/>
        </w:numPr>
      </w:pPr>
      <w:r>
        <w:t>Gives transparency and tamper evidence.</w:t>
      </w:r>
    </w:p>
    <w:p w:rsidR="005717B1" w:rsidRDefault="005717B1" w:rsidP="005717B1">
      <w:pPr>
        <w:pStyle w:val="NormalWeb"/>
        <w:numPr>
          <w:ilvl w:val="0"/>
          <w:numId w:val="13"/>
        </w:numPr>
      </w:pPr>
      <w:r>
        <w:t>Looks professional; mimics audit logs in enterprise systems.</w:t>
      </w:r>
    </w:p>
    <w:p w:rsidR="005717B1" w:rsidRDefault="005717B1" w:rsidP="005717B1"/>
    <w:p w:rsidR="005717B1" w:rsidRDefault="005717B1" w:rsidP="005717B1">
      <w:pPr>
        <w:pStyle w:val="Heading2"/>
      </w:pPr>
      <w:r>
        <w:rPr>
          <w:rStyle w:val="Strong"/>
          <w:b w:val="0"/>
          <w:bCs w:val="0"/>
        </w:rPr>
        <w:t>Time-Locked Encryption</w:t>
      </w:r>
    </w:p>
    <w:p w:rsidR="005717B1" w:rsidRDefault="005717B1" w:rsidP="005717B1">
      <w:pPr>
        <w:pStyle w:val="NormalWeb"/>
      </w:pPr>
      <w:r>
        <w:t>“Allow users to set a time window for decryption.”</w:t>
      </w:r>
    </w:p>
    <w:p w:rsidR="005717B1" w:rsidRDefault="005717B1" w:rsidP="005717B1">
      <w:pPr>
        <w:pStyle w:val="NormalWeb"/>
        <w:numPr>
          <w:ilvl w:val="0"/>
          <w:numId w:val="14"/>
        </w:numPr>
      </w:pPr>
      <w:r>
        <w:t xml:space="preserve">User can specify: </w:t>
      </w:r>
      <w:r>
        <w:rPr>
          <w:rStyle w:val="Emphasis"/>
          <w:rFonts w:eastAsiaTheme="majorEastAsia"/>
        </w:rPr>
        <w:t>“File can only be decrypted within the next 24 hours.”</w:t>
      </w:r>
    </w:p>
    <w:p w:rsidR="005717B1" w:rsidRDefault="005717B1" w:rsidP="005717B1">
      <w:pPr>
        <w:pStyle w:val="NormalWeb"/>
        <w:numPr>
          <w:ilvl w:val="0"/>
          <w:numId w:val="14"/>
        </w:numPr>
      </w:pPr>
      <w:r>
        <w:t>After that, system denies decryption.</w:t>
      </w:r>
    </w:p>
    <w:p w:rsidR="005717B1" w:rsidRDefault="005717B1" w:rsidP="005717B1">
      <w:pPr>
        <w:pStyle w:val="NormalWeb"/>
        <w:numPr>
          <w:ilvl w:val="0"/>
          <w:numId w:val="14"/>
        </w:numPr>
      </w:pPr>
      <w:r>
        <w:t>Adds temporal access control; unique and creative.</w:t>
      </w:r>
    </w:p>
    <w:p w:rsidR="005717B1" w:rsidRDefault="005717B1" w:rsidP="005717B1">
      <w:pPr>
        <w:pStyle w:val="NormalWeb"/>
        <w:numPr>
          <w:ilvl w:val="0"/>
          <w:numId w:val="14"/>
        </w:numPr>
      </w:pPr>
      <w:r>
        <w:t xml:space="preserve">Great to present as </w:t>
      </w:r>
      <w:r>
        <w:rPr>
          <w:rStyle w:val="Emphasis"/>
          <w:rFonts w:eastAsiaTheme="majorEastAsia"/>
        </w:rPr>
        <w:t>“Time-Bound Secure File Access.”</w:t>
      </w:r>
    </w:p>
    <w:p w:rsidR="005717B1" w:rsidRDefault="005717B1" w:rsidP="005717B1"/>
    <w:p w:rsidR="005717B1" w:rsidRDefault="005717B1" w:rsidP="005717B1">
      <w:pPr>
        <w:pStyle w:val="Heading2"/>
      </w:pPr>
      <w:r>
        <w:rPr>
          <w:rStyle w:val="Strong"/>
          <w:b w:val="0"/>
          <w:bCs w:val="0"/>
        </w:rPr>
        <w:t>Adaptive Key Feedback System</w:t>
      </w:r>
    </w:p>
    <w:p w:rsidR="005717B1" w:rsidRDefault="005717B1" w:rsidP="005717B1">
      <w:pPr>
        <w:pStyle w:val="NormalWeb"/>
      </w:pPr>
      <w:r>
        <w:t>“System learns user patterns and adapts feedback.”</w:t>
      </w:r>
    </w:p>
    <w:p w:rsidR="005717B1" w:rsidRDefault="005717B1" w:rsidP="005717B1">
      <w:pPr>
        <w:pStyle w:val="NormalWeb"/>
        <w:numPr>
          <w:ilvl w:val="0"/>
          <w:numId w:val="15"/>
        </w:numPr>
      </w:pPr>
      <w:r>
        <w:lastRenderedPageBreak/>
        <w:t>Start rule-based.</w:t>
      </w:r>
    </w:p>
    <w:p w:rsidR="005717B1" w:rsidRDefault="005717B1" w:rsidP="005717B1">
      <w:pPr>
        <w:pStyle w:val="NormalWeb"/>
        <w:numPr>
          <w:ilvl w:val="0"/>
          <w:numId w:val="15"/>
        </w:numPr>
      </w:pPr>
      <w:r>
        <w:t>Log repeated weak key patterns (e.g., user always uses short keys).</w:t>
      </w:r>
    </w:p>
    <w:p w:rsidR="005717B1" w:rsidRDefault="005717B1" w:rsidP="005717B1">
      <w:pPr>
        <w:pStyle w:val="NormalWeb"/>
        <w:numPr>
          <w:ilvl w:val="0"/>
          <w:numId w:val="15"/>
        </w:numPr>
      </w:pPr>
      <w:r>
        <w:t xml:space="preserve">Next time, system gives </w:t>
      </w:r>
      <w:r>
        <w:rPr>
          <w:rStyle w:val="Emphasis"/>
          <w:rFonts w:eastAsiaTheme="majorEastAsia"/>
        </w:rPr>
        <w:t>personalized suggestions</w:t>
      </w:r>
      <w:r>
        <w:t>:</w:t>
      </w:r>
      <w:r>
        <w:br/>
        <w:t>“Try adding numbers and special characters this time.”</w:t>
      </w:r>
    </w:p>
    <w:p w:rsidR="005717B1" w:rsidRDefault="005717B1" w:rsidP="005717B1">
      <w:pPr>
        <w:pStyle w:val="NormalWeb"/>
        <w:numPr>
          <w:ilvl w:val="0"/>
          <w:numId w:val="15"/>
        </w:numPr>
      </w:pPr>
      <w:r>
        <w:t xml:space="preserve">Makes your AI-inspired </w:t>
      </w:r>
      <w:proofErr w:type="spellStart"/>
      <w:r>
        <w:t>analyzer</w:t>
      </w:r>
      <w:proofErr w:type="spellEnd"/>
      <w:r>
        <w:t xml:space="preserve"> look “adaptive.”</w:t>
      </w:r>
    </w:p>
    <w:p w:rsidR="005717B1" w:rsidRDefault="005717B1" w:rsidP="005717B1"/>
    <w:p w:rsidR="005717B1" w:rsidRDefault="005717B1" w:rsidP="005717B1">
      <w:pPr>
        <w:pStyle w:val="Heading2"/>
      </w:pPr>
      <w:r>
        <w:rPr>
          <w:rStyle w:val="Strong"/>
          <w:b w:val="0"/>
          <w:bCs w:val="0"/>
        </w:rPr>
        <w:t>Email/OTP Verification for Decryption</w:t>
      </w:r>
    </w:p>
    <w:p w:rsidR="005717B1" w:rsidRDefault="005717B1" w:rsidP="005717B1">
      <w:pPr>
        <w:pStyle w:val="NormalWeb"/>
      </w:pPr>
      <w:r>
        <w:t>“Add an optional email-based second step before decrypting.”</w:t>
      </w:r>
    </w:p>
    <w:p w:rsidR="005717B1" w:rsidRDefault="005717B1" w:rsidP="005717B1">
      <w:pPr>
        <w:pStyle w:val="NormalWeb"/>
        <w:numPr>
          <w:ilvl w:val="0"/>
          <w:numId w:val="16"/>
        </w:numPr>
      </w:pPr>
      <w:r>
        <w:t>When user requests decryption → send one-time code to email.</w:t>
      </w:r>
    </w:p>
    <w:p w:rsidR="005717B1" w:rsidRDefault="005717B1" w:rsidP="005717B1">
      <w:pPr>
        <w:pStyle w:val="NormalWeb"/>
        <w:numPr>
          <w:ilvl w:val="0"/>
          <w:numId w:val="16"/>
        </w:numPr>
      </w:pPr>
      <w:r>
        <w:t>Enter OTP + key → decrypt.</w:t>
      </w:r>
    </w:p>
    <w:p w:rsidR="005717B1" w:rsidRDefault="005717B1" w:rsidP="005717B1">
      <w:pPr>
        <w:pStyle w:val="NormalWeb"/>
        <w:numPr>
          <w:ilvl w:val="0"/>
          <w:numId w:val="16"/>
        </w:numPr>
      </w:pPr>
      <w:r>
        <w:t>Adds identity verification.</w:t>
      </w:r>
    </w:p>
    <w:p w:rsidR="005717B1" w:rsidRDefault="005717B1" w:rsidP="005717B1">
      <w:pPr>
        <w:pStyle w:val="NormalWeb"/>
        <w:numPr>
          <w:ilvl w:val="0"/>
          <w:numId w:val="16"/>
        </w:numPr>
      </w:pPr>
      <w:r>
        <w:t>Feels enterprise-grade; realistic for companies handling confidential docs.</w:t>
      </w:r>
    </w:p>
    <w:p w:rsidR="005717B1" w:rsidRDefault="005717B1" w:rsidP="005717B1"/>
    <w:p w:rsidR="005717B1" w:rsidRDefault="005717B1" w:rsidP="005717B1">
      <w:pPr>
        <w:pStyle w:val="Heading2"/>
      </w:pPr>
      <w:r>
        <w:rPr>
          <w:rStyle w:val="Strong"/>
          <w:b w:val="0"/>
          <w:bCs w:val="0"/>
        </w:rPr>
        <w:t>Tamper-Proof Logs (Local Audit Trail)</w:t>
      </w:r>
    </w:p>
    <w:p w:rsidR="005717B1" w:rsidRDefault="005717B1" w:rsidP="005717B1">
      <w:pPr>
        <w:pStyle w:val="NormalWeb"/>
      </w:pPr>
      <w:r>
        <w:t>“Keep all encryption/decryption logs in a hashed text file.”</w:t>
      </w:r>
    </w:p>
    <w:p w:rsidR="005717B1" w:rsidRDefault="005717B1" w:rsidP="005717B1">
      <w:pPr>
        <w:pStyle w:val="NormalWeb"/>
        <w:numPr>
          <w:ilvl w:val="0"/>
          <w:numId w:val="17"/>
        </w:numPr>
      </w:pPr>
      <w:r>
        <w:t>Each log entry contains hash of previous entry → simple chain of trust (not blockchain).</w:t>
      </w:r>
    </w:p>
    <w:p w:rsidR="005717B1" w:rsidRDefault="005717B1" w:rsidP="005717B1">
      <w:pPr>
        <w:pStyle w:val="NormalWeb"/>
        <w:numPr>
          <w:ilvl w:val="0"/>
          <w:numId w:val="17"/>
        </w:numPr>
      </w:pPr>
      <w:r>
        <w:t>Shows you understand integrity chaining.</w:t>
      </w:r>
    </w:p>
    <w:p w:rsidR="005717B1" w:rsidRDefault="005717B1" w:rsidP="005717B1">
      <w:pPr>
        <w:pStyle w:val="NormalWeb"/>
        <w:numPr>
          <w:ilvl w:val="0"/>
          <w:numId w:val="17"/>
        </w:numPr>
      </w:pPr>
      <w:r>
        <w:t xml:space="preserve">You can call it </w:t>
      </w:r>
      <w:r>
        <w:rPr>
          <w:rStyle w:val="Emphasis"/>
          <w:rFonts w:eastAsiaTheme="majorEastAsia"/>
        </w:rPr>
        <w:t>“Hash-Linked Log for Secure Activity Tracking</w:t>
      </w:r>
    </w:p>
    <w:p w:rsidR="00DF76C7" w:rsidRDefault="00DF76C7" w:rsidP="00DF76C7">
      <w:pPr>
        <w:pStyle w:val="Heading3"/>
      </w:pPr>
      <w:r>
        <w:rPr>
          <w:rStyle w:val="Strong"/>
          <w:b/>
          <w:bCs/>
        </w:rPr>
        <w:t>AES and SHA-256 Are Industry Standards</w:t>
      </w:r>
    </w:p>
    <w:p w:rsidR="00DF76C7" w:rsidRDefault="00DF76C7" w:rsidP="00DF76C7">
      <w:pPr>
        <w:pStyle w:val="NormalWeb"/>
        <w:numPr>
          <w:ilvl w:val="0"/>
          <w:numId w:val="18"/>
        </w:numPr>
      </w:pPr>
      <w:r>
        <w:t xml:space="preserve">AES and SHA-256 are </w:t>
      </w:r>
      <w:r>
        <w:rPr>
          <w:rStyle w:val="Strong"/>
        </w:rPr>
        <w:t>trusted, proven, and government-approved</w:t>
      </w:r>
      <w:r>
        <w:t xml:space="preserve"> cryptographic standards used globally (in banks, cloud platforms, and </w:t>
      </w:r>
      <w:proofErr w:type="spellStart"/>
      <w:r>
        <w:t>defense</w:t>
      </w:r>
      <w:proofErr w:type="spellEnd"/>
      <w:r>
        <w:t xml:space="preserve"> systems).</w:t>
      </w:r>
    </w:p>
    <w:p w:rsidR="00DF76C7" w:rsidRDefault="00DF76C7" w:rsidP="00DF76C7">
      <w:pPr>
        <w:pStyle w:val="NormalWeb"/>
        <w:numPr>
          <w:ilvl w:val="0"/>
          <w:numId w:val="18"/>
        </w:numPr>
      </w:pPr>
      <w:r>
        <w:t xml:space="preserve">Developing a new encryption algorithm from scratch would be </w:t>
      </w:r>
      <w:r>
        <w:rPr>
          <w:rStyle w:val="Strong"/>
        </w:rPr>
        <w:t>insecure and out of scope</w:t>
      </w:r>
      <w:r>
        <w:t xml:space="preserve"> for an MCA project.</w:t>
      </w:r>
    </w:p>
    <w:p w:rsidR="00DF76C7" w:rsidRDefault="00DF76C7" w:rsidP="00DF76C7">
      <w:pPr>
        <w:pStyle w:val="NormalWeb"/>
        <w:numPr>
          <w:ilvl w:val="0"/>
          <w:numId w:val="18"/>
        </w:numPr>
      </w:pPr>
      <w:r>
        <w:t xml:space="preserve">What matters in industry is </w:t>
      </w:r>
      <w:r>
        <w:rPr>
          <w:rStyle w:val="Emphasis"/>
          <w:rFonts w:eastAsiaTheme="majorEastAsia"/>
        </w:rPr>
        <w:t>how securely you implement</w:t>
      </w:r>
      <w:r>
        <w:t xml:space="preserve"> these algorithms — not inventing new ones.</w:t>
      </w:r>
    </w:p>
    <w:p w:rsidR="00DF76C7" w:rsidRDefault="00DF76C7" w:rsidP="00DF76C7">
      <w:pPr>
        <w:pStyle w:val="NormalWeb"/>
      </w:pPr>
      <w:proofErr w:type="gramStart"/>
      <w:r>
        <w:t>So</w:t>
      </w:r>
      <w:proofErr w:type="gramEnd"/>
      <w:r>
        <w:t xml:space="preserve"> your project uses </w:t>
      </w:r>
      <w:r>
        <w:rPr>
          <w:rStyle w:val="Strong"/>
        </w:rPr>
        <w:t>standard encryption</w:t>
      </w:r>
      <w:r>
        <w:t xml:space="preserve">, but adds </w:t>
      </w:r>
      <w:r>
        <w:rPr>
          <w:rStyle w:val="Strong"/>
        </w:rPr>
        <w:t>automation, validation, and integrity verification</w:t>
      </w:r>
      <w:r>
        <w:t xml:space="preserve"> — that’s where your contribution lies.</w:t>
      </w:r>
    </w:p>
    <w:p w:rsidR="00DF76C7" w:rsidRDefault="00DF76C7" w:rsidP="00DF76C7">
      <w:pPr>
        <w:pStyle w:val="Heading2"/>
      </w:pPr>
      <w:r>
        <w:rPr>
          <w:rStyle w:val="Strong"/>
          <w:b w:val="0"/>
          <w:bCs w:val="0"/>
        </w:rPr>
        <w:t xml:space="preserve">What Makes </w:t>
      </w:r>
      <w:r>
        <w:rPr>
          <w:rStyle w:val="Emphasis"/>
        </w:rPr>
        <w:t>Your Project Unique</w:t>
      </w:r>
    </w:p>
    <w:p w:rsidR="00DF76C7" w:rsidRDefault="00DF76C7" w:rsidP="00DF76C7">
      <w:pPr>
        <w:pStyle w:val="NormalWeb"/>
      </w:pPr>
      <w:r>
        <w:t xml:space="preserve">You are not just encrypting files — you are </w:t>
      </w:r>
      <w:r>
        <w:rPr>
          <w:rStyle w:val="Strong"/>
        </w:rPr>
        <w:t>intelligently managing how encryption is applied</w:t>
      </w:r>
      <w:r>
        <w:t>.</w:t>
      </w:r>
      <w:r>
        <w:br/>
        <w:t xml:space="preserve">Here’s what’s </w:t>
      </w:r>
      <w:r>
        <w:rPr>
          <w:rStyle w:val="Emphasis"/>
        </w:rPr>
        <w:t>new</w:t>
      </w:r>
      <w:r>
        <w:t xml:space="preserve"> in your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5682"/>
      </w:tblGrid>
      <w:tr w:rsidR="00DF76C7" w:rsidTr="00DF7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76C7" w:rsidRDefault="00DF76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Traditional AES Encryption System</w:t>
            </w:r>
          </w:p>
        </w:tc>
        <w:tc>
          <w:tcPr>
            <w:tcW w:w="0" w:type="auto"/>
            <w:vAlign w:val="center"/>
            <w:hideMark/>
          </w:tcPr>
          <w:p w:rsidR="00DF76C7" w:rsidRDefault="00DF76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Secure File Vault</w:t>
            </w:r>
          </w:p>
        </w:tc>
      </w:tr>
      <w:tr w:rsidR="00DF76C7" w:rsidTr="00DF7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6C7" w:rsidRDefault="00DF76C7">
            <w:r>
              <w:t>Just encrypts and decrypts files</w:t>
            </w:r>
          </w:p>
        </w:tc>
        <w:tc>
          <w:tcPr>
            <w:tcW w:w="0" w:type="auto"/>
            <w:vAlign w:val="center"/>
            <w:hideMark/>
          </w:tcPr>
          <w:p w:rsidR="00DF76C7" w:rsidRDefault="00DF76C7">
            <w:r>
              <w:t xml:space="preserve">Encrypts files </w:t>
            </w:r>
            <w:r>
              <w:rPr>
                <w:rStyle w:val="Strong"/>
              </w:rPr>
              <w:t>and validates key strength automatically</w:t>
            </w:r>
          </w:p>
        </w:tc>
      </w:tr>
      <w:tr w:rsidR="00DF76C7" w:rsidTr="00DF7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6C7" w:rsidRDefault="00DF76C7">
            <w:r>
              <w:lastRenderedPageBreak/>
              <w:t>Relies fully on user key (can be weak)</w:t>
            </w:r>
          </w:p>
        </w:tc>
        <w:tc>
          <w:tcPr>
            <w:tcW w:w="0" w:type="auto"/>
            <w:vAlign w:val="center"/>
            <w:hideMark/>
          </w:tcPr>
          <w:p w:rsidR="00DF76C7" w:rsidRDefault="00DF76C7">
            <w:proofErr w:type="spellStart"/>
            <w:r>
              <w:rPr>
                <w:rStyle w:val="Strong"/>
              </w:rPr>
              <w:t>Analyzes</w:t>
            </w:r>
            <w:proofErr w:type="spellEnd"/>
            <w:r>
              <w:rPr>
                <w:rStyle w:val="Strong"/>
              </w:rPr>
              <w:t xml:space="preserve"> key strength</w:t>
            </w:r>
            <w:r>
              <w:t xml:space="preserve"> using rule-based (or AI-based) logic</w:t>
            </w:r>
          </w:p>
        </w:tc>
      </w:tr>
      <w:tr w:rsidR="00DF76C7" w:rsidTr="00DF7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6C7" w:rsidRDefault="00DF76C7">
            <w:r>
              <w:t>Doesn’t verify file integrity</w:t>
            </w:r>
          </w:p>
        </w:tc>
        <w:tc>
          <w:tcPr>
            <w:tcW w:w="0" w:type="auto"/>
            <w:vAlign w:val="center"/>
            <w:hideMark/>
          </w:tcPr>
          <w:p w:rsidR="00DF76C7" w:rsidRDefault="00DF76C7">
            <w:r>
              <w:rPr>
                <w:rStyle w:val="Strong"/>
              </w:rPr>
              <w:t>Adds SHA-256 hash check</w:t>
            </w:r>
            <w:r>
              <w:t xml:space="preserve"> to ensure no tampering</w:t>
            </w:r>
          </w:p>
        </w:tc>
      </w:tr>
      <w:tr w:rsidR="00DF76C7" w:rsidTr="00DF7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6C7" w:rsidRDefault="00DF76C7">
            <w:r>
              <w:t>Usually command-line or basic UI</w:t>
            </w:r>
          </w:p>
        </w:tc>
        <w:tc>
          <w:tcPr>
            <w:tcW w:w="0" w:type="auto"/>
            <w:vAlign w:val="center"/>
            <w:hideMark/>
          </w:tcPr>
          <w:p w:rsidR="00DF76C7" w:rsidRDefault="00DF76C7">
            <w:r>
              <w:rPr>
                <w:rStyle w:val="Strong"/>
              </w:rPr>
              <w:t>Full-stack implementation</w:t>
            </w:r>
            <w:r>
              <w:t xml:space="preserve"> with React + Node.js + database</w:t>
            </w:r>
          </w:p>
        </w:tc>
      </w:tr>
      <w:tr w:rsidR="00DF76C7" w:rsidTr="00DF76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76C7" w:rsidRDefault="00DF76C7">
            <w:r>
              <w:t>No guidance for users</w:t>
            </w:r>
          </w:p>
        </w:tc>
        <w:tc>
          <w:tcPr>
            <w:tcW w:w="0" w:type="auto"/>
            <w:vAlign w:val="center"/>
            <w:hideMark/>
          </w:tcPr>
          <w:p w:rsidR="00DF76C7" w:rsidRDefault="00DF76C7">
            <w:r>
              <w:t xml:space="preserve">Provides </w:t>
            </w:r>
            <w:r>
              <w:rPr>
                <w:rStyle w:val="Strong"/>
              </w:rPr>
              <w:t>real-time feedback and key improvement suggestions</w:t>
            </w:r>
          </w:p>
        </w:tc>
      </w:tr>
    </w:tbl>
    <w:p w:rsidR="00DF76C7" w:rsidRDefault="00DF76C7" w:rsidP="00DF76C7">
      <w:pPr>
        <w:pStyle w:val="NormalWeb"/>
      </w:pPr>
      <w:proofErr w:type="gramStart"/>
      <w:r>
        <w:t>So</w:t>
      </w:r>
      <w:proofErr w:type="gramEnd"/>
      <w:r>
        <w:t xml:space="preserve"> the </w:t>
      </w:r>
      <w:r>
        <w:rPr>
          <w:rStyle w:val="Strong"/>
        </w:rPr>
        <w:t>innovation</w:t>
      </w:r>
      <w:r>
        <w:t xml:space="preserve"> is in the </w:t>
      </w:r>
      <w:r>
        <w:rPr>
          <w:rStyle w:val="Strong"/>
        </w:rPr>
        <w:t>integration + intelligence</w:t>
      </w:r>
      <w:r>
        <w:t>, not in re-inventing AES or SHA-256.</w:t>
      </w:r>
    </w:p>
    <w:p w:rsidR="00DF76C7" w:rsidRDefault="00DF76C7" w:rsidP="00DF76C7"/>
    <w:p w:rsidR="00DF76C7" w:rsidRDefault="00DF76C7" w:rsidP="00DF76C7">
      <w:pPr>
        <w:pStyle w:val="Heading2"/>
      </w:pPr>
      <w:r>
        <w:rPr>
          <w:rStyle w:val="Strong"/>
          <w:b w:val="0"/>
          <w:bCs w:val="0"/>
        </w:rPr>
        <w:t>Technical Justification</w:t>
      </w:r>
    </w:p>
    <w:p w:rsidR="00DF76C7" w:rsidRDefault="00DF76C7" w:rsidP="00DF76C7">
      <w:pPr>
        <w:pStyle w:val="NormalWeb"/>
        <w:numPr>
          <w:ilvl w:val="0"/>
          <w:numId w:val="19"/>
        </w:numPr>
      </w:pPr>
      <w:r>
        <w:t xml:space="preserve">AES handles </w:t>
      </w:r>
      <w:r>
        <w:rPr>
          <w:rStyle w:val="Strong"/>
        </w:rPr>
        <w:t>confidentiality</w:t>
      </w:r>
      <w:r>
        <w:t xml:space="preserve"> (keeps data secret).</w:t>
      </w:r>
    </w:p>
    <w:p w:rsidR="00DF76C7" w:rsidRDefault="00DF76C7" w:rsidP="00DF76C7">
      <w:pPr>
        <w:pStyle w:val="NormalWeb"/>
        <w:numPr>
          <w:ilvl w:val="0"/>
          <w:numId w:val="19"/>
        </w:numPr>
      </w:pPr>
      <w:r>
        <w:t xml:space="preserve">SHA-256 ensures </w:t>
      </w:r>
      <w:r>
        <w:rPr>
          <w:rStyle w:val="Strong"/>
        </w:rPr>
        <w:t>integrity</w:t>
      </w:r>
      <w:r>
        <w:t xml:space="preserve"> (data not altered).</w:t>
      </w:r>
    </w:p>
    <w:p w:rsidR="00DF76C7" w:rsidRDefault="00DF76C7" w:rsidP="00DF76C7">
      <w:pPr>
        <w:pStyle w:val="NormalWeb"/>
        <w:numPr>
          <w:ilvl w:val="0"/>
          <w:numId w:val="19"/>
        </w:numPr>
      </w:pPr>
      <w:r>
        <w:t xml:space="preserve">Your system adds </w:t>
      </w:r>
      <w:r>
        <w:rPr>
          <w:rStyle w:val="Strong"/>
        </w:rPr>
        <w:t>automation</w:t>
      </w:r>
      <w:r>
        <w:t xml:space="preserve"> (validating key strength + multi-layer security + user authentication).</w:t>
      </w:r>
    </w:p>
    <w:p w:rsidR="00DF76C7" w:rsidRDefault="00DF76C7" w:rsidP="00DF76C7">
      <w:pPr>
        <w:pStyle w:val="NormalWeb"/>
      </w:pPr>
      <w:r>
        <w:t xml:space="preserve">This </w:t>
      </w:r>
      <w:r>
        <w:rPr>
          <w:rStyle w:val="Strong"/>
        </w:rPr>
        <w:t>complete secure ecosystem</w:t>
      </w:r>
      <w:r>
        <w:t xml:space="preserve"> is what makes your project stand out and industry-relevant.</w:t>
      </w:r>
    </w:p>
    <w:p w:rsidR="00FA32EF" w:rsidRDefault="00FA32EF" w:rsidP="005717B1">
      <w:pPr>
        <w:pStyle w:val="NormalWeb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2377"/>
        <w:gridCol w:w="4873"/>
        <w:gridCol w:w="1137"/>
      </w:tblGrid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Sl. No.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 Name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Interface (UI)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a clean and user-friendly interface for uploading, encrypting, decrypting, and downloading files securely. Displays real-time key strength feedback.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AES Encryption &amp; Decryption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Encrypts and decrypts files using the AES algorithm, ensuring data confidentiality.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Strength Validation (Rule-Based Analyzer)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evaluates the encryption key for strength based on length, character variety, and predictability. Provides feedback such as Weak, Medium, or Strong.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 &amp; Access Control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user login and registration to ensure that only authorized users can upload, access, or decrypt files.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Integrity Verification (SHA-256)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a hash for each uploaded file and verifies it during download to ensure the file has not been altered or tampered with.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Multi-Layer Security Mechanism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an additional layer of security (e.g., salt or hash-based mechanism) to enhance protection against brute-force or dictionary attacks.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Audit and Log Management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logs of encryption/decryption activities for accountability and future auditing.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Scope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AI-Based Key Strength Analyzer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AI techniques to provide intelligent suggestions for improving weak encryption keys.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Scope</w:t>
            </w:r>
          </w:p>
        </w:tc>
      </w:tr>
    </w:tbl>
    <w:p w:rsidR="00001D7E" w:rsidRDefault="00001D7E"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2468"/>
        <w:gridCol w:w="4616"/>
        <w:gridCol w:w="1303"/>
      </w:tblGrid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Hlk211503251"/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Sl. No.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 Name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/ Status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Interface (UI)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Clean, user-friendly interface for uploading, encrypting, decrypting, and downloading files. Shows real-time key strength feedback.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 / 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AES Encryption &amp; Decryption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Encrypts and decrypts files using AES to ensure data confidentiality.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 / 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Strength Validation (Rule-Based Analyzer)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Evaluates the user’s encryption key for strength based on length, character diversity, and predictability. Provides feedback: Weak, Medium, Strong.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 / 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 &amp; Access Control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login/registration to ensure only authorized users can access or decrypt files.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 / 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Integrity Verification (SHA-256)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a hash for each file and verifies it during download to ensure the file has not been tampered with.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 / 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Key Splitting (Dual-Component Key Security)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Splits the encryption key into two parts: one stored locally, one stored on the system. Both are required for decryption. Adds an extra layer of protection.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 / 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Encrypted File Metadata Tracking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Logs encryption metadata (filename, timestamp, user, hash, key strength) in a JSON file. Verifies metadata during decryption.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 / 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Time-Locked Encryption (Time-Bound Access)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users to specify a time window for decryption. Files cannot be decrypted outside the defined window.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 / Future Scope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Adaptive Key Feedback System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Learns repeated weak key patterns and gives personalized suggestions for stronger keys. Starts as rule-based; can be extended to AI.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 / Included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Email/OTP Verification for Decryption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an OTP to the user’s email before allowing decryption. Adds identity verification for enterprise-level security.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 / Future Scope</w:t>
            </w:r>
          </w:p>
        </w:tc>
      </w:tr>
      <w:tr w:rsidR="00001D7E" w:rsidRPr="00001D7E" w:rsidTr="00001D7E"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Tamper-Proof Logs (Hash-Linked Audit Trail)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logs of all encryption/decryption activities. Each log entry contains a hash of the previous entry to ensure tamper-proof audit trails.</w:t>
            </w:r>
          </w:p>
        </w:tc>
        <w:tc>
          <w:tcPr>
            <w:tcW w:w="0" w:type="auto"/>
            <w:hideMark/>
          </w:tcPr>
          <w:p w:rsidR="00001D7E" w:rsidRPr="00001D7E" w:rsidRDefault="00001D7E" w:rsidP="00001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D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 / Included</w:t>
            </w:r>
          </w:p>
        </w:tc>
      </w:tr>
    </w:tbl>
    <w:bookmarkEnd w:id="0"/>
    <w:p w:rsidR="008D7DCD" w:rsidRDefault="008D7DCD"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160"/>
        <w:gridCol w:w="5226"/>
      </w:tblGrid>
      <w:tr w:rsidR="008D7DCD" w:rsidRPr="008D7DCD" w:rsidTr="008D7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0"/>
              <w:gridCol w:w="240"/>
              <w:gridCol w:w="240"/>
              <w:gridCol w:w="240"/>
              <w:gridCol w:w="240"/>
            </w:tblGrid>
            <w:tr w:rsidR="008D7DCD" w:rsidTr="008D7DCD">
              <w:trPr>
                <w:trHeight w:val="252"/>
              </w:trPr>
              <w:tc>
                <w:tcPr>
                  <w:tcW w:w="240" w:type="dxa"/>
                </w:tcPr>
                <w:p w:rsidR="008D7DCD" w:rsidRDefault="008D7DCD" w:rsidP="008D7DC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40" w:type="dxa"/>
                </w:tcPr>
                <w:p w:rsidR="008D7DCD" w:rsidRDefault="008D7DCD" w:rsidP="008D7DC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40" w:type="dxa"/>
                </w:tcPr>
                <w:p w:rsidR="008D7DCD" w:rsidRDefault="008D7DCD" w:rsidP="008D7DC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40" w:type="dxa"/>
                </w:tcPr>
                <w:p w:rsidR="008D7DCD" w:rsidRDefault="008D7DCD" w:rsidP="008D7DC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40" w:type="dxa"/>
                </w:tcPr>
                <w:p w:rsidR="008D7DCD" w:rsidRDefault="008D7DCD" w:rsidP="008D7DC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8D7DCD" w:rsidRPr="008D7DCD" w:rsidRDefault="008D7DCD" w:rsidP="008D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 / Component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/ Technologies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D7DCD" w:rsidRPr="008D7DCD" w:rsidTr="008D7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HTML, CSS, JavaScript, React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interactive UI for file upload, encryption, decryption, and key strength feedback</w:t>
            </w:r>
          </w:p>
        </w:tc>
      </w:tr>
      <w:tr w:rsidR="008D7DCD" w:rsidRPr="008D7DCD" w:rsidTr="008D7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Node.js, Express.js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server-side operations, file handling, key management, authentication, and metadata logging</w:t>
            </w:r>
          </w:p>
        </w:tc>
      </w:tr>
      <w:tr w:rsidR="008D7DCD" w:rsidRPr="008D7DCD" w:rsidTr="008D7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/ MySQL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user credentials, encrypted file metadata, and logs</w:t>
            </w:r>
          </w:p>
        </w:tc>
      </w:tr>
      <w:tr w:rsidR="008D7DCD" w:rsidRPr="008D7DCD" w:rsidTr="008D7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file encryption and decryption</w:t>
            </w:r>
          </w:p>
        </w:tc>
      </w:tr>
      <w:tr w:rsidR="008D7DCD" w:rsidRPr="008D7DCD" w:rsidTr="008D7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Validation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Rule-Based Analyzer (Node.js)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encryption keys and provide strength feedback</w:t>
            </w:r>
          </w:p>
        </w:tc>
      </w:tr>
      <w:tr w:rsidR="008D7DCD" w:rsidRPr="008D7DCD" w:rsidTr="008D7D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file integrity and detect tampering</w:t>
            </w:r>
          </w:p>
        </w:tc>
      </w:tr>
      <w:tr w:rsidR="008D7DCD" w:rsidRPr="008D7DCD" w:rsidTr="008D7DCD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Audit &amp; Logs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Hash-linked JSON</w:t>
            </w:r>
          </w:p>
        </w:tc>
        <w:tc>
          <w:tcPr>
            <w:tcW w:w="0" w:type="auto"/>
            <w:vAlign w:val="center"/>
            <w:hideMark/>
          </w:tcPr>
          <w:p w:rsidR="008D7DCD" w:rsidRPr="008D7DCD" w:rsidRDefault="008D7DCD" w:rsidP="008D7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7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 tamper-proof activity logs</w:t>
            </w:r>
          </w:p>
        </w:tc>
      </w:tr>
    </w:tbl>
    <w:p w:rsidR="00AB1887" w:rsidRDefault="008D7DCD" w:rsidP="00AB1887">
      <w:pPr>
        <w:pStyle w:val="NormalWeb"/>
        <w:rPr>
          <w:rStyle w:val="Strong"/>
        </w:rPr>
      </w:pPr>
      <w:r>
        <w:br/>
      </w:r>
      <w:r>
        <w:br/>
      </w:r>
      <w:bookmarkStart w:id="1" w:name="_GoBack"/>
      <w:bookmarkEnd w:id="1"/>
    </w:p>
    <w:p w:rsidR="008D7DCD" w:rsidRDefault="00E572EA" w:rsidP="008D7DCD">
      <w:pPr>
        <w:pStyle w:val="NormalWeb"/>
      </w:pPr>
      <w:r>
        <w:rPr>
          <w:rStyle w:val="Strong"/>
        </w:rPr>
        <w:br/>
      </w:r>
      <w:r>
        <w:rPr>
          <w:rStyle w:val="Strong"/>
        </w:rPr>
        <w:br/>
        <w:t>design and implementation of a high-efficiency encrypted file vault for strengthening data security in distributed systems</w:t>
      </w:r>
    </w:p>
    <w:p w:rsidR="0066362A" w:rsidRDefault="0066362A" w:rsidP="008D7DCD"/>
    <w:sectPr w:rsidR="00663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0735E"/>
    <w:multiLevelType w:val="multilevel"/>
    <w:tmpl w:val="640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5703"/>
    <w:multiLevelType w:val="multilevel"/>
    <w:tmpl w:val="B85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B83"/>
    <w:multiLevelType w:val="multilevel"/>
    <w:tmpl w:val="BBD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16B2C"/>
    <w:multiLevelType w:val="multilevel"/>
    <w:tmpl w:val="9F4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345A2"/>
    <w:multiLevelType w:val="multilevel"/>
    <w:tmpl w:val="2AB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210E0"/>
    <w:multiLevelType w:val="multilevel"/>
    <w:tmpl w:val="1B9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62635"/>
    <w:multiLevelType w:val="multilevel"/>
    <w:tmpl w:val="E9AC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22593"/>
    <w:multiLevelType w:val="multilevel"/>
    <w:tmpl w:val="7DD4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F2F11"/>
    <w:multiLevelType w:val="multilevel"/>
    <w:tmpl w:val="91B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56075"/>
    <w:multiLevelType w:val="multilevel"/>
    <w:tmpl w:val="539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D686D"/>
    <w:multiLevelType w:val="multilevel"/>
    <w:tmpl w:val="F4BC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06229"/>
    <w:multiLevelType w:val="multilevel"/>
    <w:tmpl w:val="F5EE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80D2E"/>
    <w:multiLevelType w:val="multilevel"/>
    <w:tmpl w:val="962A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93BC6"/>
    <w:multiLevelType w:val="multilevel"/>
    <w:tmpl w:val="A37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21C5D"/>
    <w:multiLevelType w:val="multilevel"/>
    <w:tmpl w:val="ABD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C2D60"/>
    <w:multiLevelType w:val="multilevel"/>
    <w:tmpl w:val="D9A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F52B5"/>
    <w:multiLevelType w:val="multilevel"/>
    <w:tmpl w:val="82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176B5"/>
    <w:multiLevelType w:val="multilevel"/>
    <w:tmpl w:val="9DF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929F1"/>
    <w:multiLevelType w:val="multilevel"/>
    <w:tmpl w:val="817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8"/>
  </w:num>
  <w:num w:numId="4">
    <w:abstractNumId w:val="6"/>
  </w:num>
  <w:num w:numId="5">
    <w:abstractNumId w:val="4"/>
  </w:num>
  <w:num w:numId="6">
    <w:abstractNumId w:val="7"/>
  </w:num>
  <w:num w:numId="7">
    <w:abstractNumId w:val="16"/>
  </w:num>
  <w:num w:numId="8">
    <w:abstractNumId w:val="14"/>
  </w:num>
  <w:num w:numId="9">
    <w:abstractNumId w:val="5"/>
  </w:num>
  <w:num w:numId="10">
    <w:abstractNumId w:val="1"/>
  </w:num>
  <w:num w:numId="11">
    <w:abstractNumId w:val="0"/>
  </w:num>
  <w:num w:numId="12">
    <w:abstractNumId w:val="10"/>
  </w:num>
  <w:num w:numId="13">
    <w:abstractNumId w:val="11"/>
  </w:num>
  <w:num w:numId="14">
    <w:abstractNumId w:val="17"/>
  </w:num>
  <w:num w:numId="15">
    <w:abstractNumId w:val="12"/>
  </w:num>
  <w:num w:numId="16">
    <w:abstractNumId w:val="3"/>
  </w:num>
  <w:num w:numId="17">
    <w:abstractNumId w:val="2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EF"/>
    <w:rsid w:val="00001D7E"/>
    <w:rsid w:val="00174F1F"/>
    <w:rsid w:val="001B5786"/>
    <w:rsid w:val="005717B1"/>
    <w:rsid w:val="0066362A"/>
    <w:rsid w:val="008D7DCD"/>
    <w:rsid w:val="00AB1887"/>
    <w:rsid w:val="00C25AA9"/>
    <w:rsid w:val="00DF76C7"/>
    <w:rsid w:val="00E572EA"/>
    <w:rsid w:val="00F64F37"/>
    <w:rsid w:val="00FA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B1F3"/>
  <w15:chartTrackingRefBased/>
  <w15:docId w15:val="{3D74A147-F329-4C54-B13F-2EF8E620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A32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32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A32EF"/>
    <w:rPr>
      <w:b/>
      <w:bCs/>
    </w:rPr>
  </w:style>
  <w:style w:type="paragraph" w:styleId="NormalWeb">
    <w:name w:val="Normal (Web)"/>
    <w:basedOn w:val="Normal"/>
    <w:uiPriority w:val="99"/>
    <w:unhideWhenUsed/>
    <w:rsid w:val="00FA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A32E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717B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01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4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1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24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3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7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8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7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1425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2025-10-15T03:31:00Z</dcterms:created>
  <dcterms:modified xsi:type="dcterms:W3CDTF">2025-11-12T09:24:00Z</dcterms:modified>
</cp:coreProperties>
</file>