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91574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334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Market Analytics Dashboard</w:t>
      </w:r>
    </w:p>
    <w:p w14:paraId="3AC8C4C7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(AI, Salary &amp; Remote Work Trends)</w:t>
      </w:r>
    </w:p>
    <w:p w14:paraId="4331E4A1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6C1CC243" w14:textId="77777777" w:rsidR="00334B81" w:rsidRPr="00334B81" w:rsidRDefault="00334B81" w:rsidP="00334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presents an interactive 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Job Market Analytics Dashboard</w:t>
      </w: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to </w:t>
      </w:r>
      <w:proofErr w:type="spellStart"/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global employment trends, AI impact, salary patterns, skill demand, and remote work adoption.</w:t>
      </w:r>
      <w:bookmarkStart w:id="0" w:name="_GoBack"/>
      <w:bookmarkEnd w:id="0"/>
    </w:p>
    <w:p w14:paraId="26557303" w14:textId="77777777" w:rsidR="00334B81" w:rsidRPr="00334B81" w:rsidRDefault="00334B81" w:rsidP="00334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dashboard provides strategic insights for job seekers, recruiters, HR professionals, and business leaders to understand how AI and automation are reshaping the global workforce.</w:t>
      </w:r>
    </w:p>
    <w:p w14:paraId="3729F882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837C79">
          <v:rect id="_x0000_i1025" style="width:0;height:1.5pt" o:hralign="center" o:hrstd="t" o:hr="t" fillcolor="#a0a0a0" stroked="f"/>
        </w:pict>
      </w:r>
    </w:p>
    <w:p w14:paraId="602F5277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🧭 Navigation Page Purpose</w:t>
      </w:r>
    </w:p>
    <w:p w14:paraId="127B84C3" w14:textId="77777777" w:rsidR="00334B81" w:rsidRPr="00334B81" w:rsidRDefault="00334B81" w:rsidP="00334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page serves as a 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central navigation hub</w:t>
      </w: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allowing users to explore different analytical sections of the dashboard. Each section focuses on a specific dimension of job market intelligence.</w:t>
      </w:r>
    </w:p>
    <w:p w14:paraId="27A0E50A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4AF165">
          <v:rect id="_x0000_i1026" style="width:0;height:1.5pt" o:hralign="center" o:hrstd="t" o:hr="t" fillcolor="#a0a0a0" stroked="f"/>
        </w:pict>
      </w:r>
    </w:p>
    <w:p w14:paraId="627F6CF3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Sections</w:t>
      </w:r>
    </w:p>
    <w:p w14:paraId="4D838895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🌍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1️</w:t>
      </w:r>
      <w:r w:rsidRPr="00334B81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Job Market Overview</w:t>
      </w:r>
    </w:p>
    <w:p w14:paraId="4A1BA1F5" w14:textId="77777777" w:rsidR="00334B81" w:rsidRPr="00334B81" w:rsidRDefault="00334B81" w:rsidP="0033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Snapshot of global job openings</w:t>
      </w:r>
    </w:p>
    <w:p w14:paraId="21210813" w14:textId="77777777" w:rsidR="00334B81" w:rsidRPr="00334B81" w:rsidRDefault="00334B81" w:rsidP="0033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Industry-wise growth trends</w:t>
      </w:r>
    </w:p>
    <w:p w14:paraId="0B3F931A" w14:textId="77777777" w:rsidR="00334B81" w:rsidRPr="00334B81" w:rsidRDefault="00334B81" w:rsidP="0033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Projected demand patterns</w:t>
      </w:r>
    </w:p>
    <w:p w14:paraId="20FB09E4" w14:textId="77777777" w:rsidR="00334B81" w:rsidRPr="00334B81" w:rsidRDefault="00334B81" w:rsidP="0033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 distribution insights</w:t>
      </w:r>
    </w:p>
    <w:p w14:paraId="59B72134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1B7573">
          <v:rect id="_x0000_i1027" style="width:0;height:1.5pt" o:hralign="center" o:hrstd="t" o:hr="t" fillcolor="#a0a0a0" stroked="f"/>
        </w:pict>
      </w:r>
    </w:p>
    <w:p w14:paraId="6181BCA1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🤖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2️</w:t>
      </w:r>
      <w:r w:rsidRPr="00334B81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Impact on the Global Job Market</w:t>
      </w:r>
    </w:p>
    <w:p w14:paraId="492E462D" w14:textId="77777777" w:rsidR="00334B81" w:rsidRPr="00334B81" w:rsidRDefault="00334B81" w:rsidP="00334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risk analysis</w:t>
      </w:r>
    </w:p>
    <w:p w14:paraId="0F471673" w14:textId="77777777" w:rsidR="00334B81" w:rsidRPr="00334B81" w:rsidRDefault="00334B81" w:rsidP="00334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AI-driven role transformation</w:t>
      </w:r>
    </w:p>
    <w:p w14:paraId="3534F50C" w14:textId="77777777" w:rsidR="00334B81" w:rsidRPr="00334B81" w:rsidRDefault="00334B81" w:rsidP="00334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Emerging tech-based job categories</w:t>
      </w:r>
    </w:p>
    <w:p w14:paraId="4BA99AD6" w14:textId="77777777" w:rsidR="00334B81" w:rsidRPr="00334B81" w:rsidRDefault="00334B81" w:rsidP="00334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workforce trends</w:t>
      </w:r>
    </w:p>
    <w:p w14:paraId="44A5D68A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759ABE">
          <v:rect id="_x0000_i1028" style="width:0;height:1.5pt" o:hralign="center" o:hrstd="t" o:hr="t" fillcolor="#a0a0a0" stroked="f"/>
        </w:pict>
      </w:r>
    </w:p>
    <w:p w14:paraId="29243AF6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💰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3️</w:t>
      </w:r>
      <w:r w:rsidRPr="00334B81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Salary &amp; Skills Insights</w:t>
      </w:r>
    </w:p>
    <w:p w14:paraId="6DF6A623" w14:textId="77777777" w:rsidR="00334B81" w:rsidRPr="00334B81" w:rsidRDefault="00334B81" w:rsidP="00334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 comparison across roles</w:t>
      </w:r>
    </w:p>
    <w:p w14:paraId="2A508474" w14:textId="77777777" w:rsidR="00334B81" w:rsidRPr="00334B81" w:rsidRDefault="00334B81" w:rsidP="00334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Education vs income trends</w:t>
      </w:r>
    </w:p>
    <w:p w14:paraId="6DF613CE" w14:textId="77777777" w:rsidR="00334B81" w:rsidRPr="00334B81" w:rsidRDefault="00334B81" w:rsidP="00334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High-paying skill identification</w:t>
      </w:r>
    </w:p>
    <w:p w14:paraId="1462B27C" w14:textId="77777777" w:rsidR="00334B81" w:rsidRPr="00334B81" w:rsidRDefault="00334B81" w:rsidP="00334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Skill demand forecasting</w:t>
      </w:r>
    </w:p>
    <w:p w14:paraId="29660136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BE15F5">
          <v:rect id="_x0000_i1029" style="width:0;height:1.5pt" o:hralign="center" o:hrstd="t" o:hr="t" fillcolor="#a0a0a0" stroked="f"/>
        </w:pict>
      </w:r>
    </w:p>
    <w:p w14:paraId="49493701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🌎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4️</w:t>
      </w:r>
      <w:r w:rsidRPr="00334B81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Diversity &amp; Remote Work Trends</w:t>
      </w:r>
    </w:p>
    <w:p w14:paraId="18CFF8A8" w14:textId="77777777" w:rsidR="00334B81" w:rsidRPr="00334B81" w:rsidRDefault="00334B81" w:rsidP="00334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 work adoption rates</w:t>
      </w:r>
    </w:p>
    <w:p w14:paraId="7D830FF5" w14:textId="77777777" w:rsidR="00334B81" w:rsidRPr="00334B81" w:rsidRDefault="00334B81" w:rsidP="00334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workforce participation</w:t>
      </w:r>
    </w:p>
    <w:p w14:paraId="28081C6C" w14:textId="77777777" w:rsidR="00334B81" w:rsidRPr="00334B81" w:rsidRDefault="00334B81" w:rsidP="00334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Diversity insights across industries</w:t>
      </w:r>
    </w:p>
    <w:p w14:paraId="5A371CCC" w14:textId="77777777" w:rsidR="00334B81" w:rsidRPr="00334B81" w:rsidRDefault="00334B81" w:rsidP="00334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 vs on-site trend analysis</w:t>
      </w:r>
    </w:p>
    <w:p w14:paraId="0F58957B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5D34EA">
          <v:rect id="_x0000_i1030" style="width:0;height:1.5pt" o:hralign="center" o:hrstd="t" o:hr="t" fillcolor="#a0a0a0" stroked="f"/>
        </w:pict>
      </w:r>
    </w:p>
    <w:p w14:paraId="546B3B37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5️</w:t>
      </w:r>
      <w:r w:rsidRPr="00334B81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Roles Deep Dive Analysis</w:t>
      </w:r>
    </w:p>
    <w:p w14:paraId="30CB9B47" w14:textId="77777777" w:rsidR="00334B81" w:rsidRPr="00334B81" w:rsidRDefault="00334B81" w:rsidP="00334B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Role-wise growth rate</w:t>
      </w:r>
    </w:p>
    <w:p w14:paraId="0E10B4A9" w14:textId="77777777" w:rsidR="00334B81" w:rsidRPr="00334B81" w:rsidRDefault="00334B81" w:rsidP="00334B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exposure levels</w:t>
      </w:r>
    </w:p>
    <w:p w14:paraId="31EF5DE9" w14:textId="77777777" w:rsidR="00334B81" w:rsidRPr="00334B81" w:rsidRDefault="00334B81" w:rsidP="00334B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Compensation comparison</w:t>
      </w:r>
    </w:p>
    <w:p w14:paraId="46F2750F" w14:textId="77777777" w:rsidR="00334B81" w:rsidRPr="00334B81" w:rsidRDefault="00334B81" w:rsidP="00334B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vs salary analysis</w:t>
      </w:r>
    </w:p>
    <w:p w14:paraId="5E8189E1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C3D7D7">
          <v:rect id="_x0000_i1031" style="width:0;height:1.5pt" o:hralign="center" o:hrstd="t" o:hr="t" fillcolor="#a0a0a0" stroked="f"/>
        </w:pict>
      </w:r>
    </w:p>
    <w:p w14:paraId="245653A3" w14:textId="77777777" w:rsidR="00CB5F8A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6️</w:t>
      </w:r>
      <w:r w:rsidRPr="00334B81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</w:p>
    <w:p w14:paraId="2F856885" w14:textId="77777777" w:rsidR="00CB5F8A" w:rsidRDefault="00CB5F8A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9356E1" w14:textId="1ED3698F" w:rsidR="00334B81" w:rsidRPr="00334B81" w:rsidRDefault="00334B81" w:rsidP="00334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Job Trends – Insights &amp; Risk Commentary</w:t>
      </w:r>
    </w:p>
    <w:p w14:paraId="7178BCEB" w14:textId="77777777" w:rsidR="00334B81" w:rsidRPr="00334B81" w:rsidRDefault="00334B81" w:rsidP="00334B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High-growth job categories</w:t>
      </w:r>
    </w:p>
    <w:p w14:paraId="3FF472A4" w14:textId="77777777" w:rsidR="00334B81" w:rsidRPr="00334B81" w:rsidRDefault="00334B81" w:rsidP="00334B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Declining job segments</w:t>
      </w:r>
    </w:p>
    <w:p w14:paraId="1FDECD61" w14:textId="77777777" w:rsidR="00334B81" w:rsidRPr="00334B81" w:rsidRDefault="00334B81" w:rsidP="00334B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vs opportunity mapping</w:t>
      </w:r>
    </w:p>
    <w:p w14:paraId="4179C6DF" w14:textId="77777777" w:rsidR="00334B81" w:rsidRPr="00334B81" w:rsidRDefault="00334B81" w:rsidP="00334B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 career recommendations</w:t>
      </w:r>
    </w:p>
    <w:p w14:paraId="77CF4189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C1CFB">
          <v:rect id="_x0000_i1032" style="width:0;height:1.5pt" o:hralign="center" o:hrstd="t" o:hr="t" fillcolor="#a0a0a0" stroked="f"/>
        </w:pict>
      </w:r>
    </w:p>
    <w:p w14:paraId="65120D84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&amp; Technologies</w:t>
      </w:r>
    </w:p>
    <w:p w14:paraId="009D7EC3" w14:textId="77777777" w:rsidR="00334B81" w:rsidRPr="00334B81" w:rsidRDefault="00334B81" w:rsidP="00334B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Power BI</w:t>
      </w:r>
    </w:p>
    <w:p w14:paraId="3514B158" w14:textId="77777777" w:rsidR="00334B81" w:rsidRPr="00334B81" w:rsidRDefault="00334B81" w:rsidP="00334B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Modeling</w:t>
      </w:r>
      <w:proofErr w:type="spellEnd"/>
    </w:p>
    <w:p w14:paraId="75E440C7" w14:textId="77777777" w:rsidR="00334B81" w:rsidRPr="00334B81" w:rsidRDefault="00334B81" w:rsidP="00334B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DAX Calculations</w:t>
      </w:r>
    </w:p>
    <w:p w14:paraId="50960665" w14:textId="77777777" w:rsidR="00334B81" w:rsidRPr="00334B81" w:rsidRDefault="00334B81" w:rsidP="00334B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 Navigation Buttons</w:t>
      </w:r>
    </w:p>
    <w:p w14:paraId="268028BC" w14:textId="77777777" w:rsidR="00334B81" w:rsidRPr="00334B81" w:rsidRDefault="00334B81" w:rsidP="00334B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UI Design</w:t>
      </w:r>
    </w:p>
    <w:p w14:paraId="1DA7782F" w14:textId="77777777" w:rsidR="00334B81" w:rsidRPr="00334B81" w:rsidRDefault="00334B81" w:rsidP="00334B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30CD21">
          <v:rect id="_x0000_i1033" style="width:0;height:1.5pt" o:hralign="center" o:hrstd="t" o:hr="t" fillcolor="#a0a0a0" stroked="f"/>
        </w:pict>
      </w:r>
    </w:p>
    <w:p w14:paraId="3CBA6C48" w14:textId="77777777" w:rsidR="00334B81" w:rsidRPr="00334B81" w:rsidRDefault="00334B81" w:rsidP="0033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B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334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Business Value</w:t>
      </w:r>
    </w:p>
    <w:p w14:paraId="56D8CB64" w14:textId="77777777" w:rsidR="00334B81" w:rsidRPr="00334B81" w:rsidRDefault="00334B81" w:rsidP="00334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dashboard helps:</w:t>
      </w:r>
    </w:p>
    <w:p w14:paraId="55FF8EDF" w14:textId="77777777" w:rsidR="00334B81" w:rsidRPr="00334B81" w:rsidRDefault="00334B81" w:rsidP="00334B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future-proof career paths</w:t>
      </w:r>
    </w:p>
    <w:p w14:paraId="4818EF28" w14:textId="77777777" w:rsidR="00334B81" w:rsidRPr="00334B81" w:rsidRDefault="00334B81" w:rsidP="00334B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AI-driven workforce changes</w:t>
      </w:r>
    </w:p>
    <w:p w14:paraId="7F9BABD1" w14:textId="77777777" w:rsidR="00334B81" w:rsidRPr="00334B81" w:rsidRDefault="00334B81" w:rsidP="00334B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Analyse salary competitiveness</w:t>
      </w:r>
    </w:p>
    <w:p w14:paraId="121B6C69" w14:textId="77777777" w:rsidR="00334B81" w:rsidRPr="00334B81" w:rsidRDefault="00334B81" w:rsidP="00334B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remote work expansion</w:t>
      </w:r>
    </w:p>
    <w:p w14:paraId="411AB8CF" w14:textId="77777777" w:rsidR="00334B81" w:rsidRPr="00334B81" w:rsidRDefault="00334B81" w:rsidP="00334B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4B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strategic HR &amp; talent planning</w:t>
      </w:r>
    </w:p>
    <w:p w14:paraId="3930ADAC" w14:textId="77777777" w:rsidR="00874551" w:rsidRDefault="00874551"/>
    <w:sectPr w:rsidR="00874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F1E80"/>
    <w:multiLevelType w:val="multilevel"/>
    <w:tmpl w:val="7E6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539C"/>
    <w:multiLevelType w:val="multilevel"/>
    <w:tmpl w:val="844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327F"/>
    <w:multiLevelType w:val="multilevel"/>
    <w:tmpl w:val="FEA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1745C"/>
    <w:multiLevelType w:val="multilevel"/>
    <w:tmpl w:val="98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664FD"/>
    <w:multiLevelType w:val="multilevel"/>
    <w:tmpl w:val="31F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906C2"/>
    <w:multiLevelType w:val="multilevel"/>
    <w:tmpl w:val="01C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02A08"/>
    <w:multiLevelType w:val="multilevel"/>
    <w:tmpl w:val="5AC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4175A"/>
    <w:multiLevelType w:val="multilevel"/>
    <w:tmpl w:val="FD8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81"/>
    <w:rsid w:val="00334B81"/>
    <w:rsid w:val="00874551"/>
    <w:rsid w:val="00CB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7A05"/>
  <w15:chartTrackingRefBased/>
  <w15:docId w15:val="{CD03762F-B022-465A-ACAB-B18669D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4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4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B8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B8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4B8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4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chauhan</dc:creator>
  <cp:keywords/>
  <dc:description/>
  <cp:lastModifiedBy>arti chauhan</cp:lastModifiedBy>
  <cp:revision>2</cp:revision>
  <dcterms:created xsi:type="dcterms:W3CDTF">2026-03-04T18:39:00Z</dcterms:created>
  <dcterms:modified xsi:type="dcterms:W3CDTF">2026-03-04T18:41:00Z</dcterms:modified>
</cp:coreProperties>
</file>