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EB" w:rsidRDefault="00E25379" w:rsidP="00010DFE">
      <w:pPr>
        <w:ind w:left="1680" w:firstLine="420"/>
        <w:rPr>
          <w:sz w:val="52"/>
          <w:szCs w:val="48"/>
        </w:rPr>
      </w:pPr>
      <w:r w:rsidRPr="00E25379">
        <w:rPr>
          <w:rFonts w:hint="eastAsia"/>
          <w:sz w:val="52"/>
          <w:szCs w:val="48"/>
        </w:rPr>
        <w:t>需求分析</w:t>
      </w:r>
      <w:r w:rsidR="00010DFE">
        <w:rPr>
          <w:rFonts w:hint="eastAsia"/>
          <w:sz w:val="52"/>
          <w:szCs w:val="48"/>
        </w:rPr>
        <w:t>说明书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商品详情页需求分析</w:t>
      </w:r>
      <w:r>
        <w:rPr>
          <w:rFonts w:hint="eastAsia"/>
          <w:sz w:val="24"/>
          <w:szCs w:val="24"/>
        </w:rPr>
        <w:t>.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25379">
        <w:rPr>
          <w:noProof/>
          <w:sz w:val="24"/>
          <w:szCs w:val="24"/>
        </w:rPr>
        <w:drawing>
          <wp:inline distT="0" distB="0" distL="0" distR="0">
            <wp:extent cx="5270500" cy="3181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D" w:rsidRDefault="00337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进入方式：点击商品列表中的任意一个商品均可以进入</w:t>
      </w:r>
      <w:r w:rsidR="008D778C">
        <w:rPr>
          <w:rFonts w:hint="eastAsia"/>
          <w:sz w:val="24"/>
          <w:szCs w:val="24"/>
        </w:rPr>
        <w:t>相应的商品详情页</w:t>
      </w:r>
    </w:p>
    <w:p w:rsidR="008D778C" w:rsidRPr="008D778C" w:rsidRDefault="008D7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顶部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与网站首页布局相同，颜色跟随不同的商品分类变化。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左边内容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①上部：导航栏，与首页导航栏布局，样式，功能相同。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②下部：最近买卖，占位方式，显示一周内的交易。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右边内容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①上部：（左边）轮播图</w:t>
      </w:r>
      <w:r w:rsidR="008D58F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展示卖家发布的图片。</w:t>
      </w:r>
      <w:r w:rsidR="00010DFE">
        <w:rPr>
          <w:rFonts w:hint="eastAsia"/>
          <w:sz w:val="24"/>
          <w:szCs w:val="24"/>
        </w:rPr>
        <w:t>类似淘宝的放入图片局部放大效果。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（右边）</w:t>
      </w:r>
      <w:r>
        <w:rPr>
          <w:rFonts w:hint="eastAsia"/>
          <w:sz w:val="24"/>
          <w:szCs w:val="24"/>
        </w:rPr>
        <w:t>1&gt;</w:t>
      </w:r>
      <w:r>
        <w:rPr>
          <w:rFonts w:hint="eastAsia"/>
          <w:sz w:val="24"/>
          <w:szCs w:val="24"/>
        </w:rPr>
        <w:t>商品名称</w:t>
      </w:r>
    </w:p>
    <w:p w:rsidR="008D58F0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2&gt;</w:t>
      </w:r>
      <w:r>
        <w:rPr>
          <w:rFonts w:hint="eastAsia"/>
          <w:sz w:val="24"/>
          <w:szCs w:val="24"/>
        </w:rPr>
        <w:t>价格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3&gt;</w:t>
      </w:r>
      <w:r>
        <w:rPr>
          <w:rFonts w:hint="eastAsia"/>
          <w:sz w:val="24"/>
          <w:szCs w:val="24"/>
        </w:rPr>
        <w:t>卖家</w:t>
      </w:r>
      <w:r>
        <w:rPr>
          <w:rFonts w:hint="eastAsia"/>
          <w:sz w:val="24"/>
          <w:szCs w:val="24"/>
        </w:rPr>
        <w:t>ID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4&gt;</w:t>
      </w:r>
      <w:r>
        <w:rPr>
          <w:rFonts w:hint="eastAsia"/>
          <w:sz w:val="24"/>
          <w:szCs w:val="24"/>
        </w:rPr>
        <w:t>有效天数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5&gt;</w:t>
      </w:r>
      <w:r>
        <w:rPr>
          <w:rFonts w:hint="eastAsia"/>
          <w:sz w:val="24"/>
          <w:szCs w:val="24"/>
        </w:rPr>
        <w:t>商品类型（</w:t>
      </w:r>
      <w:r w:rsidR="008D58F0">
        <w:rPr>
          <w:rFonts w:hint="eastAsia"/>
          <w:sz w:val="24"/>
          <w:szCs w:val="24"/>
        </w:rPr>
        <w:t>分为</w:t>
      </w:r>
      <w:r>
        <w:rPr>
          <w:rFonts w:hint="eastAsia"/>
          <w:sz w:val="24"/>
          <w:szCs w:val="24"/>
        </w:rPr>
        <w:t>待售商品，跪求商品，下架商品，成交商品）</w:t>
      </w:r>
    </w:p>
    <w:p w:rsidR="00E25379" w:rsidRDefault="00E25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D58F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6&gt;</w:t>
      </w:r>
      <w:r w:rsidR="008D58F0">
        <w:rPr>
          <w:rFonts w:hint="eastAsia"/>
          <w:sz w:val="24"/>
          <w:szCs w:val="24"/>
        </w:rPr>
        <w:t>卖家电话</w:t>
      </w:r>
    </w:p>
    <w:p w:rsidR="008D58F0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7&gt;</w:t>
      </w:r>
      <w:r>
        <w:rPr>
          <w:rFonts w:hint="eastAsia"/>
          <w:sz w:val="24"/>
          <w:szCs w:val="24"/>
        </w:rPr>
        <w:t>卖家</w:t>
      </w:r>
      <w:r>
        <w:rPr>
          <w:rFonts w:hint="eastAsia"/>
          <w:sz w:val="24"/>
          <w:szCs w:val="24"/>
        </w:rPr>
        <w:t>qq/</w:t>
      </w:r>
      <w:r>
        <w:rPr>
          <w:rFonts w:hint="eastAsia"/>
          <w:sz w:val="24"/>
          <w:szCs w:val="24"/>
        </w:rPr>
        <w:t>微信</w:t>
      </w:r>
    </w:p>
    <w:p w:rsidR="008D58F0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8&gt;</w:t>
      </w:r>
      <w:r>
        <w:rPr>
          <w:rFonts w:hint="eastAsia"/>
          <w:sz w:val="24"/>
          <w:szCs w:val="24"/>
        </w:rPr>
        <w:t>卖家所在地</w:t>
      </w:r>
    </w:p>
    <w:p w:rsidR="009B20D8" w:rsidRDefault="009B20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9&gt;</w:t>
      </w:r>
      <w:r>
        <w:rPr>
          <w:rFonts w:hint="eastAsia"/>
          <w:sz w:val="24"/>
          <w:szCs w:val="24"/>
        </w:rPr>
        <w:t>该商品是否可以讲价</w:t>
      </w:r>
    </w:p>
    <w:p w:rsidR="005A792B" w:rsidRDefault="005A79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10&gt;</w:t>
      </w:r>
      <w:r>
        <w:rPr>
          <w:rFonts w:hint="eastAsia"/>
          <w:sz w:val="24"/>
          <w:szCs w:val="24"/>
        </w:rPr>
        <w:t>成色</w:t>
      </w:r>
    </w:p>
    <w:p w:rsidR="008D58F0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②中部：商品描述</w:t>
      </w:r>
    </w:p>
    <w:p w:rsidR="008D58F0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③下部：商品留言</w:t>
      </w:r>
    </w:p>
    <w:p w:rsidR="008D58F0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如果没有留言，则显示该商品没有留言。</w:t>
      </w:r>
    </w:p>
    <w:p w:rsidR="008D58F0" w:rsidRPr="00E25379" w:rsidRDefault="008D58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如果有留言，显示每条留言发布的时间。</w:t>
      </w:r>
    </w:p>
    <w:p w:rsidR="00E25379" w:rsidRDefault="000011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返回首页按钮如图</w:t>
      </w:r>
    </w:p>
    <w:p w:rsidR="008D778C" w:rsidRDefault="008D778C">
      <w:pPr>
        <w:rPr>
          <w:sz w:val="24"/>
          <w:szCs w:val="24"/>
        </w:rPr>
      </w:pPr>
    </w:p>
    <w:p w:rsidR="0033749D" w:rsidRDefault="00337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.</w:t>
      </w:r>
      <w:r w:rsidR="005E54E6">
        <w:rPr>
          <w:rFonts w:hint="eastAsia"/>
          <w:sz w:val="24"/>
          <w:szCs w:val="24"/>
        </w:rPr>
        <w:t>发布商品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.</w:t>
      </w:r>
    </w:p>
    <w:p w:rsidR="00176DB0" w:rsidRDefault="00176DB0">
      <w:pPr>
        <w:rPr>
          <w:sz w:val="24"/>
          <w:szCs w:val="24"/>
        </w:rPr>
      </w:pPr>
      <w:r w:rsidRPr="00176DB0">
        <w:rPr>
          <w:noProof/>
          <w:sz w:val="24"/>
          <w:szCs w:val="24"/>
        </w:rPr>
        <w:drawing>
          <wp:inline distT="0" distB="0" distL="0" distR="0">
            <wp:extent cx="4617085" cy="264795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283" cy="26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D" w:rsidRDefault="008D778C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进入方式：在网站的任意一个网页上点击我要发布商品按钮，此时检测用户是否登录，若已经登录，则跳转至此页面，若未登录，则跳转登录页面。登录后若用户再次点击按钮，则跳转至此页面。</w:t>
      </w:r>
    </w:p>
    <w:p w:rsidR="008D778C" w:rsidRDefault="008D778C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内容：</w:t>
      </w:r>
      <w:r w:rsidR="00F23670">
        <w:rPr>
          <w:rFonts w:hint="eastAsia"/>
          <w:sz w:val="24"/>
          <w:szCs w:val="24"/>
        </w:rPr>
        <w:t>1.</w:t>
      </w:r>
      <w:r w:rsidR="000538F2">
        <w:rPr>
          <w:rFonts w:hint="eastAsia"/>
          <w:sz w:val="24"/>
          <w:szCs w:val="24"/>
        </w:rPr>
        <w:t>右</w:t>
      </w:r>
      <w:r w:rsidR="00F23670">
        <w:rPr>
          <w:rFonts w:hint="eastAsia"/>
          <w:sz w:val="24"/>
          <w:szCs w:val="24"/>
        </w:rPr>
        <w:t>侧：卖家信息展示</w:t>
      </w:r>
    </w:p>
    <w:p w:rsidR="00F23670" w:rsidRDefault="00F23670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①卖家头像，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，信誉等级</w:t>
      </w:r>
    </w:p>
    <w:p w:rsidR="00F23670" w:rsidRDefault="00F23670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②卖家待售商品数量，求购商品数量</w:t>
      </w:r>
    </w:p>
    <w:p w:rsidR="00F23670" w:rsidRPr="00F23670" w:rsidRDefault="00340FBF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2.</w:t>
      </w:r>
      <w:r w:rsidR="000538F2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侧：</w:t>
      </w:r>
      <w:r w:rsidR="0091521F">
        <w:rPr>
          <w:rFonts w:hint="eastAsia"/>
          <w:sz w:val="24"/>
          <w:szCs w:val="24"/>
        </w:rPr>
        <w:t>预售商品详情</w:t>
      </w:r>
    </w:p>
    <w:p w:rsidR="0091521F" w:rsidRDefault="0091521F" w:rsidP="008D77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①商品名称，商品简介，价格，图片，有效天数，</w:t>
      </w:r>
    </w:p>
    <w:p w:rsidR="0091521F" w:rsidRDefault="0091521F" w:rsidP="0091521F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②商品类型，</w:t>
      </w:r>
      <w:r>
        <w:rPr>
          <w:rFonts w:hint="eastAsia"/>
          <w:sz w:val="24"/>
          <w:szCs w:val="24"/>
        </w:rPr>
        <w:t>QQ/</w:t>
      </w:r>
      <w:r>
        <w:rPr>
          <w:rFonts w:hint="eastAsia"/>
          <w:sz w:val="24"/>
          <w:szCs w:val="24"/>
        </w:rPr>
        <w:t>微信</w:t>
      </w:r>
      <w:r w:rsidR="00176DB0">
        <w:rPr>
          <w:rFonts w:hint="eastAsia"/>
          <w:sz w:val="24"/>
          <w:szCs w:val="24"/>
        </w:rPr>
        <w:t>/</w:t>
      </w:r>
      <w:r w:rsidR="00176DB0">
        <w:rPr>
          <w:rFonts w:hint="eastAsia"/>
          <w:sz w:val="24"/>
          <w:szCs w:val="24"/>
        </w:rPr>
        <w:t>手机号</w:t>
      </w:r>
      <w:r>
        <w:rPr>
          <w:rFonts w:hint="eastAsia"/>
          <w:sz w:val="24"/>
          <w:szCs w:val="24"/>
        </w:rPr>
        <w:t>（选</w:t>
      </w:r>
      <w:r w:rsidR="00176DB0">
        <w:rPr>
          <w:rFonts w:hint="eastAsia"/>
          <w:sz w:val="24"/>
          <w:szCs w:val="24"/>
        </w:rPr>
        <w:t>填一项，以及是否需要短信提醒）</w:t>
      </w:r>
      <w:r w:rsidR="005E54E6">
        <w:rPr>
          <w:rFonts w:hint="eastAsia"/>
          <w:sz w:val="24"/>
          <w:szCs w:val="24"/>
        </w:rPr>
        <w:t>所有信息均采用正则验证。</w:t>
      </w:r>
    </w:p>
    <w:p w:rsidR="0091521F" w:rsidRDefault="0091521F" w:rsidP="0091521F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③确定提交按钮，点击确定提交后跳转到待售商品页面，并显示弹窗“您已发布成功”。</w:t>
      </w:r>
    </w:p>
    <w:p w:rsidR="00F73A0D" w:rsidRDefault="00F73A0D" w:rsidP="0091521F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④返回个人主页按钮</w:t>
      </w:r>
    </w:p>
    <w:p w:rsidR="00143F63" w:rsidRDefault="00F73A0D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订单填写页</w:t>
      </w:r>
    </w:p>
    <w:p w:rsidR="00F73A0D" w:rsidRDefault="00F73A0D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43F63">
        <w:rPr>
          <w:rFonts w:hint="eastAsia"/>
          <w:sz w:val="24"/>
          <w:szCs w:val="24"/>
        </w:rPr>
        <w:t>进入方式：在用户在购物车页面，点击提交订单后跳转</w:t>
      </w:r>
    </w:p>
    <w:p w:rsidR="00143F63" w:rsidRDefault="00143F63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内容：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左侧：买家信息展示</w:t>
      </w:r>
    </w:p>
    <w:p w:rsidR="00143F63" w:rsidRDefault="00143F63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①买家</w:t>
      </w:r>
      <w:r>
        <w:rPr>
          <w:rFonts w:hint="eastAsia"/>
          <w:sz w:val="24"/>
          <w:szCs w:val="24"/>
        </w:rPr>
        <w:t>ID</w:t>
      </w:r>
    </w:p>
    <w:p w:rsidR="002C5C7D" w:rsidRDefault="002C5C7D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②买家信誉等级</w:t>
      </w:r>
    </w:p>
    <w:p w:rsidR="002C5C7D" w:rsidRDefault="002C5C7D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③买家联系方式，微信，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，手机号等</w:t>
      </w:r>
    </w:p>
    <w:p w:rsidR="009B20D8" w:rsidRDefault="009B20D8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2.</w:t>
      </w:r>
      <w:r>
        <w:rPr>
          <w:rFonts w:hint="eastAsia"/>
          <w:sz w:val="24"/>
          <w:szCs w:val="24"/>
        </w:rPr>
        <w:t>右侧：订单详情</w:t>
      </w:r>
    </w:p>
    <w:p w:rsidR="009B20D8" w:rsidRDefault="009B20D8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91FB4">
        <w:rPr>
          <w:rFonts w:hint="eastAsia"/>
          <w:sz w:val="24"/>
          <w:szCs w:val="24"/>
        </w:rPr>
        <w:t>①交易</w:t>
      </w:r>
      <w:r w:rsidR="006C1CF6">
        <w:rPr>
          <w:rFonts w:hint="eastAsia"/>
          <w:sz w:val="24"/>
          <w:szCs w:val="24"/>
        </w:rPr>
        <w:t>方式：</w:t>
      </w:r>
      <w:r w:rsidR="00491FB4">
        <w:rPr>
          <w:rFonts w:hint="eastAsia"/>
          <w:sz w:val="24"/>
          <w:szCs w:val="24"/>
        </w:rPr>
        <w:t>在线（支付宝）交易，面对面交易</w:t>
      </w:r>
    </w:p>
    <w:p w:rsidR="00491FB4" w:rsidRDefault="00491FB4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②手机号，微信</w:t>
      </w:r>
      <w:r>
        <w:rPr>
          <w:rFonts w:hint="eastAsia"/>
          <w:sz w:val="24"/>
          <w:szCs w:val="24"/>
        </w:rPr>
        <w:t>/QQ</w:t>
      </w:r>
      <w:r>
        <w:rPr>
          <w:rFonts w:hint="eastAsia"/>
          <w:sz w:val="24"/>
          <w:szCs w:val="24"/>
        </w:rPr>
        <w:t>（可选）</w:t>
      </w:r>
    </w:p>
    <w:p w:rsidR="00491FB4" w:rsidRDefault="00491FB4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③交易地址</w:t>
      </w:r>
    </w:p>
    <w:p w:rsidR="00D5674B" w:rsidRPr="00491FB4" w:rsidRDefault="00D5674B" w:rsidP="00F73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④备注</w:t>
      </w:r>
    </w:p>
    <w:sectPr w:rsidR="00D5674B" w:rsidRPr="00491FB4" w:rsidSect="0065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8BB" w:rsidRDefault="008948BB" w:rsidP="000538F2">
      <w:r>
        <w:separator/>
      </w:r>
    </w:p>
  </w:endnote>
  <w:endnote w:type="continuationSeparator" w:id="1">
    <w:p w:rsidR="008948BB" w:rsidRDefault="008948BB" w:rsidP="00053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8BB" w:rsidRDefault="008948BB" w:rsidP="000538F2">
      <w:r>
        <w:separator/>
      </w:r>
    </w:p>
  </w:footnote>
  <w:footnote w:type="continuationSeparator" w:id="1">
    <w:p w:rsidR="008948BB" w:rsidRDefault="008948BB" w:rsidP="000538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379"/>
    <w:rsid w:val="000011A2"/>
    <w:rsid w:val="00010DFE"/>
    <w:rsid w:val="000538F2"/>
    <w:rsid w:val="00143F63"/>
    <w:rsid w:val="00176DB0"/>
    <w:rsid w:val="002C5C7D"/>
    <w:rsid w:val="0033749D"/>
    <w:rsid w:val="00340FBF"/>
    <w:rsid w:val="00491FB4"/>
    <w:rsid w:val="005A17C9"/>
    <w:rsid w:val="005A792B"/>
    <w:rsid w:val="005E54E6"/>
    <w:rsid w:val="005F37D5"/>
    <w:rsid w:val="006068F0"/>
    <w:rsid w:val="00655AEB"/>
    <w:rsid w:val="006C1CF6"/>
    <w:rsid w:val="008948BB"/>
    <w:rsid w:val="008D58F0"/>
    <w:rsid w:val="008D778C"/>
    <w:rsid w:val="0091521F"/>
    <w:rsid w:val="009B20D8"/>
    <w:rsid w:val="00D5674B"/>
    <w:rsid w:val="00E06AB1"/>
    <w:rsid w:val="00E25379"/>
    <w:rsid w:val="00F23670"/>
    <w:rsid w:val="00F7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1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3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537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38F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38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2016-10-29T14:08:00Z</dcterms:created>
  <dcterms:modified xsi:type="dcterms:W3CDTF">2016-11-01T13:00:00Z</dcterms:modified>
</cp:coreProperties>
</file>