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color2="#29c7ff" focusposition=".5,.5" focussize="" method="linear" type="gradientRadial"/>
    </v:background>
  </w:background>
  <w:body>
    <w:p w:rsidR="007A07D8" w:rsidRDefault="00981510">
      <w:pPr>
        <w:pStyle w:val="Heading1"/>
        <w:pBdr>
          <w:bottom w:val="single" w:sz="8" w:space="3" w:color="C0504D"/>
        </w:pBdr>
        <w:spacing w:before="0"/>
        <w:jc w:val="center"/>
        <w:rPr>
          <w:rStyle w:val="BookTitle"/>
          <w:sz w:val="38"/>
          <w:u w:val="none"/>
        </w:rPr>
      </w:pPr>
      <w:proofErr w:type="spellStart"/>
      <w:r>
        <w:rPr>
          <w:rStyle w:val="BookTitle"/>
          <w:sz w:val="38"/>
          <w:u w:val="none"/>
        </w:rPr>
        <w:t>Sanjeev</w:t>
      </w:r>
      <w:proofErr w:type="spellEnd"/>
      <w:r>
        <w:rPr>
          <w:rStyle w:val="BookTitle"/>
          <w:sz w:val="38"/>
          <w:u w:val="none"/>
        </w:rPr>
        <w:t xml:space="preserve"> Kumar</w:t>
      </w:r>
    </w:p>
    <w:p w:rsidR="007A07D8" w:rsidRDefault="00981510">
      <w:pPr>
        <w:pStyle w:val="Heading1"/>
        <w:pBdr>
          <w:bottom w:val="single" w:sz="8" w:space="3" w:color="C0504D"/>
        </w:pBdr>
        <w:spacing w:before="0"/>
        <w:jc w:val="center"/>
        <w:rPr>
          <w:rStyle w:val="BookTitle"/>
        </w:rPr>
      </w:pPr>
      <w:r>
        <w:rPr>
          <w:rStyle w:val="BookTitle"/>
          <w:sz w:val="24"/>
          <w:szCs w:val="24"/>
        </w:rPr>
        <w:t>address:</w:t>
      </w:r>
      <w:r>
        <w:rPr>
          <w:rStyle w:val="BookTitle"/>
        </w:rPr>
        <w:t xml:space="preserve"> </w:t>
      </w:r>
      <w:r>
        <w:rPr>
          <w:rStyle w:val="BookTitle"/>
        </w:rPr>
        <w:t xml:space="preserve">Town and post </w:t>
      </w:r>
      <w:proofErr w:type="spellStart"/>
      <w:r>
        <w:rPr>
          <w:rStyle w:val="BookTitle"/>
        </w:rPr>
        <w:t>mundia</w:t>
      </w:r>
      <w:proofErr w:type="spell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jageer</w:t>
      </w:r>
      <w:proofErr w:type="spell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baheri</w:t>
      </w:r>
      <w:proofErr w:type="spell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bareilly</w:t>
      </w:r>
      <w:proofErr w:type="spellEnd"/>
    </w:p>
    <w:p w:rsidR="007A07D8" w:rsidRDefault="00393CD9">
      <w:pPr>
        <w:pStyle w:val="Heading1"/>
        <w:pBdr>
          <w:bottom w:val="single" w:sz="8" w:space="3" w:color="C0504D"/>
        </w:pBdr>
        <w:spacing w:before="0"/>
        <w:jc w:val="center"/>
        <w:rPr>
          <w:rStyle w:val="BookTitle"/>
        </w:rPr>
      </w:pPr>
      <w:r>
        <w:rPr>
          <w:rStyle w:val="BookTitle"/>
        </w:rPr>
        <w:t>Phone:  +917803077814</w:t>
      </w:r>
      <w:r w:rsidR="00981510">
        <w:rPr>
          <w:rStyle w:val="BookTitle"/>
        </w:rPr>
        <w:t xml:space="preserve">, E-mail: </w:t>
      </w:r>
      <w:r w:rsidR="00981510">
        <w:rPr>
          <w:rStyle w:val="BookTitle"/>
        </w:rPr>
        <w:t>ssagariitm@gmail.com</w:t>
      </w:r>
    </w:p>
    <w:bookmarkStart w:id="0" w:name="_GoBack"/>
    <w:p w:rsidR="007A07D8" w:rsidRDefault="00981510">
      <w:pPr>
        <w:rPr>
          <w:rFonts w:ascii="Tw Cen MT" w:hAnsi="Tw Cen MT"/>
          <w:sz w:val="22"/>
          <w:szCs w:val="22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49530</wp:posOffset>
                </wp:positionV>
                <wp:extent cx="6908800" cy="12700"/>
                <wp:effectExtent l="38100" t="40005" r="34925" b="42545"/>
                <wp:wrapNone/>
                <wp:docPr id="102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8800" cy="12700"/>
                        </a:xfrm>
                        <a:prstGeom prst="line">
                          <a:avLst/>
                        </a:prstGeom>
                        <a:ln w="66675" cap="flat" cmpd="thinThick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27" filled="f" stroked="t" from="-55.5pt,3.9pt" to="488.5pt,4.9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linestyle="thinThick" weight="5.25pt"/>
                <v:fill/>
              </v:line>
            </w:pict>
          </mc:Fallback>
        </mc:AlternateContent>
      </w:r>
    </w:p>
    <w:bookmarkEnd w:id="0"/>
    <w:p w:rsidR="007A07D8" w:rsidRDefault="00981510">
      <w:pPr>
        <w:pStyle w:val="Heading4"/>
        <w:pBdr>
          <w:bottom w:val="single" w:sz="4" w:space="0" w:color="C0504D"/>
        </w:pBdr>
        <w:ind w:left="-540" w:right="-342"/>
        <w:rPr>
          <w:sz w:val="28"/>
          <w:szCs w:val="28"/>
        </w:rPr>
      </w:pPr>
      <w:r>
        <w:rPr>
          <w:sz w:val="28"/>
          <w:szCs w:val="28"/>
        </w:rPr>
        <w:t>Career Objective</w:t>
      </w:r>
    </w:p>
    <w:p w:rsidR="007A07D8" w:rsidRDefault="007A07D8">
      <w:pPr>
        <w:pStyle w:val="BodyText3"/>
        <w:ind w:left="-540" w:right="-342"/>
        <w:jc w:val="both"/>
        <w:rPr>
          <w:sz w:val="24"/>
          <w:szCs w:val="24"/>
        </w:rPr>
      </w:pPr>
    </w:p>
    <w:p w:rsidR="007A07D8" w:rsidRDefault="00981510">
      <w:pPr>
        <w:pStyle w:val="BodyText3"/>
        <w:ind w:left="-540" w:right="-342"/>
        <w:jc w:val="both"/>
        <w:rPr>
          <w:sz w:val="24"/>
          <w:szCs w:val="24"/>
        </w:rPr>
      </w:pPr>
      <w:r>
        <w:rPr>
          <w:sz w:val="24"/>
          <w:szCs w:val="24"/>
        </w:rPr>
        <w:t>Intend to build a career with leading corporate of hi-tech environment with committed &amp; dedicated people, which will</w:t>
      </w:r>
      <w:r>
        <w:rPr>
          <w:sz w:val="24"/>
          <w:szCs w:val="24"/>
        </w:rPr>
        <w:t xml:space="preserve"> help me to explore myself fully and realize my potential. </w:t>
      </w:r>
      <w:proofErr w:type="gramStart"/>
      <w:r>
        <w:rPr>
          <w:sz w:val="24"/>
          <w:szCs w:val="24"/>
        </w:rPr>
        <w:t>Willing to work as a key player in challenging &amp; creative environment.</w:t>
      </w:r>
      <w:proofErr w:type="gramEnd"/>
    </w:p>
    <w:p w:rsidR="007A07D8" w:rsidRDefault="00981510">
      <w:pPr>
        <w:pStyle w:val="Heading4"/>
        <w:pBdr>
          <w:bottom w:val="single" w:sz="4" w:space="0" w:color="C0504D"/>
        </w:pBdr>
        <w:ind w:left="-540" w:right="-342"/>
        <w:rPr>
          <w:sz w:val="28"/>
          <w:szCs w:val="28"/>
        </w:rPr>
      </w:pPr>
      <w:r>
        <w:rPr>
          <w:sz w:val="28"/>
          <w:szCs w:val="28"/>
        </w:rPr>
        <w:t>Core Competencies</w:t>
      </w:r>
    </w:p>
    <w:p w:rsidR="007A07D8" w:rsidRDefault="007A07D8">
      <w:pPr>
        <w:widowControl w:val="0"/>
        <w:tabs>
          <w:tab w:val="left" w:pos="1420"/>
          <w:tab w:val="left" w:pos="1421"/>
        </w:tabs>
        <w:autoSpaceDE w:val="0"/>
        <w:autoSpaceDN w:val="0"/>
        <w:spacing w:before="136" w:after="0" w:line="204" w:lineRule="auto"/>
        <w:ind w:right="894"/>
        <w:outlineLvl w:val="1"/>
        <w:rPr>
          <w:rFonts w:ascii="Times New Roman" w:hAnsi="Times New Roman"/>
          <w:i w:val="0"/>
          <w:iCs w:val="0"/>
          <w:sz w:val="24"/>
          <w:szCs w:val="24"/>
        </w:rPr>
      </w:pPr>
    </w:p>
    <w:p w:rsidR="007A07D8" w:rsidRDefault="00981510">
      <w:pPr>
        <w:pStyle w:val="ListParagraph"/>
        <w:widowControl w:val="0"/>
        <w:numPr>
          <w:ilvl w:val="0"/>
          <w:numId w:val="1"/>
        </w:numPr>
        <w:tabs>
          <w:tab w:val="left" w:pos="1420"/>
          <w:tab w:val="left" w:pos="1421"/>
        </w:tabs>
        <w:autoSpaceDE w:val="0"/>
        <w:autoSpaceDN w:val="0"/>
        <w:spacing w:before="136" w:after="0" w:line="204" w:lineRule="auto"/>
        <w:ind w:right="894"/>
        <w:outlineLvl w:val="1"/>
        <w:rPr>
          <w:rFonts w:ascii="Times New Roman" w:hAnsi="Times New Roman"/>
          <w:sz w:val="24"/>
          <w:szCs w:val="24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page">
                  <wp:posOffset>764540</wp:posOffset>
                </wp:positionH>
                <wp:positionV relativeFrom="paragraph">
                  <wp:posOffset>-335280</wp:posOffset>
                </wp:positionV>
                <wp:extent cx="0" cy="196850"/>
                <wp:effectExtent l="0" t="0" r="0" b="0"/>
                <wp:wrapNone/>
                <wp:docPr id="1028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28" filled="f" stroked="t" from="60.2pt,-26.400002pt" to="60.2pt,-10.900002pt" style="position:absolute;z-index:3;mso-position-horizontal-relative:page;mso-position-vertical-relative:text;mso-width-percent:0;mso-height-percent:0;mso-width-relative:page;mso-height-relative:page;mso-wrap-distance-left:0.0pt;mso-wrap-distance-right:0.0pt;visibility:visible;">
                <v:stroke color="white" weight="0.72pt"/>
                <v:fill/>
              </v:lin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>Anchoring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on-site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construction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activity</w:t>
      </w:r>
      <w:r>
        <w:rPr>
          <w:rFonts w:ascii="Times New Roman" w:hAnsi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ensure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completion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project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within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time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cost parameters</w:t>
      </w:r>
    </w:p>
    <w:p w:rsidR="007A07D8" w:rsidRDefault="00981510">
      <w:pPr>
        <w:pStyle w:val="ListParagraph"/>
        <w:widowControl w:val="0"/>
        <w:numPr>
          <w:ilvl w:val="0"/>
          <w:numId w:val="1"/>
        </w:numPr>
        <w:tabs>
          <w:tab w:val="left" w:pos="1420"/>
          <w:tab w:val="left" w:pos="1421"/>
        </w:tabs>
        <w:autoSpaceDE w:val="0"/>
        <w:autoSpaceDN w:val="0"/>
        <w:spacing w:before="136" w:after="0" w:line="204" w:lineRule="auto"/>
        <w:ind w:right="894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eastAsia="Verdana" w:hAnsi="Times New Roman" w:cs="Verdana"/>
          <w:sz w:val="24"/>
          <w:szCs w:val="22"/>
        </w:rPr>
        <w:t xml:space="preserve"> Guiding my team &amp; contractors for various types of job, site mobilization</w:t>
      </w:r>
      <w:r>
        <w:rPr>
          <w:rFonts w:ascii="Times New Roman" w:eastAsia="Verdana" w:hAnsi="Times New Roman" w:cs="Verdana"/>
          <w:spacing w:val="-17"/>
          <w:sz w:val="24"/>
          <w:szCs w:val="22"/>
        </w:rPr>
        <w:t xml:space="preserve"> </w:t>
      </w:r>
      <w:r>
        <w:rPr>
          <w:rFonts w:ascii="Times New Roman" w:eastAsia="Verdana" w:hAnsi="Times New Roman" w:cs="Verdana"/>
          <w:sz w:val="24"/>
          <w:szCs w:val="22"/>
        </w:rPr>
        <w:t>and administration, resolving</w:t>
      </w:r>
      <w:r>
        <w:rPr>
          <w:rFonts w:ascii="Times New Roman" w:eastAsia="Verdana" w:hAnsi="Times New Roman" w:cs="Verdana"/>
          <w:spacing w:val="-1"/>
          <w:sz w:val="24"/>
          <w:szCs w:val="22"/>
        </w:rPr>
        <w:t xml:space="preserve"> </w:t>
      </w:r>
      <w:r>
        <w:rPr>
          <w:rFonts w:ascii="Times New Roman" w:eastAsia="Verdana" w:hAnsi="Times New Roman" w:cs="Verdana"/>
          <w:sz w:val="24"/>
          <w:szCs w:val="22"/>
        </w:rPr>
        <w:t>bottlenecks.</w:t>
      </w:r>
    </w:p>
    <w:p w:rsidR="007A07D8" w:rsidRDefault="00981510">
      <w:pPr>
        <w:pStyle w:val="ListParagraph"/>
        <w:widowControl w:val="0"/>
        <w:numPr>
          <w:ilvl w:val="0"/>
          <w:numId w:val="1"/>
        </w:numPr>
        <w:tabs>
          <w:tab w:val="left" w:pos="1420"/>
          <w:tab w:val="left" w:pos="1421"/>
        </w:tabs>
        <w:autoSpaceDE w:val="0"/>
        <w:autoSpaceDN w:val="0"/>
        <w:spacing w:before="87" w:after="0" w:line="204" w:lineRule="auto"/>
        <w:ind w:right="896"/>
        <w:rPr>
          <w:rFonts w:ascii="Times New Roman" w:eastAsia="Verdana" w:hAnsi="Times New Roman" w:cs="Verdana"/>
          <w:sz w:val="24"/>
          <w:szCs w:val="22"/>
        </w:rPr>
      </w:pPr>
      <w:r>
        <w:rPr>
          <w:rFonts w:ascii="Times New Roman" w:eastAsia="Verdana" w:hAnsi="Times New Roman" w:cs="Verdana"/>
          <w:sz w:val="24"/>
          <w:szCs w:val="22"/>
        </w:rPr>
        <w:t>Develop and instigate various method of work and suggest improvement to ensure better performance.</w:t>
      </w:r>
    </w:p>
    <w:p w:rsidR="007A07D8" w:rsidRDefault="00981510">
      <w:pPr>
        <w:pStyle w:val="ListParagraph"/>
        <w:widowControl w:val="0"/>
        <w:numPr>
          <w:ilvl w:val="0"/>
          <w:numId w:val="1"/>
        </w:numPr>
        <w:tabs>
          <w:tab w:val="left" w:pos="1420"/>
          <w:tab w:val="left" w:pos="1421"/>
        </w:tabs>
        <w:autoSpaceDE w:val="0"/>
        <w:autoSpaceDN w:val="0"/>
        <w:spacing w:before="1" w:after="0" w:line="240" w:lineRule="auto"/>
        <w:rPr>
          <w:rFonts w:ascii="Times New Roman" w:eastAsia="Verdana" w:hAnsi="Times New Roman" w:cs="Verdana"/>
          <w:sz w:val="24"/>
          <w:szCs w:val="22"/>
        </w:rPr>
      </w:pPr>
      <w:r>
        <w:rPr>
          <w:rFonts w:ascii="Times New Roman" w:eastAsia="Verdana" w:hAnsi="Times New Roman" w:cs="Verdana"/>
          <w:sz w:val="24"/>
          <w:szCs w:val="22"/>
        </w:rPr>
        <w:t xml:space="preserve">Review of MS, ITP and Shop drawing, </w:t>
      </w:r>
      <w:r>
        <w:rPr>
          <w:rFonts w:ascii="Times New Roman" w:eastAsia="Verdana" w:hAnsi="Times New Roman" w:cs="Verdana"/>
          <w:sz w:val="24"/>
          <w:szCs w:val="22"/>
        </w:rPr>
        <w:t>effective implementation with close</w:t>
      </w:r>
      <w:r>
        <w:rPr>
          <w:rFonts w:ascii="Times New Roman" w:eastAsia="Verdana" w:hAnsi="Times New Roman" w:cs="Verdana"/>
          <w:spacing w:val="-4"/>
          <w:sz w:val="24"/>
          <w:szCs w:val="22"/>
        </w:rPr>
        <w:t xml:space="preserve"> </w:t>
      </w:r>
      <w:r>
        <w:rPr>
          <w:rFonts w:ascii="Times New Roman" w:eastAsia="Verdana" w:hAnsi="Times New Roman" w:cs="Verdana"/>
          <w:sz w:val="24"/>
          <w:szCs w:val="22"/>
        </w:rPr>
        <w:t>coordination.</w:t>
      </w:r>
    </w:p>
    <w:p w:rsidR="007A07D8" w:rsidRDefault="00981510">
      <w:pPr>
        <w:pStyle w:val="ListParagraph"/>
        <w:widowControl w:val="0"/>
        <w:numPr>
          <w:ilvl w:val="0"/>
          <w:numId w:val="1"/>
        </w:numPr>
        <w:tabs>
          <w:tab w:val="left" w:pos="1420"/>
          <w:tab w:val="left" w:pos="1421"/>
        </w:tabs>
        <w:autoSpaceDE w:val="0"/>
        <w:autoSpaceDN w:val="0"/>
        <w:spacing w:before="82" w:after="0" w:line="204" w:lineRule="auto"/>
        <w:ind w:right="900"/>
        <w:rPr>
          <w:rFonts w:ascii="Times New Roman" w:eastAsia="Verdana" w:hAnsi="Times New Roman" w:cs="Verdana"/>
          <w:sz w:val="24"/>
          <w:szCs w:val="22"/>
        </w:rPr>
      </w:pPr>
      <w:r>
        <w:rPr>
          <w:rFonts w:ascii="Times New Roman" w:eastAsia="Verdana" w:hAnsi="Times New Roman" w:cs="Verdana"/>
          <w:sz w:val="24"/>
          <w:szCs w:val="22"/>
        </w:rPr>
        <w:t>Liaison with consultants on determining technical and contractual matters. Understanding client requirements and work</w:t>
      </w:r>
      <w:r>
        <w:rPr>
          <w:rFonts w:ascii="Times New Roman" w:eastAsia="Verdana" w:hAnsi="Times New Roman" w:cs="Verdana"/>
          <w:spacing w:val="3"/>
          <w:sz w:val="24"/>
          <w:szCs w:val="22"/>
        </w:rPr>
        <w:t xml:space="preserve"> </w:t>
      </w:r>
      <w:r>
        <w:rPr>
          <w:rFonts w:ascii="Times New Roman" w:eastAsia="Verdana" w:hAnsi="Times New Roman" w:cs="Verdana"/>
          <w:sz w:val="24"/>
          <w:szCs w:val="22"/>
        </w:rPr>
        <w:t>accordingly.</w:t>
      </w:r>
    </w:p>
    <w:p w:rsidR="007A07D8" w:rsidRDefault="00981510">
      <w:pPr>
        <w:pStyle w:val="ListParagraph"/>
        <w:widowControl w:val="0"/>
        <w:numPr>
          <w:ilvl w:val="0"/>
          <w:numId w:val="1"/>
        </w:numPr>
        <w:tabs>
          <w:tab w:val="left" w:pos="1420"/>
          <w:tab w:val="left" w:pos="1421"/>
        </w:tabs>
        <w:autoSpaceDE w:val="0"/>
        <w:autoSpaceDN w:val="0"/>
        <w:spacing w:before="87" w:after="0" w:line="204" w:lineRule="auto"/>
        <w:ind w:right="903"/>
        <w:rPr>
          <w:rFonts w:ascii="Times New Roman" w:eastAsia="Verdana" w:hAnsi="Times New Roman" w:cs="Verdana"/>
          <w:sz w:val="24"/>
          <w:szCs w:val="22"/>
        </w:rPr>
      </w:pPr>
      <w:r>
        <w:rPr>
          <w:rFonts w:ascii="Times New Roman" w:eastAsia="Verdana" w:hAnsi="Times New Roman" w:cs="Verdana"/>
          <w:sz w:val="24"/>
          <w:szCs w:val="22"/>
        </w:rPr>
        <w:t xml:space="preserve">Co-ordination with local governing bodies, service consultants, service </w:t>
      </w:r>
      <w:r>
        <w:rPr>
          <w:rFonts w:ascii="Times New Roman" w:eastAsia="Verdana" w:hAnsi="Times New Roman" w:cs="Verdana"/>
          <w:sz w:val="24"/>
          <w:szCs w:val="22"/>
        </w:rPr>
        <w:t>providers for ongoing</w:t>
      </w:r>
      <w:r>
        <w:rPr>
          <w:rFonts w:ascii="Times New Roman" w:eastAsia="Verdana" w:hAnsi="Times New Roman" w:cs="Verdana"/>
          <w:spacing w:val="-4"/>
          <w:sz w:val="24"/>
          <w:szCs w:val="22"/>
        </w:rPr>
        <w:t xml:space="preserve"> </w:t>
      </w:r>
      <w:r>
        <w:rPr>
          <w:rFonts w:ascii="Times New Roman" w:eastAsia="Verdana" w:hAnsi="Times New Roman" w:cs="Verdana"/>
          <w:sz w:val="24"/>
          <w:szCs w:val="22"/>
        </w:rPr>
        <w:t>projects.</w:t>
      </w:r>
    </w:p>
    <w:p w:rsidR="007A07D8" w:rsidRDefault="00981510">
      <w:pPr>
        <w:pStyle w:val="ListParagraph"/>
        <w:widowControl w:val="0"/>
        <w:numPr>
          <w:ilvl w:val="0"/>
          <w:numId w:val="1"/>
        </w:numPr>
        <w:tabs>
          <w:tab w:val="left" w:pos="1420"/>
          <w:tab w:val="left" w:pos="1421"/>
        </w:tabs>
        <w:autoSpaceDE w:val="0"/>
        <w:autoSpaceDN w:val="0"/>
        <w:spacing w:after="0" w:line="240" w:lineRule="auto"/>
        <w:rPr>
          <w:rFonts w:ascii="Times New Roman" w:eastAsia="Verdana" w:hAnsi="Times New Roman" w:cs="Verdana"/>
          <w:sz w:val="24"/>
          <w:szCs w:val="22"/>
        </w:rPr>
      </w:pPr>
      <w:r>
        <w:rPr>
          <w:rFonts w:ascii="Times New Roman" w:eastAsia="Verdana" w:hAnsi="Times New Roman" w:cs="Verdana"/>
          <w:sz w:val="24"/>
          <w:szCs w:val="22"/>
        </w:rPr>
        <w:t>Optimum utilization of resources to achieve desired</w:t>
      </w:r>
      <w:r>
        <w:rPr>
          <w:rFonts w:ascii="Times New Roman" w:eastAsia="Verdana" w:hAnsi="Times New Roman" w:cs="Verdana"/>
          <w:spacing w:val="-4"/>
          <w:sz w:val="24"/>
          <w:szCs w:val="22"/>
        </w:rPr>
        <w:t xml:space="preserve"> </w:t>
      </w:r>
      <w:r>
        <w:rPr>
          <w:rFonts w:ascii="Times New Roman" w:eastAsia="Verdana" w:hAnsi="Times New Roman" w:cs="Verdana"/>
          <w:sz w:val="24"/>
          <w:szCs w:val="22"/>
        </w:rPr>
        <w:t>output.</w:t>
      </w:r>
    </w:p>
    <w:p w:rsidR="007A07D8" w:rsidRDefault="00981510">
      <w:pPr>
        <w:pStyle w:val="BodyText3"/>
        <w:numPr>
          <w:ilvl w:val="0"/>
          <w:numId w:val="1"/>
        </w:numPr>
        <w:ind w:right="-342"/>
        <w:jc w:val="both"/>
        <w:rPr>
          <w:rFonts w:ascii="Times New Roman" w:eastAsia="Verdana" w:hAnsi="Times New Roman" w:cs="Verdana"/>
          <w:sz w:val="24"/>
        </w:rPr>
      </w:pPr>
      <w:r>
        <w:rPr>
          <w:rFonts w:ascii="Times New Roman" w:eastAsia="Verdana" w:hAnsi="Times New Roman" w:cs="Verdana"/>
          <w:sz w:val="24"/>
        </w:rPr>
        <w:t>To participate in project meeting for evaluating project progress, providing technical</w:t>
      </w:r>
      <w:r>
        <w:rPr>
          <w:rFonts w:ascii="Times New Roman" w:eastAsia="Verdana" w:hAnsi="Times New Roman" w:cs="Verdana"/>
          <w:spacing w:val="-41"/>
          <w:sz w:val="24"/>
        </w:rPr>
        <w:t xml:space="preserve"> </w:t>
      </w:r>
      <w:r>
        <w:rPr>
          <w:rFonts w:ascii="Times New Roman" w:eastAsia="Verdana" w:hAnsi="Times New Roman" w:cs="Verdana"/>
          <w:sz w:val="24"/>
        </w:rPr>
        <w:t>inputs   to construction</w:t>
      </w:r>
      <w:r>
        <w:rPr>
          <w:rFonts w:ascii="Times New Roman" w:eastAsia="Verdana" w:hAnsi="Times New Roman" w:cs="Verdana"/>
          <w:spacing w:val="-1"/>
          <w:sz w:val="24"/>
        </w:rPr>
        <w:t xml:space="preserve"> </w:t>
      </w:r>
      <w:r>
        <w:rPr>
          <w:rFonts w:ascii="Times New Roman" w:eastAsia="Verdana" w:hAnsi="Times New Roman" w:cs="Verdana"/>
          <w:sz w:val="24"/>
        </w:rPr>
        <w:t>methodology</w:t>
      </w:r>
    </w:p>
    <w:p w:rsidR="007A07D8" w:rsidRDefault="007A07D8">
      <w:pPr>
        <w:pStyle w:val="BodyText3"/>
        <w:ind w:left="-540" w:right="-342"/>
        <w:jc w:val="both"/>
        <w:rPr>
          <w:sz w:val="24"/>
          <w:szCs w:val="24"/>
        </w:rPr>
      </w:pPr>
    </w:p>
    <w:p w:rsidR="007A07D8" w:rsidRDefault="007A07D8">
      <w:pPr>
        <w:pStyle w:val="BodyText3"/>
        <w:ind w:left="-540" w:right="-342"/>
        <w:jc w:val="both"/>
        <w:rPr>
          <w:sz w:val="24"/>
          <w:szCs w:val="24"/>
        </w:rPr>
      </w:pPr>
    </w:p>
    <w:p w:rsidR="007A07D8" w:rsidRDefault="007A07D8">
      <w:pPr>
        <w:pStyle w:val="BodyText3"/>
        <w:ind w:right="-342"/>
        <w:jc w:val="both"/>
        <w:rPr>
          <w:sz w:val="28"/>
        </w:rPr>
      </w:pPr>
    </w:p>
    <w:p w:rsidR="007A07D8" w:rsidRDefault="007A07D8">
      <w:pPr>
        <w:pStyle w:val="BodyText3"/>
        <w:ind w:right="-342"/>
        <w:jc w:val="both"/>
        <w:rPr>
          <w:sz w:val="28"/>
        </w:rPr>
      </w:pPr>
    </w:p>
    <w:p w:rsidR="007A07D8" w:rsidRDefault="007A07D8">
      <w:pPr>
        <w:pStyle w:val="BodyText3"/>
        <w:ind w:right="-342"/>
        <w:jc w:val="both"/>
        <w:rPr>
          <w:sz w:val="28"/>
        </w:rPr>
      </w:pPr>
    </w:p>
    <w:p w:rsidR="007A07D8" w:rsidRDefault="007A07D8">
      <w:pPr>
        <w:pStyle w:val="BodyText3"/>
        <w:ind w:right="-342"/>
        <w:jc w:val="both"/>
        <w:rPr>
          <w:sz w:val="28"/>
        </w:rPr>
      </w:pPr>
    </w:p>
    <w:p w:rsidR="007A07D8" w:rsidRDefault="007A07D8">
      <w:pPr>
        <w:pStyle w:val="BodyText3"/>
        <w:ind w:right="-342"/>
        <w:jc w:val="both"/>
        <w:rPr>
          <w:sz w:val="28"/>
        </w:rPr>
      </w:pPr>
    </w:p>
    <w:p w:rsidR="007A07D8" w:rsidRDefault="007A07D8">
      <w:pPr>
        <w:pStyle w:val="BodyText3"/>
        <w:ind w:right="-342"/>
        <w:jc w:val="both"/>
        <w:rPr>
          <w:sz w:val="28"/>
        </w:rPr>
      </w:pPr>
    </w:p>
    <w:p w:rsidR="007A07D8" w:rsidRDefault="00981510">
      <w:pPr>
        <w:pStyle w:val="Heading4"/>
        <w:ind w:left="-540" w:right="-342"/>
        <w:jc w:val="both"/>
        <w:rPr>
          <w:sz w:val="28"/>
        </w:rPr>
      </w:pPr>
      <w:proofErr w:type="gramStart"/>
      <w:r>
        <w:rPr>
          <w:sz w:val="28"/>
        </w:rPr>
        <w:t xml:space="preserve">Having </w:t>
      </w:r>
      <w:r w:rsidR="00393CD9">
        <w:rPr>
          <w:sz w:val="28"/>
        </w:rPr>
        <w:t>6</w:t>
      </w:r>
      <w:r>
        <w:rPr>
          <w:sz w:val="28"/>
        </w:rPr>
        <w:t xml:space="preserve"> years of experience</w:t>
      </w:r>
      <w:r>
        <w:rPr>
          <w:sz w:val="28"/>
        </w:rPr>
        <w:t xml:space="preserve"> in civil execution in various construction projects.</w:t>
      </w:r>
      <w:proofErr w:type="gramEnd"/>
      <w:r>
        <w:rPr>
          <w:sz w:val="28"/>
        </w:rPr>
        <w:t xml:space="preserve"> </w:t>
      </w:r>
    </w:p>
    <w:p w:rsidR="007A07D8" w:rsidRDefault="00981510">
      <w:pPr>
        <w:spacing w:after="0" w:line="240" w:lineRule="auto"/>
        <w:rPr>
          <w:rFonts w:hAnsi="Tw Cen MT"/>
          <w:b/>
          <w:color w:val="17365D"/>
          <w:sz w:val="28"/>
          <w:szCs w:val="28"/>
        </w:rPr>
      </w:pPr>
      <w:r>
        <w:rPr>
          <w:rFonts w:hAnsi="Tw Cen MT"/>
          <w:b/>
          <w:color w:val="17365D"/>
          <w:sz w:val="28"/>
          <w:szCs w:val="28"/>
        </w:rPr>
        <w:t>Current employment</w:t>
      </w:r>
    </w:p>
    <w:p w:rsidR="007A07D8" w:rsidRDefault="007A07D8">
      <w:pPr>
        <w:spacing w:after="0" w:line="240" w:lineRule="auto"/>
        <w:rPr>
          <w:rFonts w:hAnsi="Tw Cen MT"/>
          <w:b/>
          <w:color w:val="17365D"/>
          <w:sz w:val="28"/>
          <w:szCs w:val="28"/>
        </w:rPr>
      </w:pPr>
    </w:p>
    <w:p w:rsidR="007A07D8" w:rsidRPr="00393CD9" w:rsidRDefault="00981510" w:rsidP="00393CD9">
      <w:pPr>
        <w:pStyle w:val="ListParagraph"/>
        <w:numPr>
          <w:ilvl w:val="0"/>
          <w:numId w:val="21"/>
        </w:numPr>
        <w:ind w:right="-342"/>
        <w:jc w:val="both"/>
        <w:rPr>
          <w:rFonts w:hAnsi="Tw Cen MT"/>
          <w:b/>
          <w:color w:val="17365D"/>
          <w:sz w:val="28"/>
          <w:szCs w:val="28"/>
        </w:rPr>
      </w:pPr>
      <w:r w:rsidRPr="00393CD9">
        <w:rPr>
          <w:rFonts w:ascii="Tw Cen MT" w:hAnsi="Tw Cen MT" w:cs="Tw Cen MT"/>
          <w:b/>
          <w:bCs/>
          <w:i w:val="0"/>
          <w:iCs w:val="0"/>
          <w:sz w:val="22"/>
          <w:szCs w:val="22"/>
        </w:rPr>
        <w:t xml:space="preserve">Location: </w:t>
      </w:r>
      <w:r w:rsidRPr="00393CD9">
        <w:rPr>
          <w:rFonts w:ascii="Tw Cen MT" w:hAnsi="Tw Cen MT" w:cs="Tw Cen MT"/>
          <w:i w:val="0"/>
          <w:iCs w:val="0"/>
          <w:sz w:val="22"/>
          <w:szCs w:val="22"/>
        </w:rPr>
        <w:t>Fou</w:t>
      </w:r>
      <w:r w:rsidRPr="00393CD9">
        <w:rPr>
          <w:rFonts w:hAnsi="Tw Cen MT" w:cs="Tw Cen MT"/>
          <w:i w:val="0"/>
          <w:iCs w:val="0"/>
          <w:sz w:val="22"/>
          <w:szCs w:val="22"/>
        </w:rPr>
        <w:t xml:space="preserve">r </w:t>
      </w:r>
      <w:proofErr w:type="spellStart"/>
      <w:r w:rsidRPr="00393CD9">
        <w:rPr>
          <w:rFonts w:hAnsi="Tw Cen MT" w:cs="Tw Cen MT"/>
          <w:i w:val="0"/>
          <w:iCs w:val="0"/>
          <w:sz w:val="22"/>
          <w:szCs w:val="22"/>
        </w:rPr>
        <w:t>lanning</w:t>
      </w:r>
      <w:proofErr w:type="spellEnd"/>
      <w:r w:rsidRPr="00393CD9">
        <w:rPr>
          <w:rFonts w:hAnsi="Tw Cen MT" w:cs="Tw Cen MT"/>
          <w:i w:val="0"/>
          <w:iCs w:val="0"/>
          <w:sz w:val="22"/>
          <w:szCs w:val="22"/>
        </w:rPr>
        <w:t xml:space="preserve"> with paved shoulder </w:t>
      </w:r>
      <w:proofErr w:type="spellStart"/>
      <w:r w:rsidRPr="00393CD9">
        <w:rPr>
          <w:rFonts w:hAnsi="Tw Cen MT" w:cs="Tw Cen MT"/>
          <w:i w:val="0"/>
          <w:iCs w:val="0"/>
          <w:sz w:val="22"/>
          <w:szCs w:val="22"/>
        </w:rPr>
        <w:t>Utai</w:t>
      </w:r>
      <w:proofErr w:type="spellEnd"/>
      <w:r w:rsidRPr="00393CD9">
        <w:rPr>
          <w:rFonts w:hAnsi="Tw Cen MT" w:cs="Tw Cen MT"/>
          <w:i w:val="0"/>
          <w:iCs w:val="0"/>
          <w:sz w:val="22"/>
          <w:szCs w:val="22"/>
        </w:rPr>
        <w:t xml:space="preserve"> - </w:t>
      </w:r>
      <w:proofErr w:type="spellStart"/>
      <w:r w:rsidRPr="00393CD9">
        <w:rPr>
          <w:rFonts w:hAnsi="Tw Cen MT" w:cs="Tw Cen MT"/>
          <w:i w:val="0"/>
          <w:iCs w:val="0"/>
          <w:sz w:val="22"/>
          <w:szCs w:val="22"/>
        </w:rPr>
        <w:t>Patan</w:t>
      </w:r>
      <w:proofErr w:type="spellEnd"/>
      <w:r w:rsidRPr="00393CD9">
        <w:rPr>
          <w:rFonts w:hAnsi="Tw Cen MT" w:cs="Tw Cen MT"/>
          <w:i w:val="0"/>
          <w:iCs w:val="0"/>
          <w:sz w:val="22"/>
          <w:szCs w:val="22"/>
        </w:rPr>
        <w:t xml:space="preserve"> road project section SH22 Chhattisgarh</w:t>
      </w:r>
    </w:p>
    <w:p w:rsidR="007A07D8" w:rsidRDefault="00981510">
      <w:pPr>
        <w:ind w:left="180" w:right="-342"/>
        <w:jc w:val="both"/>
        <w:rPr>
          <w:rFonts w:hAnsi="Tw Cen MT"/>
          <w:b/>
          <w:color w:val="17365D"/>
          <w:sz w:val="28"/>
          <w:szCs w:val="28"/>
        </w:rPr>
      </w:pPr>
      <w:r>
        <w:rPr>
          <w:rFonts w:ascii="Tw Cen MT" w:hAnsi="Tw Cen MT" w:cs="Tw Cen MT"/>
          <w:b/>
          <w:bCs/>
          <w:sz w:val="24"/>
          <w:szCs w:val="24"/>
        </w:rPr>
        <w:t xml:space="preserve">Employer:         </w:t>
      </w:r>
      <w:r>
        <w:tab/>
      </w:r>
      <w:r>
        <w:rPr>
          <w:rFonts w:ascii="Tw Cen MT" w:hAnsi="Tw Cen MT" w:cs="Tw Cen MT"/>
          <w:b/>
          <w:bCs/>
          <w:sz w:val="24"/>
          <w:szCs w:val="24"/>
        </w:rPr>
        <w:t xml:space="preserve">                     </w:t>
      </w:r>
      <w:proofErr w:type="spellStart"/>
      <w:r>
        <w:rPr>
          <w:rFonts w:hAnsi="Tw Cen MT" w:cs="Tw Cen MT"/>
          <w:b/>
          <w:bCs/>
          <w:sz w:val="24"/>
          <w:szCs w:val="24"/>
        </w:rPr>
        <w:t>Kanhya</w:t>
      </w:r>
      <w:proofErr w:type="spellEnd"/>
      <w:r>
        <w:rPr>
          <w:rFonts w:hAnsi="Tw Cen MT" w:cs="Tw Cen MT"/>
          <w:b/>
          <w:bCs/>
          <w:sz w:val="24"/>
          <w:szCs w:val="24"/>
        </w:rPr>
        <w:t xml:space="preserve"> </w:t>
      </w:r>
      <w:proofErr w:type="spellStart"/>
      <w:r>
        <w:rPr>
          <w:rFonts w:hAnsi="Tw Cen MT" w:cs="Tw Cen MT"/>
          <w:b/>
          <w:bCs/>
          <w:sz w:val="24"/>
          <w:szCs w:val="24"/>
        </w:rPr>
        <w:t>Lal</w:t>
      </w:r>
      <w:proofErr w:type="spellEnd"/>
      <w:r>
        <w:rPr>
          <w:rFonts w:hAnsi="Tw Cen MT" w:cs="Tw Cen MT"/>
          <w:b/>
          <w:bCs/>
          <w:sz w:val="24"/>
          <w:szCs w:val="24"/>
        </w:rPr>
        <w:t xml:space="preserve"> </w:t>
      </w:r>
      <w:proofErr w:type="spellStart"/>
      <w:r>
        <w:rPr>
          <w:rFonts w:hAnsi="Tw Cen MT" w:cs="Tw Cen MT"/>
          <w:b/>
          <w:bCs/>
          <w:sz w:val="24"/>
          <w:szCs w:val="24"/>
        </w:rPr>
        <w:t>Agrawal</w:t>
      </w:r>
      <w:proofErr w:type="spellEnd"/>
    </w:p>
    <w:p w:rsidR="007A07D8" w:rsidRPr="00393CD9" w:rsidRDefault="00981510">
      <w:pPr>
        <w:ind w:left="180" w:right="-342"/>
        <w:jc w:val="both"/>
        <w:rPr>
          <w:rFonts w:hAnsi="Tw Cen MT"/>
          <w:b/>
          <w:bCs/>
          <w:color w:val="17365D"/>
          <w:sz w:val="28"/>
          <w:szCs w:val="28"/>
        </w:rPr>
      </w:pPr>
      <w:proofErr w:type="gramStart"/>
      <w:r>
        <w:rPr>
          <w:rFonts w:ascii="Tw Cen MT" w:hAnsi="Tw Cen MT" w:cs="Tw Cen MT"/>
          <w:b/>
          <w:bCs/>
          <w:color w:val="000000"/>
          <w:sz w:val="24"/>
          <w:szCs w:val="24"/>
        </w:rPr>
        <w:t>Designation :</w:t>
      </w:r>
      <w:proofErr w:type="gramEnd"/>
      <w:r>
        <w:rPr>
          <w:rFonts w:ascii="Tw Cen MT" w:hAnsi="Tw Cen MT" w:cs="Tw Cen MT"/>
          <w:b/>
          <w:bCs/>
          <w:color w:val="1F497D"/>
          <w:sz w:val="24"/>
          <w:szCs w:val="24"/>
        </w:rPr>
        <w:t xml:space="preserve">                             </w:t>
      </w:r>
      <w:r>
        <w:rPr>
          <w:rFonts w:ascii="Tw Cen MT" w:hAnsi="Tw Cen MT" w:cs="Tw Cen MT"/>
          <w:color w:val="1F497D"/>
          <w:sz w:val="24"/>
          <w:szCs w:val="24"/>
        </w:rPr>
        <w:t xml:space="preserve"> </w:t>
      </w:r>
      <w:r w:rsidR="00393CD9">
        <w:rPr>
          <w:rFonts w:ascii="Tw Cen MT" w:hAnsi="Tw Cen MT" w:cs="Tw Cen MT"/>
          <w:color w:val="1F497D"/>
          <w:sz w:val="24"/>
          <w:szCs w:val="24"/>
        </w:rPr>
        <w:t xml:space="preserve">   </w:t>
      </w:r>
      <w:r w:rsidRPr="00393CD9">
        <w:rPr>
          <w:rFonts w:hAnsi="Tw Cen MT" w:cs="Tw Cen MT"/>
          <w:b/>
          <w:bCs/>
          <w:sz w:val="24"/>
          <w:szCs w:val="24"/>
        </w:rPr>
        <w:t>Site</w:t>
      </w:r>
      <w:r w:rsidRPr="00393CD9">
        <w:rPr>
          <w:rFonts w:hAnsi="Tw Cen MT" w:cs="Tw Cen MT"/>
          <w:b/>
          <w:bCs/>
          <w:sz w:val="24"/>
          <w:szCs w:val="24"/>
        </w:rPr>
        <w:t xml:space="preserve"> </w:t>
      </w:r>
      <w:r w:rsidRPr="00393CD9">
        <w:rPr>
          <w:rFonts w:ascii="Tw Cen MT" w:hAnsi="Tw Cen MT" w:cs="Tw Cen MT"/>
          <w:b/>
          <w:bCs/>
          <w:color w:val="000000"/>
          <w:sz w:val="24"/>
          <w:szCs w:val="24"/>
        </w:rPr>
        <w:t>Engineer -civil</w:t>
      </w:r>
    </w:p>
    <w:p w:rsidR="007A07D8" w:rsidRDefault="00981510">
      <w:pPr>
        <w:ind w:left="180" w:right="-342"/>
        <w:jc w:val="both"/>
        <w:rPr>
          <w:rFonts w:hAnsi="Tw Cen MT"/>
          <w:b/>
          <w:color w:val="17365D"/>
          <w:sz w:val="28"/>
          <w:szCs w:val="28"/>
        </w:rPr>
      </w:pPr>
      <w:r>
        <w:rPr>
          <w:rFonts w:ascii="Tw Cen MT" w:hAnsi="Tw Cen MT" w:cs="Tw Cen MT"/>
          <w:b/>
          <w:bCs/>
          <w:sz w:val="24"/>
          <w:szCs w:val="24"/>
        </w:rPr>
        <w:t xml:space="preserve">Project: </w:t>
      </w:r>
      <w:r>
        <w:tab/>
      </w:r>
      <w:r>
        <w:rPr>
          <w:rFonts w:ascii="Tw Cen MT" w:hAnsi="Tw Cen MT" w:cs="Tw Cen MT"/>
          <w:sz w:val="24"/>
          <w:szCs w:val="24"/>
        </w:rPr>
        <w:t xml:space="preserve">                              </w:t>
      </w:r>
      <w:r>
        <w:rPr>
          <w:rFonts w:hAnsi="Tw Cen MT" w:cs="Tw Cen MT"/>
          <w:b/>
          <w:bCs/>
          <w:sz w:val="22"/>
          <w:szCs w:val="22"/>
        </w:rPr>
        <w:t>UTAI PATAN ROAD PROJECT</w:t>
      </w:r>
      <w:r>
        <w:rPr>
          <w:rFonts w:ascii="Tw Cen MT" w:hAnsi="Tw Cen MT" w:cs="Tw Cen MT"/>
          <w:b/>
          <w:bCs/>
          <w:sz w:val="22"/>
          <w:szCs w:val="22"/>
        </w:rPr>
        <w:t xml:space="preserve">  </w:t>
      </w:r>
    </w:p>
    <w:p w:rsidR="007A07D8" w:rsidRDefault="00981510">
      <w:pPr>
        <w:ind w:left="180" w:right="-342"/>
        <w:jc w:val="both"/>
        <w:rPr>
          <w:rFonts w:hAnsi="Tw Cen MT"/>
          <w:b/>
          <w:bCs/>
          <w:color w:val="17365D"/>
          <w:sz w:val="28"/>
          <w:szCs w:val="28"/>
        </w:rPr>
      </w:pPr>
      <w:r>
        <w:rPr>
          <w:rFonts w:ascii="Tw Cen MT" w:hAnsi="Tw Cen MT" w:cs="Tw Cen MT"/>
          <w:b/>
          <w:bCs/>
          <w:sz w:val="24"/>
          <w:szCs w:val="24"/>
        </w:rPr>
        <w:t>Client:</w:t>
      </w:r>
      <w:r>
        <w:tab/>
      </w:r>
      <w:r>
        <w:tab/>
      </w:r>
      <w:r>
        <w:rPr>
          <w:rFonts w:ascii="Tw Cen MT" w:hAnsi="Tw Cen MT" w:cs="Tw Cen MT"/>
          <w:sz w:val="24"/>
          <w:szCs w:val="24"/>
        </w:rPr>
        <w:t xml:space="preserve">                    </w:t>
      </w:r>
      <w:r>
        <w:rPr>
          <w:rFonts w:hAnsi="Tw Cen MT" w:cs="Tw Cen MT"/>
          <w:b/>
          <w:bCs/>
          <w:sz w:val="24"/>
          <w:szCs w:val="24"/>
        </w:rPr>
        <w:t>PWD</w:t>
      </w:r>
    </w:p>
    <w:p w:rsidR="007A07D8" w:rsidRDefault="00981510">
      <w:pPr>
        <w:ind w:left="180" w:right="-342"/>
        <w:jc w:val="both"/>
        <w:rPr>
          <w:rFonts w:hAnsi="Tw Cen MT"/>
          <w:b/>
          <w:color w:val="17365D"/>
          <w:sz w:val="28"/>
          <w:szCs w:val="28"/>
        </w:rPr>
      </w:pPr>
      <w:r>
        <w:rPr>
          <w:rFonts w:ascii="Tw Cen MT" w:hAnsi="Tw Cen MT" w:cs="Tw Cen MT"/>
          <w:b/>
          <w:bCs/>
          <w:sz w:val="24"/>
          <w:szCs w:val="24"/>
        </w:rPr>
        <w:t xml:space="preserve">Period:                                         </w:t>
      </w:r>
      <w:r w:rsidR="00393CD9">
        <w:rPr>
          <w:rFonts w:hAnsi="Tw Cen MT" w:cs="Tw Cen MT"/>
          <w:b/>
          <w:bCs/>
          <w:sz w:val="24"/>
          <w:szCs w:val="24"/>
        </w:rPr>
        <w:t>J</w:t>
      </w:r>
      <w:r>
        <w:rPr>
          <w:rFonts w:hAnsi="Tw Cen MT" w:cs="Tw Cen MT"/>
          <w:b/>
          <w:bCs/>
          <w:sz w:val="24"/>
          <w:szCs w:val="24"/>
        </w:rPr>
        <w:t>une 2021</w:t>
      </w:r>
      <w:r>
        <w:rPr>
          <w:rFonts w:ascii="Tw Cen MT" w:hAnsi="Tw Cen MT" w:cs="Tw Cen MT"/>
          <w:b/>
          <w:bCs/>
          <w:sz w:val="24"/>
          <w:szCs w:val="24"/>
        </w:rPr>
        <w:t xml:space="preserve"> to</w:t>
      </w:r>
      <w:r>
        <w:rPr>
          <w:rFonts w:hAnsi="Tw Cen MT" w:cs="Tw Cen MT"/>
          <w:b/>
          <w:bCs/>
          <w:sz w:val="24"/>
          <w:szCs w:val="24"/>
        </w:rPr>
        <w:t xml:space="preserve"> till date</w:t>
      </w:r>
    </w:p>
    <w:p w:rsidR="007A07D8" w:rsidRDefault="007A07D8">
      <w:pPr>
        <w:ind w:left="180" w:right="-342"/>
        <w:jc w:val="both"/>
        <w:rPr>
          <w:rFonts w:hAnsi="Tw Cen MT"/>
          <w:b/>
          <w:color w:val="17365D"/>
          <w:sz w:val="28"/>
          <w:szCs w:val="28"/>
        </w:rPr>
      </w:pPr>
    </w:p>
    <w:p w:rsidR="007A07D8" w:rsidRDefault="00981510">
      <w:pPr>
        <w:tabs>
          <w:tab w:val="left" w:pos="9920"/>
        </w:tabs>
        <w:spacing w:before="68"/>
        <w:rPr>
          <w:rFonts w:hAnsi="Tw Cen MT"/>
          <w:b/>
          <w:color w:val="17365D"/>
          <w:sz w:val="28"/>
          <w:szCs w:val="28"/>
        </w:rPr>
      </w:pPr>
      <w:r>
        <w:rPr>
          <w:rFonts w:ascii="Verdana" w:eastAsia="Verdana" w:hAnsi="Verdana" w:cs="Verdana"/>
          <w:b/>
          <w:bCs/>
          <w:i w:val="0"/>
          <w:iCs w:val="0"/>
        </w:rPr>
        <w:t xml:space="preserve">Key Responsibilities as </w:t>
      </w:r>
      <w:proofErr w:type="spellStart"/>
      <w:proofErr w:type="gramStart"/>
      <w:r>
        <w:rPr>
          <w:rFonts w:ascii="Verdana" w:eastAsia="Verdana" w:hAnsi="Verdana" w:cs="Verdana"/>
          <w:b/>
          <w:bCs/>
          <w:i w:val="0"/>
          <w:iCs w:val="0"/>
        </w:rPr>
        <w:t>a</w:t>
      </w:r>
      <w:proofErr w:type="spellEnd"/>
      <w:proofErr w:type="gramEnd"/>
      <w:r>
        <w:rPr>
          <w:rFonts w:ascii="Verdana" w:eastAsia="Verdana" w:hAnsi="Verdana" w:cs="Verdana"/>
          <w:b/>
          <w:bCs/>
          <w:i w:val="0"/>
          <w:iCs w:val="0"/>
        </w:rPr>
        <w:t xml:space="preserve"> </w:t>
      </w:r>
      <w:r>
        <w:rPr>
          <w:rFonts w:eastAsia="Verdana" w:hAnsi="Verdana" w:cs="Verdana"/>
          <w:b/>
          <w:bCs/>
          <w:i w:val="0"/>
          <w:iCs w:val="0"/>
        </w:rPr>
        <w:t>Assistant Engineer</w:t>
      </w:r>
      <w:r>
        <w:rPr>
          <w:rFonts w:ascii="Verdana" w:eastAsia="Verdana" w:hAnsi="Verdana" w:cs="Verdana"/>
          <w:b/>
          <w:bCs/>
          <w:i w:val="0"/>
          <w:iCs w:val="0"/>
        </w:rPr>
        <w:t xml:space="preserve"> </w:t>
      </w:r>
    </w:p>
    <w:p w:rsidR="007A07D8" w:rsidRDefault="00981510">
      <w:pPr>
        <w:tabs>
          <w:tab w:val="left" w:pos="1420"/>
          <w:tab w:val="left" w:pos="1420"/>
        </w:tabs>
        <w:autoSpaceDE w:val="0"/>
        <w:autoSpaceDN w:val="0"/>
        <w:spacing w:line="230" w:lineRule="auto"/>
        <w:ind w:left="720" w:right="1620"/>
        <w:rPr>
          <w:rFonts w:hAnsi="Tw Cen MT"/>
          <w:b/>
          <w:color w:val="17365D"/>
          <w:sz w:val="28"/>
          <w:szCs w:val="28"/>
        </w:rPr>
      </w:pPr>
      <w:proofErr w:type="gramStart"/>
      <w:r>
        <w:rPr>
          <w:rFonts w:eastAsia="Verdana" w:cs="Calibri"/>
          <w:szCs w:val="24"/>
        </w:rPr>
        <w:t>Managing the team of Jr. Engineers, foreman and supervisors to execute the work.</w:t>
      </w:r>
      <w:proofErr w:type="gramEnd"/>
    </w:p>
    <w:p w:rsidR="007A07D8" w:rsidRDefault="00981510">
      <w:pPr>
        <w:tabs>
          <w:tab w:val="left" w:pos="1420"/>
          <w:tab w:val="left" w:pos="1420"/>
        </w:tabs>
        <w:autoSpaceDE w:val="0"/>
        <w:autoSpaceDN w:val="0"/>
        <w:spacing w:line="230" w:lineRule="auto"/>
        <w:ind w:left="720" w:right="1620"/>
        <w:rPr>
          <w:rFonts w:hAnsi="Tw Cen MT"/>
          <w:b/>
          <w:color w:val="17365D"/>
          <w:sz w:val="28"/>
          <w:szCs w:val="28"/>
        </w:rPr>
      </w:pPr>
      <w:r>
        <w:rPr>
          <w:rFonts w:eastAsia="Verdana" w:cs="Calibri"/>
          <w:szCs w:val="24"/>
        </w:rPr>
        <w:t>Calculating and maintaining the record of steel and concrete quantity and their reconciliation.</w:t>
      </w:r>
    </w:p>
    <w:p w:rsidR="007A07D8" w:rsidRDefault="00981510">
      <w:pPr>
        <w:tabs>
          <w:tab w:val="left" w:pos="1420"/>
          <w:tab w:val="left" w:pos="1420"/>
        </w:tabs>
        <w:autoSpaceDE w:val="0"/>
        <w:autoSpaceDN w:val="0"/>
        <w:spacing w:line="230" w:lineRule="auto"/>
        <w:ind w:left="720" w:right="1620"/>
        <w:rPr>
          <w:rFonts w:hAnsi="Tw Cen MT"/>
          <w:b/>
          <w:color w:val="17365D"/>
          <w:sz w:val="28"/>
          <w:szCs w:val="28"/>
        </w:rPr>
      </w:pPr>
      <w:r>
        <w:rPr>
          <w:rFonts w:eastAsia="Verdana" w:cs="Calibri"/>
          <w:szCs w:val="24"/>
        </w:rPr>
        <w:t xml:space="preserve"> Inspection of Civil construction activities of structure B</w:t>
      </w:r>
      <w:r>
        <w:rPr>
          <w:rFonts w:eastAsia="Verdana" w:cs="Calibri"/>
          <w:szCs w:val="24"/>
        </w:rPr>
        <w:t xml:space="preserve">ox Culvert   Utility, Major Bridge, Minor Bridge, Vehicle </w:t>
      </w:r>
      <w:proofErr w:type="gramStart"/>
      <w:r>
        <w:rPr>
          <w:rFonts w:eastAsia="Verdana" w:cs="Calibri"/>
          <w:szCs w:val="24"/>
        </w:rPr>
        <w:t>Under</w:t>
      </w:r>
      <w:proofErr w:type="gramEnd"/>
      <w:r>
        <w:rPr>
          <w:rFonts w:eastAsia="Verdana" w:cs="Calibri"/>
          <w:szCs w:val="24"/>
        </w:rPr>
        <w:t xml:space="preserve"> Pass, CUP</w:t>
      </w:r>
    </w:p>
    <w:p w:rsidR="007A07D8" w:rsidRDefault="00981510">
      <w:pPr>
        <w:tabs>
          <w:tab w:val="left" w:pos="1420"/>
          <w:tab w:val="left" w:pos="1420"/>
        </w:tabs>
        <w:autoSpaceDE w:val="0"/>
        <w:autoSpaceDN w:val="0"/>
        <w:spacing w:line="230" w:lineRule="auto"/>
        <w:ind w:left="720" w:right="1620"/>
        <w:rPr>
          <w:rFonts w:hAnsi="Tw Cen MT"/>
          <w:b/>
          <w:color w:val="17365D"/>
          <w:sz w:val="28"/>
          <w:szCs w:val="28"/>
        </w:rPr>
      </w:pPr>
      <w:r>
        <w:rPr>
          <w:rFonts w:eastAsia="Verdana" w:cs="Calibri"/>
          <w:szCs w:val="24"/>
        </w:rPr>
        <w:t>Retaining Wall,</w:t>
      </w:r>
    </w:p>
    <w:p w:rsidR="007A07D8" w:rsidRDefault="00981510">
      <w:pPr>
        <w:tabs>
          <w:tab w:val="left" w:pos="1420"/>
          <w:tab w:val="left" w:pos="1420"/>
        </w:tabs>
        <w:autoSpaceDE w:val="0"/>
        <w:autoSpaceDN w:val="0"/>
        <w:spacing w:line="230" w:lineRule="auto"/>
        <w:ind w:left="720" w:right="1620"/>
        <w:rPr>
          <w:rFonts w:hAnsi="Tw Cen MT"/>
          <w:b/>
          <w:color w:val="17365D"/>
          <w:sz w:val="28"/>
          <w:szCs w:val="28"/>
        </w:rPr>
      </w:pPr>
      <w:proofErr w:type="gramStart"/>
      <w:r>
        <w:rPr>
          <w:rFonts w:eastAsia="Verdana" w:cs="Calibri"/>
          <w:sz w:val="22"/>
          <w:szCs w:val="24"/>
        </w:rPr>
        <w:t>Deployment of machinery, material and manpower.</w:t>
      </w:r>
      <w:proofErr w:type="gramEnd"/>
    </w:p>
    <w:p w:rsidR="007A07D8" w:rsidRDefault="00981510">
      <w:pPr>
        <w:tabs>
          <w:tab w:val="left" w:pos="1420"/>
          <w:tab w:val="left" w:pos="1420"/>
        </w:tabs>
        <w:autoSpaceDE w:val="0"/>
        <w:autoSpaceDN w:val="0"/>
        <w:spacing w:line="230" w:lineRule="auto"/>
        <w:ind w:left="720" w:right="1620"/>
        <w:rPr>
          <w:rFonts w:hAnsi="Tw Cen MT"/>
          <w:b/>
          <w:color w:val="17365D"/>
          <w:sz w:val="28"/>
          <w:szCs w:val="28"/>
        </w:rPr>
      </w:pPr>
      <w:r>
        <w:rPr>
          <w:rFonts w:eastAsia="Verdana" w:cs="Calibri"/>
          <w:sz w:val="22"/>
          <w:szCs w:val="24"/>
        </w:rPr>
        <w:t>Subcontract billing and main client billing</w:t>
      </w:r>
    </w:p>
    <w:p w:rsidR="007A07D8" w:rsidRDefault="007A07D8">
      <w:pPr>
        <w:ind w:left="180" w:right="-342"/>
        <w:jc w:val="both"/>
        <w:rPr>
          <w:rFonts w:hAnsi="Tw Cen MT"/>
          <w:b/>
          <w:color w:val="17365D"/>
          <w:sz w:val="28"/>
          <w:szCs w:val="28"/>
        </w:rPr>
      </w:pPr>
    </w:p>
    <w:p w:rsidR="007A07D8" w:rsidRDefault="007A07D8">
      <w:pPr>
        <w:spacing w:after="0" w:line="240" w:lineRule="auto"/>
        <w:rPr>
          <w:rFonts w:hAnsi="Tw Cen MT"/>
          <w:b/>
          <w:color w:val="17365D"/>
          <w:sz w:val="28"/>
          <w:szCs w:val="28"/>
        </w:rPr>
      </w:pPr>
    </w:p>
    <w:p w:rsidR="00393CD9" w:rsidRDefault="00393CD9">
      <w:pPr>
        <w:spacing w:after="0" w:line="240" w:lineRule="auto"/>
        <w:rPr>
          <w:rFonts w:hAnsi="Tw Cen MT"/>
          <w:b/>
          <w:color w:val="17365D"/>
          <w:sz w:val="28"/>
          <w:szCs w:val="28"/>
        </w:rPr>
      </w:pPr>
    </w:p>
    <w:p w:rsidR="00393CD9" w:rsidRDefault="00393CD9">
      <w:pPr>
        <w:spacing w:after="0" w:line="240" w:lineRule="auto"/>
        <w:rPr>
          <w:rFonts w:hAnsi="Tw Cen MT"/>
          <w:b/>
          <w:color w:val="17365D"/>
          <w:sz w:val="28"/>
          <w:szCs w:val="28"/>
        </w:rPr>
      </w:pPr>
    </w:p>
    <w:p w:rsidR="00393CD9" w:rsidRDefault="00393CD9">
      <w:pPr>
        <w:spacing w:after="0" w:line="240" w:lineRule="auto"/>
        <w:rPr>
          <w:rFonts w:hAnsi="Tw Cen MT"/>
          <w:b/>
          <w:color w:val="17365D"/>
          <w:sz w:val="28"/>
          <w:szCs w:val="28"/>
        </w:rPr>
      </w:pPr>
    </w:p>
    <w:p w:rsidR="007A07D8" w:rsidRDefault="007A07D8">
      <w:pPr>
        <w:spacing w:after="0" w:line="240" w:lineRule="auto"/>
        <w:rPr>
          <w:sz w:val="24"/>
          <w:szCs w:val="24"/>
        </w:rPr>
      </w:pPr>
    </w:p>
    <w:p w:rsidR="00393CD9" w:rsidRDefault="00393CD9">
      <w:pPr>
        <w:spacing w:after="0" w:line="240" w:lineRule="auto"/>
        <w:rPr>
          <w:sz w:val="24"/>
          <w:szCs w:val="24"/>
        </w:rPr>
      </w:pPr>
    </w:p>
    <w:p w:rsidR="007A07D8" w:rsidRPr="00393CD9" w:rsidRDefault="00981510" w:rsidP="00393CD9">
      <w:pPr>
        <w:pStyle w:val="ListParagraph"/>
        <w:numPr>
          <w:ilvl w:val="0"/>
          <w:numId w:val="21"/>
        </w:numPr>
        <w:tabs>
          <w:tab w:val="left" w:pos="3540"/>
          <w:tab w:val="left" w:pos="5040"/>
        </w:tabs>
        <w:rPr>
          <w:b/>
          <w:sz w:val="24"/>
          <w:szCs w:val="24"/>
        </w:rPr>
      </w:pPr>
      <w:r w:rsidRPr="00393CD9">
        <w:rPr>
          <w:b/>
          <w:color w:val="000000"/>
          <w:sz w:val="22"/>
          <w:szCs w:val="22"/>
        </w:rPr>
        <w:lastRenderedPageBreak/>
        <w:t>Location</w:t>
      </w:r>
      <w:r w:rsidRPr="00393CD9">
        <w:rPr>
          <w:b/>
          <w:color w:val="000000"/>
          <w:sz w:val="26"/>
        </w:rPr>
        <w:t xml:space="preserve">: </w:t>
      </w:r>
      <w:r w:rsidRPr="00393CD9">
        <w:rPr>
          <w:color w:val="000000"/>
          <w:sz w:val="22"/>
          <w:szCs w:val="22"/>
        </w:rPr>
        <w:t xml:space="preserve">Four </w:t>
      </w:r>
      <w:proofErr w:type="spellStart"/>
      <w:r w:rsidRPr="00393CD9">
        <w:rPr>
          <w:color w:val="000000"/>
          <w:sz w:val="22"/>
          <w:szCs w:val="22"/>
        </w:rPr>
        <w:t>Laning</w:t>
      </w:r>
      <w:proofErr w:type="spellEnd"/>
      <w:r w:rsidRPr="00393CD9">
        <w:rPr>
          <w:color w:val="000000"/>
          <w:sz w:val="22"/>
          <w:szCs w:val="22"/>
        </w:rPr>
        <w:t xml:space="preserve"> to Six </w:t>
      </w:r>
      <w:proofErr w:type="spellStart"/>
      <w:r w:rsidRPr="00393CD9">
        <w:rPr>
          <w:color w:val="000000"/>
          <w:sz w:val="22"/>
          <w:szCs w:val="22"/>
        </w:rPr>
        <w:t>laning</w:t>
      </w:r>
      <w:proofErr w:type="spellEnd"/>
      <w:r w:rsidRPr="00393CD9">
        <w:rPr>
          <w:color w:val="000000"/>
          <w:sz w:val="22"/>
          <w:szCs w:val="22"/>
        </w:rPr>
        <w:t xml:space="preserve"> of Agra to </w:t>
      </w:r>
      <w:proofErr w:type="spellStart"/>
      <w:r w:rsidRPr="00393CD9">
        <w:rPr>
          <w:color w:val="000000"/>
          <w:sz w:val="22"/>
          <w:szCs w:val="22"/>
        </w:rPr>
        <w:t>Etawah</w:t>
      </w:r>
      <w:proofErr w:type="spellEnd"/>
      <w:r w:rsidRPr="00393CD9">
        <w:rPr>
          <w:color w:val="000000"/>
          <w:sz w:val="22"/>
          <w:szCs w:val="22"/>
        </w:rPr>
        <w:t xml:space="preserve"> section of NH2 </w:t>
      </w:r>
      <w:r w:rsidRPr="00393CD9">
        <w:rPr>
          <w:color w:val="000000"/>
          <w:sz w:val="22"/>
          <w:szCs w:val="22"/>
        </w:rPr>
        <w:t>from km 199+00</w:t>
      </w:r>
      <w:r w:rsidRPr="00393CD9">
        <w:rPr>
          <w:color w:val="000000"/>
          <w:sz w:val="22"/>
          <w:szCs w:val="22"/>
        </w:rPr>
        <w:t>0</w:t>
      </w:r>
      <w:r w:rsidRPr="00393CD9">
        <w:rPr>
          <w:color w:val="000000"/>
          <w:sz w:val="22"/>
          <w:szCs w:val="22"/>
        </w:rPr>
        <w:t xml:space="preserve"> to 323+475km in</w:t>
      </w:r>
      <w:r w:rsidRPr="00393CD9">
        <w:rPr>
          <w:color w:val="000000"/>
          <w:sz w:val="22"/>
          <w:szCs w:val="22"/>
        </w:rPr>
        <w:t xml:space="preserve"> Design,</w:t>
      </w:r>
      <w:r w:rsidRPr="00393CD9">
        <w:rPr>
          <w:color w:val="000000"/>
          <w:sz w:val="22"/>
          <w:szCs w:val="22"/>
        </w:rPr>
        <w:t xml:space="preserve"> build, Finance, Operate &amp; transfer (DBFOT) Toll basis Construction package no NHAI/NHDP-V/DK-11/BOT/FR/35</w:t>
      </w:r>
    </w:p>
    <w:p w:rsidR="007A07D8" w:rsidRDefault="00981510">
      <w:pPr>
        <w:pStyle w:val="ListParagraph"/>
        <w:numPr>
          <w:ilvl w:val="0"/>
          <w:numId w:val="13"/>
        </w:numPr>
        <w:tabs>
          <w:tab w:val="left" w:pos="9939"/>
        </w:tabs>
        <w:spacing w:before="6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Employer:                                      Oriental structural engineers </w:t>
      </w:r>
      <w:proofErr w:type="spellStart"/>
      <w:r>
        <w:rPr>
          <w:b/>
          <w:sz w:val="24"/>
          <w:szCs w:val="24"/>
        </w:rPr>
        <w:t>Pvt</w:t>
      </w:r>
      <w:proofErr w:type="spellEnd"/>
      <w:r>
        <w:rPr>
          <w:b/>
          <w:sz w:val="24"/>
          <w:szCs w:val="24"/>
        </w:rPr>
        <w:t xml:space="preserve"> Ltd</w:t>
      </w:r>
    </w:p>
    <w:p w:rsidR="007A07D8" w:rsidRDefault="00981510">
      <w:pPr>
        <w:pStyle w:val="ListParagraph"/>
        <w:numPr>
          <w:ilvl w:val="0"/>
          <w:numId w:val="13"/>
        </w:numPr>
        <w:tabs>
          <w:tab w:val="left" w:pos="9939"/>
        </w:tabs>
        <w:spacing w:before="6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Designation:             </w:t>
      </w:r>
      <w:r>
        <w:rPr>
          <w:b/>
          <w:sz w:val="24"/>
          <w:szCs w:val="24"/>
        </w:rPr>
        <w:t xml:space="preserve">                   Assistant Engineer - Structure</w:t>
      </w:r>
    </w:p>
    <w:p w:rsidR="007A07D8" w:rsidRDefault="00981510">
      <w:pPr>
        <w:pStyle w:val="ListParagraph"/>
        <w:numPr>
          <w:ilvl w:val="0"/>
          <w:numId w:val="13"/>
        </w:numPr>
        <w:tabs>
          <w:tab w:val="left" w:pos="9939"/>
        </w:tabs>
        <w:spacing w:before="68"/>
        <w:rPr>
          <w:b/>
          <w:sz w:val="24"/>
          <w:szCs w:val="24"/>
        </w:rPr>
      </w:pPr>
      <w:r>
        <w:rPr>
          <w:b/>
          <w:sz w:val="24"/>
          <w:szCs w:val="24"/>
        </w:rPr>
        <w:t>Experience Duratio</w:t>
      </w:r>
      <w:r w:rsidR="00F3118D">
        <w:rPr>
          <w:b/>
          <w:sz w:val="24"/>
          <w:szCs w:val="24"/>
        </w:rPr>
        <w:t>n:                 Dec 2018 to M</w:t>
      </w:r>
      <w:r>
        <w:rPr>
          <w:b/>
          <w:sz w:val="24"/>
          <w:szCs w:val="24"/>
        </w:rPr>
        <w:t>ay 2021</w:t>
      </w:r>
    </w:p>
    <w:p w:rsidR="007A07D8" w:rsidRDefault="00981510">
      <w:pPr>
        <w:pStyle w:val="ListParagraph"/>
        <w:numPr>
          <w:ilvl w:val="0"/>
          <w:numId w:val="13"/>
        </w:numPr>
        <w:tabs>
          <w:tab w:val="left" w:pos="9939"/>
        </w:tabs>
        <w:spacing w:before="6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details:                            Six </w:t>
      </w:r>
      <w:proofErr w:type="spellStart"/>
      <w:r>
        <w:rPr>
          <w:b/>
          <w:sz w:val="24"/>
          <w:szCs w:val="24"/>
        </w:rPr>
        <w:t>lanning</w:t>
      </w:r>
      <w:proofErr w:type="spellEnd"/>
      <w:r>
        <w:rPr>
          <w:b/>
          <w:sz w:val="24"/>
          <w:szCs w:val="24"/>
        </w:rPr>
        <w:t xml:space="preserve"> Agra to </w:t>
      </w:r>
      <w:proofErr w:type="spellStart"/>
      <w:r>
        <w:rPr>
          <w:b/>
          <w:sz w:val="24"/>
          <w:szCs w:val="24"/>
        </w:rPr>
        <w:t>Etawah</w:t>
      </w:r>
      <w:proofErr w:type="spellEnd"/>
      <w:r>
        <w:rPr>
          <w:b/>
          <w:sz w:val="24"/>
          <w:szCs w:val="24"/>
        </w:rPr>
        <w:t xml:space="preserve"> road project</w:t>
      </w:r>
    </w:p>
    <w:p w:rsidR="007A07D8" w:rsidRDefault="00981510">
      <w:pPr>
        <w:pStyle w:val="ListParagraph"/>
        <w:numPr>
          <w:ilvl w:val="0"/>
          <w:numId w:val="13"/>
        </w:numPr>
        <w:tabs>
          <w:tab w:val="left" w:pos="9939"/>
        </w:tabs>
        <w:spacing w:before="68"/>
        <w:rPr>
          <w:b/>
          <w:sz w:val="24"/>
          <w:szCs w:val="24"/>
        </w:rPr>
      </w:pPr>
      <w:r>
        <w:rPr>
          <w:b/>
          <w:sz w:val="24"/>
          <w:szCs w:val="24"/>
        </w:rPr>
        <w:t>Client:                                            NHAI</w:t>
      </w:r>
    </w:p>
    <w:p w:rsidR="007A07D8" w:rsidRDefault="00981510">
      <w:pPr>
        <w:tabs>
          <w:tab w:val="left" w:pos="9939"/>
        </w:tabs>
        <w:spacing w:before="68"/>
        <w:rPr>
          <w:rFonts w:eastAsia="Verdana" w:cs="Calibri"/>
          <w:i w:val="0"/>
          <w:iCs w:val="0"/>
          <w:sz w:val="22"/>
          <w:szCs w:val="24"/>
        </w:rPr>
      </w:pPr>
      <w:r>
        <w:rPr>
          <w:rFonts w:ascii="Verdana" w:eastAsia="Verdana" w:hAnsi="Verdana" w:cs="Verdana"/>
          <w:b/>
          <w:bCs/>
          <w:i w:val="0"/>
          <w:iCs w:val="0"/>
        </w:rPr>
        <w:t>Key Resp</w:t>
      </w:r>
      <w:r>
        <w:rPr>
          <w:rFonts w:ascii="Verdana" w:eastAsia="Verdana" w:hAnsi="Verdana" w:cs="Verdana"/>
          <w:b/>
          <w:bCs/>
          <w:i w:val="0"/>
          <w:iCs w:val="0"/>
        </w:rPr>
        <w:t xml:space="preserve">onsibilities as </w:t>
      </w:r>
      <w:proofErr w:type="spellStart"/>
      <w:proofErr w:type="gramStart"/>
      <w:r>
        <w:rPr>
          <w:rFonts w:ascii="Verdana" w:eastAsia="Verdana" w:hAnsi="Verdana" w:cs="Verdana"/>
          <w:b/>
          <w:bCs/>
          <w:i w:val="0"/>
          <w:iCs w:val="0"/>
        </w:rPr>
        <w:t>a</w:t>
      </w:r>
      <w:proofErr w:type="spellEnd"/>
      <w:proofErr w:type="gramEnd"/>
      <w:r>
        <w:rPr>
          <w:rFonts w:ascii="Verdana" w:eastAsia="Verdana" w:hAnsi="Verdana" w:cs="Verdana"/>
          <w:b/>
          <w:bCs/>
          <w:i w:val="0"/>
          <w:iCs w:val="0"/>
        </w:rPr>
        <w:t xml:space="preserve"> </w:t>
      </w:r>
      <w:r>
        <w:rPr>
          <w:rFonts w:eastAsia="Verdana" w:hAnsi="Verdana" w:cs="Verdana"/>
          <w:b/>
          <w:bCs/>
          <w:i w:val="0"/>
          <w:iCs w:val="0"/>
        </w:rPr>
        <w:t>Assistant Engineer</w:t>
      </w:r>
      <w:r>
        <w:rPr>
          <w:rFonts w:ascii="Verdana" w:eastAsia="Verdana" w:hAnsi="Verdana" w:cs="Verdana"/>
          <w:b/>
          <w:bCs/>
          <w:i w:val="0"/>
          <w:iCs w:val="0"/>
        </w:rPr>
        <w:t xml:space="preserve"> </w:t>
      </w:r>
    </w:p>
    <w:p w:rsidR="007A07D8" w:rsidRDefault="00981510">
      <w:pPr>
        <w:pStyle w:val="ListParagraph"/>
        <w:widowControl w:val="0"/>
        <w:numPr>
          <w:ilvl w:val="0"/>
          <w:numId w:val="19"/>
        </w:numPr>
        <w:tabs>
          <w:tab w:val="left" w:pos="1420"/>
          <w:tab w:val="left" w:pos="1421"/>
        </w:tabs>
        <w:autoSpaceDE w:val="0"/>
        <w:autoSpaceDN w:val="0"/>
        <w:spacing w:after="0" w:line="230" w:lineRule="auto"/>
        <w:ind w:right="1620"/>
        <w:rPr>
          <w:rFonts w:eastAsia="Verdana" w:cs="Calibri"/>
          <w:b/>
          <w:szCs w:val="24"/>
        </w:rPr>
      </w:pPr>
      <w:r>
        <w:rPr>
          <w:rFonts w:eastAsia="Verdana" w:cs="Calibri"/>
          <w:szCs w:val="24"/>
        </w:rPr>
        <w:t>Managing the team of Jr. Engineers, foreman and supervisors to execute the work.</w:t>
      </w:r>
    </w:p>
    <w:p w:rsidR="007A07D8" w:rsidRDefault="00981510">
      <w:pPr>
        <w:pStyle w:val="ListParagraph"/>
        <w:widowControl w:val="0"/>
        <w:numPr>
          <w:ilvl w:val="0"/>
          <w:numId w:val="19"/>
        </w:numPr>
        <w:tabs>
          <w:tab w:val="left" w:pos="1420"/>
          <w:tab w:val="left" w:pos="1421"/>
        </w:tabs>
        <w:autoSpaceDE w:val="0"/>
        <w:autoSpaceDN w:val="0"/>
        <w:spacing w:after="0" w:line="230" w:lineRule="auto"/>
        <w:ind w:right="1620"/>
        <w:rPr>
          <w:rFonts w:eastAsia="Verdana" w:cs="Calibri"/>
          <w:b/>
          <w:szCs w:val="24"/>
        </w:rPr>
      </w:pPr>
      <w:r>
        <w:rPr>
          <w:rFonts w:eastAsia="Verdana" w:cs="Calibri"/>
          <w:szCs w:val="24"/>
        </w:rPr>
        <w:t>Calculating and maintaining the record of steel and concrete quantity and their reconciliation.</w:t>
      </w:r>
    </w:p>
    <w:p w:rsidR="007A07D8" w:rsidRDefault="00981510">
      <w:pPr>
        <w:pStyle w:val="ListParagraph"/>
        <w:widowControl w:val="0"/>
        <w:numPr>
          <w:ilvl w:val="0"/>
          <w:numId w:val="19"/>
        </w:numPr>
        <w:tabs>
          <w:tab w:val="left" w:pos="1420"/>
          <w:tab w:val="left" w:pos="1421"/>
        </w:tabs>
        <w:autoSpaceDE w:val="0"/>
        <w:autoSpaceDN w:val="0"/>
        <w:spacing w:after="0" w:line="230" w:lineRule="auto"/>
        <w:ind w:right="1620"/>
        <w:rPr>
          <w:rFonts w:eastAsia="Verdana" w:cs="Calibri"/>
          <w:b/>
          <w:szCs w:val="24"/>
        </w:rPr>
      </w:pPr>
      <w:r>
        <w:rPr>
          <w:rFonts w:eastAsia="Verdana" w:cs="Calibri"/>
          <w:szCs w:val="24"/>
        </w:rPr>
        <w:t xml:space="preserve"> </w:t>
      </w:r>
      <w:r>
        <w:rPr>
          <w:rFonts w:eastAsia="Verdana" w:cs="Calibri"/>
          <w:szCs w:val="24"/>
        </w:rPr>
        <w:t>Inspection of</w:t>
      </w:r>
      <w:r>
        <w:rPr>
          <w:rFonts w:eastAsia="Verdana" w:cs="Calibri"/>
          <w:szCs w:val="24"/>
        </w:rPr>
        <w:t xml:space="preserve"> Civil </w:t>
      </w:r>
      <w:r>
        <w:rPr>
          <w:rFonts w:eastAsia="Verdana" w:cs="Calibri"/>
          <w:szCs w:val="24"/>
        </w:rPr>
        <w:t>construction activit</w:t>
      </w:r>
      <w:r>
        <w:rPr>
          <w:rFonts w:eastAsia="Verdana" w:cs="Calibri"/>
          <w:szCs w:val="24"/>
        </w:rPr>
        <w:t>ies of structure Box Culvert   Utility, Major Bridge, Minor Bridge, Vehicle Under Pass, CUP</w:t>
      </w:r>
    </w:p>
    <w:p w:rsidR="007A07D8" w:rsidRDefault="00981510">
      <w:pPr>
        <w:pStyle w:val="ListParagraph"/>
        <w:widowControl w:val="0"/>
        <w:tabs>
          <w:tab w:val="left" w:pos="1420"/>
          <w:tab w:val="left" w:pos="1421"/>
        </w:tabs>
        <w:autoSpaceDE w:val="0"/>
        <w:autoSpaceDN w:val="0"/>
        <w:spacing w:after="0" w:line="230" w:lineRule="auto"/>
        <w:ind w:right="1620"/>
        <w:rPr>
          <w:rFonts w:eastAsia="Verdana" w:cs="Calibri"/>
          <w:b/>
          <w:szCs w:val="24"/>
        </w:rPr>
      </w:pPr>
      <w:r>
        <w:rPr>
          <w:rFonts w:eastAsia="Verdana" w:cs="Calibri"/>
          <w:szCs w:val="24"/>
        </w:rPr>
        <w:t>Retaining Wall,</w:t>
      </w:r>
    </w:p>
    <w:p w:rsidR="007A07D8" w:rsidRDefault="00981510">
      <w:pPr>
        <w:pStyle w:val="ListParagraph"/>
        <w:widowControl w:val="0"/>
        <w:numPr>
          <w:ilvl w:val="0"/>
          <w:numId w:val="19"/>
        </w:numPr>
        <w:tabs>
          <w:tab w:val="left" w:pos="1420"/>
          <w:tab w:val="left" w:pos="1421"/>
        </w:tabs>
        <w:autoSpaceDE w:val="0"/>
        <w:autoSpaceDN w:val="0"/>
        <w:spacing w:after="0" w:line="230" w:lineRule="auto"/>
        <w:ind w:right="1620"/>
        <w:rPr>
          <w:rFonts w:eastAsia="Verdana" w:cs="Calibri"/>
          <w:bCs/>
          <w:szCs w:val="24"/>
        </w:rPr>
      </w:pPr>
      <w:r>
        <w:rPr>
          <w:rFonts w:eastAsia="Verdana" w:cs="Calibri"/>
          <w:bCs/>
          <w:sz w:val="22"/>
          <w:szCs w:val="24"/>
        </w:rPr>
        <w:t>Deployment of machinery, material and manpower.</w:t>
      </w:r>
    </w:p>
    <w:p w:rsidR="007A07D8" w:rsidRDefault="00981510">
      <w:pPr>
        <w:pStyle w:val="ListParagraph"/>
        <w:widowControl w:val="0"/>
        <w:numPr>
          <w:ilvl w:val="0"/>
          <w:numId w:val="19"/>
        </w:numPr>
        <w:tabs>
          <w:tab w:val="left" w:pos="1420"/>
          <w:tab w:val="left" w:pos="1421"/>
        </w:tabs>
        <w:autoSpaceDE w:val="0"/>
        <w:autoSpaceDN w:val="0"/>
        <w:spacing w:after="0" w:line="230" w:lineRule="auto"/>
        <w:ind w:right="1620"/>
        <w:rPr>
          <w:rFonts w:ascii="Symbol" w:eastAsia="Verdana" w:hAnsi="Symbol" w:cs="Verdana"/>
          <w:b/>
          <w:sz w:val="19"/>
          <w:szCs w:val="22"/>
        </w:rPr>
      </w:pPr>
      <w:r>
        <w:rPr>
          <w:rFonts w:eastAsia="Verdana" w:cs="Calibri"/>
          <w:bCs/>
          <w:sz w:val="22"/>
          <w:szCs w:val="24"/>
        </w:rPr>
        <w:t>Subcontract billing and main client billing</w:t>
      </w:r>
    </w:p>
    <w:p w:rsidR="007A07D8" w:rsidRDefault="00981510">
      <w:pPr>
        <w:pStyle w:val="BodyText3"/>
        <w:ind w:right="-34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393CD9">
        <w:rPr>
          <w:b/>
          <w:sz w:val="24"/>
          <w:szCs w:val="24"/>
        </w:rPr>
        <w:t xml:space="preserve">                              </w:t>
      </w:r>
    </w:p>
    <w:p w:rsidR="00393CD9" w:rsidRDefault="00393CD9">
      <w:pPr>
        <w:pStyle w:val="BodyText3"/>
        <w:ind w:right="-342"/>
        <w:jc w:val="both"/>
        <w:rPr>
          <w:b/>
          <w:sz w:val="24"/>
          <w:szCs w:val="24"/>
        </w:rPr>
      </w:pPr>
    </w:p>
    <w:p w:rsidR="00393CD9" w:rsidRDefault="00393CD9">
      <w:pPr>
        <w:pStyle w:val="BodyText3"/>
        <w:ind w:right="-342"/>
        <w:jc w:val="both"/>
        <w:rPr>
          <w:b/>
          <w:sz w:val="24"/>
          <w:szCs w:val="24"/>
        </w:rPr>
      </w:pPr>
    </w:p>
    <w:p w:rsidR="00393CD9" w:rsidRDefault="00393CD9">
      <w:pPr>
        <w:pStyle w:val="BodyText3"/>
        <w:ind w:right="-342"/>
        <w:jc w:val="both"/>
        <w:rPr>
          <w:b/>
          <w:sz w:val="24"/>
          <w:szCs w:val="24"/>
        </w:rPr>
      </w:pPr>
    </w:p>
    <w:p w:rsidR="00393CD9" w:rsidRDefault="00393CD9">
      <w:pPr>
        <w:pStyle w:val="BodyText3"/>
        <w:ind w:right="-342"/>
        <w:jc w:val="both"/>
        <w:rPr>
          <w:b/>
          <w:sz w:val="24"/>
          <w:szCs w:val="24"/>
        </w:rPr>
      </w:pPr>
    </w:p>
    <w:p w:rsidR="00393CD9" w:rsidRDefault="00393CD9">
      <w:pPr>
        <w:pStyle w:val="BodyText3"/>
        <w:ind w:right="-342"/>
        <w:jc w:val="both"/>
        <w:rPr>
          <w:b/>
          <w:sz w:val="24"/>
          <w:szCs w:val="24"/>
        </w:rPr>
      </w:pPr>
    </w:p>
    <w:p w:rsidR="00393CD9" w:rsidRDefault="00393CD9">
      <w:pPr>
        <w:pStyle w:val="BodyText3"/>
        <w:ind w:right="-342"/>
        <w:jc w:val="both"/>
        <w:rPr>
          <w:b/>
          <w:sz w:val="24"/>
          <w:szCs w:val="24"/>
        </w:rPr>
      </w:pPr>
    </w:p>
    <w:p w:rsidR="00393CD9" w:rsidRDefault="00393CD9">
      <w:pPr>
        <w:pStyle w:val="BodyText3"/>
        <w:ind w:right="-342"/>
        <w:jc w:val="both"/>
        <w:rPr>
          <w:b/>
          <w:sz w:val="24"/>
          <w:szCs w:val="24"/>
        </w:rPr>
      </w:pPr>
    </w:p>
    <w:p w:rsidR="00393CD9" w:rsidRDefault="00393CD9">
      <w:pPr>
        <w:pStyle w:val="BodyText3"/>
        <w:ind w:right="-342"/>
        <w:jc w:val="both"/>
        <w:rPr>
          <w:b/>
          <w:sz w:val="24"/>
          <w:szCs w:val="24"/>
        </w:rPr>
      </w:pPr>
    </w:p>
    <w:p w:rsidR="00393CD9" w:rsidRDefault="00393CD9">
      <w:pPr>
        <w:pStyle w:val="BodyText3"/>
        <w:ind w:right="-342"/>
        <w:jc w:val="both"/>
        <w:rPr>
          <w:b/>
          <w:sz w:val="24"/>
          <w:szCs w:val="24"/>
        </w:rPr>
      </w:pPr>
    </w:p>
    <w:p w:rsidR="00393CD9" w:rsidRDefault="00393CD9">
      <w:pPr>
        <w:pStyle w:val="BodyText3"/>
        <w:ind w:right="-342"/>
        <w:jc w:val="both"/>
        <w:rPr>
          <w:b/>
          <w:sz w:val="24"/>
          <w:szCs w:val="24"/>
        </w:rPr>
      </w:pPr>
    </w:p>
    <w:p w:rsidR="00393CD9" w:rsidRDefault="00393CD9">
      <w:pPr>
        <w:pStyle w:val="BodyText3"/>
        <w:ind w:right="-342"/>
        <w:jc w:val="both"/>
        <w:rPr>
          <w:b/>
          <w:sz w:val="24"/>
          <w:szCs w:val="24"/>
        </w:rPr>
      </w:pPr>
    </w:p>
    <w:p w:rsidR="00393CD9" w:rsidRPr="00393CD9" w:rsidRDefault="00393CD9">
      <w:pPr>
        <w:pStyle w:val="BodyText3"/>
        <w:ind w:right="-342"/>
        <w:jc w:val="both"/>
        <w:rPr>
          <w:b/>
          <w:sz w:val="24"/>
          <w:szCs w:val="24"/>
        </w:rPr>
      </w:pPr>
    </w:p>
    <w:p w:rsidR="007A07D8" w:rsidRDefault="00981510" w:rsidP="00393CD9">
      <w:pPr>
        <w:pStyle w:val="BodyText3"/>
        <w:numPr>
          <w:ilvl w:val="0"/>
          <w:numId w:val="21"/>
        </w:numPr>
        <w:ind w:right="-342"/>
        <w:jc w:val="both"/>
        <w:rPr>
          <w:i w:val="0"/>
        </w:rPr>
      </w:pPr>
      <w:r w:rsidRPr="00393CD9">
        <w:rPr>
          <w:b/>
          <w:bCs/>
          <w:i w:val="0"/>
          <w:sz w:val="24"/>
          <w:szCs w:val="24"/>
        </w:rPr>
        <w:lastRenderedPageBreak/>
        <w:t>Location</w:t>
      </w:r>
      <w:r>
        <w:rPr>
          <w:b/>
          <w:bCs/>
          <w:i w:val="0"/>
        </w:rPr>
        <w:t xml:space="preserve">: </w:t>
      </w:r>
      <w:r>
        <w:rPr>
          <w:i w:val="0"/>
        </w:rPr>
        <w:t xml:space="preserve">Four </w:t>
      </w:r>
      <w:r>
        <w:rPr>
          <w:i w:val="0"/>
        </w:rPr>
        <w:t xml:space="preserve">Lanning with paved shoulder </w:t>
      </w:r>
      <w:proofErr w:type="spellStart"/>
      <w:r>
        <w:rPr>
          <w:i w:val="0"/>
        </w:rPr>
        <w:t>Mahulia</w:t>
      </w:r>
      <w:proofErr w:type="spellEnd"/>
      <w:r>
        <w:rPr>
          <w:i w:val="0"/>
        </w:rPr>
        <w:t xml:space="preserve"> to </w:t>
      </w:r>
      <w:proofErr w:type="spellStart"/>
      <w:r>
        <w:rPr>
          <w:i w:val="0"/>
        </w:rPr>
        <w:t>Bahragoda</w:t>
      </w:r>
      <w:proofErr w:type="spellEnd"/>
      <w:r>
        <w:rPr>
          <w:i w:val="0"/>
        </w:rPr>
        <w:t xml:space="preserve"> road project section NH 33 and NH 06 in the state of Jharkhand</w:t>
      </w:r>
    </w:p>
    <w:p w:rsidR="007A07D8" w:rsidRDefault="00981510">
      <w:pPr>
        <w:pStyle w:val="BodyText3"/>
        <w:numPr>
          <w:ilvl w:val="0"/>
          <w:numId w:val="14"/>
        </w:numPr>
        <w:ind w:left="180" w:right="-342"/>
        <w:jc w:val="both"/>
        <w:rPr>
          <w:b/>
          <w:color w:val="1F497D"/>
          <w:sz w:val="28"/>
          <w:szCs w:val="28"/>
          <w:u w:val="single"/>
        </w:rPr>
      </w:pPr>
      <w:r>
        <w:rPr>
          <w:b/>
          <w:sz w:val="24"/>
          <w:szCs w:val="24"/>
        </w:rPr>
        <w:t xml:space="preserve">Employer:         </w:t>
      </w:r>
      <w:r>
        <w:rPr>
          <w:b/>
          <w:sz w:val="24"/>
          <w:szCs w:val="24"/>
        </w:rPr>
        <w:tab/>
        <w:t xml:space="preserve">                     </w:t>
      </w:r>
      <w:proofErr w:type="spellStart"/>
      <w:r>
        <w:rPr>
          <w:b/>
          <w:sz w:val="24"/>
          <w:szCs w:val="24"/>
        </w:rPr>
        <w:t>Dilip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buildcon</w:t>
      </w:r>
      <w:proofErr w:type="spellEnd"/>
      <w:r>
        <w:rPr>
          <w:b/>
          <w:sz w:val="24"/>
          <w:szCs w:val="24"/>
        </w:rPr>
        <w:t xml:space="preserve"> Ltd</w:t>
      </w:r>
    </w:p>
    <w:p w:rsidR="007A07D8" w:rsidRDefault="00981510">
      <w:pPr>
        <w:pStyle w:val="BodyText3"/>
        <w:numPr>
          <w:ilvl w:val="0"/>
          <w:numId w:val="14"/>
        </w:numPr>
        <w:ind w:left="180" w:right="-342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Designation :</w:t>
      </w:r>
      <w:r>
        <w:rPr>
          <w:b/>
          <w:color w:val="1F497D"/>
          <w:sz w:val="24"/>
          <w:szCs w:val="24"/>
        </w:rPr>
        <w:t xml:space="preserve">                     </w:t>
      </w:r>
      <w:r>
        <w:rPr>
          <w:b/>
          <w:color w:val="1F497D"/>
          <w:sz w:val="24"/>
          <w:szCs w:val="24"/>
        </w:rPr>
        <w:t xml:space="preserve">        </w:t>
      </w:r>
      <w:r>
        <w:rPr>
          <w:color w:val="1F497D"/>
          <w:sz w:val="24"/>
          <w:szCs w:val="24"/>
        </w:rPr>
        <w:t xml:space="preserve"> </w:t>
      </w:r>
      <w:r w:rsidR="00393CD9">
        <w:rPr>
          <w:color w:val="1F497D"/>
          <w:sz w:val="24"/>
          <w:szCs w:val="24"/>
        </w:rPr>
        <w:t xml:space="preserve">  </w:t>
      </w:r>
      <w:r>
        <w:rPr>
          <w:b/>
          <w:bCs/>
          <w:color w:val="000000"/>
          <w:sz w:val="24"/>
          <w:szCs w:val="24"/>
        </w:rPr>
        <w:t>Junior Engineer -civil</w:t>
      </w:r>
    </w:p>
    <w:p w:rsidR="007A07D8" w:rsidRDefault="00981510">
      <w:pPr>
        <w:pStyle w:val="BodyText3"/>
        <w:numPr>
          <w:ilvl w:val="0"/>
          <w:numId w:val="14"/>
        </w:numPr>
        <w:ind w:left="180" w:right="-342"/>
        <w:jc w:val="both"/>
        <w:rPr>
          <w:b/>
          <w:bCs/>
          <w:color w:val="1F497D"/>
          <w:sz w:val="28"/>
          <w:szCs w:val="28"/>
        </w:rPr>
      </w:pPr>
      <w:r>
        <w:rPr>
          <w:b/>
          <w:sz w:val="24"/>
          <w:szCs w:val="24"/>
        </w:rPr>
        <w:t xml:space="preserve">Project: </w:t>
      </w:r>
      <w:r>
        <w:rPr>
          <w:sz w:val="24"/>
          <w:szCs w:val="24"/>
        </w:rPr>
        <w:tab/>
      </w:r>
      <w:r w:rsidR="00393CD9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Mahulia</w:t>
      </w:r>
      <w:proofErr w:type="spellEnd"/>
      <w:r>
        <w:rPr>
          <w:b/>
          <w:bCs/>
          <w:sz w:val="24"/>
          <w:szCs w:val="24"/>
        </w:rPr>
        <w:t xml:space="preserve"> to </w:t>
      </w:r>
      <w:proofErr w:type="spellStart"/>
      <w:r>
        <w:rPr>
          <w:b/>
          <w:bCs/>
          <w:sz w:val="24"/>
          <w:szCs w:val="24"/>
        </w:rPr>
        <w:t>Bahragoda</w:t>
      </w:r>
      <w:proofErr w:type="spellEnd"/>
      <w:r>
        <w:rPr>
          <w:b/>
          <w:bCs/>
        </w:rPr>
        <w:t xml:space="preserve">  </w:t>
      </w:r>
    </w:p>
    <w:p w:rsidR="007A07D8" w:rsidRDefault="00981510">
      <w:pPr>
        <w:pStyle w:val="BodyText3"/>
        <w:numPr>
          <w:ilvl w:val="0"/>
          <w:numId w:val="14"/>
        </w:numPr>
        <w:ind w:left="180" w:right="-34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Client: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</w:t>
      </w:r>
      <w:r>
        <w:rPr>
          <w:b/>
          <w:bCs/>
          <w:sz w:val="24"/>
          <w:szCs w:val="24"/>
        </w:rPr>
        <w:t>NHAI</w:t>
      </w:r>
    </w:p>
    <w:p w:rsidR="007A07D8" w:rsidRDefault="00981510">
      <w:pPr>
        <w:pStyle w:val="BodyText3"/>
        <w:numPr>
          <w:ilvl w:val="0"/>
          <w:numId w:val="14"/>
        </w:numPr>
        <w:ind w:left="180" w:right="-342"/>
        <w:jc w:val="both"/>
        <w:rPr>
          <w:b/>
          <w:color w:val="1F497D"/>
          <w:sz w:val="28"/>
          <w:szCs w:val="28"/>
          <w:u w:val="single"/>
        </w:rPr>
      </w:pPr>
      <w:r>
        <w:rPr>
          <w:b/>
          <w:sz w:val="24"/>
          <w:szCs w:val="24"/>
        </w:rPr>
        <w:t xml:space="preserve">Period:                                        </w:t>
      </w:r>
      <w:r>
        <w:rPr>
          <w:b/>
          <w:sz w:val="24"/>
          <w:szCs w:val="24"/>
        </w:rPr>
        <w:t xml:space="preserve"> </w:t>
      </w:r>
      <w:r w:rsidR="00F3118D">
        <w:rPr>
          <w:b/>
          <w:sz w:val="24"/>
          <w:szCs w:val="24"/>
        </w:rPr>
        <w:t>J</w:t>
      </w:r>
      <w:r>
        <w:rPr>
          <w:b/>
          <w:sz w:val="24"/>
          <w:szCs w:val="24"/>
        </w:rPr>
        <w:t xml:space="preserve">an 2018 to </w:t>
      </w:r>
      <w:proofErr w:type="spellStart"/>
      <w:r>
        <w:rPr>
          <w:b/>
          <w:sz w:val="24"/>
          <w:szCs w:val="24"/>
        </w:rPr>
        <w:t>dec</w:t>
      </w:r>
      <w:proofErr w:type="spellEnd"/>
      <w:r>
        <w:rPr>
          <w:b/>
          <w:sz w:val="24"/>
          <w:szCs w:val="24"/>
        </w:rPr>
        <w:t xml:space="preserve"> 2018</w:t>
      </w:r>
    </w:p>
    <w:p w:rsidR="007A07D8" w:rsidRDefault="00981510">
      <w:pPr>
        <w:pStyle w:val="BodyText3"/>
        <w:numPr>
          <w:ilvl w:val="0"/>
          <w:numId w:val="7"/>
        </w:numPr>
        <w:ind w:right="-342"/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Employer: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proofErr w:type="spellStart"/>
      <w:r>
        <w:rPr>
          <w:b/>
          <w:bCs/>
          <w:sz w:val="24"/>
          <w:szCs w:val="24"/>
        </w:rPr>
        <w:t>Dilip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buildcon</w:t>
      </w:r>
      <w:proofErr w:type="spellEnd"/>
      <w:r>
        <w:rPr>
          <w:b/>
          <w:bCs/>
          <w:sz w:val="24"/>
          <w:szCs w:val="24"/>
        </w:rPr>
        <w:t xml:space="preserve"> Ltd</w:t>
      </w:r>
    </w:p>
    <w:p w:rsidR="007A07D8" w:rsidRDefault="00981510">
      <w:pPr>
        <w:pStyle w:val="BodyText3"/>
        <w:numPr>
          <w:ilvl w:val="0"/>
          <w:numId w:val="8"/>
        </w:numPr>
        <w:ind w:right="-342"/>
        <w:jc w:val="both"/>
        <w:rPr>
          <w:sz w:val="24"/>
          <w:szCs w:val="24"/>
        </w:rPr>
      </w:pPr>
      <w:r>
        <w:rPr>
          <w:b/>
          <w:sz w:val="24"/>
          <w:szCs w:val="24"/>
        </w:rPr>
        <w:t>Designation: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      </w:t>
      </w:r>
      <w:r w:rsidR="00393CD9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Trainee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Engineer</w:t>
      </w:r>
    </w:p>
    <w:p w:rsidR="007A07D8" w:rsidRDefault="00981510">
      <w:pPr>
        <w:pStyle w:val="BodyText3"/>
        <w:numPr>
          <w:ilvl w:val="0"/>
          <w:numId w:val="9"/>
        </w:numPr>
        <w:ind w:right="-342"/>
        <w:jc w:val="both"/>
        <w:rPr>
          <w:sz w:val="24"/>
          <w:szCs w:val="24"/>
        </w:rPr>
      </w:pPr>
      <w:r>
        <w:rPr>
          <w:b/>
          <w:sz w:val="24"/>
          <w:szCs w:val="24"/>
        </w:rPr>
        <w:t>Experience Duration</w:t>
      </w:r>
      <w:proofErr w:type="gramStart"/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.</w:t>
      </w:r>
      <w:proofErr w:type="gramEnd"/>
      <w:r>
        <w:rPr>
          <w:b/>
          <w:sz w:val="24"/>
          <w:szCs w:val="24"/>
        </w:rPr>
        <w:t xml:space="preserve">              </w:t>
      </w:r>
      <w:r w:rsidR="00393CD9"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F3118D">
        <w:rPr>
          <w:b/>
          <w:bCs/>
          <w:sz w:val="24"/>
          <w:szCs w:val="24"/>
        </w:rPr>
        <w:t>June 2017 to J</w:t>
      </w:r>
      <w:r>
        <w:rPr>
          <w:b/>
          <w:bCs/>
          <w:sz w:val="24"/>
          <w:szCs w:val="24"/>
        </w:rPr>
        <w:t>an 2018</w:t>
      </w:r>
      <w:r>
        <w:rPr>
          <w:sz w:val="24"/>
          <w:szCs w:val="24"/>
        </w:rPr>
        <w:t xml:space="preserve">  </w:t>
      </w:r>
    </w:p>
    <w:p w:rsidR="007A07D8" w:rsidRDefault="00981510">
      <w:pPr>
        <w:pStyle w:val="BodyText3"/>
        <w:numPr>
          <w:ilvl w:val="0"/>
          <w:numId w:val="10"/>
        </w:numPr>
        <w:ind w:right="-342"/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Project details: </w:t>
      </w:r>
      <w:r w:rsidR="00393CD9">
        <w:rPr>
          <w:sz w:val="24"/>
          <w:szCs w:val="24"/>
        </w:rPr>
        <w:tab/>
        <w:t xml:space="preserve">                </w:t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Mahulia</w:t>
      </w:r>
      <w:proofErr w:type="spellEnd"/>
      <w:r>
        <w:rPr>
          <w:b/>
          <w:bCs/>
          <w:sz w:val="24"/>
          <w:szCs w:val="24"/>
        </w:rPr>
        <w:t xml:space="preserve"> to </w:t>
      </w:r>
      <w:proofErr w:type="spellStart"/>
      <w:r>
        <w:rPr>
          <w:b/>
          <w:bCs/>
          <w:sz w:val="24"/>
          <w:szCs w:val="24"/>
        </w:rPr>
        <w:t>Bahragoda</w:t>
      </w:r>
      <w:proofErr w:type="spellEnd"/>
    </w:p>
    <w:p w:rsidR="007A07D8" w:rsidRDefault="00981510">
      <w:pPr>
        <w:pStyle w:val="BodyText3"/>
        <w:numPr>
          <w:ilvl w:val="0"/>
          <w:numId w:val="11"/>
        </w:numPr>
        <w:ind w:left="-180" w:right="-342"/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>Client: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</w:t>
      </w:r>
      <w:r>
        <w:rPr>
          <w:b/>
          <w:bCs/>
          <w:sz w:val="24"/>
          <w:szCs w:val="24"/>
        </w:rPr>
        <w:t xml:space="preserve">              NHAI</w:t>
      </w:r>
    </w:p>
    <w:p w:rsidR="007A07D8" w:rsidRDefault="00981510">
      <w:pPr>
        <w:pStyle w:val="BodyText3"/>
        <w:ind w:right="-342"/>
        <w:jc w:val="both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Scope of work:</w:t>
      </w:r>
      <w:r>
        <w:rPr>
          <w:b/>
          <w:color w:val="1F497D"/>
          <w:sz w:val="24"/>
          <w:szCs w:val="24"/>
        </w:rPr>
        <w:t xml:space="preserve">     </w:t>
      </w:r>
      <w:r>
        <w:t xml:space="preserve">Execute of </w:t>
      </w:r>
      <w:r>
        <w:t xml:space="preserve">major </w:t>
      </w:r>
      <w:proofErr w:type="spellStart"/>
      <w:r>
        <w:t>bridge</w:t>
      </w:r>
      <w:proofErr w:type="gramStart"/>
      <w:r>
        <w:t>,minor</w:t>
      </w:r>
      <w:proofErr w:type="spellEnd"/>
      <w:proofErr w:type="gramEnd"/>
      <w:r>
        <w:t xml:space="preserve"> bridge, VUP, PUP, CUP, box culvert, pipe culver</w:t>
      </w:r>
      <w:r>
        <w:t>t, Retaining wall etc.</w:t>
      </w:r>
    </w:p>
    <w:p w:rsidR="007A07D8" w:rsidRDefault="00981510">
      <w:pPr>
        <w:pStyle w:val="BodyText3"/>
        <w:ind w:right="-342"/>
        <w:jc w:val="both"/>
        <w:rPr>
          <w:sz w:val="24"/>
          <w:szCs w:val="24"/>
        </w:rPr>
      </w:pPr>
      <w:r>
        <w:rPr>
          <w:b/>
          <w:color w:val="1F497D"/>
          <w:sz w:val="24"/>
          <w:szCs w:val="24"/>
        </w:rPr>
        <w:t xml:space="preserve"> </w:t>
      </w:r>
      <w:r>
        <w:rPr>
          <w:b/>
          <w:sz w:val="24"/>
          <w:szCs w:val="24"/>
        </w:rPr>
        <w:t>Responsibilities handled:</w:t>
      </w:r>
    </w:p>
    <w:p w:rsidR="007A07D8" w:rsidRDefault="00981510">
      <w:pPr>
        <w:pStyle w:val="BodyText3"/>
        <w:numPr>
          <w:ilvl w:val="0"/>
          <w:numId w:val="3"/>
        </w:numPr>
        <w:tabs>
          <w:tab w:val="left" w:pos="180"/>
        </w:tabs>
        <w:ind w:left="-540" w:right="-342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Control of machinery, material and manpower.</w:t>
      </w:r>
    </w:p>
    <w:p w:rsidR="007A07D8" w:rsidRDefault="00981510">
      <w:pPr>
        <w:pStyle w:val="BodyText3"/>
        <w:numPr>
          <w:ilvl w:val="0"/>
          <w:numId w:val="3"/>
        </w:numPr>
        <w:tabs>
          <w:tab w:val="left" w:pos="180"/>
        </w:tabs>
        <w:ind w:left="-540" w:right="-342" w:firstLine="0"/>
        <w:jc w:val="both"/>
        <w:rPr>
          <w:sz w:val="24"/>
          <w:szCs w:val="24"/>
        </w:rPr>
      </w:pPr>
      <w:r>
        <w:rPr>
          <w:sz w:val="24"/>
          <w:szCs w:val="24"/>
        </w:rPr>
        <w:t>Arranging and distributing material priority wise.</w:t>
      </w:r>
    </w:p>
    <w:p w:rsidR="007A07D8" w:rsidRDefault="00981510">
      <w:pPr>
        <w:pStyle w:val="BodyText3"/>
        <w:numPr>
          <w:ilvl w:val="0"/>
          <w:numId w:val="3"/>
        </w:numPr>
        <w:tabs>
          <w:tab w:val="left" w:pos="180"/>
        </w:tabs>
        <w:ind w:left="-540" w:right="-342" w:firstLine="0"/>
        <w:jc w:val="both"/>
        <w:rPr>
          <w:sz w:val="24"/>
          <w:szCs w:val="24"/>
        </w:rPr>
      </w:pPr>
      <w:r>
        <w:rPr>
          <w:sz w:val="24"/>
          <w:szCs w:val="24"/>
        </w:rPr>
        <w:t>Checking of reinforcement.</w:t>
      </w:r>
    </w:p>
    <w:p w:rsidR="007A07D8" w:rsidRDefault="00981510">
      <w:pPr>
        <w:pStyle w:val="BodyText3"/>
        <w:numPr>
          <w:ilvl w:val="0"/>
          <w:numId w:val="3"/>
        </w:numPr>
        <w:tabs>
          <w:tab w:val="left" w:pos="180"/>
        </w:tabs>
        <w:ind w:left="-540" w:right="-342" w:firstLine="0"/>
        <w:jc w:val="both"/>
        <w:rPr>
          <w:sz w:val="24"/>
          <w:szCs w:val="24"/>
        </w:rPr>
      </w:pPr>
      <w:r>
        <w:rPr>
          <w:sz w:val="24"/>
          <w:szCs w:val="24"/>
        </w:rPr>
        <w:t>Prepare the BOQ of civil work.</w:t>
      </w:r>
    </w:p>
    <w:p w:rsidR="007A07D8" w:rsidRDefault="00981510">
      <w:pPr>
        <w:pStyle w:val="BodyText3"/>
        <w:numPr>
          <w:ilvl w:val="0"/>
          <w:numId w:val="3"/>
        </w:numPr>
        <w:tabs>
          <w:tab w:val="left" w:pos="180"/>
        </w:tabs>
        <w:ind w:left="-540" w:right="-342" w:firstLine="0"/>
        <w:jc w:val="both"/>
        <w:rPr>
          <w:sz w:val="24"/>
          <w:szCs w:val="24"/>
        </w:rPr>
      </w:pPr>
      <w:r>
        <w:rPr>
          <w:sz w:val="24"/>
          <w:szCs w:val="24"/>
        </w:rPr>
        <w:t>Estimation of steel used for execution.</w:t>
      </w:r>
    </w:p>
    <w:p w:rsidR="007A07D8" w:rsidRDefault="00981510">
      <w:pPr>
        <w:pStyle w:val="BodyText3"/>
        <w:numPr>
          <w:ilvl w:val="0"/>
          <w:numId w:val="3"/>
        </w:numPr>
        <w:tabs>
          <w:tab w:val="left" w:pos="180"/>
        </w:tabs>
        <w:ind w:left="-540" w:right="-342" w:firstLine="0"/>
        <w:jc w:val="both"/>
        <w:rPr>
          <w:sz w:val="24"/>
          <w:szCs w:val="24"/>
        </w:rPr>
      </w:pPr>
      <w:r>
        <w:rPr>
          <w:rFonts w:cs="Arial"/>
          <w:sz w:val="24"/>
          <w:szCs w:val="24"/>
        </w:rPr>
        <w:t>Site manag</w:t>
      </w:r>
      <w:r>
        <w:rPr>
          <w:rFonts w:cs="Arial"/>
          <w:sz w:val="24"/>
          <w:szCs w:val="24"/>
        </w:rPr>
        <w:t>ement and coordination with client and sub-contractors.</w:t>
      </w:r>
    </w:p>
    <w:p w:rsidR="007A07D8" w:rsidRDefault="00981510">
      <w:pPr>
        <w:pStyle w:val="BodyText3"/>
        <w:numPr>
          <w:ilvl w:val="0"/>
          <w:numId w:val="3"/>
        </w:numPr>
        <w:tabs>
          <w:tab w:val="left" w:pos="180"/>
        </w:tabs>
        <w:ind w:left="-540" w:right="-342" w:firstLine="0"/>
        <w:jc w:val="both"/>
        <w:rPr>
          <w:sz w:val="24"/>
          <w:szCs w:val="24"/>
        </w:rPr>
      </w:pPr>
      <w:r>
        <w:rPr>
          <w:sz w:val="24"/>
          <w:szCs w:val="24"/>
        </w:rPr>
        <w:t>Checking of reinforcement.</w:t>
      </w:r>
    </w:p>
    <w:p w:rsidR="007A07D8" w:rsidRDefault="00981510">
      <w:pPr>
        <w:pStyle w:val="BodyText3"/>
        <w:numPr>
          <w:ilvl w:val="0"/>
          <w:numId w:val="3"/>
        </w:numPr>
        <w:tabs>
          <w:tab w:val="left" w:pos="180"/>
        </w:tabs>
        <w:ind w:left="-540" w:right="-342" w:firstLine="0"/>
        <w:jc w:val="both"/>
        <w:rPr>
          <w:sz w:val="24"/>
          <w:szCs w:val="24"/>
        </w:rPr>
      </w:pPr>
      <w:r>
        <w:rPr>
          <w:sz w:val="24"/>
          <w:szCs w:val="24"/>
        </w:rPr>
        <w:t>Checking of formwork.</w:t>
      </w:r>
    </w:p>
    <w:p w:rsidR="007A07D8" w:rsidRDefault="00981510">
      <w:pPr>
        <w:pStyle w:val="BodyText3"/>
        <w:numPr>
          <w:ilvl w:val="0"/>
          <w:numId w:val="3"/>
        </w:numPr>
        <w:tabs>
          <w:tab w:val="left" w:pos="180"/>
        </w:tabs>
        <w:ind w:left="-540" w:right="-342" w:firstLine="0"/>
        <w:jc w:val="both"/>
        <w:rPr>
          <w:sz w:val="24"/>
          <w:szCs w:val="24"/>
        </w:rPr>
      </w:pPr>
      <w:r>
        <w:rPr>
          <w:sz w:val="24"/>
          <w:szCs w:val="24"/>
        </w:rPr>
        <w:t>Material and Steel Re conciliation.</w:t>
      </w:r>
    </w:p>
    <w:p w:rsidR="007A07D8" w:rsidRDefault="00981510">
      <w:pPr>
        <w:pStyle w:val="BodyText3"/>
        <w:numPr>
          <w:ilvl w:val="0"/>
          <w:numId w:val="3"/>
        </w:numPr>
        <w:tabs>
          <w:tab w:val="left" w:pos="180"/>
        </w:tabs>
        <w:ind w:left="-540" w:right="-342" w:firstLine="0"/>
        <w:jc w:val="both"/>
        <w:rPr>
          <w:sz w:val="24"/>
          <w:szCs w:val="24"/>
        </w:rPr>
      </w:pPr>
      <w:r>
        <w:rPr>
          <w:sz w:val="24"/>
          <w:szCs w:val="24"/>
        </w:rPr>
        <w:t>Subcontract billing and main contractor billing.</w:t>
      </w:r>
    </w:p>
    <w:p w:rsidR="007A07D8" w:rsidRDefault="007A07D8">
      <w:pPr>
        <w:pStyle w:val="BodyText3"/>
        <w:ind w:left="-540" w:right="-342"/>
        <w:jc w:val="both"/>
        <w:rPr>
          <w:sz w:val="24"/>
          <w:szCs w:val="24"/>
        </w:rPr>
      </w:pPr>
    </w:p>
    <w:p w:rsidR="007A07D8" w:rsidRDefault="007A07D8">
      <w:pPr>
        <w:pStyle w:val="BodyText3"/>
        <w:ind w:right="-342"/>
        <w:jc w:val="both"/>
        <w:rPr>
          <w:sz w:val="24"/>
          <w:szCs w:val="24"/>
        </w:rPr>
      </w:pPr>
    </w:p>
    <w:p w:rsidR="007A07D8" w:rsidRDefault="00981510">
      <w:pPr>
        <w:pStyle w:val="Heading4"/>
        <w:ind w:left="-540" w:right="-342"/>
        <w:rPr>
          <w:sz w:val="28"/>
          <w:szCs w:val="28"/>
        </w:rPr>
      </w:pPr>
      <w:r>
        <w:rPr>
          <w:sz w:val="28"/>
          <w:szCs w:val="28"/>
        </w:rPr>
        <w:t>Education Qualification</w:t>
      </w:r>
    </w:p>
    <w:p w:rsidR="007A07D8" w:rsidRDefault="007A07D8">
      <w:pPr>
        <w:pStyle w:val="Heading4"/>
        <w:ind w:left="-540" w:right="-342"/>
      </w:pPr>
    </w:p>
    <w:p w:rsidR="007A07D8" w:rsidRDefault="00981510">
      <w:pPr>
        <w:numPr>
          <w:ilvl w:val="0"/>
          <w:numId w:val="16"/>
        </w:numPr>
        <w:ind w:right="-342"/>
        <w:rPr>
          <w:rFonts w:ascii="Tw Cen MT" w:hAnsi="Tw Cen MT"/>
          <w:sz w:val="24"/>
          <w:szCs w:val="24"/>
        </w:rPr>
      </w:pPr>
      <w:proofErr w:type="spellStart"/>
      <w:r>
        <w:rPr>
          <w:rFonts w:hAnsi="Tw Cen MT"/>
          <w:sz w:val="24"/>
          <w:szCs w:val="24"/>
        </w:rPr>
        <w:t>B.tech</w:t>
      </w:r>
      <w:proofErr w:type="spellEnd"/>
      <w:r>
        <w:rPr>
          <w:rFonts w:ascii="Tw Cen MT" w:hAnsi="Tw Cen MT"/>
          <w:sz w:val="24"/>
          <w:szCs w:val="24"/>
        </w:rPr>
        <w:t xml:space="preserve"> in Civil Engineering passed in </w:t>
      </w:r>
      <w:r>
        <w:rPr>
          <w:rFonts w:ascii="Tw Cen MT" w:hAnsi="Tw Cen MT"/>
          <w:sz w:val="24"/>
          <w:szCs w:val="24"/>
        </w:rPr>
        <w:t>the year 201</w:t>
      </w:r>
      <w:r>
        <w:rPr>
          <w:rFonts w:hAnsi="Tw Cen MT"/>
          <w:sz w:val="24"/>
          <w:szCs w:val="24"/>
        </w:rPr>
        <w:t>7</w:t>
      </w:r>
      <w:r>
        <w:rPr>
          <w:rFonts w:ascii="Tw Cen MT" w:hAnsi="Tw Cen MT"/>
          <w:sz w:val="24"/>
          <w:szCs w:val="24"/>
        </w:rPr>
        <w:t xml:space="preserve">  from </w:t>
      </w:r>
      <w:r>
        <w:rPr>
          <w:rFonts w:hAnsi="Tw Cen MT"/>
          <w:sz w:val="24"/>
          <w:szCs w:val="24"/>
        </w:rPr>
        <w:t xml:space="preserve">AKTU </w:t>
      </w:r>
      <w:proofErr w:type="spellStart"/>
      <w:r>
        <w:rPr>
          <w:rFonts w:hAnsi="Tw Cen MT"/>
          <w:sz w:val="24"/>
          <w:szCs w:val="24"/>
        </w:rPr>
        <w:t>Lucknow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</w:p>
    <w:p w:rsidR="007A07D8" w:rsidRDefault="00981510">
      <w:pPr>
        <w:numPr>
          <w:ilvl w:val="0"/>
          <w:numId w:val="16"/>
        </w:numPr>
        <w:ind w:right="-342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Passed 1</w:t>
      </w:r>
      <w:r>
        <w:rPr>
          <w:rFonts w:hAnsi="Tw Cen MT"/>
          <w:sz w:val="24"/>
          <w:szCs w:val="24"/>
        </w:rPr>
        <w:t>2</w:t>
      </w:r>
      <w:r>
        <w:rPr>
          <w:rFonts w:ascii="Tw Cen MT" w:hAnsi="Tw Cen MT"/>
          <w:sz w:val="24"/>
          <w:szCs w:val="24"/>
          <w:vertAlign w:val="superscript"/>
        </w:rPr>
        <w:t xml:space="preserve">th from  </w:t>
      </w:r>
      <w:r>
        <w:rPr>
          <w:rFonts w:ascii="Tw Cen MT" w:hAnsi="Tw Cen MT"/>
          <w:sz w:val="24"/>
          <w:szCs w:val="24"/>
        </w:rPr>
        <w:t xml:space="preserve"> </w:t>
      </w:r>
      <w:r>
        <w:rPr>
          <w:rFonts w:hAnsi="Tw Cen MT"/>
          <w:sz w:val="24"/>
          <w:szCs w:val="24"/>
        </w:rPr>
        <w:t>U.P.</w:t>
      </w:r>
      <w:r>
        <w:rPr>
          <w:rFonts w:ascii="Tw Cen MT" w:hAnsi="Tw Cen MT"/>
          <w:sz w:val="24"/>
          <w:szCs w:val="24"/>
        </w:rPr>
        <w:t xml:space="preserve"> Board, 20</w:t>
      </w:r>
      <w:r>
        <w:rPr>
          <w:rFonts w:hAnsi="Tw Cen MT"/>
          <w:sz w:val="24"/>
          <w:szCs w:val="24"/>
        </w:rPr>
        <w:t>13</w:t>
      </w:r>
    </w:p>
    <w:p w:rsidR="007A07D8" w:rsidRDefault="007A07D8">
      <w:pPr>
        <w:spacing w:after="0" w:line="240" w:lineRule="auto"/>
      </w:pPr>
    </w:p>
    <w:p w:rsidR="007A07D8" w:rsidRDefault="00981510">
      <w:pPr>
        <w:pStyle w:val="Heading4"/>
        <w:ind w:left="-540" w:right="-3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Computer Proficiency </w:t>
      </w:r>
    </w:p>
    <w:p w:rsidR="007A07D8" w:rsidRDefault="007A07D8">
      <w:pPr>
        <w:pStyle w:val="BodyText3"/>
        <w:ind w:right="-342"/>
        <w:jc w:val="both"/>
        <w:rPr>
          <w:b/>
          <w:sz w:val="24"/>
          <w:szCs w:val="24"/>
        </w:rPr>
      </w:pPr>
    </w:p>
    <w:p w:rsidR="007A07D8" w:rsidRDefault="00981510">
      <w:pPr>
        <w:pStyle w:val="BodyText3"/>
        <w:ind w:left="-540" w:right="-342"/>
        <w:jc w:val="both"/>
        <w:rPr>
          <w:sz w:val="24"/>
          <w:szCs w:val="24"/>
        </w:rPr>
      </w:pPr>
      <w:r>
        <w:rPr>
          <w:b/>
          <w:sz w:val="24"/>
          <w:szCs w:val="24"/>
        </w:rPr>
        <w:t>Operating</w:t>
      </w:r>
      <w:r>
        <w:rPr>
          <w:b/>
          <w:bCs/>
          <w:sz w:val="24"/>
          <w:szCs w:val="24"/>
        </w:rPr>
        <w:t xml:space="preserve"> System:</w:t>
      </w:r>
      <w:r>
        <w:rPr>
          <w:sz w:val="24"/>
          <w:szCs w:val="24"/>
        </w:rPr>
        <w:tab/>
        <w:t>Windows 98, Windows XP, Windows Vista, Windows 7</w:t>
      </w:r>
    </w:p>
    <w:p w:rsidR="007A07D8" w:rsidRDefault="00981510">
      <w:pPr>
        <w:ind w:left="3600" w:right="-342" w:hanging="4140"/>
        <w:rPr>
          <w:rFonts w:ascii="Tw Cen MT" w:hAnsi="Tw Cen MT" w:cs="Tw Cen MT"/>
          <w:sz w:val="24"/>
          <w:szCs w:val="24"/>
        </w:rPr>
      </w:pPr>
      <w:r>
        <w:rPr>
          <w:rFonts w:ascii="Tw Cen MT" w:hAnsi="Tw Cen MT" w:cs="Tw Cen MT"/>
          <w:b/>
          <w:bCs/>
          <w:sz w:val="24"/>
          <w:szCs w:val="24"/>
        </w:rPr>
        <w:t xml:space="preserve">Additional Software:   </w:t>
      </w:r>
      <w:r>
        <w:rPr>
          <w:rFonts w:hAnsi="Tw Cen MT" w:cs="Tw Cen MT"/>
          <w:b/>
          <w:bCs/>
          <w:sz w:val="24"/>
          <w:szCs w:val="24"/>
        </w:rPr>
        <w:t xml:space="preserve">      </w:t>
      </w:r>
      <w:r>
        <w:rPr>
          <w:rFonts w:ascii="Tw Cen MT" w:hAnsi="Tw Cen MT" w:cs="Tw Cen MT"/>
          <w:sz w:val="24"/>
          <w:szCs w:val="24"/>
        </w:rPr>
        <w:t>MS- Office 2003,</w:t>
      </w:r>
      <w:r>
        <w:t xml:space="preserve"> </w:t>
      </w:r>
      <w:r>
        <w:rPr>
          <w:rFonts w:ascii="Tw Cen MT" w:hAnsi="Tw Cen MT" w:cs="Tw Cen MT"/>
          <w:sz w:val="24"/>
          <w:szCs w:val="24"/>
        </w:rPr>
        <w:t>MS- Office 2007, MS Excel</w:t>
      </w:r>
    </w:p>
    <w:p w:rsidR="007A07D8" w:rsidRDefault="007A07D8">
      <w:pPr>
        <w:ind w:left="3600" w:right="-342" w:hanging="4140"/>
        <w:rPr>
          <w:rFonts w:ascii="Tw Cen MT" w:hAnsi="Tw Cen MT" w:cs="Tw Cen MT"/>
          <w:sz w:val="24"/>
          <w:szCs w:val="24"/>
        </w:rPr>
      </w:pPr>
    </w:p>
    <w:p w:rsidR="007A07D8" w:rsidRDefault="007A07D8">
      <w:pPr>
        <w:ind w:left="3600" w:right="-342" w:hanging="4140"/>
        <w:rPr>
          <w:rFonts w:ascii="Tw Cen MT" w:hAnsi="Tw Cen MT" w:cs="Tw Cen MT"/>
          <w:sz w:val="24"/>
          <w:szCs w:val="24"/>
        </w:rPr>
      </w:pPr>
    </w:p>
    <w:p w:rsidR="007A07D8" w:rsidRDefault="007A07D8">
      <w:pPr>
        <w:ind w:left="-540" w:right="-342"/>
        <w:rPr>
          <w:rFonts w:ascii="Tw Cen MT" w:hAnsi="Tw Cen MT" w:cs="Tw Cen MT"/>
          <w:sz w:val="24"/>
          <w:szCs w:val="24"/>
        </w:rPr>
      </w:pPr>
    </w:p>
    <w:p w:rsidR="007A07D8" w:rsidRDefault="00981510">
      <w:pPr>
        <w:pStyle w:val="Heading4"/>
        <w:ind w:left="-540" w:right="-342"/>
        <w:jc w:val="both"/>
        <w:rPr>
          <w:sz w:val="28"/>
          <w:szCs w:val="28"/>
        </w:rPr>
      </w:pPr>
      <w:r>
        <w:rPr>
          <w:sz w:val="28"/>
          <w:szCs w:val="28"/>
        </w:rPr>
        <w:t>Personal Profile</w:t>
      </w:r>
    </w:p>
    <w:p w:rsidR="007A07D8" w:rsidRDefault="00F3118D">
      <w:pPr>
        <w:pStyle w:val="BodyText3"/>
        <w:ind w:left="-540" w:right="-342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Name: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</w:t>
      </w:r>
      <w:r w:rsidR="00981510">
        <w:rPr>
          <w:b/>
          <w:bCs/>
          <w:sz w:val="24"/>
          <w:szCs w:val="24"/>
        </w:rPr>
        <w:t xml:space="preserve"> </w:t>
      </w:r>
      <w:proofErr w:type="spellStart"/>
      <w:r w:rsidR="00981510">
        <w:rPr>
          <w:sz w:val="24"/>
          <w:szCs w:val="24"/>
        </w:rPr>
        <w:t>Sanjeev</w:t>
      </w:r>
      <w:proofErr w:type="spellEnd"/>
      <w:r w:rsidR="00981510">
        <w:rPr>
          <w:sz w:val="24"/>
          <w:szCs w:val="24"/>
        </w:rPr>
        <w:t xml:space="preserve"> Kumar</w:t>
      </w:r>
      <w:r w:rsidR="00981510">
        <w:rPr>
          <w:sz w:val="24"/>
          <w:szCs w:val="24"/>
        </w:rPr>
        <w:tab/>
      </w:r>
    </w:p>
    <w:p w:rsidR="007A07D8" w:rsidRDefault="00981510">
      <w:pPr>
        <w:pStyle w:val="BodyText3"/>
        <w:ind w:left="-540" w:right="-342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Date of Birth: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           </w:t>
      </w:r>
      <w:r w:rsidR="00393CD9">
        <w:rPr>
          <w:b/>
          <w:bCs/>
          <w:sz w:val="24"/>
          <w:szCs w:val="24"/>
        </w:rPr>
        <w:t xml:space="preserve">         </w:t>
      </w:r>
      <w:r>
        <w:rPr>
          <w:sz w:val="24"/>
          <w:szCs w:val="24"/>
        </w:rPr>
        <w:t>07/06/1994</w:t>
      </w:r>
    </w:p>
    <w:p w:rsidR="007A07D8" w:rsidRDefault="00981510">
      <w:pPr>
        <w:pStyle w:val="BodyText3"/>
        <w:ind w:left="-540" w:right="-342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Father’s Name: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sz w:val="24"/>
          <w:szCs w:val="24"/>
        </w:rPr>
        <w:t>Lal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singh</w:t>
      </w:r>
      <w:proofErr w:type="spellEnd"/>
    </w:p>
    <w:p w:rsidR="007A07D8" w:rsidRDefault="00981510">
      <w:pPr>
        <w:pStyle w:val="BodyText3"/>
        <w:ind w:left="-540" w:right="-342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Sex: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Male</w:t>
      </w:r>
    </w:p>
    <w:p w:rsidR="007A07D8" w:rsidRDefault="00981510">
      <w:pPr>
        <w:pStyle w:val="BodyText3"/>
        <w:ind w:left="-540" w:right="-342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Marital Status: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F3118D">
        <w:rPr>
          <w:b/>
          <w:bCs/>
          <w:sz w:val="24"/>
          <w:szCs w:val="24"/>
        </w:rPr>
        <w:t xml:space="preserve">           </w:t>
      </w:r>
      <w:proofErr w:type="spellStart"/>
      <w:r w:rsidR="00F3118D">
        <w:rPr>
          <w:sz w:val="24"/>
          <w:szCs w:val="24"/>
        </w:rPr>
        <w:t>Unmarrid</w:t>
      </w:r>
      <w:proofErr w:type="spellEnd"/>
    </w:p>
    <w:p w:rsidR="007A07D8" w:rsidRDefault="00981510">
      <w:pPr>
        <w:pStyle w:val="BodyText3"/>
        <w:ind w:left="-540" w:right="-342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Nationality: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Indian</w:t>
      </w:r>
    </w:p>
    <w:p w:rsidR="007A07D8" w:rsidRDefault="007A07D8">
      <w:pPr>
        <w:pStyle w:val="BodyText3"/>
        <w:ind w:left="-540" w:right="-342"/>
        <w:jc w:val="both"/>
        <w:rPr>
          <w:sz w:val="24"/>
          <w:szCs w:val="24"/>
        </w:rPr>
      </w:pPr>
    </w:p>
    <w:p w:rsidR="007A07D8" w:rsidRDefault="00981510">
      <w:pPr>
        <w:pStyle w:val="Heading4"/>
        <w:ind w:left="-540" w:right="-342"/>
        <w:rPr>
          <w:sz w:val="28"/>
          <w:szCs w:val="28"/>
        </w:rPr>
      </w:pPr>
      <w:r>
        <w:rPr>
          <w:sz w:val="28"/>
          <w:szCs w:val="28"/>
        </w:rPr>
        <w:t>Languages</w:t>
      </w:r>
    </w:p>
    <w:p w:rsidR="007A07D8" w:rsidRDefault="007A07D8">
      <w:pPr>
        <w:spacing w:after="0" w:line="240" w:lineRule="auto"/>
      </w:pPr>
    </w:p>
    <w:p w:rsidR="007A07D8" w:rsidRDefault="00981510">
      <w:pPr>
        <w:pStyle w:val="BodyText3"/>
        <w:ind w:left="-540" w:right="-342"/>
        <w:rPr>
          <w:sz w:val="24"/>
          <w:szCs w:val="24"/>
        </w:rPr>
      </w:pPr>
      <w:r>
        <w:rPr>
          <w:b/>
          <w:sz w:val="24"/>
          <w:szCs w:val="24"/>
        </w:rPr>
        <w:t>Speak: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English &amp; Hindi</w:t>
      </w:r>
    </w:p>
    <w:p w:rsidR="007A07D8" w:rsidRDefault="00981510">
      <w:pPr>
        <w:pStyle w:val="BodyText3"/>
        <w:ind w:left="-540" w:right="-342"/>
        <w:rPr>
          <w:sz w:val="24"/>
          <w:szCs w:val="24"/>
        </w:rPr>
      </w:pPr>
      <w:r>
        <w:rPr>
          <w:b/>
          <w:sz w:val="24"/>
          <w:szCs w:val="24"/>
        </w:rPr>
        <w:t>Read: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English &amp; Hindi</w:t>
      </w:r>
    </w:p>
    <w:p w:rsidR="007A07D8" w:rsidRDefault="00981510">
      <w:pPr>
        <w:pStyle w:val="BodyText3"/>
        <w:ind w:left="-540" w:right="-342"/>
        <w:rPr>
          <w:sz w:val="24"/>
          <w:szCs w:val="24"/>
        </w:rPr>
      </w:pPr>
      <w:r>
        <w:rPr>
          <w:b/>
          <w:sz w:val="24"/>
          <w:szCs w:val="24"/>
        </w:rPr>
        <w:t>Write: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English &amp;</w:t>
      </w:r>
      <w:r>
        <w:rPr>
          <w:sz w:val="24"/>
          <w:szCs w:val="24"/>
        </w:rPr>
        <w:t xml:space="preserve"> Hindi</w:t>
      </w:r>
    </w:p>
    <w:p w:rsidR="007A07D8" w:rsidRDefault="007A07D8">
      <w:pPr>
        <w:pStyle w:val="BodyText3"/>
        <w:ind w:right="-342"/>
        <w:rPr>
          <w:sz w:val="24"/>
          <w:szCs w:val="24"/>
        </w:rPr>
      </w:pPr>
    </w:p>
    <w:p w:rsidR="007A07D8" w:rsidRDefault="00981510">
      <w:pPr>
        <w:pStyle w:val="Heading4"/>
        <w:ind w:left="-540" w:right="-342"/>
        <w:rPr>
          <w:sz w:val="28"/>
          <w:szCs w:val="28"/>
        </w:rPr>
      </w:pPr>
      <w:r>
        <w:rPr>
          <w:sz w:val="28"/>
          <w:szCs w:val="28"/>
        </w:rPr>
        <w:lastRenderedPageBreak/>
        <w:t>Hobbies</w:t>
      </w:r>
    </w:p>
    <w:p w:rsidR="007A07D8" w:rsidRDefault="00981510">
      <w:pPr>
        <w:pStyle w:val="BodyText3"/>
        <w:ind w:left="-540" w:right="-342"/>
        <w:rPr>
          <w:sz w:val="24"/>
          <w:szCs w:val="24"/>
        </w:rPr>
      </w:pPr>
      <w:r>
        <w:rPr>
          <w:sz w:val="24"/>
          <w:szCs w:val="24"/>
        </w:rPr>
        <w:t>Listening Music, Internet Surfing</w:t>
      </w:r>
    </w:p>
    <w:p w:rsidR="007A07D8" w:rsidRDefault="007A07D8">
      <w:pPr>
        <w:pStyle w:val="BodyText3"/>
        <w:tabs>
          <w:tab w:val="left" w:pos="-540"/>
        </w:tabs>
        <w:ind w:left="-540" w:right="-342"/>
        <w:rPr>
          <w:sz w:val="24"/>
          <w:szCs w:val="24"/>
        </w:rPr>
      </w:pPr>
    </w:p>
    <w:p w:rsidR="007A07D8" w:rsidRDefault="007A07D8">
      <w:pPr>
        <w:pStyle w:val="Heading4"/>
        <w:ind w:left="-540" w:right="-342"/>
        <w:jc w:val="both"/>
        <w:rPr>
          <w:sz w:val="28"/>
          <w:szCs w:val="28"/>
        </w:rPr>
      </w:pPr>
    </w:p>
    <w:p w:rsidR="007A07D8" w:rsidRDefault="007A07D8">
      <w:pPr>
        <w:ind w:left="-540" w:right="-342"/>
        <w:jc w:val="both"/>
        <w:rPr>
          <w:sz w:val="28"/>
          <w:szCs w:val="28"/>
        </w:rPr>
      </w:pPr>
    </w:p>
    <w:p w:rsidR="007A07D8" w:rsidRDefault="00981510">
      <w:pPr>
        <w:pStyle w:val="Heading4"/>
        <w:ind w:left="-540" w:right="-342"/>
        <w:jc w:val="both"/>
        <w:rPr>
          <w:sz w:val="28"/>
          <w:szCs w:val="28"/>
        </w:rPr>
      </w:pPr>
      <w:r>
        <w:rPr>
          <w:sz w:val="28"/>
          <w:szCs w:val="28"/>
        </w:rPr>
        <w:t>Declaration</w:t>
      </w:r>
    </w:p>
    <w:p w:rsidR="007A07D8" w:rsidRDefault="00981510">
      <w:pPr>
        <w:pStyle w:val="BodyText3"/>
        <w:ind w:left="-540" w:right="-342"/>
        <w:rPr>
          <w:sz w:val="24"/>
          <w:szCs w:val="24"/>
        </w:rPr>
      </w:pPr>
      <w:r>
        <w:rPr>
          <w:sz w:val="24"/>
          <w:szCs w:val="24"/>
        </w:rPr>
        <w:t>I consider myself familiar with all Civil Engineering aspects. I am also confident of my ability to work in a team.</w:t>
      </w:r>
    </w:p>
    <w:p w:rsidR="007A07D8" w:rsidRDefault="00981510">
      <w:pPr>
        <w:pStyle w:val="BodyText3"/>
        <w:ind w:left="-540" w:right="-342"/>
        <w:rPr>
          <w:sz w:val="24"/>
          <w:szCs w:val="24"/>
        </w:rPr>
      </w:pPr>
      <w:r>
        <w:rPr>
          <w:sz w:val="24"/>
          <w:szCs w:val="24"/>
        </w:rPr>
        <w:t>I hereby declare that the information furnished above is true to best of my</w:t>
      </w:r>
      <w:r>
        <w:rPr>
          <w:sz w:val="24"/>
          <w:szCs w:val="24"/>
        </w:rPr>
        <w:t xml:space="preserve"> knowledge.</w:t>
      </w:r>
    </w:p>
    <w:p w:rsidR="007A07D8" w:rsidRDefault="007A07D8">
      <w:pPr>
        <w:spacing w:after="0" w:line="240" w:lineRule="auto"/>
      </w:pPr>
    </w:p>
    <w:p w:rsidR="007A07D8" w:rsidRDefault="007A07D8">
      <w:pPr>
        <w:spacing w:after="0" w:line="240" w:lineRule="auto"/>
      </w:pPr>
    </w:p>
    <w:p w:rsidR="007A07D8" w:rsidRDefault="007A07D8">
      <w:pPr>
        <w:spacing w:after="0" w:line="240" w:lineRule="auto"/>
      </w:pPr>
    </w:p>
    <w:p w:rsidR="007A07D8" w:rsidRDefault="007A07D8">
      <w:pPr>
        <w:spacing w:after="0" w:line="240" w:lineRule="auto"/>
      </w:pPr>
    </w:p>
    <w:p w:rsidR="007A07D8" w:rsidRDefault="00981510">
      <w:pPr>
        <w:pStyle w:val="BodyText3"/>
        <w:ind w:left="-540" w:right="-342"/>
        <w:rPr>
          <w:sz w:val="24"/>
          <w:szCs w:val="24"/>
        </w:rPr>
      </w:pPr>
      <w:r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</w:p>
    <w:p w:rsidR="007A07D8" w:rsidRDefault="00981510">
      <w:pPr>
        <w:pStyle w:val="BodyText3"/>
        <w:ind w:left="-540" w:right="-342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Place: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SANJEEV KUMAR</w:t>
      </w:r>
    </w:p>
    <w:p w:rsidR="007A07D8" w:rsidRDefault="007A07D8">
      <w:pPr>
        <w:ind w:left="-540" w:right="-342"/>
      </w:pPr>
    </w:p>
    <w:p w:rsidR="007A07D8" w:rsidRDefault="007A07D8">
      <w:pPr>
        <w:ind w:left="-540" w:right="-342"/>
      </w:pPr>
    </w:p>
    <w:p w:rsidR="007A07D8" w:rsidRDefault="007A07D8">
      <w:pPr>
        <w:ind w:left="-540" w:right="-342"/>
      </w:pPr>
    </w:p>
    <w:p w:rsidR="007A07D8" w:rsidRDefault="007A07D8">
      <w:pPr>
        <w:ind w:left="-540" w:right="-342"/>
      </w:pPr>
    </w:p>
    <w:p w:rsidR="007A07D8" w:rsidRDefault="007A07D8">
      <w:pPr>
        <w:ind w:left="-540" w:right="-342"/>
      </w:pPr>
    </w:p>
    <w:p w:rsidR="007A07D8" w:rsidRDefault="007A07D8">
      <w:pPr>
        <w:ind w:left="-540" w:right="-342"/>
      </w:pPr>
    </w:p>
    <w:p w:rsidR="007A07D8" w:rsidRDefault="007A07D8">
      <w:pPr>
        <w:ind w:left="-540" w:right="-342"/>
      </w:pPr>
    </w:p>
    <w:p w:rsidR="007A07D8" w:rsidRDefault="00981510">
      <w:pPr>
        <w:ind w:left="-540" w:right="-342"/>
      </w:pPr>
      <w:r>
        <w:t xml:space="preserve">  </w:t>
      </w:r>
    </w:p>
    <w:sectPr w:rsidR="007A07D8">
      <w:pgSz w:w="12240" w:h="15840" w:code="1"/>
      <w:pgMar w:top="900" w:right="1620" w:bottom="1440" w:left="1980" w:header="720" w:footer="720" w:gutter="0"/>
      <w:pgBorders w:offsetFrom="page">
        <w:top w:val="thickThinLargeGap" w:sz="24" w:space="24" w:color="808080" w:shadow="1"/>
        <w:left w:val="thickThinLargeGap" w:sz="24" w:space="24" w:color="808080" w:shadow="1"/>
        <w:bottom w:val="thickThinLargeGap" w:sz="24" w:space="24" w:color="808080" w:shadow="1"/>
        <w:right w:val="thickThinLargeGap" w:sz="24" w:space="24" w:color="808080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510" w:rsidRDefault="00981510">
      <w:pPr>
        <w:spacing w:after="0" w:line="240" w:lineRule="auto"/>
      </w:pPr>
      <w:r>
        <w:separator/>
      </w:r>
    </w:p>
  </w:endnote>
  <w:endnote w:type="continuationSeparator" w:id="0">
    <w:p w:rsidR="00981510" w:rsidRDefault="00981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510" w:rsidRDefault="00981510">
      <w:pPr>
        <w:spacing w:after="0" w:line="240" w:lineRule="auto"/>
      </w:pPr>
      <w:r>
        <w:separator/>
      </w:r>
    </w:p>
  </w:footnote>
  <w:footnote w:type="continuationSeparator" w:id="0">
    <w:p w:rsidR="00981510" w:rsidRDefault="00981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28C0D71A"/>
    <w:lvl w:ilvl="0" w:tplc="1492ADBC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A636043E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3DC657D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7A963576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4C689182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B6E4CCFC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69F6626E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7A46659C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863C151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6F2A9E6"/>
    <w:lvl w:ilvl="0" w:tplc="04090001">
      <w:start w:val="1"/>
      <w:numFmt w:val="bullet"/>
      <w:lvlText w:val=""/>
      <w:lvlJc w:val="left"/>
      <w:pPr>
        <w:tabs>
          <w:tab w:val="left" w:pos="180"/>
        </w:tabs>
        <w:ind w:left="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900"/>
        </w:tabs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340"/>
        </w:tabs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060"/>
        </w:tabs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780"/>
        </w:tabs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500"/>
        </w:tabs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220"/>
        </w:tabs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5940"/>
        </w:tabs>
        <w:ind w:left="59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CBA7708"/>
    <w:lvl w:ilvl="0" w:tplc="772EC05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3140A98A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A254E1F8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75940A52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4534307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BFA6E03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DD8E465E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E8082EF4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C56429BE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548F5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8705F60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614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2FED3B0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E801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950C8A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446FF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D0D0D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956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D3086AD0"/>
    <w:lvl w:ilvl="0" w:tplc="069A8806">
      <w:start w:val="1"/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C062482">
      <w:start w:val="1"/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en-US"/>
      </w:rPr>
    </w:lvl>
    <w:lvl w:ilvl="2" w:tplc="11C0311C">
      <w:start w:val="1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3" w:tplc="814848BA">
      <w:start w:val="1"/>
      <w:numFmt w:val="bullet"/>
      <w:lvlText w:val="•"/>
      <w:lvlJc w:val="left"/>
      <w:pPr>
        <w:ind w:left="4311" w:hanging="360"/>
      </w:pPr>
      <w:rPr>
        <w:rFonts w:hint="default"/>
        <w:lang w:val="en-US" w:eastAsia="en-US" w:bidi="en-US"/>
      </w:rPr>
    </w:lvl>
    <w:lvl w:ilvl="4" w:tplc="896096FE">
      <w:start w:val="1"/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en-US"/>
      </w:rPr>
    </w:lvl>
    <w:lvl w:ilvl="5" w:tplc="1F543FCA">
      <w:start w:val="1"/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en-US"/>
      </w:rPr>
    </w:lvl>
    <w:lvl w:ilvl="6" w:tplc="AA8EB5C8">
      <w:start w:val="1"/>
      <w:numFmt w:val="bullet"/>
      <w:lvlText w:val="•"/>
      <w:lvlJc w:val="left"/>
      <w:pPr>
        <w:ind w:left="7203" w:hanging="360"/>
      </w:pPr>
      <w:rPr>
        <w:rFonts w:hint="default"/>
        <w:lang w:val="en-US" w:eastAsia="en-US" w:bidi="en-US"/>
      </w:rPr>
    </w:lvl>
    <w:lvl w:ilvl="7" w:tplc="4B080AEC">
      <w:start w:val="1"/>
      <w:numFmt w:val="bullet"/>
      <w:lvlText w:val="•"/>
      <w:lvlJc w:val="left"/>
      <w:pPr>
        <w:ind w:left="8167" w:hanging="360"/>
      </w:pPr>
      <w:rPr>
        <w:rFonts w:hint="default"/>
        <w:lang w:val="en-US" w:eastAsia="en-US" w:bidi="en-US"/>
      </w:rPr>
    </w:lvl>
    <w:lvl w:ilvl="8" w:tplc="62ACB576">
      <w:start w:val="1"/>
      <w:numFmt w:val="bullet"/>
      <w:lvlText w:val="•"/>
      <w:lvlJc w:val="left"/>
      <w:pPr>
        <w:ind w:left="9131" w:hanging="360"/>
      </w:pPr>
      <w:rPr>
        <w:rFonts w:hint="default"/>
        <w:lang w:val="en-US" w:eastAsia="en-US" w:bidi="en-US"/>
      </w:rPr>
    </w:lvl>
  </w:abstractNum>
  <w:abstractNum w:abstractNumId="12">
    <w:nsid w:val="0000000C"/>
    <w:multiLevelType w:val="hybridMultilevel"/>
    <w:tmpl w:val="E78A4FB4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D4AC8366"/>
    <w:lvl w:ilvl="0" w:tplc="69CAE6BE">
      <w:start w:val="1"/>
      <w:numFmt w:val="decimal"/>
      <w:lvlText w:val="%1."/>
      <w:lvlJc w:val="left"/>
      <w:pPr>
        <w:ind w:left="544" w:hanging="205"/>
      </w:pPr>
      <w:rPr>
        <w:rFonts w:ascii="Verdana" w:eastAsia="Verdana" w:hAnsi="Verdana" w:cs="Verdana" w:hint="default"/>
        <w:b/>
        <w:bCs/>
        <w:spacing w:val="-1"/>
        <w:w w:val="99"/>
        <w:sz w:val="17"/>
        <w:szCs w:val="17"/>
        <w:lang w:val="en-US" w:eastAsia="en-US" w:bidi="en-US"/>
      </w:rPr>
    </w:lvl>
    <w:lvl w:ilvl="1" w:tplc="939E8732">
      <w:start w:val="1"/>
      <w:numFmt w:val="bullet"/>
      <w:lvlText w:val=""/>
      <w:lvlJc w:val="left"/>
      <w:pPr>
        <w:ind w:left="1420" w:hanging="360"/>
      </w:pPr>
      <w:rPr>
        <w:rFonts w:hint="default"/>
        <w:w w:val="99"/>
        <w:lang w:val="en-US" w:eastAsia="en-US" w:bidi="en-US"/>
      </w:rPr>
    </w:lvl>
    <w:lvl w:ilvl="2" w:tplc="290C0BF2">
      <w:start w:val="1"/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en-US"/>
      </w:rPr>
    </w:lvl>
    <w:lvl w:ilvl="3" w:tplc="C12ADEEC">
      <w:start w:val="1"/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en-US"/>
      </w:rPr>
    </w:lvl>
    <w:lvl w:ilvl="4" w:tplc="AA809612">
      <w:start w:val="1"/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en-US"/>
      </w:rPr>
    </w:lvl>
    <w:lvl w:ilvl="5" w:tplc="BF0A953E">
      <w:start w:val="1"/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055AA4F0">
      <w:start w:val="1"/>
      <w:numFmt w:val="bullet"/>
      <w:lvlText w:val="•"/>
      <w:lvlJc w:val="left"/>
      <w:pPr>
        <w:ind w:left="6775" w:hanging="360"/>
      </w:pPr>
      <w:rPr>
        <w:rFonts w:hint="default"/>
        <w:lang w:val="en-US" w:eastAsia="en-US" w:bidi="en-US"/>
      </w:rPr>
    </w:lvl>
    <w:lvl w:ilvl="7" w:tplc="2D9E6326">
      <w:start w:val="1"/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en-US"/>
      </w:rPr>
    </w:lvl>
    <w:lvl w:ilvl="8" w:tplc="1CD47B32">
      <w:start w:val="1"/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en-US"/>
      </w:rPr>
    </w:lvl>
  </w:abstractNum>
  <w:abstractNum w:abstractNumId="14">
    <w:nsid w:val="0000000E"/>
    <w:multiLevelType w:val="hybridMultilevel"/>
    <w:tmpl w:val="CBB6AC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B34631A4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973A3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4ACABE30"/>
    <w:lvl w:ilvl="0" w:tplc="40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8">
    <w:nsid w:val="40BA52AA"/>
    <w:multiLevelType w:val="hybridMultilevel"/>
    <w:tmpl w:val="23D88DEC"/>
    <w:lvl w:ilvl="0" w:tplc="90C0B0C6">
      <w:start w:val="1"/>
      <w:numFmt w:val="decimal"/>
      <w:lvlText w:val="%1."/>
      <w:lvlJc w:val="left"/>
      <w:pPr>
        <w:ind w:left="720" w:hanging="360"/>
      </w:pPr>
      <w:rPr>
        <w:rFonts w:ascii="Tw Cen MT" w:cs="Tw Cen MT"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1"/>
  </w:num>
  <w:num w:numId="7">
    <w:abstractNumId w:val="15"/>
  </w:num>
  <w:num w:numId="8">
    <w:abstractNumId w:val="12"/>
  </w:num>
  <w:num w:numId="9">
    <w:abstractNumId w:val="4"/>
  </w:num>
  <w:num w:numId="10">
    <w:abstractNumId w:val="6"/>
  </w:num>
  <w:num w:numId="11">
    <w:abstractNumId w:val="8"/>
  </w:num>
  <w:num w:numId="12">
    <w:abstractNumId w:val="16"/>
  </w:num>
  <w:num w:numId="13">
    <w:abstractNumId w:val="3"/>
  </w:num>
  <w:num w:numId="14">
    <w:abstractNumId w:val="9"/>
  </w:num>
  <w:num w:numId="15">
    <w:abstractNumId w:val="17"/>
  </w:num>
  <w:num w:numId="16">
    <w:abstractNumId w:val="14"/>
  </w:num>
  <w:num w:numId="17">
    <w:abstractNumId w:val="13"/>
  </w:num>
  <w:num w:numId="18">
    <w:abstractNumId w:val="7"/>
  </w:num>
  <w:num w:numId="19">
    <w:abstractNumId w:val="10"/>
  </w:num>
  <w:num w:numId="20">
    <w:abstractNumId w:val="1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7D8"/>
    <w:rsid w:val="00393CD9"/>
    <w:rsid w:val="007A07D8"/>
    <w:rsid w:val="00981510"/>
    <w:rsid w:val="00C27690"/>
    <w:rsid w:val="00F3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88" w:lineRule="auto"/>
    </w:pPr>
    <w:rPr>
      <w:i/>
      <w:iCs/>
      <w:lang w:val="en-US" w:eastAsia="en-US" w:bidi="en-US"/>
    </w:rPr>
  </w:style>
  <w:style w:type="paragraph" w:styleId="Heading1">
    <w:name w:val="heading 1"/>
    <w:basedOn w:val="Normal"/>
    <w:next w:val="Normal"/>
    <w:qFormat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outlineLvl w:val="0"/>
    </w:pPr>
    <w:rPr>
      <w:rFonts w:ascii="Cambria" w:hAnsi="Cambria"/>
      <w:b/>
      <w:bCs/>
      <w:color w:val="622423"/>
      <w:sz w:val="22"/>
      <w:szCs w:val="22"/>
    </w:rPr>
  </w:style>
  <w:style w:type="paragraph" w:styleId="Heading2">
    <w:name w:val="heading 2"/>
    <w:basedOn w:val="Normal"/>
    <w:next w:val="Normal"/>
    <w:qFormat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outlineLvl w:val="1"/>
    </w:pPr>
    <w:rPr>
      <w:rFonts w:ascii="Cambria" w:hAnsi="Cambria"/>
      <w:b/>
      <w:bCs/>
      <w:color w:val="943634"/>
      <w:sz w:val="22"/>
      <w:szCs w:val="22"/>
    </w:rPr>
  </w:style>
  <w:style w:type="paragraph" w:styleId="Heading3">
    <w:name w:val="heading 3"/>
    <w:basedOn w:val="Normal"/>
    <w:next w:val="Normal"/>
    <w:qFormat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outlineLvl w:val="2"/>
    </w:pPr>
    <w:rPr>
      <w:rFonts w:ascii="Cambria" w:hAnsi="Cambria"/>
      <w:b/>
      <w:bCs/>
      <w:color w:val="943634"/>
      <w:sz w:val="22"/>
      <w:szCs w:val="22"/>
    </w:rPr>
  </w:style>
  <w:style w:type="paragraph" w:styleId="Heading4">
    <w:name w:val="heading 4"/>
    <w:basedOn w:val="Normal"/>
    <w:next w:val="Normal"/>
    <w:qFormat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outlineLvl w:val="3"/>
    </w:pPr>
    <w:rPr>
      <w:rFonts w:ascii="Cambria" w:hAnsi="Cambria"/>
      <w:b/>
      <w:bCs/>
      <w:color w:val="943634"/>
      <w:sz w:val="22"/>
      <w:szCs w:val="22"/>
    </w:rPr>
  </w:style>
  <w:style w:type="paragraph" w:styleId="Heading5">
    <w:name w:val="heading 5"/>
    <w:basedOn w:val="Normal"/>
    <w:next w:val="Normal"/>
    <w:qFormat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outlineLvl w:val="4"/>
    </w:pPr>
    <w:rPr>
      <w:rFonts w:ascii="Cambria" w:hAnsi="Cambria"/>
      <w:b/>
      <w:bCs/>
      <w:color w:val="943634"/>
      <w:sz w:val="22"/>
      <w:szCs w:val="22"/>
    </w:rPr>
  </w:style>
  <w:style w:type="paragraph" w:styleId="Heading6">
    <w:name w:val="heading 6"/>
    <w:basedOn w:val="Normal"/>
    <w:next w:val="Normal"/>
    <w:qFormat/>
    <w:pPr>
      <w:pBdr>
        <w:bottom w:val="single" w:sz="4" w:space="2" w:color="E5B8B7"/>
      </w:pBdr>
      <w:spacing w:before="200" w:after="100" w:line="240" w:lineRule="auto"/>
      <w:outlineLvl w:val="5"/>
    </w:pPr>
    <w:rPr>
      <w:rFonts w:ascii="Cambria" w:hAnsi="Cambria"/>
      <w:color w:val="943634"/>
      <w:sz w:val="22"/>
      <w:szCs w:val="22"/>
    </w:rPr>
  </w:style>
  <w:style w:type="paragraph" w:styleId="Heading7">
    <w:name w:val="heading 7"/>
    <w:basedOn w:val="Normal"/>
    <w:next w:val="Normal"/>
    <w:qFormat/>
    <w:pPr>
      <w:pBdr>
        <w:bottom w:val="dotted" w:sz="4" w:space="2" w:color="D99594"/>
      </w:pBdr>
      <w:spacing w:before="200" w:after="100" w:line="240" w:lineRule="auto"/>
      <w:outlineLvl w:val="6"/>
    </w:pPr>
    <w:rPr>
      <w:rFonts w:ascii="Cambria" w:hAnsi="Cambria"/>
      <w:color w:val="943634"/>
      <w:sz w:val="22"/>
      <w:szCs w:val="22"/>
    </w:rPr>
  </w:style>
  <w:style w:type="paragraph" w:styleId="Heading8">
    <w:name w:val="heading 8"/>
    <w:basedOn w:val="Normal"/>
    <w:next w:val="Normal"/>
    <w:qFormat/>
    <w:pPr>
      <w:spacing w:before="200" w:after="100" w:line="240" w:lineRule="auto"/>
      <w:outlineLvl w:val="7"/>
    </w:pPr>
    <w:rPr>
      <w:rFonts w:ascii="Cambria" w:hAnsi="Cambria"/>
      <w:color w:val="C0504D"/>
      <w:sz w:val="22"/>
      <w:szCs w:val="22"/>
    </w:rPr>
  </w:style>
  <w:style w:type="paragraph" w:styleId="Heading9">
    <w:name w:val="heading 9"/>
    <w:basedOn w:val="Normal"/>
    <w:next w:val="Normal"/>
    <w:qFormat/>
    <w:pPr>
      <w:spacing w:before="200" w:after="100" w:line="240" w:lineRule="auto"/>
      <w:outlineLvl w:val="8"/>
    </w:pPr>
    <w:rPr>
      <w:rFonts w:ascii="Cambria" w:hAnsi="Cambria"/>
      <w:color w:val="C0504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BodyText3">
    <w:name w:val="Body Text 3"/>
    <w:basedOn w:val="Normal"/>
    <w:rPr>
      <w:rFonts w:ascii="Tw Cen MT" w:hAnsi="Tw Cen MT" w:cs="Tw Cen MT"/>
      <w:sz w:val="22"/>
      <w:szCs w:val="22"/>
    </w:rPr>
  </w:style>
  <w:style w:type="paragraph" w:customStyle="1" w:styleId="unknownstyle">
    <w:name w:val="unknown style"/>
    <w:pPr>
      <w:widowControl w:val="0"/>
      <w:overflowPunct w:val="0"/>
      <w:autoSpaceDE w:val="0"/>
      <w:autoSpaceDN w:val="0"/>
      <w:adjustRightInd w:val="0"/>
      <w:spacing w:after="200" w:line="288" w:lineRule="auto"/>
      <w:jc w:val="right"/>
    </w:pPr>
    <w:rPr>
      <w:rFonts w:ascii="Tw Cen MT" w:hAnsi="Tw Cen MT" w:cs="Tw Cen MT"/>
      <w:color w:val="000000"/>
      <w:kern w:val="28"/>
      <w:sz w:val="22"/>
      <w:szCs w:val="22"/>
      <w:lang w:val="en-US" w:eastAsia="en-US"/>
    </w:rPr>
  </w:style>
  <w:style w:type="table" w:styleId="TableWeb1">
    <w:name w:val="Table Web 1"/>
    <w:basedOn w:val="TableNormal"/>
    <w:pPr>
      <w:widowControl w:val="0"/>
      <w:overflowPunct w:val="0"/>
      <w:autoSpaceDE w:val="0"/>
      <w:autoSpaceDN w:val="0"/>
      <w:adjustRightInd w:val="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</w:style>
  <w:style w:type="table" w:styleId="TableWeb3">
    <w:name w:val="Table Web 3"/>
    <w:basedOn w:val="TableNormal"/>
    <w:pPr>
      <w:widowControl w:val="0"/>
      <w:overflowPunct w:val="0"/>
      <w:autoSpaceDE w:val="0"/>
      <w:autoSpaceDN w:val="0"/>
      <w:adjustRightInd w:val="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</w:style>
  <w:style w:type="character" w:styleId="Hyperlink">
    <w:name w:val="Hyperlink"/>
    <w:rPr>
      <w:rFonts w:ascii="Calibri" w:eastAsia="Times New Roman" w:hAnsi="Calibri" w:cs="Times New Roman"/>
      <w:color w:val="0000FF"/>
      <w:u w:val="single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character" w:customStyle="1" w:styleId="BodyText3Char">
    <w:name w:val="Body Text 3 Char"/>
    <w:rPr>
      <w:rFonts w:ascii="Tw Cen MT" w:eastAsia="Times New Roman" w:hAnsi="Tw Cen MT" w:cs="Tw Cen MT"/>
      <w:color w:val="000000"/>
      <w:kern w:val="28"/>
      <w:sz w:val="22"/>
      <w:szCs w:val="22"/>
      <w:lang w:val="en-US" w:eastAsia="en-US"/>
    </w:rPr>
  </w:style>
  <w:style w:type="character" w:customStyle="1" w:styleId="Heading1Char3df7d11c-2f76-487d-8510-6dc03b6bdff5">
    <w:name w:val="Heading 1 Char_3df7d11c-2f76-487d-8510-6dc03b6bdff5"/>
    <w:rPr>
      <w:rFonts w:ascii="Cambria" w:eastAsia="Times New Roman" w:hAnsi="Cambria" w:cs="Times New Roman"/>
      <w:b/>
      <w:bCs/>
      <w:i/>
      <w:iCs/>
      <w:color w:val="622423"/>
      <w:shd w:val="clear" w:color="auto" w:fill="F2DBDB"/>
    </w:rPr>
  </w:style>
  <w:style w:type="character" w:customStyle="1" w:styleId="Heading2Char6e30eae7-959b-48ca-a6a3-2f33e31c5b8c">
    <w:name w:val="Heading 2 Char_6e30eae7-959b-48ca-a6a3-2f33e31c5b8c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3Charbcb9a8fb-7c97-4432-971b-6964b8fc7537">
    <w:name w:val="Heading 3 Char_bcb9a8fb-7c97-4432-971b-6964b8fc7537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4Chare8fa94c7-20a9-4f5f-9b04-1bf3c772a796">
    <w:name w:val="Heading 4 Char_e8fa94c7-20a9-4f5f-9b04-1bf3c772a796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5Char010c2c64-59d3-4064-833e-a4088638d62a">
    <w:name w:val="Heading 5 Char_010c2c64-59d3-4064-833e-a4088638d62a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6Char222904dc-6c9b-4383-a538-8516f97ca76d">
    <w:name w:val="Heading 6 Char_222904dc-6c9b-4383-a538-8516f97ca76d"/>
    <w:rPr>
      <w:rFonts w:ascii="Cambria" w:eastAsia="Times New Roman" w:hAnsi="Cambria" w:cs="Times New Roman"/>
      <w:i/>
      <w:iCs/>
      <w:color w:val="943634"/>
    </w:rPr>
  </w:style>
  <w:style w:type="character" w:customStyle="1" w:styleId="Heading7Char5f9dcf40-b386-4e6b-a097-bd81c74db02f">
    <w:name w:val="Heading 7 Char_5f9dcf40-b386-4e6b-a097-bd81c74db02f"/>
    <w:rPr>
      <w:rFonts w:ascii="Cambria" w:eastAsia="Times New Roman" w:hAnsi="Cambria" w:cs="Times New Roman"/>
      <w:i/>
      <w:iCs/>
      <w:color w:val="943634"/>
    </w:rPr>
  </w:style>
  <w:style w:type="character" w:customStyle="1" w:styleId="Heading8Char131b32bb-4efc-4f41-b225-bcf1783820a7">
    <w:name w:val="Heading 8 Char_131b32bb-4efc-4f41-b225-bcf1783820a7"/>
    <w:rPr>
      <w:rFonts w:ascii="Cambria" w:eastAsia="Times New Roman" w:hAnsi="Cambria" w:cs="Times New Roman"/>
      <w:i/>
      <w:iCs/>
      <w:color w:val="C0504D"/>
    </w:rPr>
  </w:style>
  <w:style w:type="character" w:customStyle="1" w:styleId="Heading9Charabf0611d-3fd1-4f9f-b3af-dcbee4251797">
    <w:name w:val="Heading 9 Char_abf0611d-3fd1-4f9f-b3af-dcbee4251797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styleId="Caption">
    <w:name w:val="caption"/>
    <w:basedOn w:val="Normal"/>
    <w:next w:val="Normal"/>
    <w:qFormat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qFormat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TitleChare4d4a898-d391-4182-9b78-0f8326fa9020">
    <w:name w:val="Title Char_e4d4a898-d391-4182-9b78-0f8326fa9020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qFormat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</w:rPr>
  </w:style>
  <w:style w:type="character" w:customStyle="1" w:styleId="SubtitleChar">
    <w:name w:val="Subtitle Char"/>
    <w:rPr>
      <w:rFonts w:ascii="Cambria" w:eastAsia="Times New Roman" w:hAnsi="Cambria" w:cs="Times New Roman"/>
      <w:i/>
      <w:iCs/>
      <w:color w:val="622423"/>
      <w:sz w:val="24"/>
      <w:szCs w:val="24"/>
    </w:rPr>
  </w:style>
  <w:style w:type="character" w:styleId="Strong">
    <w:name w:val="Strong"/>
    <w:qFormat/>
    <w:rPr>
      <w:rFonts w:ascii="Calibri" w:eastAsia="Times New Roman" w:hAnsi="Calibri" w:cs="Times New Roman"/>
      <w:b/>
      <w:bCs/>
      <w:spacing w:val="0"/>
    </w:rPr>
  </w:style>
  <w:style w:type="character" w:styleId="Emphasis">
    <w:name w:val="Emphasis"/>
    <w:qFormat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Spacing">
    <w:name w:val="No Spacing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qFormat/>
    <w:pPr>
      <w:ind w:left="720"/>
    </w:pPr>
  </w:style>
  <w:style w:type="paragraph" w:styleId="Quote">
    <w:name w:val="Quote"/>
    <w:basedOn w:val="Normal"/>
    <w:next w:val="Normal"/>
    <w:qFormat/>
    <w:rPr>
      <w:i w:val="0"/>
      <w:iCs w:val="0"/>
      <w:color w:val="943634"/>
    </w:rPr>
  </w:style>
  <w:style w:type="character" w:customStyle="1" w:styleId="QuoteChar35d62675-ca5e-4c64-8425-23c580925326">
    <w:name w:val="Quote Char_35d62675-ca5e-4c64-8425-23c580925326"/>
    <w:rPr>
      <w:rFonts w:ascii="Calibri" w:eastAsia="Times New Roman" w:hAnsi="Calibri" w:cs="Times New Roman"/>
      <w:color w:val="943634"/>
      <w:sz w:val="20"/>
      <w:szCs w:val="20"/>
    </w:rPr>
  </w:style>
  <w:style w:type="paragraph" w:styleId="IntenseQuote">
    <w:name w:val="Intense Quote"/>
    <w:basedOn w:val="Normal"/>
    <w:next w:val="Normal"/>
    <w:qFormat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IntenseQuoteCharb6ef961f-7c1f-4f42-b65a-2a904f4c0be8">
    <w:name w:val="Intense Quote Char_b6ef961f-7c1f-4f42-b65a-2a904f4c0be8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qFormat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qFormat/>
    <w:rPr>
      <w:rFonts w:ascii="Cambria" w:eastAsia="Times New Roman" w:hAnsi="Cambria" w:cs="Times New Roman"/>
      <w:b/>
      <w:bCs/>
      <w:i/>
      <w:iCs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qFormat/>
    <w:rPr>
      <w:rFonts w:ascii="Calibri" w:eastAsia="Times New Roman" w:hAnsi="Calibri" w:cs="Times New Roman"/>
      <w:i/>
      <w:iCs/>
      <w:smallCaps/>
      <w:color w:val="C0504D"/>
      <w:u w:color="C0504D"/>
    </w:rPr>
  </w:style>
  <w:style w:type="character" w:styleId="IntenseReference">
    <w:name w:val="Intense Reference"/>
    <w:qFormat/>
    <w:rPr>
      <w:rFonts w:ascii="Calibri" w:eastAsia="Times New Roman" w:hAnsi="Calibri" w:cs="Times New Roman"/>
      <w:b/>
      <w:bCs/>
      <w:i/>
      <w:iCs/>
      <w:smallCaps/>
      <w:color w:val="C0504D"/>
      <w:u w:color="C0504D"/>
    </w:rPr>
  </w:style>
  <w:style w:type="paragraph" w:styleId="TOCHeading">
    <w:name w:val="TOC Heading"/>
    <w:basedOn w:val="Heading1"/>
    <w:next w:val="Normal"/>
    <w:qFormat/>
    <w:pPr>
      <w:outlineLvl w:val="9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i/>
      <w:iCs/>
      <w:lang w:val="en-US" w:eastAsia="en-US" w:bidi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i/>
      <w:iCs/>
      <w:lang w:val="en-US" w:eastAsia="en-US" w:bidi="en-US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i/>
      <w:iCs/>
      <w:lang w:val="en-US" w:eastAsia="en-US" w:bidi="en-US"/>
    </w:rPr>
  </w:style>
  <w:style w:type="paragraph" w:styleId="NormalWeb">
    <w:name w:val="Normal (Web)"/>
    <w:basedOn w:val="Normal"/>
    <w:pPr>
      <w:autoSpaceDE w:val="0"/>
      <w:autoSpaceDN w:val="0"/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88" w:lineRule="auto"/>
    </w:pPr>
    <w:rPr>
      <w:i/>
      <w:iCs/>
      <w:lang w:val="en-US" w:eastAsia="en-US" w:bidi="en-US"/>
    </w:rPr>
  </w:style>
  <w:style w:type="paragraph" w:styleId="Heading1">
    <w:name w:val="heading 1"/>
    <w:basedOn w:val="Normal"/>
    <w:next w:val="Normal"/>
    <w:qFormat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outlineLvl w:val="0"/>
    </w:pPr>
    <w:rPr>
      <w:rFonts w:ascii="Cambria" w:hAnsi="Cambria"/>
      <w:b/>
      <w:bCs/>
      <w:color w:val="622423"/>
      <w:sz w:val="22"/>
      <w:szCs w:val="22"/>
    </w:rPr>
  </w:style>
  <w:style w:type="paragraph" w:styleId="Heading2">
    <w:name w:val="heading 2"/>
    <w:basedOn w:val="Normal"/>
    <w:next w:val="Normal"/>
    <w:qFormat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outlineLvl w:val="1"/>
    </w:pPr>
    <w:rPr>
      <w:rFonts w:ascii="Cambria" w:hAnsi="Cambria"/>
      <w:b/>
      <w:bCs/>
      <w:color w:val="943634"/>
      <w:sz w:val="22"/>
      <w:szCs w:val="22"/>
    </w:rPr>
  </w:style>
  <w:style w:type="paragraph" w:styleId="Heading3">
    <w:name w:val="heading 3"/>
    <w:basedOn w:val="Normal"/>
    <w:next w:val="Normal"/>
    <w:qFormat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outlineLvl w:val="2"/>
    </w:pPr>
    <w:rPr>
      <w:rFonts w:ascii="Cambria" w:hAnsi="Cambria"/>
      <w:b/>
      <w:bCs/>
      <w:color w:val="943634"/>
      <w:sz w:val="22"/>
      <w:szCs w:val="22"/>
    </w:rPr>
  </w:style>
  <w:style w:type="paragraph" w:styleId="Heading4">
    <w:name w:val="heading 4"/>
    <w:basedOn w:val="Normal"/>
    <w:next w:val="Normal"/>
    <w:qFormat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outlineLvl w:val="3"/>
    </w:pPr>
    <w:rPr>
      <w:rFonts w:ascii="Cambria" w:hAnsi="Cambria"/>
      <w:b/>
      <w:bCs/>
      <w:color w:val="943634"/>
      <w:sz w:val="22"/>
      <w:szCs w:val="22"/>
    </w:rPr>
  </w:style>
  <w:style w:type="paragraph" w:styleId="Heading5">
    <w:name w:val="heading 5"/>
    <w:basedOn w:val="Normal"/>
    <w:next w:val="Normal"/>
    <w:qFormat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outlineLvl w:val="4"/>
    </w:pPr>
    <w:rPr>
      <w:rFonts w:ascii="Cambria" w:hAnsi="Cambria"/>
      <w:b/>
      <w:bCs/>
      <w:color w:val="943634"/>
      <w:sz w:val="22"/>
      <w:szCs w:val="22"/>
    </w:rPr>
  </w:style>
  <w:style w:type="paragraph" w:styleId="Heading6">
    <w:name w:val="heading 6"/>
    <w:basedOn w:val="Normal"/>
    <w:next w:val="Normal"/>
    <w:qFormat/>
    <w:pPr>
      <w:pBdr>
        <w:bottom w:val="single" w:sz="4" w:space="2" w:color="E5B8B7"/>
      </w:pBdr>
      <w:spacing w:before="200" w:after="100" w:line="240" w:lineRule="auto"/>
      <w:outlineLvl w:val="5"/>
    </w:pPr>
    <w:rPr>
      <w:rFonts w:ascii="Cambria" w:hAnsi="Cambria"/>
      <w:color w:val="943634"/>
      <w:sz w:val="22"/>
      <w:szCs w:val="22"/>
    </w:rPr>
  </w:style>
  <w:style w:type="paragraph" w:styleId="Heading7">
    <w:name w:val="heading 7"/>
    <w:basedOn w:val="Normal"/>
    <w:next w:val="Normal"/>
    <w:qFormat/>
    <w:pPr>
      <w:pBdr>
        <w:bottom w:val="dotted" w:sz="4" w:space="2" w:color="D99594"/>
      </w:pBdr>
      <w:spacing w:before="200" w:after="100" w:line="240" w:lineRule="auto"/>
      <w:outlineLvl w:val="6"/>
    </w:pPr>
    <w:rPr>
      <w:rFonts w:ascii="Cambria" w:hAnsi="Cambria"/>
      <w:color w:val="943634"/>
      <w:sz w:val="22"/>
      <w:szCs w:val="22"/>
    </w:rPr>
  </w:style>
  <w:style w:type="paragraph" w:styleId="Heading8">
    <w:name w:val="heading 8"/>
    <w:basedOn w:val="Normal"/>
    <w:next w:val="Normal"/>
    <w:qFormat/>
    <w:pPr>
      <w:spacing w:before="200" w:after="100" w:line="240" w:lineRule="auto"/>
      <w:outlineLvl w:val="7"/>
    </w:pPr>
    <w:rPr>
      <w:rFonts w:ascii="Cambria" w:hAnsi="Cambria"/>
      <w:color w:val="C0504D"/>
      <w:sz w:val="22"/>
      <w:szCs w:val="22"/>
    </w:rPr>
  </w:style>
  <w:style w:type="paragraph" w:styleId="Heading9">
    <w:name w:val="heading 9"/>
    <w:basedOn w:val="Normal"/>
    <w:next w:val="Normal"/>
    <w:qFormat/>
    <w:pPr>
      <w:spacing w:before="200" w:after="100" w:line="240" w:lineRule="auto"/>
      <w:outlineLvl w:val="8"/>
    </w:pPr>
    <w:rPr>
      <w:rFonts w:ascii="Cambria" w:hAnsi="Cambria"/>
      <w:color w:val="C0504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BodyText3">
    <w:name w:val="Body Text 3"/>
    <w:basedOn w:val="Normal"/>
    <w:rPr>
      <w:rFonts w:ascii="Tw Cen MT" w:hAnsi="Tw Cen MT" w:cs="Tw Cen MT"/>
      <w:sz w:val="22"/>
      <w:szCs w:val="22"/>
    </w:rPr>
  </w:style>
  <w:style w:type="paragraph" w:customStyle="1" w:styleId="unknownstyle">
    <w:name w:val="unknown style"/>
    <w:pPr>
      <w:widowControl w:val="0"/>
      <w:overflowPunct w:val="0"/>
      <w:autoSpaceDE w:val="0"/>
      <w:autoSpaceDN w:val="0"/>
      <w:adjustRightInd w:val="0"/>
      <w:spacing w:after="200" w:line="288" w:lineRule="auto"/>
      <w:jc w:val="right"/>
    </w:pPr>
    <w:rPr>
      <w:rFonts w:ascii="Tw Cen MT" w:hAnsi="Tw Cen MT" w:cs="Tw Cen MT"/>
      <w:color w:val="000000"/>
      <w:kern w:val="28"/>
      <w:sz w:val="22"/>
      <w:szCs w:val="22"/>
      <w:lang w:val="en-US" w:eastAsia="en-US"/>
    </w:rPr>
  </w:style>
  <w:style w:type="table" w:styleId="TableWeb1">
    <w:name w:val="Table Web 1"/>
    <w:basedOn w:val="TableNormal"/>
    <w:pPr>
      <w:widowControl w:val="0"/>
      <w:overflowPunct w:val="0"/>
      <w:autoSpaceDE w:val="0"/>
      <w:autoSpaceDN w:val="0"/>
      <w:adjustRightInd w:val="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</w:style>
  <w:style w:type="table" w:styleId="TableWeb3">
    <w:name w:val="Table Web 3"/>
    <w:basedOn w:val="TableNormal"/>
    <w:pPr>
      <w:widowControl w:val="0"/>
      <w:overflowPunct w:val="0"/>
      <w:autoSpaceDE w:val="0"/>
      <w:autoSpaceDN w:val="0"/>
      <w:adjustRightInd w:val="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</w:style>
  <w:style w:type="character" w:styleId="Hyperlink">
    <w:name w:val="Hyperlink"/>
    <w:rPr>
      <w:rFonts w:ascii="Calibri" w:eastAsia="Times New Roman" w:hAnsi="Calibri" w:cs="Times New Roman"/>
      <w:color w:val="0000FF"/>
      <w:u w:val="single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character" w:customStyle="1" w:styleId="BodyText3Char">
    <w:name w:val="Body Text 3 Char"/>
    <w:rPr>
      <w:rFonts w:ascii="Tw Cen MT" w:eastAsia="Times New Roman" w:hAnsi="Tw Cen MT" w:cs="Tw Cen MT"/>
      <w:color w:val="000000"/>
      <w:kern w:val="28"/>
      <w:sz w:val="22"/>
      <w:szCs w:val="22"/>
      <w:lang w:val="en-US" w:eastAsia="en-US"/>
    </w:rPr>
  </w:style>
  <w:style w:type="character" w:customStyle="1" w:styleId="Heading1Char3df7d11c-2f76-487d-8510-6dc03b6bdff5">
    <w:name w:val="Heading 1 Char_3df7d11c-2f76-487d-8510-6dc03b6bdff5"/>
    <w:rPr>
      <w:rFonts w:ascii="Cambria" w:eastAsia="Times New Roman" w:hAnsi="Cambria" w:cs="Times New Roman"/>
      <w:b/>
      <w:bCs/>
      <w:i/>
      <w:iCs/>
      <w:color w:val="622423"/>
      <w:shd w:val="clear" w:color="auto" w:fill="F2DBDB"/>
    </w:rPr>
  </w:style>
  <w:style w:type="character" w:customStyle="1" w:styleId="Heading2Char6e30eae7-959b-48ca-a6a3-2f33e31c5b8c">
    <w:name w:val="Heading 2 Char_6e30eae7-959b-48ca-a6a3-2f33e31c5b8c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3Charbcb9a8fb-7c97-4432-971b-6964b8fc7537">
    <w:name w:val="Heading 3 Char_bcb9a8fb-7c97-4432-971b-6964b8fc7537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4Chare8fa94c7-20a9-4f5f-9b04-1bf3c772a796">
    <w:name w:val="Heading 4 Char_e8fa94c7-20a9-4f5f-9b04-1bf3c772a796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5Char010c2c64-59d3-4064-833e-a4088638d62a">
    <w:name w:val="Heading 5 Char_010c2c64-59d3-4064-833e-a4088638d62a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6Char222904dc-6c9b-4383-a538-8516f97ca76d">
    <w:name w:val="Heading 6 Char_222904dc-6c9b-4383-a538-8516f97ca76d"/>
    <w:rPr>
      <w:rFonts w:ascii="Cambria" w:eastAsia="Times New Roman" w:hAnsi="Cambria" w:cs="Times New Roman"/>
      <w:i/>
      <w:iCs/>
      <w:color w:val="943634"/>
    </w:rPr>
  </w:style>
  <w:style w:type="character" w:customStyle="1" w:styleId="Heading7Char5f9dcf40-b386-4e6b-a097-bd81c74db02f">
    <w:name w:val="Heading 7 Char_5f9dcf40-b386-4e6b-a097-bd81c74db02f"/>
    <w:rPr>
      <w:rFonts w:ascii="Cambria" w:eastAsia="Times New Roman" w:hAnsi="Cambria" w:cs="Times New Roman"/>
      <w:i/>
      <w:iCs/>
      <w:color w:val="943634"/>
    </w:rPr>
  </w:style>
  <w:style w:type="character" w:customStyle="1" w:styleId="Heading8Char131b32bb-4efc-4f41-b225-bcf1783820a7">
    <w:name w:val="Heading 8 Char_131b32bb-4efc-4f41-b225-bcf1783820a7"/>
    <w:rPr>
      <w:rFonts w:ascii="Cambria" w:eastAsia="Times New Roman" w:hAnsi="Cambria" w:cs="Times New Roman"/>
      <w:i/>
      <w:iCs/>
      <w:color w:val="C0504D"/>
    </w:rPr>
  </w:style>
  <w:style w:type="character" w:customStyle="1" w:styleId="Heading9Charabf0611d-3fd1-4f9f-b3af-dcbee4251797">
    <w:name w:val="Heading 9 Char_abf0611d-3fd1-4f9f-b3af-dcbee4251797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styleId="Caption">
    <w:name w:val="caption"/>
    <w:basedOn w:val="Normal"/>
    <w:next w:val="Normal"/>
    <w:qFormat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qFormat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TitleChare4d4a898-d391-4182-9b78-0f8326fa9020">
    <w:name w:val="Title Char_e4d4a898-d391-4182-9b78-0f8326fa9020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qFormat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</w:rPr>
  </w:style>
  <w:style w:type="character" w:customStyle="1" w:styleId="SubtitleChar">
    <w:name w:val="Subtitle Char"/>
    <w:rPr>
      <w:rFonts w:ascii="Cambria" w:eastAsia="Times New Roman" w:hAnsi="Cambria" w:cs="Times New Roman"/>
      <w:i/>
      <w:iCs/>
      <w:color w:val="622423"/>
      <w:sz w:val="24"/>
      <w:szCs w:val="24"/>
    </w:rPr>
  </w:style>
  <w:style w:type="character" w:styleId="Strong">
    <w:name w:val="Strong"/>
    <w:qFormat/>
    <w:rPr>
      <w:rFonts w:ascii="Calibri" w:eastAsia="Times New Roman" w:hAnsi="Calibri" w:cs="Times New Roman"/>
      <w:b/>
      <w:bCs/>
      <w:spacing w:val="0"/>
    </w:rPr>
  </w:style>
  <w:style w:type="character" w:styleId="Emphasis">
    <w:name w:val="Emphasis"/>
    <w:qFormat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Spacing">
    <w:name w:val="No Spacing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qFormat/>
    <w:pPr>
      <w:ind w:left="720"/>
    </w:pPr>
  </w:style>
  <w:style w:type="paragraph" w:styleId="Quote">
    <w:name w:val="Quote"/>
    <w:basedOn w:val="Normal"/>
    <w:next w:val="Normal"/>
    <w:qFormat/>
    <w:rPr>
      <w:i w:val="0"/>
      <w:iCs w:val="0"/>
      <w:color w:val="943634"/>
    </w:rPr>
  </w:style>
  <w:style w:type="character" w:customStyle="1" w:styleId="QuoteChar35d62675-ca5e-4c64-8425-23c580925326">
    <w:name w:val="Quote Char_35d62675-ca5e-4c64-8425-23c580925326"/>
    <w:rPr>
      <w:rFonts w:ascii="Calibri" w:eastAsia="Times New Roman" w:hAnsi="Calibri" w:cs="Times New Roman"/>
      <w:color w:val="943634"/>
      <w:sz w:val="20"/>
      <w:szCs w:val="20"/>
    </w:rPr>
  </w:style>
  <w:style w:type="paragraph" w:styleId="IntenseQuote">
    <w:name w:val="Intense Quote"/>
    <w:basedOn w:val="Normal"/>
    <w:next w:val="Normal"/>
    <w:qFormat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IntenseQuoteCharb6ef961f-7c1f-4f42-b65a-2a904f4c0be8">
    <w:name w:val="Intense Quote Char_b6ef961f-7c1f-4f42-b65a-2a904f4c0be8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qFormat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qFormat/>
    <w:rPr>
      <w:rFonts w:ascii="Cambria" w:eastAsia="Times New Roman" w:hAnsi="Cambria" w:cs="Times New Roman"/>
      <w:b/>
      <w:bCs/>
      <w:i/>
      <w:iCs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qFormat/>
    <w:rPr>
      <w:rFonts w:ascii="Calibri" w:eastAsia="Times New Roman" w:hAnsi="Calibri" w:cs="Times New Roman"/>
      <w:i/>
      <w:iCs/>
      <w:smallCaps/>
      <w:color w:val="C0504D"/>
      <w:u w:color="C0504D"/>
    </w:rPr>
  </w:style>
  <w:style w:type="character" w:styleId="IntenseReference">
    <w:name w:val="Intense Reference"/>
    <w:qFormat/>
    <w:rPr>
      <w:rFonts w:ascii="Calibri" w:eastAsia="Times New Roman" w:hAnsi="Calibri" w:cs="Times New Roman"/>
      <w:b/>
      <w:bCs/>
      <w:i/>
      <w:iCs/>
      <w:smallCaps/>
      <w:color w:val="C0504D"/>
      <w:u w:color="C0504D"/>
    </w:rPr>
  </w:style>
  <w:style w:type="paragraph" w:styleId="TOCHeading">
    <w:name w:val="TOC Heading"/>
    <w:basedOn w:val="Heading1"/>
    <w:next w:val="Normal"/>
    <w:qFormat/>
    <w:pPr>
      <w:outlineLvl w:val="9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i/>
      <w:iCs/>
      <w:lang w:val="en-US" w:eastAsia="en-US" w:bidi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i/>
      <w:iCs/>
      <w:lang w:val="en-US" w:eastAsia="en-US" w:bidi="en-US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i/>
      <w:iCs/>
      <w:lang w:val="en-US" w:eastAsia="en-US" w:bidi="en-US"/>
    </w:rPr>
  </w:style>
  <w:style w:type="paragraph" w:styleId="NormalWeb">
    <w:name w:val="Normal (Web)"/>
    <w:basedOn w:val="Normal"/>
    <w:pPr>
      <w:autoSpaceDE w:val="0"/>
      <w:autoSpaceDN w:val="0"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ASHWANI</vt:lpstr>
    </vt:vector>
  </TitlesOfParts>
  <Company>YOUR ORGANISATION</Company>
  <LinksUpToDate>false</LinksUpToDate>
  <CharactersWithSpaces>5415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ASHWANI</dc:title>
  <dc:creator>YOUR NAME</dc:creator>
  <cp:lastModifiedBy>Dell</cp:lastModifiedBy>
  <cp:revision>2</cp:revision>
  <cp:lastPrinted>2019-11-12T07:45:00Z</cp:lastPrinted>
  <dcterms:created xsi:type="dcterms:W3CDTF">2023-03-19T13:25:00Z</dcterms:created>
  <dcterms:modified xsi:type="dcterms:W3CDTF">2023-03-19T13:25:00Z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8f44e4143be242b7b4ddeffa2d14f3ec</vt:lpwstr>
  </property>
</Properties>
</file>