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689FB" w14:textId="77777777" w:rsidR="00373A8C" w:rsidRPr="00373A8C" w:rsidRDefault="00373A8C" w:rsidP="00373A8C">
      <w:pPr>
        <w:rPr>
          <w:b/>
          <w:bCs/>
        </w:rPr>
      </w:pPr>
      <w:r w:rsidRPr="00373A8C">
        <w:rPr>
          <w:b/>
          <w:bCs/>
        </w:rPr>
        <w:t>Report on RFM Analysis of Sales Data</w:t>
      </w:r>
    </w:p>
    <w:p w14:paraId="4D183C66" w14:textId="77777777" w:rsidR="00373A8C" w:rsidRPr="00373A8C" w:rsidRDefault="00373A8C" w:rsidP="00373A8C">
      <w:pPr>
        <w:rPr>
          <w:b/>
          <w:bCs/>
        </w:rPr>
      </w:pPr>
      <w:r w:rsidRPr="00373A8C">
        <w:rPr>
          <w:b/>
          <w:bCs/>
        </w:rPr>
        <w:t>Introduction to RFM Analysis</w:t>
      </w:r>
    </w:p>
    <w:p w14:paraId="410AF517" w14:textId="4AE2630D" w:rsidR="00C73CEC" w:rsidRDefault="00373A8C" w:rsidP="00373A8C">
      <w:r w:rsidRPr="00373A8C">
        <w:t>RFM (Recency, Frequency, Monetary) analysis is a data-driven customer segmentation technique that allows businesses to identify which customers are more likely to respond to promotions and which ones are at risk of churn. It categorizes customers based on their transaction history - how recently, how often, and how much did they buy.</w:t>
      </w:r>
    </w:p>
    <w:p w14:paraId="1E865A77" w14:textId="77777777" w:rsidR="00C73CEC" w:rsidRPr="00C73CEC" w:rsidRDefault="00C73CEC" w:rsidP="00C73CEC">
      <w:r w:rsidRPr="00C73CEC">
        <w:t>RFM (Recency, Frequency, Monetary Value) is crucial for businesses because it segments customers based on their purchase history, enabling personalized marketing strategies. By analyzing how recently and frequently customers buy, and how much they spend, companies can identify and prioritize valuable customers. This insight allows for targeted communication and promotions, enhancing customer loyalty, increasing retention, and maximizing profit. RFM also helps in identifying under-engaged customers, providing opportunities to re-engage them effectively.</w:t>
      </w:r>
    </w:p>
    <w:p w14:paraId="510525D8" w14:textId="77777777" w:rsidR="00C73CEC" w:rsidRPr="00373A8C" w:rsidRDefault="00C73CEC" w:rsidP="00373A8C"/>
    <w:p w14:paraId="50062D0A" w14:textId="77777777" w:rsidR="00373A8C" w:rsidRPr="00373A8C" w:rsidRDefault="00373A8C" w:rsidP="00373A8C">
      <w:pPr>
        <w:rPr>
          <w:b/>
          <w:bCs/>
        </w:rPr>
      </w:pPr>
      <w:r w:rsidRPr="00373A8C">
        <w:rPr>
          <w:b/>
          <w:bCs/>
        </w:rPr>
        <w:t>Data Source and Preparation</w:t>
      </w:r>
    </w:p>
    <w:p w14:paraId="17FAA8BC" w14:textId="77777777" w:rsidR="00373A8C" w:rsidRPr="00373A8C" w:rsidRDefault="00373A8C" w:rsidP="00373A8C">
      <w:r w:rsidRPr="00373A8C">
        <w:t>The analysis is based on a sales dataset (</w:t>
      </w:r>
      <w:r w:rsidRPr="00373A8C">
        <w:rPr>
          <w:b/>
          <w:bCs/>
        </w:rPr>
        <w:t>dbo.sales_data_sample</w:t>
      </w:r>
      <w:r w:rsidRPr="00373A8C">
        <w:t>), which was first explored for unique values across different attributes like status, year, product line, country, deal size, and territory. This preliminary step is essential for understanding the dataset's structure and ensuring data quality.</w:t>
      </w:r>
    </w:p>
    <w:p w14:paraId="0627EE72" w14:textId="77777777" w:rsidR="00373A8C" w:rsidRDefault="00373A8C" w:rsidP="00373A8C">
      <w:pPr>
        <w:rPr>
          <w:b/>
          <w:bCs/>
        </w:rPr>
      </w:pPr>
      <w:r w:rsidRPr="00373A8C">
        <w:rPr>
          <w:b/>
          <w:bCs/>
        </w:rPr>
        <w:t>Overview of Sales Data</w:t>
      </w:r>
    </w:p>
    <w:p w14:paraId="79114C4A" w14:textId="77777777" w:rsidR="00C73CEC" w:rsidRPr="00C73CEC" w:rsidRDefault="00C73CEC" w:rsidP="00C73CEC">
      <w:pPr>
        <w:numPr>
          <w:ilvl w:val="0"/>
          <w:numId w:val="2"/>
        </w:numPr>
        <w:rPr>
          <w:b/>
          <w:bCs/>
          <w:color w:val="F1A983" w:themeColor="accent2" w:themeTint="99"/>
          <w:sz w:val="32"/>
          <w:szCs w:val="32"/>
        </w:rPr>
      </w:pPr>
      <w:r w:rsidRPr="00C73CEC">
        <w:rPr>
          <w:b/>
          <w:bCs/>
          <w:color w:val="F1A983" w:themeColor="accent2" w:themeTint="99"/>
          <w:sz w:val="32"/>
          <w:szCs w:val="32"/>
        </w:rPr>
        <w:t>Basic Data Exploration:</w:t>
      </w:r>
    </w:p>
    <w:p w14:paraId="27A8BC4E" w14:textId="77777777" w:rsidR="00C73CEC" w:rsidRPr="00C73CEC" w:rsidRDefault="00C73CEC" w:rsidP="00C73CEC">
      <w:pPr>
        <w:numPr>
          <w:ilvl w:val="1"/>
          <w:numId w:val="2"/>
        </w:numPr>
        <w:rPr>
          <w:b/>
          <w:bCs/>
        </w:rPr>
      </w:pPr>
      <w:r w:rsidRPr="00C73CEC">
        <w:rPr>
          <w:b/>
          <w:bCs/>
        </w:rPr>
        <w:t>Queries to check unique values in columns like status, year_id, productline, country, dealsize, and territory.</w:t>
      </w:r>
    </w:p>
    <w:p w14:paraId="0F4CB4E9" w14:textId="77777777" w:rsidR="00C73CEC" w:rsidRDefault="00C73CEC" w:rsidP="00C73CEC">
      <w:pPr>
        <w:numPr>
          <w:ilvl w:val="1"/>
          <w:numId w:val="2"/>
        </w:numPr>
        <w:rPr>
          <w:b/>
          <w:bCs/>
        </w:rPr>
      </w:pPr>
      <w:r w:rsidRPr="00C73CEC">
        <w:rPr>
          <w:b/>
          <w:bCs/>
        </w:rPr>
        <w:t>These queries are useful for understanding the distinct categories in the data, which is essential for any further detailed analysis.</w:t>
      </w:r>
    </w:p>
    <w:p w14:paraId="23D648E3" w14:textId="04B01E34" w:rsidR="00C73CEC" w:rsidRPr="00C73CEC" w:rsidRDefault="00C73CEC" w:rsidP="00C73CEC">
      <w:pPr>
        <w:numPr>
          <w:ilvl w:val="1"/>
          <w:numId w:val="2"/>
        </w:numPr>
        <w:rPr>
          <w:b/>
          <w:bCs/>
        </w:rPr>
      </w:pPr>
      <w:r w:rsidRPr="00C73CEC">
        <w:rPr>
          <w:b/>
          <w:bCs/>
        </w:rPr>
        <w:drawing>
          <wp:inline distT="0" distB="0" distL="0" distR="0" wp14:anchorId="73835886" wp14:editId="10E81042">
            <wp:extent cx="4054191" cy="2232853"/>
            <wp:effectExtent l="0" t="0" r="3810" b="0"/>
            <wp:docPr id="156359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96557" name=""/>
                    <pic:cNvPicPr/>
                  </pic:nvPicPr>
                  <pic:blipFill>
                    <a:blip r:embed="rId5"/>
                    <a:stretch>
                      <a:fillRect/>
                    </a:stretch>
                  </pic:blipFill>
                  <pic:spPr>
                    <a:xfrm>
                      <a:off x="0" y="0"/>
                      <a:ext cx="4054191" cy="2232853"/>
                    </a:xfrm>
                    <a:prstGeom prst="rect">
                      <a:avLst/>
                    </a:prstGeom>
                  </pic:spPr>
                </pic:pic>
              </a:graphicData>
            </a:graphic>
          </wp:inline>
        </w:drawing>
      </w:r>
    </w:p>
    <w:p w14:paraId="0CC50772" w14:textId="1A66F57C" w:rsidR="00C73CEC" w:rsidRPr="00C73CEC" w:rsidRDefault="00C73CEC" w:rsidP="00C73CEC">
      <w:pPr>
        <w:numPr>
          <w:ilvl w:val="0"/>
          <w:numId w:val="2"/>
        </w:numPr>
        <w:rPr>
          <w:b/>
          <w:bCs/>
          <w:color w:val="F1A983" w:themeColor="accent2" w:themeTint="99"/>
          <w:sz w:val="32"/>
          <w:szCs w:val="32"/>
        </w:rPr>
      </w:pPr>
      <w:r w:rsidRPr="00C73CEC">
        <w:rPr>
          <w:b/>
          <w:bCs/>
          <w:color w:val="F1A983" w:themeColor="accent2" w:themeTint="99"/>
          <w:sz w:val="32"/>
          <w:szCs w:val="32"/>
        </w:rPr>
        <w:t>Grouping Sales by Product Line</w:t>
      </w:r>
      <w:r w:rsidRPr="00C772E0">
        <w:rPr>
          <w:b/>
          <w:bCs/>
          <w:color w:val="F1A983" w:themeColor="accent2" w:themeTint="99"/>
          <w:sz w:val="32"/>
          <w:szCs w:val="32"/>
        </w:rPr>
        <w:t xml:space="preserve">, </w:t>
      </w:r>
      <w:r w:rsidRPr="00C73CEC">
        <w:rPr>
          <w:b/>
          <w:bCs/>
          <w:color w:val="F1A983" w:themeColor="accent2" w:themeTint="99"/>
          <w:sz w:val="32"/>
          <w:szCs w:val="32"/>
        </w:rPr>
        <w:t>Sales Analysis by Year</w:t>
      </w:r>
      <w:r w:rsidRPr="00C772E0">
        <w:rPr>
          <w:b/>
          <w:bCs/>
          <w:color w:val="F1A983" w:themeColor="accent2" w:themeTint="99"/>
          <w:sz w:val="32"/>
          <w:szCs w:val="32"/>
        </w:rPr>
        <w:t xml:space="preserve">, </w:t>
      </w:r>
      <w:r w:rsidRPr="00C73CEC">
        <w:rPr>
          <w:b/>
          <w:bCs/>
          <w:color w:val="F1A983" w:themeColor="accent2" w:themeTint="99"/>
          <w:sz w:val="32"/>
          <w:szCs w:val="32"/>
        </w:rPr>
        <w:t>Sales Analysis by Deal Size</w:t>
      </w:r>
      <w:r w:rsidRPr="00C772E0">
        <w:rPr>
          <w:b/>
          <w:bCs/>
          <w:color w:val="F1A983" w:themeColor="accent2" w:themeTint="99"/>
          <w:sz w:val="32"/>
          <w:szCs w:val="32"/>
        </w:rPr>
        <w:t xml:space="preserve">, </w:t>
      </w:r>
      <w:r w:rsidRPr="00C73CEC">
        <w:rPr>
          <w:b/>
          <w:bCs/>
          <w:color w:val="F1A983" w:themeColor="accent2" w:themeTint="99"/>
          <w:sz w:val="32"/>
          <w:szCs w:val="32"/>
        </w:rPr>
        <w:t xml:space="preserve">Best Month for Sales in a </w:t>
      </w:r>
      <w:r w:rsidRPr="00C73CEC">
        <w:rPr>
          <w:b/>
          <w:bCs/>
          <w:color w:val="F1A983" w:themeColor="accent2" w:themeTint="99"/>
          <w:sz w:val="32"/>
          <w:szCs w:val="32"/>
        </w:rPr>
        <w:lastRenderedPageBreak/>
        <w:t>Specific Year</w:t>
      </w:r>
      <w:r w:rsidRPr="00C772E0">
        <w:rPr>
          <w:b/>
          <w:bCs/>
          <w:color w:val="F1A983" w:themeColor="accent2" w:themeTint="99"/>
          <w:sz w:val="32"/>
          <w:szCs w:val="32"/>
        </w:rPr>
        <w:t xml:space="preserve"> and </w:t>
      </w:r>
      <w:r w:rsidRPr="00C73CEC">
        <w:rPr>
          <w:b/>
          <w:bCs/>
          <w:color w:val="F1A983" w:themeColor="accent2" w:themeTint="99"/>
          <w:sz w:val="32"/>
          <w:szCs w:val="32"/>
        </w:rPr>
        <w:t>Sales in November: Product Line Analysis</w:t>
      </w:r>
    </w:p>
    <w:p w14:paraId="56882166" w14:textId="7D44C129" w:rsidR="00C73CEC" w:rsidRPr="00C73CEC" w:rsidRDefault="00C73CEC" w:rsidP="00C73CEC">
      <w:pPr>
        <w:ind w:left="1440"/>
        <w:rPr>
          <w:b/>
          <w:bCs/>
        </w:rPr>
      </w:pPr>
      <w:r w:rsidRPr="00C73CEC">
        <w:rPr>
          <w:b/>
          <w:bCs/>
        </w:rPr>
        <w:drawing>
          <wp:inline distT="0" distB="0" distL="0" distR="0" wp14:anchorId="51B332A9" wp14:editId="48C4564C">
            <wp:extent cx="5731510" cy="4164965"/>
            <wp:effectExtent l="0" t="0" r="2540" b="6985"/>
            <wp:docPr id="14906375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37579" name="Picture 1" descr="A screenshot of a computer code&#10;&#10;Description automatically generated"/>
                    <pic:cNvPicPr/>
                  </pic:nvPicPr>
                  <pic:blipFill>
                    <a:blip r:embed="rId6"/>
                    <a:stretch>
                      <a:fillRect/>
                    </a:stretch>
                  </pic:blipFill>
                  <pic:spPr>
                    <a:xfrm>
                      <a:off x="0" y="0"/>
                      <a:ext cx="5731510" cy="4164965"/>
                    </a:xfrm>
                    <a:prstGeom prst="rect">
                      <a:avLst/>
                    </a:prstGeom>
                  </pic:spPr>
                </pic:pic>
              </a:graphicData>
            </a:graphic>
          </wp:inline>
        </w:drawing>
      </w:r>
    </w:p>
    <w:p w14:paraId="5360B007" w14:textId="77777777" w:rsidR="00C73CEC" w:rsidRPr="00C73CEC" w:rsidRDefault="00C73CEC" w:rsidP="00C73CEC">
      <w:pPr>
        <w:numPr>
          <w:ilvl w:val="0"/>
          <w:numId w:val="2"/>
        </w:numPr>
        <w:rPr>
          <w:b/>
          <w:bCs/>
          <w:color w:val="F1A983" w:themeColor="accent2" w:themeTint="99"/>
          <w:sz w:val="32"/>
          <w:szCs w:val="32"/>
        </w:rPr>
      </w:pPr>
      <w:r w:rsidRPr="00C73CEC">
        <w:rPr>
          <w:b/>
          <w:bCs/>
          <w:color w:val="F1A983" w:themeColor="accent2" w:themeTint="99"/>
          <w:sz w:val="32"/>
          <w:szCs w:val="32"/>
        </w:rPr>
        <w:t>Customer Analysis with RFM (Recency, Frequency, Monetary Value) Model:</w:t>
      </w:r>
    </w:p>
    <w:p w14:paraId="3F4DDC60" w14:textId="77777777" w:rsidR="00C73CEC" w:rsidRDefault="00C73CEC" w:rsidP="00C73CEC">
      <w:pPr>
        <w:numPr>
          <w:ilvl w:val="1"/>
          <w:numId w:val="2"/>
        </w:numPr>
        <w:rPr>
          <w:b/>
          <w:bCs/>
        </w:rPr>
      </w:pPr>
      <w:r w:rsidRPr="00C73CEC">
        <w:rPr>
          <w:b/>
          <w:bCs/>
        </w:rPr>
        <w:t>This complex query creates an RFM model to segment customers based on their purchase history.</w:t>
      </w:r>
    </w:p>
    <w:p w14:paraId="7702C99A" w14:textId="77777777" w:rsidR="00C772E0" w:rsidRPr="00C73CEC" w:rsidRDefault="00C772E0" w:rsidP="00C772E0">
      <w:pPr>
        <w:ind w:left="1440"/>
        <w:rPr>
          <w:b/>
          <w:bCs/>
        </w:rPr>
      </w:pPr>
    </w:p>
    <w:p w14:paraId="1237057F" w14:textId="23D12FCA" w:rsidR="00C73CEC" w:rsidRDefault="00C73CEC" w:rsidP="00C73CEC">
      <w:pPr>
        <w:rPr>
          <w:b/>
          <w:bCs/>
        </w:rPr>
      </w:pPr>
      <w:r w:rsidRPr="00C73CEC">
        <w:rPr>
          <w:b/>
          <w:bCs/>
        </w:rPr>
        <w:lastRenderedPageBreak/>
        <w:drawing>
          <wp:inline distT="0" distB="0" distL="0" distR="0" wp14:anchorId="2B232BA1" wp14:editId="759E15A1">
            <wp:extent cx="5731510" cy="4561205"/>
            <wp:effectExtent l="0" t="0" r="2540" b="0"/>
            <wp:docPr id="13936096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09603" name="Picture 1" descr="A screenshot of a computer program&#10;&#10;Description automatically generated"/>
                    <pic:cNvPicPr/>
                  </pic:nvPicPr>
                  <pic:blipFill>
                    <a:blip r:embed="rId7"/>
                    <a:stretch>
                      <a:fillRect/>
                    </a:stretch>
                  </pic:blipFill>
                  <pic:spPr>
                    <a:xfrm>
                      <a:off x="0" y="0"/>
                      <a:ext cx="5731510" cy="4561205"/>
                    </a:xfrm>
                    <a:prstGeom prst="rect">
                      <a:avLst/>
                    </a:prstGeom>
                  </pic:spPr>
                </pic:pic>
              </a:graphicData>
            </a:graphic>
          </wp:inline>
        </w:drawing>
      </w:r>
    </w:p>
    <w:p w14:paraId="246C59C4" w14:textId="0175D041" w:rsidR="00C73CEC" w:rsidRDefault="00C772E0" w:rsidP="00C73CEC">
      <w:pPr>
        <w:rPr>
          <w:b/>
          <w:bCs/>
        </w:rPr>
      </w:pPr>
      <w:r>
        <w:rPr>
          <w:b/>
          <w:bCs/>
        </w:rPr>
        <w:t>Thing</w:t>
      </w:r>
      <w:r w:rsidR="005B3550">
        <w:rPr>
          <w:b/>
          <w:bCs/>
        </w:rPr>
        <w:t>s</w:t>
      </w:r>
      <w:r>
        <w:rPr>
          <w:b/>
          <w:bCs/>
        </w:rPr>
        <w:t xml:space="preserve"> done in this SQL quires.</w:t>
      </w:r>
    </w:p>
    <w:p w14:paraId="4B876999" w14:textId="77777777" w:rsidR="00C772E0" w:rsidRPr="00C772E0" w:rsidRDefault="00C772E0" w:rsidP="00C772E0">
      <w:pPr>
        <w:numPr>
          <w:ilvl w:val="0"/>
          <w:numId w:val="4"/>
        </w:numPr>
        <w:rPr>
          <w:b/>
          <w:bCs/>
        </w:rPr>
      </w:pPr>
      <w:r w:rsidRPr="00C772E0">
        <w:rPr>
          <w:b/>
          <w:bCs/>
        </w:rPr>
        <w:t>Temporary Table Creation and Cleanup:</w:t>
      </w:r>
    </w:p>
    <w:p w14:paraId="24EAFB8F" w14:textId="77777777" w:rsidR="00C772E0" w:rsidRPr="00C772E0" w:rsidRDefault="00C772E0" w:rsidP="00C772E0">
      <w:pPr>
        <w:numPr>
          <w:ilvl w:val="1"/>
          <w:numId w:val="4"/>
        </w:numPr>
        <w:rPr>
          <w:b/>
          <w:bCs/>
        </w:rPr>
      </w:pPr>
      <w:r w:rsidRPr="00C772E0">
        <w:rPr>
          <w:b/>
          <w:bCs/>
        </w:rPr>
        <w:t>The script starts by dropping the temporary table #rfm if it exists to ensure a clean slate for the analysis.</w:t>
      </w:r>
    </w:p>
    <w:p w14:paraId="65C162C8" w14:textId="77777777" w:rsidR="00C772E0" w:rsidRPr="00C772E0" w:rsidRDefault="00C772E0" w:rsidP="00C772E0">
      <w:pPr>
        <w:numPr>
          <w:ilvl w:val="0"/>
          <w:numId w:val="4"/>
        </w:numPr>
        <w:rPr>
          <w:b/>
          <w:bCs/>
        </w:rPr>
      </w:pPr>
      <w:r w:rsidRPr="00C772E0">
        <w:rPr>
          <w:b/>
          <w:bCs/>
        </w:rPr>
        <w:t>RFM Calculation:</w:t>
      </w:r>
    </w:p>
    <w:p w14:paraId="46F77796" w14:textId="77777777" w:rsidR="00C772E0" w:rsidRPr="00C772E0" w:rsidRDefault="00C772E0" w:rsidP="00C772E0">
      <w:pPr>
        <w:numPr>
          <w:ilvl w:val="1"/>
          <w:numId w:val="4"/>
        </w:numPr>
        <w:rPr>
          <w:b/>
          <w:bCs/>
        </w:rPr>
      </w:pPr>
      <w:r w:rsidRPr="00C772E0">
        <w:rPr>
          <w:b/>
          <w:bCs/>
        </w:rPr>
        <w:t>The WITH clause creates two Common Table Expressions (CTEs): rfm and rfm_calc.</w:t>
      </w:r>
    </w:p>
    <w:p w14:paraId="1EB382AC" w14:textId="77777777" w:rsidR="00C772E0" w:rsidRPr="00C772E0" w:rsidRDefault="00C772E0" w:rsidP="00C772E0">
      <w:pPr>
        <w:numPr>
          <w:ilvl w:val="1"/>
          <w:numId w:val="4"/>
        </w:numPr>
        <w:rPr>
          <w:b/>
          <w:bCs/>
        </w:rPr>
      </w:pPr>
      <w:r w:rsidRPr="00C772E0">
        <w:rPr>
          <w:b/>
          <w:bCs/>
        </w:rPr>
        <w:t>In the rfm CTE:</w:t>
      </w:r>
    </w:p>
    <w:p w14:paraId="67A8B768" w14:textId="77777777" w:rsidR="00C772E0" w:rsidRPr="00C772E0" w:rsidRDefault="00C772E0" w:rsidP="00C772E0">
      <w:pPr>
        <w:numPr>
          <w:ilvl w:val="2"/>
          <w:numId w:val="4"/>
        </w:numPr>
        <w:rPr>
          <w:b/>
          <w:bCs/>
        </w:rPr>
      </w:pPr>
      <w:r w:rsidRPr="00C772E0">
        <w:rPr>
          <w:b/>
          <w:bCs/>
        </w:rPr>
        <w:t>The script calculates RFM metrics for each customer.</w:t>
      </w:r>
    </w:p>
    <w:p w14:paraId="4E90F017" w14:textId="77777777" w:rsidR="00C772E0" w:rsidRPr="00C772E0" w:rsidRDefault="00C772E0" w:rsidP="00C772E0">
      <w:pPr>
        <w:numPr>
          <w:ilvl w:val="2"/>
          <w:numId w:val="4"/>
        </w:numPr>
        <w:rPr>
          <w:b/>
          <w:bCs/>
        </w:rPr>
      </w:pPr>
      <w:r w:rsidRPr="00C772E0">
        <w:rPr>
          <w:b/>
          <w:bCs/>
        </w:rPr>
        <w:t>MoneteryValue is the total sales per customer.</w:t>
      </w:r>
    </w:p>
    <w:p w14:paraId="29577DFF" w14:textId="77777777" w:rsidR="00C772E0" w:rsidRPr="00C772E0" w:rsidRDefault="00C772E0" w:rsidP="00C772E0">
      <w:pPr>
        <w:numPr>
          <w:ilvl w:val="2"/>
          <w:numId w:val="4"/>
        </w:numPr>
        <w:rPr>
          <w:b/>
          <w:bCs/>
        </w:rPr>
      </w:pPr>
      <w:r w:rsidRPr="00C772E0">
        <w:rPr>
          <w:b/>
          <w:bCs/>
        </w:rPr>
        <w:t>AvgMonetaryValue is the average sales per order per customer.</w:t>
      </w:r>
    </w:p>
    <w:p w14:paraId="1C8958BC" w14:textId="77777777" w:rsidR="00C772E0" w:rsidRPr="00C772E0" w:rsidRDefault="00C772E0" w:rsidP="00C772E0">
      <w:pPr>
        <w:numPr>
          <w:ilvl w:val="2"/>
          <w:numId w:val="4"/>
        </w:numPr>
        <w:rPr>
          <w:b/>
          <w:bCs/>
        </w:rPr>
      </w:pPr>
      <w:r w:rsidRPr="00C772E0">
        <w:rPr>
          <w:b/>
          <w:bCs/>
        </w:rPr>
        <w:t>Frequency is the count of orders per customer.</w:t>
      </w:r>
    </w:p>
    <w:p w14:paraId="5C1DE782" w14:textId="77777777" w:rsidR="00C772E0" w:rsidRPr="00C772E0" w:rsidRDefault="00C772E0" w:rsidP="00C772E0">
      <w:pPr>
        <w:numPr>
          <w:ilvl w:val="2"/>
          <w:numId w:val="4"/>
        </w:numPr>
        <w:rPr>
          <w:b/>
          <w:bCs/>
        </w:rPr>
      </w:pPr>
      <w:r w:rsidRPr="00C772E0">
        <w:rPr>
          <w:b/>
          <w:bCs/>
        </w:rPr>
        <w:t>Recency is calculated as the number of days since the customer's last order.</w:t>
      </w:r>
    </w:p>
    <w:p w14:paraId="02473D72" w14:textId="77777777" w:rsidR="00C772E0" w:rsidRPr="00C772E0" w:rsidRDefault="00C772E0" w:rsidP="00C772E0">
      <w:pPr>
        <w:numPr>
          <w:ilvl w:val="1"/>
          <w:numId w:val="4"/>
        </w:numPr>
        <w:rPr>
          <w:b/>
          <w:bCs/>
        </w:rPr>
      </w:pPr>
      <w:r w:rsidRPr="00C772E0">
        <w:rPr>
          <w:b/>
          <w:bCs/>
        </w:rPr>
        <w:t>In the rfm_calc CTE:</w:t>
      </w:r>
    </w:p>
    <w:p w14:paraId="020D0261" w14:textId="77777777" w:rsidR="00C772E0" w:rsidRPr="00C772E0" w:rsidRDefault="00C772E0" w:rsidP="00C772E0">
      <w:pPr>
        <w:numPr>
          <w:ilvl w:val="2"/>
          <w:numId w:val="4"/>
        </w:numPr>
        <w:rPr>
          <w:b/>
          <w:bCs/>
        </w:rPr>
      </w:pPr>
      <w:r w:rsidRPr="00C772E0">
        <w:rPr>
          <w:b/>
          <w:bCs/>
        </w:rPr>
        <w:lastRenderedPageBreak/>
        <w:t>The script uses the NTILE function to divide customers into quartiles (4 groups) based on recency, frequency, and monetary value.</w:t>
      </w:r>
    </w:p>
    <w:p w14:paraId="4820ED0D" w14:textId="77777777" w:rsidR="00C772E0" w:rsidRPr="00C772E0" w:rsidRDefault="00C772E0" w:rsidP="00C772E0">
      <w:pPr>
        <w:numPr>
          <w:ilvl w:val="0"/>
          <w:numId w:val="4"/>
        </w:numPr>
        <w:rPr>
          <w:b/>
          <w:bCs/>
        </w:rPr>
      </w:pPr>
      <w:r w:rsidRPr="00C772E0">
        <w:rPr>
          <w:b/>
          <w:bCs/>
        </w:rPr>
        <w:t>RFM Segmentation:</w:t>
      </w:r>
    </w:p>
    <w:p w14:paraId="3232E3D6" w14:textId="77777777" w:rsidR="00C772E0" w:rsidRPr="00C772E0" w:rsidRDefault="00C772E0" w:rsidP="00C772E0">
      <w:pPr>
        <w:numPr>
          <w:ilvl w:val="1"/>
          <w:numId w:val="4"/>
        </w:numPr>
        <w:rPr>
          <w:b/>
          <w:bCs/>
        </w:rPr>
      </w:pPr>
      <w:r w:rsidRPr="00C772E0">
        <w:rPr>
          <w:b/>
          <w:bCs/>
        </w:rPr>
        <w:t>The final SELECT statement computes the RFM score and assigns each customer a segment based on their RFM score.</w:t>
      </w:r>
    </w:p>
    <w:p w14:paraId="655B4BF3" w14:textId="77777777" w:rsidR="00C772E0" w:rsidRPr="00C772E0" w:rsidRDefault="00C772E0" w:rsidP="00C772E0">
      <w:pPr>
        <w:numPr>
          <w:ilvl w:val="1"/>
          <w:numId w:val="4"/>
        </w:numPr>
        <w:rPr>
          <w:b/>
          <w:bCs/>
        </w:rPr>
      </w:pPr>
      <w:r w:rsidRPr="00C772E0">
        <w:rPr>
          <w:b/>
          <w:bCs/>
        </w:rPr>
        <w:t>rfm_recency+ rfm_frequency+rfm_monetary as rfm_cell calculates a composite score for RFM.</w:t>
      </w:r>
    </w:p>
    <w:p w14:paraId="7A7DA6DB" w14:textId="77777777" w:rsidR="00C772E0" w:rsidRPr="00C772E0" w:rsidRDefault="00C772E0" w:rsidP="00C772E0">
      <w:pPr>
        <w:numPr>
          <w:ilvl w:val="1"/>
          <w:numId w:val="4"/>
        </w:numPr>
        <w:rPr>
          <w:b/>
          <w:bCs/>
        </w:rPr>
      </w:pPr>
      <w:r w:rsidRPr="00C772E0">
        <w:rPr>
          <w:b/>
          <w:bCs/>
        </w:rPr>
        <w:t>rfm_cell_string concatenates the quartile rankings of recency, frequency, and monetary.</w:t>
      </w:r>
    </w:p>
    <w:p w14:paraId="417709E2" w14:textId="77777777" w:rsidR="00C772E0" w:rsidRPr="00C772E0" w:rsidRDefault="00C772E0" w:rsidP="00C772E0">
      <w:pPr>
        <w:numPr>
          <w:ilvl w:val="1"/>
          <w:numId w:val="4"/>
        </w:numPr>
        <w:rPr>
          <w:b/>
          <w:bCs/>
        </w:rPr>
      </w:pPr>
      <w:r w:rsidRPr="00C772E0">
        <w:rPr>
          <w:b/>
          <w:bCs/>
        </w:rPr>
        <w:t>The CASE statement classifies customers into segments like 'Lost_Customer', 'New_customer', 'Potential_customer', 'Active', and 'Loyal', based on their rfm_cell_string.</w:t>
      </w:r>
    </w:p>
    <w:p w14:paraId="0EC2F35A" w14:textId="77777777" w:rsidR="00C772E0" w:rsidRPr="00C772E0" w:rsidRDefault="00C772E0" w:rsidP="00C772E0">
      <w:pPr>
        <w:numPr>
          <w:ilvl w:val="1"/>
          <w:numId w:val="4"/>
        </w:numPr>
        <w:rPr>
          <w:b/>
          <w:bCs/>
        </w:rPr>
      </w:pPr>
      <w:r w:rsidRPr="00C772E0">
        <w:rPr>
          <w:b/>
          <w:bCs/>
        </w:rPr>
        <w:t>This segmentation is based on predefined criteria where each combination of RFM quartile scores is mapped to a customer segment.</w:t>
      </w:r>
    </w:p>
    <w:p w14:paraId="67FE8BC6" w14:textId="77777777" w:rsidR="00C772E0" w:rsidRPr="00C772E0" w:rsidRDefault="00C772E0" w:rsidP="00C772E0">
      <w:pPr>
        <w:numPr>
          <w:ilvl w:val="0"/>
          <w:numId w:val="4"/>
        </w:numPr>
        <w:rPr>
          <w:b/>
          <w:bCs/>
        </w:rPr>
      </w:pPr>
      <w:r w:rsidRPr="00C772E0">
        <w:rPr>
          <w:b/>
          <w:bCs/>
        </w:rPr>
        <w:t>Output:</w:t>
      </w:r>
    </w:p>
    <w:p w14:paraId="2B452118" w14:textId="77777777" w:rsidR="00C772E0" w:rsidRPr="00C772E0" w:rsidRDefault="00C772E0" w:rsidP="00C772E0">
      <w:pPr>
        <w:numPr>
          <w:ilvl w:val="1"/>
          <w:numId w:val="4"/>
        </w:numPr>
        <w:rPr>
          <w:b/>
          <w:bCs/>
        </w:rPr>
      </w:pPr>
      <w:r w:rsidRPr="00C772E0">
        <w:rPr>
          <w:b/>
          <w:bCs/>
        </w:rPr>
        <w:t>The result is a list of customers with their RFM scores and segments, which provides insights into customer behavior and value. This information is useful for tailored marketing strategies, customer retention, and overall business strategy.</w:t>
      </w:r>
    </w:p>
    <w:p w14:paraId="6DE9A164" w14:textId="77777777" w:rsidR="00C772E0" w:rsidRPr="00C73CEC" w:rsidRDefault="00C772E0" w:rsidP="00C73CEC">
      <w:pPr>
        <w:rPr>
          <w:b/>
          <w:bCs/>
          <w:color w:val="F1A983" w:themeColor="accent2" w:themeTint="99"/>
          <w:sz w:val="32"/>
          <w:szCs w:val="32"/>
        </w:rPr>
      </w:pPr>
    </w:p>
    <w:p w14:paraId="54575112" w14:textId="77777777" w:rsidR="00C73CEC" w:rsidRPr="00C73CEC" w:rsidRDefault="00C73CEC" w:rsidP="00C73CEC">
      <w:pPr>
        <w:numPr>
          <w:ilvl w:val="0"/>
          <w:numId w:val="2"/>
        </w:numPr>
        <w:rPr>
          <w:b/>
          <w:bCs/>
          <w:color w:val="F1A983" w:themeColor="accent2" w:themeTint="99"/>
          <w:sz w:val="32"/>
          <w:szCs w:val="32"/>
        </w:rPr>
      </w:pPr>
      <w:r w:rsidRPr="00C73CEC">
        <w:rPr>
          <w:b/>
          <w:bCs/>
          <w:color w:val="F1A983" w:themeColor="accent2" w:themeTint="99"/>
          <w:sz w:val="32"/>
          <w:szCs w:val="32"/>
        </w:rPr>
        <w:t>Products Sold Together:</w:t>
      </w:r>
    </w:p>
    <w:p w14:paraId="34CE0BBD" w14:textId="77777777" w:rsidR="00C73CEC" w:rsidRDefault="00C73CEC" w:rsidP="00C73CEC">
      <w:pPr>
        <w:numPr>
          <w:ilvl w:val="1"/>
          <w:numId w:val="2"/>
        </w:numPr>
        <w:rPr>
          <w:b/>
          <w:bCs/>
        </w:rPr>
      </w:pPr>
      <w:r w:rsidRPr="00C73CEC">
        <w:rPr>
          <w:b/>
          <w:bCs/>
        </w:rPr>
        <w:t>This query identifies which products are often purchased together, which is useful for marketing and sales strategies like bundling or cross-promotion.</w:t>
      </w:r>
    </w:p>
    <w:p w14:paraId="32D88280" w14:textId="58156358" w:rsidR="00C73CEC" w:rsidRDefault="00C73CEC" w:rsidP="00C73CEC">
      <w:pPr>
        <w:rPr>
          <w:b/>
          <w:bCs/>
        </w:rPr>
      </w:pPr>
      <w:r w:rsidRPr="00C73CEC">
        <w:rPr>
          <w:b/>
          <w:bCs/>
        </w:rPr>
        <w:lastRenderedPageBreak/>
        <w:drawing>
          <wp:inline distT="0" distB="0" distL="0" distR="0" wp14:anchorId="479114D0" wp14:editId="3829E037">
            <wp:extent cx="5731510" cy="4298950"/>
            <wp:effectExtent l="0" t="0" r="2540" b="6350"/>
            <wp:docPr id="9424268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26859" name="Picture 1" descr="A screenshot of a computer code&#10;&#10;Description automatically generated"/>
                    <pic:cNvPicPr/>
                  </pic:nvPicPr>
                  <pic:blipFill>
                    <a:blip r:embed="rId8"/>
                    <a:stretch>
                      <a:fillRect/>
                    </a:stretch>
                  </pic:blipFill>
                  <pic:spPr>
                    <a:xfrm>
                      <a:off x="0" y="0"/>
                      <a:ext cx="5731510" cy="4298950"/>
                    </a:xfrm>
                    <a:prstGeom prst="rect">
                      <a:avLst/>
                    </a:prstGeom>
                  </pic:spPr>
                </pic:pic>
              </a:graphicData>
            </a:graphic>
          </wp:inline>
        </w:drawing>
      </w:r>
    </w:p>
    <w:p w14:paraId="170DA108" w14:textId="78D0E3CF" w:rsidR="005B3550" w:rsidRDefault="005B3550" w:rsidP="00C73CEC">
      <w:pPr>
        <w:rPr>
          <w:b/>
          <w:bCs/>
        </w:rPr>
      </w:pPr>
      <w:r>
        <w:rPr>
          <w:b/>
          <w:bCs/>
        </w:rPr>
        <w:t>Things done on this quires.</w:t>
      </w:r>
    </w:p>
    <w:p w14:paraId="01B127CB" w14:textId="77777777" w:rsidR="00C772E0" w:rsidRPr="00C772E0" w:rsidRDefault="00C772E0" w:rsidP="00C772E0">
      <w:pPr>
        <w:numPr>
          <w:ilvl w:val="0"/>
          <w:numId w:val="5"/>
        </w:numPr>
        <w:rPr>
          <w:b/>
          <w:bCs/>
        </w:rPr>
      </w:pPr>
      <w:r w:rsidRPr="00C772E0">
        <w:rPr>
          <w:b/>
          <w:bCs/>
        </w:rPr>
        <w:t>Initial Setup:</w:t>
      </w:r>
    </w:p>
    <w:p w14:paraId="045042CF" w14:textId="77777777" w:rsidR="00C772E0" w:rsidRPr="00C772E0" w:rsidRDefault="00C772E0" w:rsidP="00C772E0">
      <w:pPr>
        <w:numPr>
          <w:ilvl w:val="1"/>
          <w:numId w:val="5"/>
        </w:numPr>
        <w:rPr>
          <w:b/>
          <w:bCs/>
        </w:rPr>
      </w:pPr>
      <w:r w:rsidRPr="00C772E0">
        <w:rPr>
          <w:b/>
          <w:bCs/>
        </w:rPr>
        <w:t>The query starts with a SELECT statement that aims to list distinct ORDERNUMBERs alongside a string of PRODUCTCODEs representing products sold in each order.</w:t>
      </w:r>
    </w:p>
    <w:p w14:paraId="161FAB30" w14:textId="77777777" w:rsidR="00C772E0" w:rsidRPr="00C772E0" w:rsidRDefault="00C772E0" w:rsidP="00C772E0">
      <w:pPr>
        <w:numPr>
          <w:ilvl w:val="0"/>
          <w:numId w:val="5"/>
        </w:numPr>
        <w:rPr>
          <w:b/>
          <w:bCs/>
        </w:rPr>
      </w:pPr>
      <w:r w:rsidRPr="00C772E0">
        <w:rPr>
          <w:b/>
          <w:bCs/>
        </w:rPr>
        <w:t>Nested Subqueries and String Aggregation:</w:t>
      </w:r>
    </w:p>
    <w:p w14:paraId="57F70C72" w14:textId="77777777" w:rsidR="00C772E0" w:rsidRPr="00C772E0" w:rsidRDefault="00C772E0" w:rsidP="00C772E0">
      <w:pPr>
        <w:numPr>
          <w:ilvl w:val="1"/>
          <w:numId w:val="5"/>
        </w:numPr>
        <w:rPr>
          <w:b/>
          <w:bCs/>
        </w:rPr>
      </w:pPr>
      <w:r w:rsidRPr="00C772E0">
        <w:rPr>
          <w:b/>
          <w:bCs/>
        </w:rPr>
        <w:t>The STUFF function combined with a subquery and FOR XML PATH('') is used to concatenate PRODUCTCODEs into a single string for each order.</w:t>
      </w:r>
    </w:p>
    <w:p w14:paraId="3BA54EF6" w14:textId="77777777" w:rsidR="00C772E0" w:rsidRPr="00C772E0" w:rsidRDefault="00C772E0" w:rsidP="00C772E0">
      <w:pPr>
        <w:numPr>
          <w:ilvl w:val="1"/>
          <w:numId w:val="5"/>
        </w:numPr>
        <w:rPr>
          <w:b/>
          <w:bCs/>
        </w:rPr>
      </w:pPr>
      <w:r w:rsidRPr="00C772E0">
        <w:rPr>
          <w:b/>
          <w:bCs/>
        </w:rPr>
        <w:t>Within the STUFF function, there's a nested subquery that selects PRODUCTCODEs from the dbo.sales_data_sample table (p alias) where certain conditions are met.</w:t>
      </w:r>
    </w:p>
    <w:p w14:paraId="4FD317EC" w14:textId="77777777" w:rsidR="00C772E0" w:rsidRPr="00C772E0" w:rsidRDefault="00C772E0" w:rsidP="00C772E0">
      <w:pPr>
        <w:numPr>
          <w:ilvl w:val="1"/>
          <w:numId w:val="5"/>
        </w:numPr>
        <w:rPr>
          <w:b/>
          <w:bCs/>
        </w:rPr>
      </w:pPr>
      <w:r w:rsidRPr="00C772E0">
        <w:rPr>
          <w:b/>
          <w:bCs/>
        </w:rPr>
        <w:t>These conditions are defined in another nested subquery that filters orders based on the STATUS 'Shipped' and ensures that the order contains exactly 2 items (rn=2). This is done by grouping by ORDERNUMBER and counting the number of occurrences, which is stored in rn.</w:t>
      </w:r>
    </w:p>
    <w:p w14:paraId="7049896E" w14:textId="77777777" w:rsidR="00C772E0" w:rsidRPr="00C772E0" w:rsidRDefault="00C772E0" w:rsidP="00C772E0">
      <w:pPr>
        <w:numPr>
          <w:ilvl w:val="0"/>
          <w:numId w:val="5"/>
        </w:numPr>
        <w:rPr>
          <w:b/>
          <w:bCs/>
        </w:rPr>
      </w:pPr>
      <w:r w:rsidRPr="00C772E0">
        <w:rPr>
          <w:b/>
          <w:bCs/>
        </w:rPr>
        <w:t>Final Output:</w:t>
      </w:r>
    </w:p>
    <w:p w14:paraId="502A32DA" w14:textId="77777777" w:rsidR="00C772E0" w:rsidRPr="00C772E0" w:rsidRDefault="00C772E0" w:rsidP="00C772E0">
      <w:pPr>
        <w:numPr>
          <w:ilvl w:val="1"/>
          <w:numId w:val="5"/>
        </w:numPr>
        <w:rPr>
          <w:b/>
          <w:bCs/>
        </w:rPr>
      </w:pPr>
      <w:r w:rsidRPr="00C772E0">
        <w:rPr>
          <w:b/>
          <w:bCs/>
        </w:rPr>
        <w:t>The STUFF function then removes the first character (a comma) from the concatenated string of PRODUCTCODEs, making the string neatly formatted.</w:t>
      </w:r>
    </w:p>
    <w:p w14:paraId="7DEDB2A1" w14:textId="77777777" w:rsidR="00C772E0" w:rsidRPr="00C772E0" w:rsidRDefault="00C772E0" w:rsidP="00C772E0">
      <w:pPr>
        <w:numPr>
          <w:ilvl w:val="1"/>
          <w:numId w:val="5"/>
        </w:numPr>
        <w:rPr>
          <w:b/>
          <w:bCs/>
        </w:rPr>
      </w:pPr>
      <w:r w:rsidRPr="00C772E0">
        <w:rPr>
          <w:b/>
          <w:bCs/>
        </w:rPr>
        <w:lastRenderedPageBreak/>
        <w:t>The outer query (FROM dbo.sales_data_sample s) runs through the sales data sample table, matching each ORDERNUMBER with its corresponding string of PRODUCTCODEs created by the inner queries.</w:t>
      </w:r>
    </w:p>
    <w:p w14:paraId="22EAB7BC" w14:textId="77777777" w:rsidR="00C772E0" w:rsidRPr="00C772E0" w:rsidRDefault="00C772E0" w:rsidP="00C772E0">
      <w:pPr>
        <w:numPr>
          <w:ilvl w:val="0"/>
          <w:numId w:val="5"/>
        </w:numPr>
        <w:rPr>
          <w:b/>
          <w:bCs/>
        </w:rPr>
      </w:pPr>
      <w:r w:rsidRPr="00C772E0">
        <w:rPr>
          <w:b/>
          <w:bCs/>
        </w:rPr>
        <w:t>Ordering Results:</w:t>
      </w:r>
    </w:p>
    <w:p w14:paraId="21977AD8" w14:textId="77777777" w:rsidR="00C772E0" w:rsidRPr="00C772E0" w:rsidRDefault="00C772E0" w:rsidP="00C772E0">
      <w:pPr>
        <w:numPr>
          <w:ilvl w:val="1"/>
          <w:numId w:val="5"/>
        </w:numPr>
        <w:rPr>
          <w:b/>
          <w:bCs/>
        </w:rPr>
      </w:pPr>
      <w:r w:rsidRPr="00C772E0">
        <w:rPr>
          <w:b/>
          <w:bCs/>
        </w:rPr>
        <w:t>Finally, the results are ordered by PRODUCTCODES in descending order.</w:t>
      </w:r>
    </w:p>
    <w:p w14:paraId="59AB71AF" w14:textId="77777777" w:rsidR="00C73CEC" w:rsidRPr="00C73CEC" w:rsidRDefault="00C73CEC" w:rsidP="00C73CEC">
      <w:pPr>
        <w:rPr>
          <w:b/>
          <w:bCs/>
          <w:color w:val="F1A983" w:themeColor="accent2" w:themeTint="99"/>
          <w:sz w:val="32"/>
          <w:szCs w:val="32"/>
        </w:rPr>
      </w:pPr>
    </w:p>
    <w:p w14:paraId="532FA0AD" w14:textId="4C0FE2F9" w:rsidR="00C772E0" w:rsidRPr="00C772E0" w:rsidRDefault="00C73CEC" w:rsidP="00C772E0">
      <w:pPr>
        <w:pStyle w:val="ListParagraph"/>
        <w:numPr>
          <w:ilvl w:val="0"/>
          <w:numId w:val="2"/>
        </w:numPr>
        <w:rPr>
          <w:b/>
          <w:bCs/>
          <w:color w:val="F1A983" w:themeColor="accent2" w:themeTint="99"/>
          <w:sz w:val="32"/>
          <w:szCs w:val="32"/>
        </w:rPr>
      </w:pPr>
      <w:r w:rsidRPr="00C772E0">
        <w:rPr>
          <w:b/>
          <w:bCs/>
          <w:color w:val="F1A983" w:themeColor="accent2" w:themeTint="99"/>
          <w:sz w:val="32"/>
          <w:szCs w:val="32"/>
        </w:rPr>
        <w:t>City with Highest Sales in a Specific Country</w:t>
      </w:r>
      <w:r w:rsidR="00C772E0" w:rsidRPr="00C772E0">
        <w:rPr>
          <w:b/>
          <w:bCs/>
          <w:color w:val="F1A983" w:themeColor="accent2" w:themeTint="99"/>
          <w:sz w:val="32"/>
          <w:szCs w:val="32"/>
        </w:rPr>
        <w:t xml:space="preserve">, </w:t>
      </w:r>
      <w:r w:rsidR="00C772E0" w:rsidRPr="00C772E0">
        <w:rPr>
          <w:b/>
          <w:bCs/>
          <w:color w:val="F1A983" w:themeColor="accent2" w:themeTint="99"/>
          <w:sz w:val="32"/>
          <w:szCs w:val="32"/>
        </w:rPr>
        <w:t>Best Product in the United States:</w:t>
      </w:r>
    </w:p>
    <w:p w14:paraId="5FA51039" w14:textId="6533FC7D" w:rsidR="00C73CEC" w:rsidRPr="00C73CEC" w:rsidRDefault="00C73CEC" w:rsidP="00C772E0">
      <w:pPr>
        <w:ind w:left="720"/>
        <w:rPr>
          <w:b/>
          <w:bCs/>
        </w:rPr>
      </w:pPr>
    </w:p>
    <w:p w14:paraId="5A6C4E3F" w14:textId="77777777" w:rsidR="00C73CEC" w:rsidRDefault="00C73CEC" w:rsidP="00C772E0">
      <w:pPr>
        <w:numPr>
          <w:ilvl w:val="1"/>
          <w:numId w:val="2"/>
        </w:numPr>
        <w:rPr>
          <w:b/>
          <w:bCs/>
        </w:rPr>
      </w:pPr>
      <w:r w:rsidRPr="00C73CEC">
        <w:rPr>
          <w:b/>
          <w:bCs/>
        </w:rPr>
        <w:t>This query identifies the city in the UK with the highest sales, providing a geographical insight into market performance.</w:t>
      </w:r>
    </w:p>
    <w:p w14:paraId="68610B4B" w14:textId="77777777" w:rsidR="00C73CEC" w:rsidRDefault="00C73CEC" w:rsidP="00C772E0">
      <w:pPr>
        <w:numPr>
          <w:ilvl w:val="1"/>
          <w:numId w:val="2"/>
        </w:numPr>
        <w:rPr>
          <w:b/>
          <w:bCs/>
        </w:rPr>
      </w:pPr>
      <w:r w:rsidRPr="00C73CEC">
        <w:rPr>
          <w:b/>
          <w:bCs/>
        </w:rPr>
        <w:t>It analyzes sales in the USA, broken down by year and product line, to identify which products are most popular or generate the most revenue in the United States.</w:t>
      </w:r>
    </w:p>
    <w:p w14:paraId="115CFF20" w14:textId="6C7801EE" w:rsidR="00C772E0" w:rsidRPr="00C73CEC" w:rsidRDefault="00C772E0" w:rsidP="00C772E0">
      <w:pPr>
        <w:ind w:left="1440"/>
        <w:rPr>
          <w:b/>
          <w:bCs/>
        </w:rPr>
      </w:pPr>
      <w:r w:rsidRPr="00C772E0">
        <w:rPr>
          <w:b/>
          <w:bCs/>
        </w:rPr>
        <w:drawing>
          <wp:inline distT="0" distB="0" distL="0" distR="0" wp14:anchorId="52EEF4C8" wp14:editId="38C745B4">
            <wp:extent cx="5731510" cy="3396615"/>
            <wp:effectExtent l="0" t="0" r="2540" b="0"/>
            <wp:docPr id="1574684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415" name="Picture 1" descr="A screenshot of a computer code&#10;&#10;Description automatically generated"/>
                    <pic:cNvPicPr/>
                  </pic:nvPicPr>
                  <pic:blipFill>
                    <a:blip r:embed="rId9"/>
                    <a:stretch>
                      <a:fillRect/>
                    </a:stretch>
                  </pic:blipFill>
                  <pic:spPr>
                    <a:xfrm>
                      <a:off x="0" y="0"/>
                      <a:ext cx="5731510" cy="3396615"/>
                    </a:xfrm>
                    <a:prstGeom prst="rect">
                      <a:avLst/>
                    </a:prstGeom>
                  </pic:spPr>
                </pic:pic>
              </a:graphicData>
            </a:graphic>
          </wp:inline>
        </w:drawing>
      </w:r>
    </w:p>
    <w:p w14:paraId="14FB41C9" w14:textId="77777777" w:rsidR="00373A8C" w:rsidRPr="00373A8C" w:rsidRDefault="00373A8C" w:rsidP="00373A8C">
      <w:pPr>
        <w:rPr>
          <w:b/>
          <w:bCs/>
        </w:rPr>
      </w:pPr>
      <w:r w:rsidRPr="00373A8C">
        <w:rPr>
          <w:b/>
          <w:bCs/>
        </w:rPr>
        <w:t>Conclusion</w:t>
      </w:r>
    </w:p>
    <w:p w14:paraId="061785AE" w14:textId="77777777" w:rsidR="00373A8C" w:rsidRPr="00373A8C" w:rsidRDefault="00373A8C" w:rsidP="00373A8C">
      <w:r w:rsidRPr="00373A8C">
        <w:t>The RFM analysis of the sales data reveals critical insights into customer behaviors and preferences. This understanding enables businesses to make strategic decisions in marketing, sales, and customer relationship management to maximize revenue and growth.</w:t>
      </w:r>
    </w:p>
    <w:p w14:paraId="63649D8F" w14:textId="77777777" w:rsidR="00196CA2" w:rsidRDefault="00196CA2"/>
    <w:sectPr w:rsidR="00196CA2" w:rsidSect="0037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3241"/>
    <w:multiLevelType w:val="multilevel"/>
    <w:tmpl w:val="411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4349E"/>
    <w:multiLevelType w:val="multilevel"/>
    <w:tmpl w:val="A8A2C5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1394C"/>
    <w:multiLevelType w:val="hybridMultilevel"/>
    <w:tmpl w:val="A1D85E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295555"/>
    <w:multiLevelType w:val="multilevel"/>
    <w:tmpl w:val="A8A2C5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247E3"/>
    <w:multiLevelType w:val="hybridMultilevel"/>
    <w:tmpl w:val="1EC030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8070318">
    <w:abstractNumId w:val="0"/>
  </w:num>
  <w:num w:numId="2" w16cid:durableId="1800222960">
    <w:abstractNumId w:val="1"/>
  </w:num>
  <w:num w:numId="3" w16cid:durableId="1983732158">
    <w:abstractNumId w:val="3"/>
  </w:num>
  <w:num w:numId="4" w16cid:durableId="948439297">
    <w:abstractNumId w:val="4"/>
  </w:num>
  <w:num w:numId="5" w16cid:durableId="898201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8C"/>
    <w:rsid w:val="00196CA2"/>
    <w:rsid w:val="00373A8C"/>
    <w:rsid w:val="005B3550"/>
    <w:rsid w:val="006F3F56"/>
    <w:rsid w:val="00BF1308"/>
    <w:rsid w:val="00C73CEC"/>
    <w:rsid w:val="00C772E0"/>
    <w:rsid w:val="00F57B1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0645B"/>
  <w15:chartTrackingRefBased/>
  <w15:docId w15:val="{9691A466-22FB-4A56-950D-40E41765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A8C"/>
    <w:rPr>
      <w:rFonts w:eastAsiaTheme="majorEastAsia" w:cstheme="majorBidi"/>
      <w:color w:val="272727" w:themeColor="text1" w:themeTint="D8"/>
    </w:rPr>
  </w:style>
  <w:style w:type="paragraph" w:styleId="Title">
    <w:name w:val="Title"/>
    <w:basedOn w:val="Normal"/>
    <w:next w:val="Normal"/>
    <w:link w:val="TitleChar"/>
    <w:uiPriority w:val="10"/>
    <w:qFormat/>
    <w:rsid w:val="00373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A8C"/>
    <w:pPr>
      <w:spacing w:before="160"/>
      <w:jc w:val="center"/>
    </w:pPr>
    <w:rPr>
      <w:i/>
      <w:iCs/>
      <w:color w:val="404040" w:themeColor="text1" w:themeTint="BF"/>
    </w:rPr>
  </w:style>
  <w:style w:type="character" w:customStyle="1" w:styleId="QuoteChar">
    <w:name w:val="Quote Char"/>
    <w:basedOn w:val="DefaultParagraphFont"/>
    <w:link w:val="Quote"/>
    <w:uiPriority w:val="29"/>
    <w:rsid w:val="00373A8C"/>
    <w:rPr>
      <w:i/>
      <w:iCs/>
      <w:color w:val="404040" w:themeColor="text1" w:themeTint="BF"/>
    </w:rPr>
  </w:style>
  <w:style w:type="paragraph" w:styleId="ListParagraph">
    <w:name w:val="List Paragraph"/>
    <w:basedOn w:val="Normal"/>
    <w:uiPriority w:val="34"/>
    <w:qFormat/>
    <w:rsid w:val="00373A8C"/>
    <w:pPr>
      <w:ind w:left="720"/>
      <w:contextualSpacing/>
    </w:pPr>
  </w:style>
  <w:style w:type="character" w:styleId="IntenseEmphasis">
    <w:name w:val="Intense Emphasis"/>
    <w:basedOn w:val="DefaultParagraphFont"/>
    <w:uiPriority w:val="21"/>
    <w:qFormat/>
    <w:rsid w:val="00373A8C"/>
    <w:rPr>
      <w:i/>
      <w:iCs/>
      <w:color w:val="0F4761" w:themeColor="accent1" w:themeShade="BF"/>
    </w:rPr>
  </w:style>
  <w:style w:type="paragraph" w:styleId="IntenseQuote">
    <w:name w:val="Intense Quote"/>
    <w:basedOn w:val="Normal"/>
    <w:next w:val="Normal"/>
    <w:link w:val="IntenseQuoteChar"/>
    <w:uiPriority w:val="30"/>
    <w:qFormat/>
    <w:rsid w:val="00373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A8C"/>
    <w:rPr>
      <w:i/>
      <w:iCs/>
      <w:color w:val="0F4761" w:themeColor="accent1" w:themeShade="BF"/>
    </w:rPr>
  </w:style>
  <w:style w:type="character" w:styleId="IntenseReference">
    <w:name w:val="Intense Reference"/>
    <w:basedOn w:val="DefaultParagraphFont"/>
    <w:uiPriority w:val="32"/>
    <w:qFormat/>
    <w:rsid w:val="00373A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669233">
      <w:bodyDiv w:val="1"/>
      <w:marLeft w:val="0"/>
      <w:marRight w:val="0"/>
      <w:marTop w:val="0"/>
      <w:marBottom w:val="0"/>
      <w:divBdr>
        <w:top w:val="none" w:sz="0" w:space="0" w:color="auto"/>
        <w:left w:val="none" w:sz="0" w:space="0" w:color="auto"/>
        <w:bottom w:val="none" w:sz="0" w:space="0" w:color="auto"/>
        <w:right w:val="none" w:sz="0" w:space="0" w:color="auto"/>
      </w:divBdr>
      <w:divsChild>
        <w:div w:id="1599556172">
          <w:marLeft w:val="0"/>
          <w:marRight w:val="0"/>
          <w:marTop w:val="0"/>
          <w:marBottom w:val="0"/>
          <w:divBdr>
            <w:top w:val="single" w:sz="2" w:space="0" w:color="D9D9E3"/>
            <w:left w:val="single" w:sz="2" w:space="0" w:color="D9D9E3"/>
            <w:bottom w:val="single" w:sz="2" w:space="0" w:color="D9D9E3"/>
            <w:right w:val="single" w:sz="2" w:space="0" w:color="D9D9E3"/>
          </w:divBdr>
          <w:divsChild>
            <w:div w:id="480656926">
              <w:marLeft w:val="0"/>
              <w:marRight w:val="0"/>
              <w:marTop w:val="0"/>
              <w:marBottom w:val="0"/>
              <w:divBdr>
                <w:top w:val="single" w:sz="2" w:space="0" w:color="D9D9E3"/>
                <w:left w:val="single" w:sz="2" w:space="0" w:color="D9D9E3"/>
                <w:bottom w:val="single" w:sz="2" w:space="0" w:color="D9D9E3"/>
                <w:right w:val="single" w:sz="2" w:space="0" w:color="D9D9E3"/>
              </w:divBdr>
            </w:div>
            <w:div w:id="266280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18484">
          <w:marLeft w:val="0"/>
          <w:marRight w:val="0"/>
          <w:marTop w:val="0"/>
          <w:marBottom w:val="0"/>
          <w:divBdr>
            <w:top w:val="single" w:sz="2" w:space="0" w:color="D9D9E3"/>
            <w:left w:val="single" w:sz="2" w:space="0" w:color="D9D9E3"/>
            <w:bottom w:val="single" w:sz="2" w:space="0" w:color="D9D9E3"/>
            <w:right w:val="single" w:sz="2" w:space="0" w:color="D9D9E3"/>
          </w:divBdr>
          <w:divsChild>
            <w:div w:id="1896427841">
              <w:marLeft w:val="0"/>
              <w:marRight w:val="0"/>
              <w:marTop w:val="0"/>
              <w:marBottom w:val="0"/>
              <w:divBdr>
                <w:top w:val="single" w:sz="2" w:space="0" w:color="D9D9E3"/>
                <w:left w:val="single" w:sz="2" w:space="0" w:color="D9D9E3"/>
                <w:bottom w:val="single" w:sz="2" w:space="0" w:color="D9D9E3"/>
                <w:right w:val="single" w:sz="2" w:space="0" w:color="D9D9E3"/>
              </w:divBdr>
            </w:div>
            <w:div w:id="766312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203293">
          <w:marLeft w:val="0"/>
          <w:marRight w:val="0"/>
          <w:marTop w:val="0"/>
          <w:marBottom w:val="0"/>
          <w:divBdr>
            <w:top w:val="single" w:sz="2" w:space="0" w:color="D9D9E3"/>
            <w:left w:val="single" w:sz="2" w:space="0" w:color="D9D9E3"/>
            <w:bottom w:val="single" w:sz="2" w:space="0" w:color="D9D9E3"/>
            <w:right w:val="single" w:sz="2" w:space="0" w:color="D9D9E3"/>
          </w:divBdr>
          <w:divsChild>
            <w:div w:id="1064379170">
              <w:marLeft w:val="0"/>
              <w:marRight w:val="0"/>
              <w:marTop w:val="0"/>
              <w:marBottom w:val="0"/>
              <w:divBdr>
                <w:top w:val="single" w:sz="2" w:space="0" w:color="D9D9E3"/>
                <w:left w:val="single" w:sz="2" w:space="0" w:color="D9D9E3"/>
                <w:bottom w:val="single" w:sz="2" w:space="0" w:color="D9D9E3"/>
                <w:right w:val="single" w:sz="2" w:space="0" w:color="D9D9E3"/>
              </w:divBdr>
            </w:div>
            <w:div w:id="143998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855944">
          <w:marLeft w:val="0"/>
          <w:marRight w:val="0"/>
          <w:marTop w:val="0"/>
          <w:marBottom w:val="0"/>
          <w:divBdr>
            <w:top w:val="single" w:sz="2" w:space="0" w:color="D9D9E3"/>
            <w:left w:val="single" w:sz="2" w:space="0" w:color="D9D9E3"/>
            <w:bottom w:val="single" w:sz="2" w:space="0" w:color="D9D9E3"/>
            <w:right w:val="single" w:sz="2" w:space="0" w:color="D9D9E3"/>
          </w:divBdr>
          <w:divsChild>
            <w:div w:id="1278416401">
              <w:marLeft w:val="0"/>
              <w:marRight w:val="0"/>
              <w:marTop w:val="0"/>
              <w:marBottom w:val="0"/>
              <w:divBdr>
                <w:top w:val="single" w:sz="2" w:space="0" w:color="D9D9E3"/>
                <w:left w:val="single" w:sz="2" w:space="0" w:color="D9D9E3"/>
                <w:bottom w:val="single" w:sz="2" w:space="0" w:color="D9D9E3"/>
                <w:right w:val="single" w:sz="2" w:space="0" w:color="D9D9E3"/>
              </w:divBdr>
            </w:div>
            <w:div w:id="44585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015607">
          <w:marLeft w:val="0"/>
          <w:marRight w:val="0"/>
          <w:marTop w:val="0"/>
          <w:marBottom w:val="0"/>
          <w:divBdr>
            <w:top w:val="single" w:sz="2" w:space="0" w:color="D9D9E3"/>
            <w:left w:val="single" w:sz="2" w:space="0" w:color="D9D9E3"/>
            <w:bottom w:val="single" w:sz="2" w:space="0" w:color="D9D9E3"/>
            <w:right w:val="single" w:sz="2" w:space="0" w:color="D9D9E3"/>
          </w:divBdr>
          <w:divsChild>
            <w:div w:id="1440447716">
              <w:marLeft w:val="0"/>
              <w:marRight w:val="0"/>
              <w:marTop w:val="0"/>
              <w:marBottom w:val="0"/>
              <w:divBdr>
                <w:top w:val="single" w:sz="2" w:space="0" w:color="D9D9E3"/>
                <w:left w:val="single" w:sz="2" w:space="0" w:color="D9D9E3"/>
                <w:bottom w:val="single" w:sz="2" w:space="0" w:color="D9D9E3"/>
                <w:right w:val="single" w:sz="2" w:space="0" w:color="D9D9E3"/>
              </w:divBdr>
            </w:div>
            <w:div w:id="1731541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625099">
          <w:marLeft w:val="0"/>
          <w:marRight w:val="0"/>
          <w:marTop w:val="0"/>
          <w:marBottom w:val="0"/>
          <w:divBdr>
            <w:top w:val="single" w:sz="2" w:space="0" w:color="D9D9E3"/>
            <w:left w:val="single" w:sz="2" w:space="0" w:color="D9D9E3"/>
            <w:bottom w:val="single" w:sz="2" w:space="0" w:color="D9D9E3"/>
            <w:right w:val="single" w:sz="2" w:space="0" w:color="D9D9E3"/>
          </w:divBdr>
          <w:divsChild>
            <w:div w:id="1910768209">
              <w:marLeft w:val="0"/>
              <w:marRight w:val="0"/>
              <w:marTop w:val="0"/>
              <w:marBottom w:val="0"/>
              <w:divBdr>
                <w:top w:val="single" w:sz="2" w:space="0" w:color="D9D9E3"/>
                <w:left w:val="single" w:sz="2" w:space="0" w:color="D9D9E3"/>
                <w:bottom w:val="single" w:sz="2" w:space="0" w:color="D9D9E3"/>
                <w:right w:val="single" w:sz="2" w:space="0" w:color="D9D9E3"/>
              </w:divBdr>
            </w:div>
            <w:div w:id="1572882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742012">
          <w:marLeft w:val="0"/>
          <w:marRight w:val="0"/>
          <w:marTop w:val="0"/>
          <w:marBottom w:val="0"/>
          <w:divBdr>
            <w:top w:val="single" w:sz="2" w:space="0" w:color="D9D9E3"/>
            <w:left w:val="single" w:sz="2" w:space="0" w:color="D9D9E3"/>
            <w:bottom w:val="single" w:sz="2" w:space="0" w:color="D9D9E3"/>
            <w:right w:val="single" w:sz="2" w:space="0" w:color="D9D9E3"/>
          </w:divBdr>
          <w:divsChild>
            <w:div w:id="1327829086">
              <w:marLeft w:val="0"/>
              <w:marRight w:val="0"/>
              <w:marTop w:val="0"/>
              <w:marBottom w:val="0"/>
              <w:divBdr>
                <w:top w:val="single" w:sz="2" w:space="0" w:color="D9D9E3"/>
                <w:left w:val="single" w:sz="2" w:space="0" w:color="D9D9E3"/>
                <w:bottom w:val="single" w:sz="2" w:space="0" w:color="D9D9E3"/>
                <w:right w:val="single" w:sz="2" w:space="0" w:color="D9D9E3"/>
              </w:divBdr>
            </w:div>
            <w:div w:id="212665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1397082">
      <w:bodyDiv w:val="1"/>
      <w:marLeft w:val="0"/>
      <w:marRight w:val="0"/>
      <w:marTop w:val="0"/>
      <w:marBottom w:val="0"/>
      <w:divBdr>
        <w:top w:val="none" w:sz="0" w:space="0" w:color="auto"/>
        <w:left w:val="none" w:sz="0" w:space="0" w:color="auto"/>
        <w:bottom w:val="none" w:sz="0" w:space="0" w:color="auto"/>
        <w:right w:val="none" w:sz="0" w:space="0" w:color="auto"/>
      </w:divBdr>
      <w:divsChild>
        <w:div w:id="1833519062">
          <w:marLeft w:val="0"/>
          <w:marRight w:val="0"/>
          <w:marTop w:val="0"/>
          <w:marBottom w:val="0"/>
          <w:divBdr>
            <w:top w:val="single" w:sz="2" w:space="0" w:color="D9D9E3"/>
            <w:left w:val="single" w:sz="2" w:space="0" w:color="D9D9E3"/>
            <w:bottom w:val="single" w:sz="2" w:space="0" w:color="D9D9E3"/>
            <w:right w:val="single" w:sz="2" w:space="0" w:color="D9D9E3"/>
          </w:divBdr>
          <w:divsChild>
            <w:div w:id="809784859">
              <w:marLeft w:val="0"/>
              <w:marRight w:val="0"/>
              <w:marTop w:val="0"/>
              <w:marBottom w:val="0"/>
              <w:divBdr>
                <w:top w:val="single" w:sz="2" w:space="0" w:color="D9D9E3"/>
                <w:left w:val="single" w:sz="2" w:space="0" w:color="D9D9E3"/>
                <w:bottom w:val="single" w:sz="2" w:space="0" w:color="D9D9E3"/>
                <w:right w:val="single" w:sz="2" w:space="0" w:color="D9D9E3"/>
              </w:divBdr>
              <w:divsChild>
                <w:div w:id="1042292002">
                  <w:marLeft w:val="0"/>
                  <w:marRight w:val="0"/>
                  <w:marTop w:val="0"/>
                  <w:marBottom w:val="0"/>
                  <w:divBdr>
                    <w:top w:val="single" w:sz="2" w:space="0" w:color="D9D9E3"/>
                    <w:left w:val="single" w:sz="2" w:space="0" w:color="D9D9E3"/>
                    <w:bottom w:val="single" w:sz="2" w:space="0" w:color="D9D9E3"/>
                    <w:right w:val="single" w:sz="2" w:space="0" w:color="D9D9E3"/>
                  </w:divBdr>
                  <w:divsChild>
                    <w:div w:id="1988590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53894">
                          <w:marLeft w:val="0"/>
                          <w:marRight w:val="0"/>
                          <w:marTop w:val="0"/>
                          <w:marBottom w:val="0"/>
                          <w:divBdr>
                            <w:top w:val="single" w:sz="2" w:space="0" w:color="D9D9E3"/>
                            <w:left w:val="single" w:sz="2" w:space="0" w:color="D9D9E3"/>
                            <w:bottom w:val="single" w:sz="2" w:space="0" w:color="D9D9E3"/>
                            <w:right w:val="single" w:sz="2" w:space="0" w:color="D9D9E3"/>
                          </w:divBdr>
                          <w:divsChild>
                            <w:div w:id="548034449">
                              <w:marLeft w:val="0"/>
                              <w:marRight w:val="0"/>
                              <w:marTop w:val="0"/>
                              <w:marBottom w:val="0"/>
                              <w:divBdr>
                                <w:top w:val="single" w:sz="2" w:space="0" w:color="D9D9E3"/>
                                <w:left w:val="single" w:sz="2" w:space="0" w:color="D9D9E3"/>
                                <w:bottom w:val="single" w:sz="2" w:space="0" w:color="D9D9E3"/>
                                <w:right w:val="single" w:sz="2" w:space="0" w:color="D9D9E3"/>
                              </w:divBdr>
                              <w:divsChild>
                                <w:div w:id="1352685585">
                                  <w:marLeft w:val="0"/>
                                  <w:marRight w:val="0"/>
                                  <w:marTop w:val="0"/>
                                  <w:marBottom w:val="0"/>
                                  <w:divBdr>
                                    <w:top w:val="single" w:sz="2" w:space="0" w:color="D9D9E3"/>
                                    <w:left w:val="single" w:sz="2" w:space="0" w:color="D9D9E3"/>
                                    <w:bottom w:val="single" w:sz="2" w:space="0" w:color="D9D9E3"/>
                                    <w:right w:val="single" w:sz="2" w:space="0" w:color="D9D9E3"/>
                                  </w:divBdr>
                                  <w:divsChild>
                                    <w:div w:id="691417867">
                                      <w:marLeft w:val="0"/>
                                      <w:marRight w:val="0"/>
                                      <w:marTop w:val="0"/>
                                      <w:marBottom w:val="0"/>
                                      <w:divBdr>
                                        <w:top w:val="single" w:sz="2" w:space="0" w:color="D9D9E3"/>
                                        <w:left w:val="single" w:sz="2" w:space="0" w:color="D9D9E3"/>
                                        <w:bottom w:val="single" w:sz="2" w:space="0" w:color="D9D9E3"/>
                                        <w:right w:val="single" w:sz="2" w:space="0" w:color="D9D9E3"/>
                                      </w:divBdr>
                                      <w:divsChild>
                                        <w:div w:id="1427191966">
                                          <w:marLeft w:val="0"/>
                                          <w:marRight w:val="0"/>
                                          <w:marTop w:val="0"/>
                                          <w:marBottom w:val="0"/>
                                          <w:divBdr>
                                            <w:top w:val="single" w:sz="2" w:space="0" w:color="D9D9E3"/>
                                            <w:left w:val="single" w:sz="2" w:space="0" w:color="D9D9E3"/>
                                            <w:bottom w:val="single" w:sz="2" w:space="0" w:color="D9D9E3"/>
                                            <w:right w:val="single" w:sz="2" w:space="0" w:color="D9D9E3"/>
                                          </w:divBdr>
                                          <w:divsChild>
                                            <w:div w:id="1942105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5997434">
      <w:bodyDiv w:val="1"/>
      <w:marLeft w:val="0"/>
      <w:marRight w:val="0"/>
      <w:marTop w:val="0"/>
      <w:marBottom w:val="0"/>
      <w:divBdr>
        <w:top w:val="none" w:sz="0" w:space="0" w:color="auto"/>
        <w:left w:val="none" w:sz="0" w:space="0" w:color="auto"/>
        <w:bottom w:val="none" w:sz="0" w:space="0" w:color="auto"/>
        <w:right w:val="none" w:sz="0" w:space="0" w:color="auto"/>
      </w:divBdr>
    </w:div>
    <w:div w:id="1143932454">
      <w:bodyDiv w:val="1"/>
      <w:marLeft w:val="0"/>
      <w:marRight w:val="0"/>
      <w:marTop w:val="0"/>
      <w:marBottom w:val="0"/>
      <w:divBdr>
        <w:top w:val="none" w:sz="0" w:space="0" w:color="auto"/>
        <w:left w:val="none" w:sz="0" w:space="0" w:color="auto"/>
        <w:bottom w:val="none" w:sz="0" w:space="0" w:color="auto"/>
        <w:right w:val="none" w:sz="0" w:space="0" w:color="auto"/>
      </w:divBdr>
      <w:divsChild>
        <w:div w:id="1059205883">
          <w:marLeft w:val="0"/>
          <w:marRight w:val="0"/>
          <w:marTop w:val="0"/>
          <w:marBottom w:val="0"/>
          <w:divBdr>
            <w:top w:val="single" w:sz="2" w:space="0" w:color="D9D9E3"/>
            <w:left w:val="single" w:sz="2" w:space="0" w:color="D9D9E3"/>
            <w:bottom w:val="single" w:sz="2" w:space="0" w:color="D9D9E3"/>
            <w:right w:val="single" w:sz="2" w:space="0" w:color="D9D9E3"/>
          </w:divBdr>
          <w:divsChild>
            <w:div w:id="202375317">
              <w:marLeft w:val="0"/>
              <w:marRight w:val="0"/>
              <w:marTop w:val="0"/>
              <w:marBottom w:val="0"/>
              <w:divBdr>
                <w:top w:val="single" w:sz="2" w:space="0" w:color="D9D9E3"/>
                <w:left w:val="single" w:sz="2" w:space="0" w:color="D9D9E3"/>
                <w:bottom w:val="single" w:sz="2" w:space="0" w:color="D9D9E3"/>
                <w:right w:val="single" w:sz="2" w:space="0" w:color="D9D9E3"/>
              </w:divBdr>
            </w:div>
            <w:div w:id="136506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243083">
          <w:marLeft w:val="0"/>
          <w:marRight w:val="0"/>
          <w:marTop w:val="0"/>
          <w:marBottom w:val="0"/>
          <w:divBdr>
            <w:top w:val="single" w:sz="2" w:space="0" w:color="D9D9E3"/>
            <w:left w:val="single" w:sz="2" w:space="0" w:color="D9D9E3"/>
            <w:bottom w:val="single" w:sz="2" w:space="0" w:color="D9D9E3"/>
            <w:right w:val="single" w:sz="2" w:space="0" w:color="D9D9E3"/>
          </w:divBdr>
          <w:divsChild>
            <w:div w:id="1365399758">
              <w:marLeft w:val="0"/>
              <w:marRight w:val="0"/>
              <w:marTop w:val="0"/>
              <w:marBottom w:val="0"/>
              <w:divBdr>
                <w:top w:val="single" w:sz="2" w:space="0" w:color="D9D9E3"/>
                <w:left w:val="single" w:sz="2" w:space="0" w:color="D9D9E3"/>
                <w:bottom w:val="single" w:sz="2" w:space="0" w:color="D9D9E3"/>
                <w:right w:val="single" w:sz="2" w:space="0" w:color="D9D9E3"/>
              </w:divBdr>
            </w:div>
            <w:div w:id="1952515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9516344">
          <w:marLeft w:val="0"/>
          <w:marRight w:val="0"/>
          <w:marTop w:val="0"/>
          <w:marBottom w:val="0"/>
          <w:divBdr>
            <w:top w:val="single" w:sz="2" w:space="0" w:color="D9D9E3"/>
            <w:left w:val="single" w:sz="2" w:space="0" w:color="D9D9E3"/>
            <w:bottom w:val="single" w:sz="2" w:space="0" w:color="D9D9E3"/>
            <w:right w:val="single" w:sz="2" w:space="0" w:color="D9D9E3"/>
          </w:divBdr>
          <w:divsChild>
            <w:div w:id="1222329060">
              <w:marLeft w:val="0"/>
              <w:marRight w:val="0"/>
              <w:marTop w:val="0"/>
              <w:marBottom w:val="0"/>
              <w:divBdr>
                <w:top w:val="single" w:sz="2" w:space="0" w:color="D9D9E3"/>
                <w:left w:val="single" w:sz="2" w:space="0" w:color="D9D9E3"/>
                <w:bottom w:val="single" w:sz="2" w:space="0" w:color="D9D9E3"/>
                <w:right w:val="single" w:sz="2" w:space="0" w:color="D9D9E3"/>
              </w:divBdr>
            </w:div>
            <w:div w:id="928973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0398149">
          <w:marLeft w:val="0"/>
          <w:marRight w:val="0"/>
          <w:marTop w:val="0"/>
          <w:marBottom w:val="0"/>
          <w:divBdr>
            <w:top w:val="single" w:sz="2" w:space="0" w:color="D9D9E3"/>
            <w:left w:val="single" w:sz="2" w:space="0" w:color="D9D9E3"/>
            <w:bottom w:val="single" w:sz="2" w:space="0" w:color="D9D9E3"/>
            <w:right w:val="single" w:sz="2" w:space="0" w:color="D9D9E3"/>
          </w:divBdr>
          <w:divsChild>
            <w:div w:id="513999654">
              <w:marLeft w:val="0"/>
              <w:marRight w:val="0"/>
              <w:marTop w:val="0"/>
              <w:marBottom w:val="0"/>
              <w:divBdr>
                <w:top w:val="single" w:sz="2" w:space="0" w:color="D9D9E3"/>
                <w:left w:val="single" w:sz="2" w:space="0" w:color="D9D9E3"/>
                <w:bottom w:val="single" w:sz="2" w:space="0" w:color="D9D9E3"/>
                <w:right w:val="single" w:sz="2" w:space="0" w:color="D9D9E3"/>
              </w:divBdr>
            </w:div>
            <w:div w:id="106341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5889470">
          <w:marLeft w:val="0"/>
          <w:marRight w:val="0"/>
          <w:marTop w:val="0"/>
          <w:marBottom w:val="0"/>
          <w:divBdr>
            <w:top w:val="single" w:sz="2" w:space="0" w:color="D9D9E3"/>
            <w:left w:val="single" w:sz="2" w:space="0" w:color="D9D9E3"/>
            <w:bottom w:val="single" w:sz="2" w:space="0" w:color="D9D9E3"/>
            <w:right w:val="single" w:sz="2" w:space="0" w:color="D9D9E3"/>
          </w:divBdr>
          <w:divsChild>
            <w:div w:id="63917157">
              <w:marLeft w:val="0"/>
              <w:marRight w:val="0"/>
              <w:marTop w:val="0"/>
              <w:marBottom w:val="0"/>
              <w:divBdr>
                <w:top w:val="single" w:sz="2" w:space="0" w:color="D9D9E3"/>
                <w:left w:val="single" w:sz="2" w:space="0" w:color="D9D9E3"/>
                <w:bottom w:val="single" w:sz="2" w:space="0" w:color="D9D9E3"/>
                <w:right w:val="single" w:sz="2" w:space="0" w:color="D9D9E3"/>
              </w:divBdr>
            </w:div>
            <w:div w:id="151252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511911">
          <w:marLeft w:val="0"/>
          <w:marRight w:val="0"/>
          <w:marTop w:val="0"/>
          <w:marBottom w:val="0"/>
          <w:divBdr>
            <w:top w:val="single" w:sz="2" w:space="0" w:color="D9D9E3"/>
            <w:left w:val="single" w:sz="2" w:space="0" w:color="D9D9E3"/>
            <w:bottom w:val="single" w:sz="2" w:space="0" w:color="D9D9E3"/>
            <w:right w:val="single" w:sz="2" w:space="0" w:color="D9D9E3"/>
          </w:divBdr>
          <w:divsChild>
            <w:div w:id="531965105">
              <w:marLeft w:val="0"/>
              <w:marRight w:val="0"/>
              <w:marTop w:val="0"/>
              <w:marBottom w:val="0"/>
              <w:divBdr>
                <w:top w:val="single" w:sz="2" w:space="0" w:color="D9D9E3"/>
                <w:left w:val="single" w:sz="2" w:space="0" w:color="D9D9E3"/>
                <w:bottom w:val="single" w:sz="2" w:space="0" w:color="D9D9E3"/>
                <w:right w:val="single" w:sz="2" w:space="0" w:color="D9D9E3"/>
              </w:divBdr>
            </w:div>
            <w:div w:id="686368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6447260">
          <w:marLeft w:val="0"/>
          <w:marRight w:val="0"/>
          <w:marTop w:val="0"/>
          <w:marBottom w:val="0"/>
          <w:divBdr>
            <w:top w:val="single" w:sz="2" w:space="0" w:color="D9D9E3"/>
            <w:left w:val="single" w:sz="2" w:space="0" w:color="D9D9E3"/>
            <w:bottom w:val="single" w:sz="2" w:space="0" w:color="D9D9E3"/>
            <w:right w:val="single" w:sz="2" w:space="0" w:color="D9D9E3"/>
          </w:divBdr>
          <w:divsChild>
            <w:div w:id="988289304">
              <w:marLeft w:val="0"/>
              <w:marRight w:val="0"/>
              <w:marTop w:val="0"/>
              <w:marBottom w:val="0"/>
              <w:divBdr>
                <w:top w:val="single" w:sz="2" w:space="0" w:color="D9D9E3"/>
                <w:left w:val="single" w:sz="2" w:space="0" w:color="D9D9E3"/>
                <w:bottom w:val="single" w:sz="2" w:space="0" w:color="D9D9E3"/>
                <w:right w:val="single" w:sz="2" w:space="0" w:color="D9D9E3"/>
              </w:divBdr>
            </w:div>
            <w:div w:id="808593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2383870">
      <w:bodyDiv w:val="1"/>
      <w:marLeft w:val="0"/>
      <w:marRight w:val="0"/>
      <w:marTop w:val="0"/>
      <w:marBottom w:val="0"/>
      <w:divBdr>
        <w:top w:val="none" w:sz="0" w:space="0" w:color="auto"/>
        <w:left w:val="none" w:sz="0" w:space="0" w:color="auto"/>
        <w:bottom w:val="none" w:sz="0" w:space="0" w:color="auto"/>
        <w:right w:val="none" w:sz="0" w:space="0" w:color="auto"/>
      </w:divBdr>
    </w:div>
    <w:div w:id="1972591689">
      <w:bodyDiv w:val="1"/>
      <w:marLeft w:val="0"/>
      <w:marRight w:val="0"/>
      <w:marTop w:val="0"/>
      <w:marBottom w:val="0"/>
      <w:divBdr>
        <w:top w:val="none" w:sz="0" w:space="0" w:color="auto"/>
        <w:left w:val="none" w:sz="0" w:space="0" w:color="auto"/>
        <w:bottom w:val="none" w:sz="0" w:space="0" w:color="auto"/>
        <w:right w:val="none" w:sz="0" w:space="0" w:color="auto"/>
      </w:divBdr>
      <w:divsChild>
        <w:div w:id="332033890">
          <w:marLeft w:val="0"/>
          <w:marRight w:val="0"/>
          <w:marTop w:val="0"/>
          <w:marBottom w:val="0"/>
          <w:divBdr>
            <w:top w:val="single" w:sz="2" w:space="0" w:color="D9D9E3"/>
            <w:left w:val="single" w:sz="2" w:space="0" w:color="D9D9E3"/>
            <w:bottom w:val="single" w:sz="2" w:space="0" w:color="D9D9E3"/>
            <w:right w:val="single" w:sz="2" w:space="0" w:color="D9D9E3"/>
          </w:divBdr>
          <w:divsChild>
            <w:div w:id="35855729">
              <w:marLeft w:val="0"/>
              <w:marRight w:val="0"/>
              <w:marTop w:val="0"/>
              <w:marBottom w:val="0"/>
              <w:divBdr>
                <w:top w:val="single" w:sz="2" w:space="0" w:color="D9D9E3"/>
                <w:left w:val="single" w:sz="2" w:space="0" w:color="D9D9E3"/>
                <w:bottom w:val="single" w:sz="2" w:space="0" w:color="D9D9E3"/>
                <w:right w:val="single" w:sz="2" w:space="0" w:color="D9D9E3"/>
              </w:divBdr>
              <w:divsChild>
                <w:div w:id="1136803491">
                  <w:marLeft w:val="0"/>
                  <w:marRight w:val="0"/>
                  <w:marTop w:val="0"/>
                  <w:marBottom w:val="0"/>
                  <w:divBdr>
                    <w:top w:val="single" w:sz="2" w:space="0" w:color="D9D9E3"/>
                    <w:left w:val="single" w:sz="2" w:space="0" w:color="D9D9E3"/>
                    <w:bottom w:val="single" w:sz="2" w:space="0" w:color="D9D9E3"/>
                    <w:right w:val="single" w:sz="2" w:space="0" w:color="D9D9E3"/>
                  </w:divBdr>
                  <w:divsChild>
                    <w:div w:id="177624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7177">
                          <w:marLeft w:val="0"/>
                          <w:marRight w:val="0"/>
                          <w:marTop w:val="0"/>
                          <w:marBottom w:val="0"/>
                          <w:divBdr>
                            <w:top w:val="single" w:sz="2" w:space="0" w:color="D9D9E3"/>
                            <w:left w:val="single" w:sz="2" w:space="0" w:color="D9D9E3"/>
                            <w:bottom w:val="single" w:sz="2" w:space="0" w:color="D9D9E3"/>
                            <w:right w:val="single" w:sz="2" w:space="0" w:color="D9D9E3"/>
                          </w:divBdr>
                          <w:divsChild>
                            <w:div w:id="1085688283">
                              <w:marLeft w:val="0"/>
                              <w:marRight w:val="0"/>
                              <w:marTop w:val="0"/>
                              <w:marBottom w:val="0"/>
                              <w:divBdr>
                                <w:top w:val="single" w:sz="2" w:space="0" w:color="D9D9E3"/>
                                <w:left w:val="single" w:sz="2" w:space="0" w:color="D9D9E3"/>
                                <w:bottom w:val="single" w:sz="2" w:space="0" w:color="D9D9E3"/>
                                <w:right w:val="single" w:sz="2" w:space="0" w:color="D9D9E3"/>
                              </w:divBdr>
                              <w:divsChild>
                                <w:div w:id="330374127">
                                  <w:marLeft w:val="0"/>
                                  <w:marRight w:val="0"/>
                                  <w:marTop w:val="0"/>
                                  <w:marBottom w:val="0"/>
                                  <w:divBdr>
                                    <w:top w:val="single" w:sz="2" w:space="0" w:color="D9D9E3"/>
                                    <w:left w:val="single" w:sz="2" w:space="0" w:color="D9D9E3"/>
                                    <w:bottom w:val="single" w:sz="2" w:space="0" w:color="D9D9E3"/>
                                    <w:right w:val="single" w:sz="2" w:space="0" w:color="D9D9E3"/>
                                  </w:divBdr>
                                  <w:divsChild>
                                    <w:div w:id="1854147328">
                                      <w:marLeft w:val="0"/>
                                      <w:marRight w:val="0"/>
                                      <w:marTop w:val="0"/>
                                      <w:marBottom w:val="0"/>
                                      <w:divBdr>
                                        <w:top w:val="single" w:sz="2" w:space="0" w:color="D9D9E3"/>
                                        <w:left w:val="single" w:sz="2" w:space="0" w:color="D9D9E3"/>
                                        <w:bottom w:val="single" w:sz="2" w:space="0" w:color="D9D9E3"/>
                                        <w:right w:val="single" w:sz="2" w:space="0" w:color="D9D9E3"/>
                                      </w:divBdr>
                                      <w:divsChild>
                                        <w:div w:id="700060056">
                                          <w:marLeft w:val="0"/>
                                          <w:marRight w:val="0"/>
                                          <w:marTop w:val="0"/>
                                          <w:marBottom w:val="0"/>
                                          <w:divBdr>
                                            <w:top w:val="single" w:sz="2" w:space="0" w:color="D9D9E3"/>
                                            <w:left w:val="single" w:sz="2" w:space="0" w:color="D9D9E3"/>
                                            <w:bottom w:val="single" w:sz="2" w:space="0" w:color="D9D9E3"/>
                                            <w:right w:val="single" w:sz="2" w:space="0" w:color="D9D9E3"/>
                                          </w:divBdr>
                                          <w:divsChild>
                                            <w:div w:id="14104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3587486">
      <w:bodyDiv w:val="1"/>
      <w:marLeft w:val="0"/>
      <w:marRight w:val="0"/>
      <w:marTop w:val="0"/>
      <w:marBottom w:val="0"/>
      <w:divBdr>
        <w:top w:val="none" w:sz="0" w:space="0" w:color="auto"/>
        <w:left w:val="none" w:sz="0" w:space="0" w:color="auto"/>
        <w:bottom w:val="none" w:sz="0" w:space="0" w:color="auto"/>
        <w:right w:val="none" w:sz="0" w:space="0" w:color="auto"/>
      </w:divBdr>
    </w:div>
    <w:div w:id="211297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846</Words>
  <Characters>4739</Characters>
  <Application>Microsoft Office Word</Application>
  <DocSecurity>0</DocSecurity>
  <Lines>112</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Thapa</dc:creator>
  <cp:keywords/>
  <dc:description/>
  <cp:lastModifiedBy>Sandip Thapa</cp:lastModifiedBy>
  <cp:revision>2</cp:revision>
  <dcterms:created xsi:type="dcterms:W3CDTF">2023-12-03T00:18:00Z</dcterms:created>
  <dcterms:modified xsi:type="dcterms:W3CDTF">2023-12-03T05:43:00Z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6ccd2ff7-431b-40b5-9fd2-816be45198f1</vt:lpwstr>
  </property>
</Properties>
</file>