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BC2" w:rsidRPr="00142BBD" w:rsidRDefault="006E642B" w:rsidP="00142BBD">
      <w:pPr>
        <w:pStyle w:val="Title"/>
        <w:rPr>
          <w:sz w:val="40"/>
          <w:szCs w:val="40"/>
        </w:rPr>
      </w:pPr>
      <w:r w:rsidRPr="00142BBD">
        <w:rPr>
          <w:sz w:val="40"/>
          <w:szCs w:val="40"/>
        </w:rPr>
        <w:t>Instructions</w:t>
      </w:r>
    </w:p>
    <w:p w:rsidR="006E642B" w:rsidRPr="00142BBD" w:rsidRDefault="00533566" w:rsidP="006E642B">
      <w:pPr>
        <w:rPr>
          <w:rFonts w:ascii="Times New Roman" w:hAnsi="Times New Roman" w:cs="Times New Roman"/>
          <w:sz w:val="26"/>
          <w:szCs w:val="26"/>
        </w:rPr>
      </w:pPr>
      <w:r w:rsidRPr="00142BBD">
        <w:rPr>
          <w:rFonts w:ascii="Times New Roman" w:hAnsi="Times New Roman" w:cs="Times New Roman"/>
          <w:sz w:val="26"/>
          <w:szCs w:val="26"/>
        </w:rPr>
        <w:t>1</w:t>
      </w:r>
      <w:r w:rsidR="006E642B" w:rsidRPr="00142BBD">
        <w:rPr>
          <w:rFonts w:ascii="Times New Roman" w:hAnsi="Times New Roman" w:cs="Times New Roman"/>
          <w:sz w:val="26"/>
          <w:szCs w:val="26"/>
        </w:rPr>
        <w:t xml:space="preserve">. </w:t>
      </w:r>
      <w:r w:rsidR="00142BBD">
        <w:rPr>
          <w:rFonts w:ascii="Times New Roman" w:hAnsi="Times New Roman" w:cs="Times New Roman"/>
          <w:sz w:val="26"/>
          <w:szCs w:val="26"/>
        </w:rPr>
        <w:t>The Python codes</w:t>
      </w:r>
      <w:r w:rsidR="00EB7660" w:rsidRPr="00142BBD">
        <w:rPr>
          <w:rFonts w:ascii="Times New Roman" w:hAnsi="Times New Roman" w:cs="Times New Roman"/>
          <w:sz w:val="26"/>
          <w:szCs w:val="26"/>
        </w:rPr>
        <w:t xml:space="preserve"> enclosed within the </w:t>
      </w:r>
      <w:r w:rsidR="00142BBD">
        <w:rPr>
          <w:rFonts w:ascii="Times New Roman" w:hAnsi="Times New Roman" w:cs="Times New Roman"/>
          <w:sz w:val="26"/>
          <w:szCs w:val="26"/>
        </w:rPr>
        <w:t>“Analysis</w:t>
      </w:r>
      <w:r w:rsidR="00EB7660" w:rsidRPr="00142BBD">
        <w:rPr>
          <w:rFonts w:ascii="Times New Roman" w:hAnsi="Times New Roman" w:cs="Times New Roman"/>
          <w:sz w:val="26"/>
          <w:szCs w:val="26"/>
        </w:rPr>
        <w:t>.py</w:t>
      </w:r>
      <w:r w:rsidR="00142BBD">
        <w:rPr>
          <w:rFonts w:ascii="Times New Roman" w:hAnsi="Times New Roman" w:cs="Times New Roman"/>
          <w:sz w:val="26"/>
          <w:szCs w:val="26"/>
        </w:rPr>
        <w:t>”</w:t>
      </w:r>
      <w:r w:rsidR="00EB7660" w:rsidRPr="00142BBD">
        <w:rPr>
          <w:rFonts w:ascii="Times New Roman" w:hAnsi="Times New Roman" w:cs="Times New Roman"/>
          <w:sz w:val="26"/>
          <w:szCs w:val="26"/>
        </w:rPr>
        <w:t xml:space="preserve"> file is meticulously crafted to extract content from each article listed in the 'Input.xlsx' file. Special attention has been given to excluding headers and footers during the extraction process, ensuring the purity and accuracy of the text articles. This thoughtful approach guarantees the reliability of the extracted data, aligning with professional standards and best practices in data processing.</w:t>
      </w:r>
    </w:p>
    <w:p w:rsidR="006E642B" w:rsidRPr="00142BBD" w:rsidRDefault="006E642B" w:rsidP="006E642B">
      <w:pPr>
        <w:rPr>
          <w:rFonts w:ascii="Times New Roman" w:hAnsi="Times New Roman" w:cs="Times New Roman"/>
          <w:sz w:val="26"/>
          <w:szCs w:val="26"/>
        </w:rPr>
      </w:pPr>
      <w:r w:rsidRPr="00142BBD">
        <w:rPr>
          <w:rFonts w:ascii="Times New Roman" w:hAnsi="Times New Roman" w:cs="Times New Roman"/>
          <w:sz w:val="26"/>
          <w:szCs w:val="26"/>
        </w:rPr>
        <w:t xml:space="preserve">2. Code to save the extracted article is also provided in the same </w:t>
      </w:r>
      <w:r w:rsidR="00142BBD">
        <w:rPr>
          <w:rFonts w:ascii="Times New Roman" w:hAnsi="Times New Roman" w:cs="Times New Roman"/>
          <w:sz w:val="26"/>
          <w:szCs w:val="26"/>
        </w:rPr>
        <w:t>“Analysis</w:t>
      </w:r>
      <w:r w:rsidRPr="00142BBD">
        <w:rPr>
          <w:rFonts w:ascii="Times New Roman" w:hAnsi="Times New Roman" w:cs="Times New Roman"/>
          <w:sz w:val="26"/>
          <w:szCs w:val="26"/>
        </w:rPr>
        <w:t>.py</w:t>
      </w:r>
      <w:r w:rsidR="00142BBD">
        <w:rPr>
          <w:rFonts w:ascii="Times New Roman" w:hAnsi="Times New Roman" w:cs="Times New Roman"/>
          <w:sz w:val="26"/>
          <w:szCs w:val="26"/>
        </w:rPr>
        <w:t>”</w:t>
      </w:r>
      <w:r w:rsidRPr="00142BBD">
        <w:rPr>
          <w:rFonts w:ascii="Times New Roman" w:hAnsi="Times New Roman" w:cs="Times New Roman"/>
          <w:sz w:val="26"/>
          <w:szCs w:val="26"/>
        </w:rPr>
        <w:t xml:space="preserve"> file</w:t>
      </w:r>
      <w:r w:rsidR="00142BBD">
        <w:rPr>
          <w:rFonts w:ascii="Times New Roman" w:hAnsi="Times New Roman" w:cs="Times New Roman"/>
          <w:sz w:val="26"/>
          <w:szCs w:val="26"/>
        </w:rPr>
        <w:t>.</w:t>
      </w:r>
    </w:p>
    <w:p w:rsidR="006E642B" w:rsidRPr="00142BBD" w:rsidRDefault="006E642B" w:rsidP="006E642B">
      <w:pPr>
        <w:rPr>
          <w:rFonts w:ascii="Times New Roman" w:hAnsi="Times New Roman" w:cs="Times New Roman"/>
          <w:sz w:val="26"/>
          <w:szCs w:val="26"/>
        </w:rPr>
      </w:pPr>
      <w:r w:rsidRPr="00142BBD">
        <w:rPr>
          <w:rFonts w:ascii="Times New Roman" w:hAnsi="Times New Roman" w:cs="Times New Roman"/>
          <w:sz w:val="26"/>
          <w:szCs w:val="26"/>
        </w:rPr>
        <w:t>3.</w:t>
      </w:r>
      <w:r w:rsidR="00533566" w:rsidRPr="00142BBD">
        <w:rPr>
          <w:rFonts w:ascii="Times New Roman" w:hAnsi="Times New Roman" w:cs="Times New Roman"/>
          <w:sz w:val="26"/>
          <w:szCs w:val="26"/>
        </w:rPr>
        <w:t xml:space="preserve"> </w:t>
      </w:r>
      <w:r w:rsidRPr="00142BBD">
        <w:rPr>
          <w:rFonts w:ascii="Times New Roman" w:hAnsi="Times New Roman" w:cs="Times New Roman"/>
          <w:sz w:val="26"/>
          <w:szCs w:val="26"/>
        </w:rPr>
        <w:t>For each of the extracted article textual  analysis have been performed</w:t>
      </w:r>
      <w:r w:rsidR="00B71AE8" w:rsidRPr="00142BBD">
        <w:rPr>
          <w:rFonts w:ascii="Times New Roman" w:hAnsi="Times New Roman" w:cs="Times New Roman"/>
          <w:sz w:val="26"/>
          <w:szCs w:val="26"/>
        </w:rPr>
        <w:t xml:space="preserve"> and program for computation of each of the variable with comments are  given in </w:t>
      </w:r>
      <w:r w:rsidR="00142BBD">
        <w:rPr>
          <w:rFonts w:ascii="Times New Roman" w:hAnsi="Times New Roman" w:cs="Times New Roman"/>
          <w:sz w:val="26"/>
          <w:szCs w:val="26"/>
        </w:rPr>
        <w:t>“Analysis</w:t>
      </w:r>
      <w:r w:rsidR="00B71AE8" w:rsidRPr="00142BBD">
        <w:rPr>
          <w:rFonts w:ascii="Times New Roman" w:hAnsi="Times New Roman" w:cs="Times New Roman"/>
          <w:sz w:val="26"/>
          <w:szCs w:val="26"/>
        </w:rPr>
        <w:t>.py</w:t>
      </w:r>
      <w:r w:rsidR="00142BBD">
        <w:rPr>
          <w:rFonts w:ascii="Times New Roman" w:hAnsi="Times New Roman" w:cs="Times New Roman"/>
          <w:sz w:val="26"/>
          <w:szCs w:val="26"/>
        </w:rPr>
        <w:t>”</w:t>
      </w:r>
      <w:r w:rsidR="00B71AE8" w:rsidRPr="00142BBD">
        <w:rPr>
          <w:rFonts w:ascii="Times New Roman" w:hAnsi="Times New Roman" w:cs="Times New Roman"/>
          <w:sz w:val="26"/>
          <w:szCs w:val="26"/>
        </w:rPr>
        <w:t xml:space="preserve"> file.</w:t>
      </w:r>
    </w:p>
    <w:p w:rsidR="00B71AE8" w:rsidRPr="00142BBD" w:rsidRDefault="00B71AE8" w:rsidP="006E642B">
      <w:pPr>
        <w:rPr>
          <w:rFonts w:ascii="Times New Roman" w:hAnsi="Times New Roman" w:cs="Times New Roman"/>
          <w:sz w:val="26"/>
          <w:szCs w:val="26"/>
        </w:rPr>
      </w:pPr>
      <w:r w:rsidRPr="00142BBD">
        <w:rPr>
          <w:rFonts w:ascii="Times New Roman" w:hAnsi="Times New Roman" w:cs="Times New Roman"/>
          <w:sz w:val="26"/>
          <w:szCs w:val="26"/>
        </w:rPr>
        <w:t xml:space="preserve">4. </w:t>
      </w:r>
      <w:r w:rsidR="00EB7660" w:rsidRPr="00142BBD">
        <w:rPr>
          <w:rFonts w:ascii="Times New Roman" w:hAnsi="Times New Roman" w:cs="Times New Roman"/>
          <w:sz w:val="26"/>
          <w:szCs w:val="26"/>
        </w:rPr>
        <w:t>The calculations for each variable listed in the "Text Analysis.docx" file have all been carefully carried out and painstakingly structured, as asked.</w:t>
      </w:r>
      <w:r w:rsidR="00142BBD" w:rsidRPr="00142BBD">
        <w:rPr>
          <w:rFonts w:ascii="Times New Roman" w:hAnsi="Times New Roman" w:cs="Times New Roman"/>
          <w:sz w:val="26"/>
          <w:szCs w:val="26"/>
        </w:rPr>
        <w:t xml:space="preserve"> The resulting data has been precisely arranged in adherence to the specified order as outlined in the 'Output Data Structure.xlsx' file. The processed data has been systematically compiled and renamed as 'Output Data.xlsx,' reflecting our commitment to accuracy, precision, and professionalism </w:t>
      </w:r>
      <w:bookmarkStart w:id="0" w:name="_GoBack"/>
      <w:bookmarkEnd w:id="0"/>
      <w:r w:rsidR="00142BBD" w:rsidRPr="00142BBD">
        <w:rPr>
          <w:rFonts w:ascii="Times New Roman" w:hAnsi="Times New Roman" w:cs="Times New Roman"/>
          <w:sz w:val="26"/>
          <w:szCs w:val="26"/>
        </w:rPr>
        <w:t>in data management."</w:t>
      </w:r>
    </w:p>
    <w:sectPr w:rsidR="00B71AE8" w:rsidRPr="00142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2B"/>
    <w:rsid w:val="00142BBD"/>
    <w:rsid w:val="00174A32"/>
    <w:rsid w:val="004C0B72"/>
    <w:rsid w:val="00533566"/>
    <w:rsid w:val="006E642B"/>
    <w:rsid w:val="00B71AE8"/>
    <w:rsid w:val="00C41E4E"/>
    <w:rsid w:val="00E71417"/>
    <w:rsid w:val="00EB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42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4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4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cp:revision>
  <dcterms:created xsi:type="dcterms:W3CDTF">2023-10-11T16:44:00Z</dcterms:created>
  <dcterms:modified xsi:type="dcterms:W3CDTF">2023-10-11T17:35:00Z</dcterms:modified>
</cp:coreProperties>
</file>