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DB35" w14:textId="77777777" w:rsidR="001B5FB7" w:rsidRDefault="00525E77">
      <w:pPr>
        <w:jc w:val="center"/>
        <w:rPr>
          <w:b/>
          <w:color w:val="1F4E79"/>
          <w:sz w:val="40"/>
          <w:szCs w:val="40"/>
        </w:rPr>
      </w:pPr>
      <w:r>
        <w:rPr>
          <w:b/>
          <w:color w:val="1F4E79"/>
          <w:sz w:val="40"/>
          <w:szCs w:val="40"/>
        </w:rPr>
        <w:t>Job Description</w:t>
      </w:r>
    </w:p>
    <w:tbl>
      <w:tblPr>
        <w:tblStyle w:val="a"/>
        <w:tblW w:w="9351" w:type="dxa"/>
        <w:tblBorders>
          <w:top w:val="nil"/>
          <w:left w:val="nil"/>
          <w:bottom w:val="nil"/>
          <w:right w:val="nil"/>
          <w:insideH w:val="nil"/>
          <w:insideV w:val="nil"/>
        </w:tblBorders>
        <w:tblLayout w:type="fixed"/>
        <w:tblLook w:val="0400" w:firstRow="0" w:lastRow="0" w:firstColumn="0" w:lastColumn="0" w:noHBand="0" w:noVBand="1"/>
      </w:tblPr>
      <w:tblGrid>
        <w:gridCol w:w="1799"/>
        <w:gridCol w:w="7552"/>
      </w:tblGrid>
      <w:tr w:rsidR="001B5FB7" w14:paraId="7176BF4E" w14:textId="77777777">
        <w:tc>
          <w:tcPr>
            <w:tcW w:w="1799" w:type="dxa"/>
          </w:tcPr>
          <w:p w14:paraId="4898730B" w14:textId="77777777" w:rsidR="001B5FB7" w:rsidRDefault="00525E77">
            <w:pPr>
              <w:rPr>
                <w:b/>
                <w:color w:val="1F4E79"/>
                <w:sz w:val="23"/>
                <w:szCs w:val="23"/>
              </w:rPr>
            </w:pPr>
            <w:r>
              <w:rPr>
                <w:b/>
                <w:color w:val="1F4E79"/>
                <w:sz w:val="23"/>
                <w:szCs w:val="23"/>
              </w:rPr>
              <w:t>Job title:</w:t>
            </w:r>
          </w:p>
        </w:tc>
        <w:tc>
          <w:tcPr>
            <w:tcW w:w="7552" w:type="dxa"/>
          </w:tcPr>
          <w:p w14:paraId="1B825154" w14:textId="3B28C61C" w:rsidR="001B5FB7" w:rsidRDefault="00C1402E">
            <w:pPr>
              <w:rPr>
                <w:sz w:val="23"/>
                <w:szCs w:val="23"/>
              </w:rPr>
            </w:pPr>
            <w:r>
              <w:rPr>
                <w:sz w:val="23"/>
                <w:szCs w:val="23"/>
              </w:rPr>
              <w:t>Cloud</w:t>
            </w:r>
            <w:r w:rsidR="00453633">
              <w:rPr>
                <w:sz w:val="23"/>
                <w:szCs w:val="23"/>
              </w:rPr>
              <w:t xml:space="preserve"> DevOps</w:t>
            </w:r>
            <w:r>
              <w:rPr>
                <w:sz w:val="23"/>
                <w:szCs w:val="23"/>
              </w:rPr>
              <w:t xml:space="preserve"> Engineer</w:t>
            </w:r>
          </w:p>
        </w:tc>
      </w:tr>
      <w:tr w:rsidR="001B5FB7" w14:paraId="75E8E503" w14:textId="77777777">
        <w:tc>
          <w:tcPr>
            <w:tcW w:w="1799" w:type="dxa"/>
          </w:tcPr>
          <w:p w14:paraId="73961196" w14:textId="77777777" w:rsidR="001B5FB7" w:rsidRDefault="00525E77">
            <w:pPr>
              <w:rPr>
                <w:b/>
                <w:color w:val="1F4E79"/>
                <w:sz w:val="23"/>
                <w:szCs w:val="23"/>
              </w:rPr>
            </w:pPr>
            <w:r>
              <w:rPr>
                <w:b/>
                <w:color w:val="1F4E79"/>
                <w:sz w:val="23"/>
                <w:szCs w:val="23"/>
              </w:rPr>
              <w:t>Location:</w:t>
            </w:r>
          </w:p>
        </w:tc>
        <w:tc>
          <w:tcPr>
            <w:tcW w:w="7552" w:type="dxa"/>
          </w:tcPr>
          <w:p w14:paraId="5F2DAA3E" w14:textId="16267F29" w:rsidR="001B5FB7" w:rsidRDefault="00D541D9">
            <w:pPr>
              <w:rPr>
                <w:sz w:val="23"/>
                <w:szCs w:val="23"/>
              </w:rPr>
            </w:pPr>
            <w:r>
              <w:rPr>
                <w:sz w:val="23"/>
                <w:szCs w:val="23"/>
              </w:rPr>
              <w:t>Chandigarh or Ahmedabad</w:t>
            </w:r>
          </w:p>
        </w:tc>
      </w:tr>
      <w:tr w:rsidR="001B5FB7" w14:paraId="2B9D4916" w14:textId="77777777">
        <w:tc>
          <w:tcPr>
            <w:tcW w:w="1799" w:type="dxa"/>
          </w:tcPr>
          <w:p w14:paraId="02A691CA" w14:textId="77777777" w:rsidR="001B5FB7" w:rsidRDefault="00525E77">
            <w:pPr>
              <w:rPr>
                <w:b/>
                <w:color w:val="1F4E79"/>
                <w:sz w:val="23"/>
                <w:szCs w:val="23"/>
              </w:rPr>
            </w:pPr>
            <w:r>
              <w:rPr>
                <w:b/>
                <w:color w:val="1F4E79"/>
                <w:sz w:val="23"/>
                <w:szCs w:val="23"/>
              </w:rPr>
              <w:t>Job Type:</w:t>
            </w:r>
          </w:p>
          <w:p w14:paraId="4B33A2DC" w14:textId="77777777" w:rsidR="001B5FB7" w:rsidRDefault="00525E77">
            <w:pPr>
              <w:rPr>
                <w:b/>
                <w:color w:val="1F4E79"/>
                <w:sz w:val="23"/>
                <w:szCs w:val="23"/>
              </w:rPr>
            </w:pPr>
            <w:r>
              <w:rPr>
                <w:b/>
                <w:color w:val="1F4E79"/>
                <w:sz w:val="23"/>
                <w:szCs w:val="23"/>
              </w:rPr>
              <w:t>Experience:</w:t>
            </w:r>
          </w:p>
        </w:tc>
        <w:tc>
          <w:tcPr>
            <w:tcW w:w="7552" w:type="dxa"/>
          </w:tcPr>
          <w:p w14:paraId="16FBBFC6" w14:textId="77777777" w:rsidR="001B5FB7" w:rsidRDefault="00525E77">
            <w:pPr>
              <w:rPr>
                <w:sz w:val="23"/>
                <w:szCs w:val="23"/>
              </w:rPr>
            </w:pPr>
            <w:r>
              <w:rPr>
                <w:sz w:val="23"/>
                <w:szCs w:val="23"/>
              </w:rPr>
              <w:t>Full Time</w:t>
            </w:r>
          </w:p>
          <w:p w14:paraId="52F8BDFC" w14:textId="75DD517A" w:rsidR="001B5FB7" w:rsidRDefault="00F0661A">
            <w:pPr>
              <w:rPr>
                <w:sz w:val="23"/>
                <w:szCs w:val="23"/>
              </w:rPr>
            </w:pPr>
            <w:r>
              <w:rPr>
                <w:sz w:val="23"/>
                <w:szCs w:val="23"/>
              </w:rPr>
              <w:t xml:space="preserve">2 to </w:t>
            </w:r>
            <w:r w:rsidR="00453633">
              <w:rPr>
                <w:sz w:val="23"/>
                <w:szCs w:val="23"/>
              </w:rPr>
              <w:t>3</w:t>
            </w:r>
            <w:r w:rsidR="00525E77">
              <w:rPr>
                <w:sz w:val="23"/>
                <w:szCs w:val="23"/>
              </w:rPr>
              <w:t xml:space="preserve"> years</w:t>
            </w:r>
          </w:p>
        </w:tc>
      </w:tr>
      <w:tr w:rsidR="001B5FB7" w14:paraId="2D913AD6" w14:textId="77777777">
        <w:tc>
          <w:tcPr>
            <w:tcW w:w="1799" w:type="dxa"/>
          </w:tcPr>
          <w:p w14:paraId="4C0990FB" w14:textId="77777777" w:rsidR="001B5FB7" w:rsidRDefault="00525E77">
            <w:pPr>
              <w:rPr>
                <w:b/>
                <w:color w:val="1F4E79"/>
                <w:sz w:val="23"/>
                <w:szCs w:val="23"/>
              </w:rPr>
            </w:pPr>
            <w:r>
              <w:rPr>
                <w:b/>
                <w:color w:val="1F4E79"/>
                <w:sz w:val="23"/>
                <w:szCs w:val="23"/>
              </w:rPr>
              <w:t>Salary:</w:t>
            </w:r>
          </w:p>
        </w:tc>
        <w:tc>
          <w:tcPr>
            <w:tcW w:w="7552" w:type="dxa"/>
          </w:tcPr>
          <w:p w14:paraId="260BCBAC" w14:textId="21C3816B" w:rsidR="001B5FB7" w:rsidRDefault="00C378A9">
            <w:pPr>
              <w:rPr>
                <w:sz w:val="23"/>
                <w:szCs w:val="23"/>
              </w:rPr>
            </w:pPr>
            <w:r>
              <w:rPr>
                <w:sz w:val="23"/>
                <w:szCs w:val="23"/>
              </w:rPr>
              <w:t>5</w:t>
            </w:r>
            <w:r w:rsidR="00044EF9">
              <w:rPr>
                <w:sz w:val="23"/>
                <w:szCs w:val="23"/>
              </w:rPr>
              <w:t xml:space="preserve">,00,000 </w:t>
            </w:r>
            <w:r w:rsidR="0093255F">
              <w:rPr>
                <w:sz w:val="23"/>
                <w:szCs w:val="23"/>
              </w:rPr>
              <w:t xml:space="preserve">– </w:t>
            </w:r>
            <w:r>
              <w:rPr>
                <w:sz w:val="23"/>
                <w:szCs w:val="23"/>
              </w:rPr>
              <w:t>6</w:t>
            </w:r>
            <w:r w:rsidR="0093255F">
              <w:rPr>
                <w:sz w:val="23"/>
                <w:szCs w:val="23"/>
              </w:rPr>
              <w:t xml:space="preserve">,00,000 per annum </w:t>
            </w:r>
            <w:r w:rsidR="00D420C7">
              <w:rPr>
                <w:rFonts w:cstheme="minorHAnsi"/>
                <w:sz w:val="24"/>
                <w:szCs w:val="24"/>
              </w:rPr>
              <w:t>with additional bonus and benefits</w:t>
            </w:r>
          </w:p>
        </w:tc>
      </w:tr>
      <w:tr w:rsidR="001B5FB7" w:rsidRPr="00F0661A" w14:paraId="7BB95D78" w14:textId="77777777">
        <w:tc>
          <w:tcPr>
            <w:tcW w:w="1799" w:type="dxa"/>
          </w:tcPr>
          <w:p w14:paraId="378AE3CF" w14:textId="77777777" w:rsidR="001B5FB7" w:rsidRPr="00F0661A" w:rsidRDefault="00525E77">
            <w:pPr>
              <w:rPr>
                <w:sz w:val="23"/>
                <w:szCs w:val="23"/>
              </w:rPr>
            </w:pPr>
            <w:r w:rsidRPr="00F0661A">
              <w:rPr>
                <w:b/>
                <w:color w:val="1F4E79"/>
                <w:sz w:val="23"/>
                <w:szCs w:val="23"/>
              </w:rPr>
              <w:t>Qualification:</w:t>
            </w:r>
          </w:p>
        </w:tc>
        <w:tc>
          <w:tcPr>
            <w:tcW w:w="7552" w:type="dxa"/>
          </w:tcPr>
          <w:p w14:paraId="66523B49" w14:textId="7C1B4D20" w:rsidR="001B5FB7" w:rsidRDefault="00F0661A">
            <w:pPr>
              <w:rPr>
                <w:sz w:val="23"/>
                <w:szCs w:val="23"/>
              </w:rPr>
            </w:pPr>
            <w:r w:rsidRPr="00F0661A">
              <w:rPr>
                <w:sz w:val="23"/>
                <w:szCs w:val="23"/>
              </w:rPr>
              <w:t xml:space="preserve">A Master's or Bachelor's degree in computer science with </w:t>
            </w:r>
            <w:r w:rsidR="00816F1E">
              <w:rPr>
                <w:sz w:val="23"/>
                <w:szCs w:val="23"/>
              </w:rPr>
              <w:t xml:space="preserve">AWS </w:t>
            </w:r>
            <w:r w:rsidR="00453633">
              <w:rPr>
                <w:sz w:val="23"/>
                <w:szCs w:val="23"/>
              </w:rPr>
              <w:t>Certificatio</w:t>
            </w:r>
            <w:r w:rsidR="00385126">
              <w:rPr>
                <w:sz w:val="23"/>
                <w:szCs w:val="23"/>
              </w:rPr>
              <w:t xml:space="preserve">n </w:t>
            </w:r>
          </w:p>
        </w:tc>
      </w:tr>
    </w:tbl>
    <w:p w14:paraId="1143D1C3" w14:textId="3F9ECFB7" w:rsidR="001B5FB7" w:rsidRPr="00A85020" w:rsidRDefault="001B5FB7" w:rsidP="00A85020">
      <w:pPr>
        <w:rPr>
          <w:sz w:val="23"/>
          <w:szCs w:val="23"/>
        </w:rPr>
      </w:pPr>
    </w:p>
    <w:tbl>
      <w:tblPr>
        <w:tblStyle w:val="a0"/>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43"/>
        <w:gridCol w:w="7173"/>
      </w:tblGrid>
      <w:tr w:rsidR="001B5FB7" w14:paraId="170D57D3" w14:textId="77777777" w:rsidTr="00886D1A">
        <w:tc>
          <w:tcPr>
            <w:tcW w:w="1843" w:type="dxa"/>
          </w:tcPr>
          <w:p w14:paraId="71D2E168" w14:textId="324E6341" w:rsidR="001B5FB7" w:rsidRDefault="00525E77">
            <w:pPr>
              <w:rPr>
                <w:b/>
                <w:color w:val="1F4E79"/>
                <w:sz w:val="23"/>
                <w:szCs w:val="23"/>
              </w:rPr>
            </w:pPr>
            <w:bookmarkStart w:id="0" w:name="_gjdgxs" w:colFirst="0" w:colLast="0"/>
            <w:bookmarkEnd w:id="0"/>
            <w:r>
              <w:rPr>
                <w:b/>
                <w:color w:val="1F4E79"/>
                <w:sz w:val="23"/>
                <w:szCs w:val="23"/>
              </w:rPr>
              <w:t xml:space="preserve">About the </w:t>
            </w:r>
            <w:r w:rsidR="00E3463B">
              <w:rPr>
                <w:b/>
                <w:color w:val="1F4E79"/>
                <w:sz w:val="23"/>
                <w:szCs w:val="23"/>
              </w:rPr>
              <w:t>R</w:t>
            </w:r>
            <w:r>
              <w:rPr>
                <w:b/>
                <w:color w:val="1F4E79"/>
                <w:sz w:val="23"/>
                <w:szCs w:val="23"/>
              </w:rPr>
              <w:t>ole:</w:t>
            </w:r>
          </w:p>
          <w:p w14:paraId="421E3C21" w14:textId="77777777" w:rsidR="001B5FB7" w:rsidRDefault="001B5FB7">
            <w:pPr>
              <w:rPr>
                <w:b/>
                <w:color w:val="1F4E79"/>
                <w:sz w:val="23"/>
                <w:szCs w:val="23"/>
              </w:rPr>
            </w:pPr>
          </w:p>
        </w:tc>
        <w:tc>
          <w:tcPr>
            <w:tcW w:w="7173" w:type="dxa"/>
          </w:tcPr>
          <w:p w14:paraId="47F40FA1" w14:textId="77777777" w:rsidR="00C1402E" w:rsidRDefault="0071631C" w:rsidP="00886D1A">
            <w:pPr>
              <w:jc w:val="both"/>
            </w:pPr>
            <w:r>
              <w:t xml:space="preserve">The ideal candidate </w:t>
            </w:r>
            <w:r w:rsidR="00187894">
              <w:t>should</w:t>
            </w:r>
            <w:r>
              <w:t xml:space="preserve"> </w:t>
            </w:r>
            <w:r w:rsidR="0021568F">
              <w:t xml:space="preserve">have expertise in </w:t>
            </w:r>
            <w:r w:rsidR="00C85FA4">
              <w:t>designing</w:t>
            </w:r>
            <w:r w:rsidR="0021568F">
              <w:rPr>
                <w:rStyle w:val="hgkelc"/>
                <w:lang w:val="en"/>
              </w:rPr>
              <w:t xml:space="preserve"> and implementing cloud solutions</w:t>
            </w:r>
            <w:r w:rsidR="00C85FA4">
              <w:rPr>
                <w:rStyle w:val="hgkelc"/>
                <w:lang w:val="en"/>
              </w:rPr>
              <w:t xml:space="preserve"> and environm</w:t>
            </w:r>
            <w:r w:rsidR="00F0661A">
              <w:rPr>
                <w:rStyle w:val="hgkelc"/>
                <w:lang w:val="en"/>
              </w:rPr>
              <w:t>en</w:t>
            </w:r>
            <w:r w:rsidR="00C85FA4">
              <w:rPr>
                <w:rStyle w:val="hgkelc"/>
                <w:lang w:val="en"/>
              </w:rPr>
              <w:t>ts</w:t>
            </w:r>
            <w:r w:rsidR="0021568F">
              <w:rPr>
                <w:rStyle w:val="hgkelc"/>
                <w:lang w:val="en"/>
              </w:rPr>
              <w:t xml:space="preserve"> which are secure, scalable, resilient, monitored, auditable and cost optimized</w:t>
            </w:r>
            <w:r w:rsidR="00C85FA4">
              <w:rPr>
                <w:rStyle w:val="hgkelc"/>
                <w:lang w:val="en"/>
              </w:rPr>
              <w:t>, especially in Azure.</w:t>
            </w:r>
            <w:r w:rsidR="00C1402E">
              <w:t xml:space="preserve"> </w:t>
            </w:r>
          </w:p>
          <w:p w14:paraId="4CBB615B" w14:textId="5FA7EB20" w:rsidR="0021568F" w:rsidRDefault="00C1402E" w:rsidP="00886D1A">
            <w:pPr>
              <w:jc w:val="both"/>
            </w:pPr>
            <w:r w:rsidRPr="00C1402E">
              <w:rPr>
                <w:rStyle w:val="hgkelc"/>
                <w:lang w:val="en"/>
              </w:rPr>
              <w:t>Skilled Cloud Engineer to provide support for our existing platform and support the development of our in-house products. The candidate will be exposed to the various services that AWS provides and will be tasked with providing guidance and insight on potential improvements to our hosted service along with the application infrastructure.</w:t>
            </w:r>
          </w:p>
          <w:p w14:paraId="1CF5A6D1" w14:textId="13EF3EE8" w:rsidR="00886D1A" w:rsidRDefault="00886D1A" w:rsidP="00886D1A">
            <w:pPr>
              <w:jc w:val="both"/>
              <w:rPr>
                <w:b/>
                <w:sz w:val="23"/>
                <w:szCs w:val="23"/>
              </w:rPr>
            </w:pPr>
          </w:p>
        </w:tc>
      </w:tr>
      <w:tr w:rsidR="001B5FB7" w14:paraId="4F930DEF" w14:textId="77777777" w:rsidTr="00886D1A">
        <w:tc>
          <w:tcPr>
            <w:tcW w:w="1843" w:type="dxa"/>
          </w:tcPr>
          <w:p w14:paraId="6CF17B4B" w14:textId="77777777" w:rsidR="001B5FB7" w:rsidRDefault="00525E77">
            <w:pPr>
              <w:rPr>
                <w:b/>
                <w:color w:val="538135"/>
                <w:sz w:val="23"/>
                <w:szCs w:val="23"/>
              </w:rPr>
            </w:pPr>
            <w:r>
              <w:rPr>
                <w:b/>
                <w:color w:val="1F4E79"/>
                <w:sz w:val="23"/>
                <w:szCs w:val="23"/>
              </w:rPr>
              <w:t>Responsibilities:</w:t>
            </w:r>
          </w:p>
        </w:tc>
        <w:tc>
          <w:tcPr>
            <w:tcW w:w="7173" w:type="dxa"/>
          </w:tcPr>
          <w:p w14:paraId="705D69D9" w14:textId="3F65A2FD" w:rsidR="007A6C55" w:rsidRDefault="00C1402E" w:rsidP="007A6C55">
            <w:pPr>
              <w:numPr>
                <w:ilvl w:val="0"/>
                <w:numId w:val="5"/>
              </w:numPr>
              <w:spacing w:before="100" w:beforeAutospacing="1" w:after="100" w:afterAutospacing="1"/>
            </w:pPr>
            <w:r>
              <w:t>Deploying and maintaining application servers and services hosted on Cloud(AWS)</w:t>
            </w:r>
            <w:r w:rsidR="00515EF0">
              <w:t xml:space="preserve"> and Windows VMs</w:t>
            </w:r>
            <w:r>
              <w:t>.</w:t>
            </w:r>
          </w:p>
          <w:p w14:paraId="4794143B" w14:textId="10E84A76" w:rsidR="00B36979" w:rsidRPr="00B36979" w:rsidRDefault="007A6C55" w:rsidP="00B36979">
            <w:pPr>
              <w:pStyle w:val="NormalWeb"/>
              <w:numPr>
                <w:ilvl w:val="0"/>
                <w:numId w:val="5"/>
              </w:numPr>
              <w:shd w:val="clear" w:color="auto" w:fill="FFFFFF"/>
              <w:rPr>
                <w:rFonts w:asciiTheme="majorHAnsi" w:hAnsiTheme="majorHAnsi" w:cstheme="majorHAnsi"/>
                <w:color w:val="2D2D2D"/>
                <w:sz w:val="22"/>
                <w:szCs w:val="22"/>
              </w:rPr>
            </w:pPr>
            <w:r w:rsidRPr="00DB6C9F">
              <w:rPr>
                <w:rFonts w:asciiTheme="majorHAnsi" w:hAnsiTheme="majorHAnsi" w:cstheme="majorHAnsi"/>
                <w:color w:val="2D2D2D"/>
                <w:sz w:val="22"/>
                <w:szCs w:val="22"/>
              </w:rPr>
              <w:t>Work collaboratively with solution architects and engineering teams to define infrastructure and deployment requirements using a wide variety of AWS cloud services.</w:t>
            </w:r>
          </w:p>
          <w:p w14:paraId="518D9355" w14:textId="46F11D4C" w:rsidR="00C1402E" w:rsidRDefault="00C1402E" w:rsidP="00B36979">
            <w:pPr>
              <w:numPr>
                <w:ilvl w:val="0"/>
                <w:numId w:val="5"/>
              </w:numPr>
              <w:spacing w:before="100" w:beforeAutospacing="1" w:after="100" w:afterAutospacing="1"/>
            </w:pPr>
            <w:r>
              <w:t>Implement secure solutions as per industry standards.</w:t>
            </w:r>
          </w:p>
          <w:p w14:paraId="198A8E94" w14:textId="77777777" w:rsidR="00BD6631" w:rsidRDefault="00BD6631" w:rsidP="007A6C55">
            <w:pPr>
              <w:numPr>
                <w:ilvl w:val="0"/>
                <w:numId w:val="5"/>
              </w:numPr>
              <w:spacing w:before="100" w:beforeAutospacing="1" w:after="100" w:afterAutospacing="1"/>
            </w:pPr>
            <w:r>
              <w:t>Provides on-call support, monitors the system, and identifies system deficiencies.</w:t>
            </w:r>
          </w:p>
          <w:p w14:paraId="3F5A08A8" w14:textId="77777777" w:rsidR="00C1402E" w:rsidRDefault="00C1402E" w:rsidP="007A6C55">
            <w:pPr>
              <w:numPr>
                <w:ilvl w:val="0"/>
                <w:numId w:val="5"/>
              </w:numPr>
              <w:spacing w:before="100" w:beforeAutospacing="1" w:after="100" w:afterAutospacing="1"/>
            </w:pPr>
            <w:r>
              <w:t>Identify and perform Root Cause analysis and provide solutions for the cloud infrastructure and the development team.</w:t>
            </w:r>
          </w:p>
          <w:p w14:paraId="289F2DAA" w14:textId="2D0007A3" w:rsidR="00C1402E" w:rsidRDefault="00C1402E" w:rsidP="00A20D0D">
            <w:pPr>
              <w:numPr>
                <w:ilvl w:val="0"/>
                <w:numId w:val="5"/>
              </w:numPr>
              <w:spacing w:before="100" w:beforeAutospacing="1" w:after="100" w:afterAutospacing="1"/>
            </w:pPr>
            <w:r>
              <w:t>Monitor cloud infrastructure to identify areas of improvement, reliability, cost savings, etc.</w:t>
            </w:r>
          </w:p>
          <w:p w14:paraId="1F7C4179" w14:textId="5A267A75" w:rsidR="00C1402E" w:rsidRDefault="00C1402E" w:rsidP="00B36979">
            <w:pPr>
              <w:numPr>
                <w:ilvl w:val="0"/>
                <w:numId w:val="5"/>
              </w:numPr>
              <w:spacing w:before="100" w:beforeAutospacing="1" w:after="100" w:afterAutospacing="1"/>
            </w:pPr>
            <w:r>
              <w:t>Maintain process documentation, workflow, and architectural diagrams.</w:t>
            </w:r>
          </w:p>
          <w:p w14:paraId="7D49D4AE" w14:textId="77777777" w:rsidR="00C1402E" w:rsidRDefault="00C1402E" w:rsidP="007A6C55">
            <w:pPr>
              <w:numPr>
                <w:ilvl w:val="0"/>
                <w:numId w:val="5"/>
              </w:numPr>
              <w:spacing w:before="100" w:beforeAutospacing="1" w:after="100" w:afterAutospacing="1"/>
            </w:pPr>
            <w:r>
              <w:t>Identify impacts on changes and provide change control documentation.</w:t>
            </w:r>
          </w:p>
          <w:p w14:paraId="7CAB4553" w14:textId="77777777" w:rsidR="00C1402E" w:rsidRDefault="00C1402E" w:rsidP="007A6C55">
            <w:pPr>
              <w:numPr>
                <w:ilvl w:val="0"/>
                <w:numId w:val="5"/>
              </w:numPr>
              <w:spacing w:before="100" w:beforeAutospacing="1" w:after="100" w:afterAutospacing="1"/>
            </w:pPr>
            <w:r>
              <w:t>Perform Disaster recovery testing and implement proper disaster recovery solutions.</w:t>
            </w:r>
          </w:p>
          <w:p w14:paraId="16E9DE05" w14:textId="77777777" w:rsidR="007A6C55" w:rsidRPr="00A20D0D" w:rsidRDefault="00C1402E" w:rsidP="00B36979">
            <w:pPr>
              <w:numPr>
                <w:ilvl w:val="0"/>
                <w:numId w:val="5"/>
              </w:numPr>
              <w:spacing w:before="100" w:beforeAutospacing="1" w:after="100" w:afterAutospacing="1"/>
              <w:rPr>
                <w:rFonts w:asciiTheme="majorHAnsi" w:hAnsiTheme="majorHAnsi" w:cstheme="majorHAnsi"/>
                <w:color w:val="2D2D2D"/>
              </w:rPr>
            </w:pPr>
            <w:r>
              <w:t>Comply with UK GDPR &amp; other Privacy Laws. Avoid/Prevent the export or access of data from Countries that protect such data from being accessed or transferred out of the country/state of jurisdiction of the data.</w:t>
            </w:r>
          </w:p>
          <w:p w14:paraId="24F71300" w14:textId="77777777" w:rsidR="00A20D0D" w:rsidRDefault="00A20D0D" w:rsidP="00A20D0D">
            <w:pPr>
              <w:numPr>
                <w:ilvl w:val="0"/>
                <w:numId w:val="5"/>
              </w:numPr>
              <w:spacing w:before="100" w:beforeAutospacing="1" w:after="100" w:afterAutospacing="1"/>
            </w:pPr>
            <w:r>
              <w:t>Work `on the creation of scalable CI/CD pipelines</w:t>
            </w:r>
          </w:p>
          <w:p w14:paraId="35A0AEC8" w14:textId="77777777" w:rsidR="00A20D0D" w:rsidRDefault="00A20D0D" w:rsidP="00A20D0D">
            <w:pPr>
              <w:numPr>
                <w:ilvl w:val="0"/>
                <w:numId w:val="5"/>
              </w:numPr>
              <w:spacing w:before="100" w:beforeAutospacing="1" w:after="100" w:afterAutospacing="1"/>
            </w:pPr>
            <w:r>
              <w:t>Demonstrates knowledge of industry trends, our developed products and infrastructure.</w:t>
            </w:r>
          </w:p>
          <w:p w14:paraId="70DC5418" w14:textId="705E08F1" w:rsidR="00A20D0D" w:rsidRPr="00B36979" w:rsidRDefault="00A20D0D" w:rsidP="00A20D0D">
            <w:pPr>
              <w:numPr>
                <w:ilvl w:val="0"/>
                <w:numId w:val="5"/>
              </w:numPr>
              <w:spacing w:before="100" w:beforeAutospacing="1" w:after="100" w:afterAutospacing="1"/>
              <w:rPr>
                <w:rFonts w:asciiTheme="majorHAnsi" w:hAnsiTheme="majorHAnsi" w:cstheme="majorHAnsi"/>
                <w:color w:val="2D2D2D"/>
              </w:rPr>
            </w:pPr>
            <w:r>
              <w:t>Able to work under pressure, meet deadlines and manage multiple initiatives simultaneously.</w:t>
            </w:r>
          </w:p>
        </w:tc>
      </w:tr>
      <w:tr w:rsidR="00E837BF" w14:paraId="2ED75366" w14:textId="77777777" w:rsidTr="00886D1A">
        <w:tc>
          <w:tcPr>
            <w:tcW w:w="1843" w:type="dxa"/>
          </w:tcPr>
          <w:p w14:paraId="0DD2BAE6" w14:textId="1A8754A6" w:rsidR="00E837BF" w:rsidRDefault="00E837BF">
            <w:pPr>
              <w:rPr>
                <w:b/>
                <w:color w:val="1F4E79"/>
                <w:sz w:val="23"/>
                <w:szCs w:val="23"/>
              </w:rPr>
            </w:pPr>
            <w:r>
              <w:rPr>
                <w:b/>
                <w:color w:val="1F4E79"/>
                <w:sz w:val="23"/>
                <w:szCs w:val="23"/>
              </w:rPr>
              <w:t>Skills &amp; Qualifications</w:t>
            </w:r>
          </w:p>
        </w:tc>
        <w:tc>
          <w:tcPr>
            <w:tcW w:w="7173" w:type="dxa"/>
          </w:tcPr>
          <w:p w14:paraId="24A56029" w14:textId="77777777" w:rsidR="005B623B" w:rsidRDefault="005B623B" w:rsidP="007A6C55">
            <w:pPr>
              <w:numPr>
                <w:ilvl w:val="0"/>
                <w:numId w:val="5"/>
              </w:numPr>
              <w:spacing w:before="100" w:beforeAutospacing="1" w:after="100" w:afterAutospacing="1"/>
            </w:pPr>
            <w:r>
              <w:t>BS/BA Degree in computer Science, Business, or related field; or commensurate combination of education IT Certifications and experience.</w:t>
            </w:r>
          </w:p>
          <w:p w14:paraId="66F6DAD6" w14:textId="06166B0E" w:rsidR="00957411" w:rsidRDefault="00957411" w:rsidP="00957411">
            <w:pPr>
              <w:numPr>
                <w:ilvl w:val="0"/>
                <w:numId w:val="5"/>
              </w:numPr>
              <w:spacing w:before="100" w:beforeAutospacing="1" w:after="100" w:afterAutospacing="1"/>
            </w:pPr>
            <w:r>
              <w:lastRenderedPageBreak/>
              <w:t xml:space="preserve">Professional certification (ex: </w:t>
            </w:r>
            <w:r w:rsidRPr="00F41B7C">
              <w:t>AWS Certified DevOps Engineer - Professional</w:t>
            </w:r>
            <w:r>
              <w:t>)</w:t>
            </w:r>
          </w:p>
          <w:p w14:paraId="461777F5" w14:textId="77777777" w:rsidR="00BB13BB" w:rsidRDefault="00BB13BB" w:rsidP="00BB13BB">
            <w:pPr>
              <w:numPr>
                <w:ilvl w:val="0"/>
                <w:numId w:val="5"/>
              </w:numPr>
              <w:spacing w:before="100" w:beforeAutospacing="1" w:after="100" w:afterAutospacing="1"/>
            </w:pPr>
            <w:r>
              <w:t>Experience with web services and related Microservice technologies and Architecture, API gateway.</w:t>
            </w:r>
          </w:p>
          <w:p w14:paraId="0D61D30A" w14:textId="77777777" w:rsidR="00BB13BB" w:rsidRDefault="00BB13BB" w:rsidP="00BB13BB">
            <w:pPr>
              <w:numPr>
                <w:ilvl w:val="0"/>
                <w:numId w:val="5"/>
              </w:numPr>
              <w:spacing w:before="100" w:beforeAutospacing="1" w:after="100" w:afterAutospacing="1"/>
            </w:pPr>
            <w:r>
              <w:t>Experience in full software development life cycle using agile methodologies</w:t>
            </w:r>
          </w:p>
          <w:p w14:paraId="20F1EBB3" w14:textId="55A5FBC9" w:rsidR="00BB13BB" w:rsidRDefault="00BB13BB" w:rsidP="00BB13BB">
            <w:pPr>
              <w:numPr>
                <w:ilvl w:val="0"/>
                <w:numId w:val="5"/>
              </w:numPr>
              <w:spacing w:before="100" w:beforeAutospacing="1" w:after="100" w:afterAutospacing="1"/>
            </w:pPr>
            <w:r>
              <w:t>Experience with Windows and Unix/Linux OS.</w:t>
            </w:r>
          </w:p>
          <w:p w14:paraId="7766C1A9" w14:textId="77777777" w:rsidR="005B623B" w:rsidRDefault="005B623B" w:rsidP="007A6C55">
            <w:pPr>
              <w:numPr>
                <w:ilvl w:val="0"/>
                <w:numId w:val="5"/>
              </w:numPr>
              <w:spacing w:before="100" w:beforeAutospacing="1" w:after="100" w:afterAutospacing="1"/>
            </w:pPr>
            <w:r>
              <w:t>Comprehensive knowledge of DevOps practices and tooling.</w:t>
            </w:r>
          </w:p>
          <w:p w14:paraId="3C205626" w14:textId="77777777" w:rsidR="005B623B" w:rsidRDefault="005B623B" w:rsidP="007A6C55">
            <w:pPr>
              <w:numPr>
                <w:ilvl w:val="0"/>
                <w:numId w:val="5"/>
              </w:numPr>
              <w:spacing w:before="100" w:beforeAutospacing="1" w:after="100" w:afterAutospacing="1"/>
            </w:pPr>
            <w:r>
              <w:t>Comprehensive knowledge of deploying Infrastructure as a Code patterns using Terraform and Cloud Formation.</w:t>
            </w:r>
          </w:p>
          <w:p w14:paraId="3F95BD0E" w14:textId="77777777" w:rsidR="005B623B" w:rsidRDefault="005B623B" w:rsidP="007A6C55">
            <w:pPr>
              <w:numPr>
                <w:ilvl w:val="0"/>
                <w:numId w:val="5"/>
              </w:numPr>
              <w:spacing w:before="100" w:beforeAutospacing="1" w:after="100" w:afterAutospacing="1"/>
            </w:pPr>
            <w:r>
              <w:t>Strong understanding of Cloud Technologies with focus on AWS.</w:t>
            </w:r>
          </w:p>
          <w:p w14:paraId="74730C13" w14:textId="77777777" w:rsidR="00957411" w:rsidRDefault="005B623B" w:rsidP="00957411">
            <w:pPr>
              <w:numPr>
                <w:ilvl w:val="0"/>
                <w:numId w:val="5"/>
              </w:numPr>
              <w:spacing w:before="100" w:beforeAutospacing="1" w:after="100" w:afterAutospacing="1"/>
            </w:pPr>
            <w:r>
              <w:t>Experience in python, bash, PowerShell, and related scripting languages is a plus.</w:t>
            </w:r>
          </w:p>
          <w:p w14:paraId="7311300D" w14:textId="77777777" w:rsidR="00957411" w:rsidRPr="00DB6C9F" w:rsidRDefault="00957411" w:rsidP="00957411">
            <w:pPr>
              <w:pStyle w:val="NormalWeb"/>
              <w:numPr>
                <w:ilvl w:val="0"/>
                <w:numId w:val="5"/>
              </w:numPr>
              <w:shd w:val="clear" w:color="auto" w:fill="FFFFFF"/>
              <w:rPr>
                <w:rFonts w:asciiTheme="majorHAnsi" w:hAnsiTheme="majorHAnsi" w:cstheme="majorHAnsi"/>
                <w:color w:val="2D2D2D"/>
                <w:sz w:val="22"/>
                <w:szCs w:val="22"/>
              </w:rPr>
            </w:pPr>
            <w:r w:rsidRPr="00DB6C9F">
              <w:rPr>
                <w:rFonts w:asciiTheme="majorHAnsi" w:hAnsiTheme="majorHAnsi" w:cstheme="majorHAnsi"/>
                <w:color w:val="2D2D2D"/>
                <w:sz w:val="22"/>
                <w:szCs w:val="22"/>
              </w:rPr>
              <w:t>Experience with CI/CD pipeline automation / development.</w:t>
            </w:r>
          </w:p>
          <w:p w14:paraId="6E82A656" w14:textId="57068C5E" w:rsidR="005B623B" w:rsidRDefault="00957411" w:rsidP="00957411">
            <w:pPr>
              <w:numPr>
                <w:ilvl w:val="0"/>
                <w:numId w:val="5"/>
              </w:numPr>
              <w:spacing w:before="100" w:beforeAutospacing="1" w:after="100" w:afterAutospacing="1"/>
            </w:pPr>
            <w:r>
              <w:t>Willingness to work specific hours to provide SLA time-based coverage for our customers.</w:t>
            </w:r>
          </w:p>
          <w:p w14:paraId="6470B9C5" w14:textId="560228F5" w:rsidR="005B623B" w:rsidRDefault="005B623B" w:rsidP="00957411">
            <w:pPr>
              <w:numPr>
                <w:ilvl w:val="0"/>
                <w:numId w:val="5"/>
              </w:numPr>
              <w:spacing w:before="100" w:beforeAutospacing="1" w:after="100" w:afterAutospacing="1"/>
            </w:pPr>
            <w:r>
              <w:t>Strong troubleshooting and analytical skills.</w:t>
            </w:r>
          </w:p>
          <w:p w14:paraId="26DAA359" w14:textId="77777777" w:rsidR="005B623B" w:rsidRDefault="005B623B" w:rsidP="007A6C55">
            <w:pPr>
              <w:numPr>
                <w:ilvl w:val="0"/>
                <w:numId w:val="5"/>
              </w:numPr>
              <w:spacing w:before="100" w:beforeAutospacing="1" w:after="100" w:afterAutospacing="1"/>
            </w:pPr>
            <w:r>
              <w:t>Strong verbal and written communication skills.</w:t>
            </w:r>
          </w:p>
          <w:p w14:paraId="03198B45" w14:textId="77777777" w:rsidR="007A6C55" w:rsidRPr="00DB6C9F" w:rsidRDefault="007A6C55" w:rsidP="007A6C55">
            <w:pPr>
              <w:pStyle w:val="NormalWeb"/>
              <w:numPr>
                <w:ilvl w:val="0"/>
                <w:numId w:val="5"/>
              </w:numPr>
              <w:shd w:val="clear" w:color="auto" w:fill="FFFFFF"/>
              <w:rPr>
                <w:rFonts w:asciiTheme="majorHAnsi" w:hAnsiTheme="majorHAnsi" w:cstheme="majorHAnsi"/>
                <w:color w:val="2D2D2D"/>
                <w:sz w:val="22"/>
                <w:szCs w:val="22"/>
              </w:rPr>
            </w:pPr>
            <w:r w:rsidRPr="00DB6C9F">
              <w:rPr>
                <w:rFonts w:asciiTheme="majorHAnsi" w:hAnsiTheme="majorHAnsi" w:cstheme="majorHAnsi"/>
                <w:color w:val="2D2D2D"/>
                <w:sz w:val="22"/>
                <w:szCs w:val="22"/>
              </w:rPr>
              <w:t>Demonstrable understanding of infrastructure technologies.</w:t>
            </w:r>
          </w:p>
          <w:p w14:paraId="19E94FD2" w14:textId="77777777" w:rsidR="00252226" w:rsidRDefault="007A6C55" w:rsidP="00252226">
            <w:pPr>
              <w:pStyle w:val="NormalWeb"/>
              <w:numPr>
                <w:ilvl w:val="0"/>
                <w:numId w:val="5"/>
              </w:numPr>
              <w:shd w:val="clear" w:color="auto" w:fill="FFFFFF"/>
              <w:rPr>
                <w:rFonts w:asciiTheme="majorHAnsi" w:hAnsiTheme="majorHAnsi" w:cstheme="majorHAnsi"/>
                <w:color w:val="2D2D2D"/>
                <w:sz w:val="22"/>
                <w:szCs w:val="22"/>
              </w:rPr>
            </w:pPr>
            <w:r w:rsidRPr="00DB6C9F">
              <w:rPr>
                <w:rFonts w:asciiTheme="majorHAnsi" w:hAnsiTheme="majorHAnsi" w:cstheme="majorHAnsi"/>
                <w:color w:val="2D2D2D"/>
                <w:sz w:val="22"/>
                <w:szCs w:val="22"/>
              </w:rPr>
              <w:t>Strong preference for experience deploying, managing, and maintaining serverless solutions.</w:t>
            </w:r>
          </w:p>
          <w:p w14:paraId="6858B9A8" w14:textId="3CD030B4" w:rsidR="00C1402E" w:rsidRPr="0051316F" w:rsidRDefault="007A6C55" w:rsidP="00252226">
            <w:pPr>
              <w:pStyle w:val="NormalWeb"/>
              <w:numPr>
                <w:ilvl w:val="0"/>
                <w:numId w:val="5"/>
              </w:numPr>
              <w:shd w:val="clear" w:color="auto" w:fill="FFFFFF"/>
              <w:rPr>
                <w:rFonts w:asciiTheme="majorHAnsi" w:hAnsiTheme="majorHAnsi" w:cstheme="majorHAnsi"/>
                <w:color w:val="2D2D2D"/>
                <w:sz w:val="22"/>
                <w:szCs w:val="22"/>
              </w:rPr>
            </w:pPr>
            <w:r w:rsidRPr="00DB6C9F">
              <w:rPr>
                <w:rFonts w:asciiTheme="majorHAnsi" w:hAnsiTheme="majorHAnsi" w:cstheme="majorHAnsi"/>
                <w:color w:val="2D2D2D"/>
                <w:sz w:val="22"/>
                <w:szCs w:val="22"/>
              </w:rPr>
              <w:t>Proven ability to learn new technologies and concepts.</w:t>
            </w:r>
          </w:p>
        </w:tc>
      </w:tr>
    </w:tbl>
    <w:p w14:paraId="5135EDD9" w14:textId="77777777" w:rsidR="001B5FB7" w:rsidRDefault="001B5FB7">
      <w:pPr>
        <w:jc w:val="right"/>
      </w:pPr>
    </w:p>
    <w:p w14:paraId="0BD46C59" w14:textId="77777777" w:rsidR="00C1402E" w:rsidRDefault="00C1402E" w:rsidP="0051316F">
      <w:pPr>
        <w:jc w:val="center"/>
      </w:pPr>
    </w:p>
    <w:sectPr w:rsidR="00C1402E">
      <w:headerReference w:type="even" r:id="rId7"/>
      <w:headerReference w:type="default" r:id="rId8"/>
      <w:footerReference w:type="default" r:id="rId9"/>
      <w:headerReference w:type="first" r:id="rId10"/>
      <w:pgSz w:w="11906" w:h="16838"/>
      <w:pgMar w:top="1440" w:right="1440" w:bottom="1440"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60DF" w14:textId="77777777" w:rsidR="009C1E26" w:rsidRDefault="009C1E26">
      <w:pPr>
        <w:spacing w:after="0" w:line="240" w:lineRule="auto"/>
      </w:pPr>
      <w:r>
        <w:separator/>
      </w:r>
    </w:p>
  </w:endnote>
  <w:endnote w:type="continuationSeparator" w:id="0">
    <w:p w14:paraId="1F3FD104" w14:textId="77777777" w:rsidR="009C1E26" w:rsidRDefault="009C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D8EF" w14:textId="77777777" w:rsidR="001B5FB7" w:rsidRDefault="001B5FB7">
    <w:pPr>
      <w:pBdr>
        <w:top w:val="nil"/>
        <w:left w:val="nil"/>
        <w:bottom w:val="nil"/>
        <w:right w:val="nil"/>
        <w:between w:val="nil"/>
      </w:pBdr>
      <w:tabs>
        <w:tab w:val="center" w:pos="4513"/>
        <w:tab w:val="right" w:pos="9026"/>
      </w:tabs>
      <w:spacing w:after="0" w:line="240" w:lineRule="auto"/>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E29A" w14:textId="77777777" w:rsidR="009C1E26" w:rsidRDefault="009C1E26">
      <w:pPr>
        <w:spacing w:after="0" w:line="240" w:lineRule="auto"/>
      </w:pPr>
      <w:r>
        <w:separator/>
      </w:r>
    </w:p>
  </w:footnote>
  <w:footnote w:type="continuationSeparator" w:id="0">
    <w:p w14:paraId="0C62D909" w14:textId="77777777" w:rsidR="009C1E26" w:rsidRDefault="009C1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4607" w14:textId="77777777" w:rsidR="001B5FB7" w:rsidRDefault="001B5FB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80DC" w14:textId="77777777" w:rsidR="001B5FB7" w:rsidRDefault="001B5FB7">
    <w:pPr>
      <w:pBdr>
        <w:top w:val="nil"/>
        <w:left w:val="nil"/>
        <w:bottom w:val="nil"/>
        <w:right w:val="nil"/>
        <w:between w:val="nil"/>
      </w:pBdr>
      <w:tabs>
        <w:tab w:val="center" w:pos="4513"/>
        <w:tab w:val="right" w:pos="9026"/>
        <w:tab w:val="left" w:pos="284"/>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BA2D" w14:textId="77777777" w:rsidR="001B5FB7" w:rsidRDefault="001B5FB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4A2"/>
    <w:multiLevelType w:val="hybridMultilevel"/>
    <w:tmpl w:val="6D0E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0AB"/>
    <w:multiLevelType w:val="multilevel"/>
    <w:tmpl w:val="342E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A08F5"/>
    <w:multiLevelType w:val="multilevel"/>
    <w:tmpl w:val="96AE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E68AE"/>
    <w:multiLevelType w:val="multilevel"/>
    <w:tmpl w:val="321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06205"/>
    <w:multiLevelType w:val="multilevel"/>
    <w:tmpl w:val="6AD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0888"/>
    <w:multiLevelType w:val="multilevel"/>
    <w:tmpl w:val="DA5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E6799"/>
    <w:multiLevelType w:val="hybridMultilevel"/>
    <w:tmpl w:val="5E242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CF2D87"/>
    <w:multiLevelType w:val="multilevel"/>
    <w:tmpl w:val="84A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40CFE"/>
    <w:multiLevelType w:val="multilevel"/>
    <w:tmpl w:val="223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947D2"/>
    <w:multiLevelType w:val="multilevel"/>
    <w:tmpl w:val="FF1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820B9"/>
    <w:multiLevelType w:val="multilevel"/>
    <w:tmpl w:val="295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D0C7F"/>
    <w:multiLevelType w:val="multilevel"/>
    <w:tmpl w:val="131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41EF6"/>
    <w:multiLevelType w:val="multilevel"/>
    <w:tmpl w:val="EF9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857EC"/>
    <w:multiLevelType w:val="multilevel"/>
    <w:tmpl w:val="629C9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782C27"/>
    <w:multiLevelType w:val="multilevel"/>
    <w:tmpl w:val="279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AC096D"/>
    <w:multiLevelType w:val="hybridMultilevel"/>
    <w:tmpl w:val="8B863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384C0A"/>
    <w:multiLevelType w:val="multilevel"/>
    <w:tmpl w:val="9FB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1711D"/>
    <w:multiLevelType w:val="multilevel"/>
    <w:tmpl w:val="8C3A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12471">
    <w:abstractNumId w:val="13"/>
  </w:num>
  <w:num w:numId="2" w16cid:durableId="1630621431">
    <w:abstractNumId w:val="7"/>
  </w:num>
  <w:num w:numId="3" w16cid:durableId="1208222737">
    <w:abstractNumId w:val="6"/>
  </w:num>
  <w:num w:numId="4" w16cid:durableId="1930919916">
    <w:abstractNumId w:val="16"/>
  </w:num>
  <w:num w:numId="5" w16cid:durableId="946236412">
    <w:abstractNumId w:val="12"/>
  </w:num>
  <w:num w:numId="6" w16cid:durableId="1331367886">
    <w:abstractNumId w:val="15"/>
  </w:num>
  <w:num w:numId="7" w16cid:durableId="1700470890">
    <w:abstractNumId w:val="9"/>
  </w:num>
  <w:num w:numId="8" w16cid:durableId="166018622">
    <w:abstractNumId w:val="0"/>
  </w:num>
  <w:num w:numId="9" w16cid:durableId="291860566">
    <w:abstractNumId w:val="1"/>
  </w:num>
  <w:num w:numId="10" w16cid:durableId="812023681">
    <w:abstractNumId w:val="17"/>
  </w:num>
  <w:num w:numId="11" w16cid:durableId="202445236">
    <w:abstractNumId w:val="10"/>
  </w:num>
  <w:num w:numId="12" w16cid:durableId="1336689138">
    <w:abstractNumId w:val="2"/>
  </w:num>
  <w:num w:numId="13" w16cid:durableId="1625886314">
    <w:abstractNumId w:val="5"/>
  </w:num>
  <w:num w:numId="14" w16cid:durableId="796947153">
    <w:abstractNumId w:val="4"/>
  </w:num>
  <w:num w:numId="15" w16cid:durableId="78597563">
    <w:abstractNumId w:val="8"/>
  </w:num>
  <w:num w:numId="16" w16cid:durableId="1006708866">
    <w:abstractNumId w:val="11"/>
  </w:num>
  <w:num w:numId="17" w16cid:durableId="94911848">
    <w:abstractNumId w:val="14"/>
  </w:num>
  <w:num w:numId="18" w16cid:durableId="291592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B7"/>
    <w:rsid w:val="00016477"/>
    <w:rsid w:val="00044EF9"/>
    <w:rsid w:val="00054A8B"/>
    <w:rsid w:val="000A2740"/>
    <w:rsid w:val="000A5001"/>
    <w:rsid w:val="000C25D2"/>
    <w:rsid w:val="00123366"/>
    <w:rsid w:val="00143C64"/>
    <w:rsid w:val="00187894"/>
    <w:rsid w:val="001A325A"/>
    <w:rsid w:val="001B366F"/>
    <w:rsid w:val="001B5FB7"/>
    <w:rsid w:val="001B6F38"/>
    <w:rsid w:val="002057C7"/>
    <w:rsid w:val="0021568F"/>
    <w:rsid w:val="002418E2"/>
    <w:rsid w:val="00241E2C"/>
    <w:rsid w:val="00252226"/>
    <w:rsid w:val="002A00C3"/>
    <w:rsid w:val="002B7E83"/>
    <w:rsid w:val="002E2A61"/>
    <w:rsid w:val="00372672"/>
    <w:rsid w:val="00385126"/>
    <w:rsid w:val="003941A7"/>
    <w:rsid w:val="00450176"/>
    <w:rsid w:val="00453633"/>
    <w:rsid w:val="004B5C9E"/>
    <w:rsid w:val="004B676A"/>
    <w:rsid w:val="004D0A0E"/>
    <w:rsid w:val="004D0EDA"/>
    <w:rsid w:val="004F0FCE"/>
    <w:rsid w:val="00510B8E"/>
    <w:rsid w:val="0051316F"/>
    <w:rsid w:val="00515EF0"/>
    <w:rsid w:val="00525E77"/>
    <w:rsid w:val="00547322"/>
    <w:rsid w:val="005B3433"/>
    <w:rsid w:val="005B623B"/>
    <w:rsid w:val="005F13E9"/>
    <w:rsid w:val="00632AD7"/>
    <w:rsid w:val="006A0534"/>
    <w:rsid w:val="00703CF9"/>
    <w:rsid w:val="007041E4"/>
    <w:rsid w:val="00710D7F"/>
    <w:rsid w:val="0071631C"/>
    <w:rsid w:val="00730F27"/>
    <w:rsid w:val="00791A04"/>
    <w:rsid w:val="00796927"/>
    <w:rsid w:val="007A6C55"/>
    <w:rsid w:val="007B7944"/>
    <w:rsid w:val="007E4CDB"/>
    <w:rsid w:val="00816F1E"/>
    <w:rsid w:val="00825F80"/>
    <w:rsid w:val="00862DC7"/>
    <w:rsid w:val="00886D1A"/>
    <w:rsid w:val="008D72B1"/>
    <w:rsid w:val="009268FC"/>
    <w:rsid w:val="00926B95"/>
    <w:rsid w:val="0093255F"/>
    <w:rsid w:val="00957411"/>
    <w:rsid w:val="009837AC"/>
    <w:rsid w:val="009C1E26"/>
    <w:rsid w:val="009E40E3"/>
    <w:rsid w:val="00A20D0D"/>
    <w:rsid w:val="00A21E73"/>
    <w:rsid w:val="00A23A68"/>
    <w:rsid w:val="00A85020"/>
    <w:rsid w:val="00B36979"/>
    <w:rsid w:val="00B565D8"/>
    <w:rsid w:val="00BA65D2"/>
    <w:rsid w:val="00BB13BB"/>
    <w:rsid w:val="00BD6631"/>
    <w:rsid w:val="00C1402E"/>
    <w:rsid w:val="00C378A9"/>
    <w:rsid w:val="00C47CAC"/>
    <w:rsid w:val="00C7128A"/>
    <w:rsid w:val="00C85FA4"/>
    <w:rsid w:val="00CF41BC"/>
    <w:rsid w:val="00CF54F1"/>
    <w:rsid w:val="00D23C9B"/>
    <w:rsid w:val="00D358DE"/>
    <w:rsid w:val="00D420C7"/>
    <w:rsid w:val="00D541D9"/>
    <w:rsid w:val="00DB6C9F"/>
    <w:rsid w:val="00E3463B"/>
    <w:rsid w:val="00E524A8"/>
    <w:rsid w:val="00E52C08"/>
    <w:rsid w:val="00E837BF"/>
    <w:rsid w:val="00F00A87"/>
    <w:rsid w:val="00F0661A"/>
    <w:rsid w:val="00F41B7C"/>
    <w:rsid w:val="00F873AD"/>
    <w:rsid w:val="00FE5B15"/>
    <w:rsid w:val="00FF0999"/>
    <w:rsid w:val="00FF15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A13F"/>
  <w15:docId w15:val="{7979DD19-670E-4D99-B431-31462520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th-TH"/>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30F27"/>
    <w:pPr>
      <w:ind w:left="720"/>
      <w:contextualSpacing/>
    </w:pPr>
    <w:rPr>
      <w:rFonts w:cs="Angsana New"/>
      <w:szCs w:val="28"/>
    </w:rPr>
  </w:style>
  <w:style w:type="character" w:customStyle="1" w:styleId="hgkelc">
    <w:name w:val="hgkelc"/>
    <w:basedOn w:val="DefaultParagraphFont"/>
    <w:rsid w:val="0021568F"/>
  </w:style>
  <w:style w:type="character" w:customStyle="1" w:styleId="kx21rb">
    <w:name w:val="kx21rb"/>
    <w:basedOn w:val="DefaultParagraphFont"/>
    <w:rsid w:val="0021568F"/>
  </w:style>
  <w:style w:type="paragraph" w:styleId="NormalWeb">
    <w:name w:val="Normal (Web)"/>
    <w:basedOn w:val="Normal"/>
    <w:uiPriority w:val="99"/>
    <w:unhideWhenUsed/>
    <w:rsid w:val="00C1402E"/>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198">
      <w:bodyDiv w:val="1"/>
      <w:marLeft w:val="0"/>
      <w:marRight w:val="0"/>
      <w:marTop w:val="0"/>
      <w:marBottom w:val="0"/>
      <w:divBdr>
        <w:top w:val="none" w:sz="0" w:space="0" w:color="auto"/>
        <w:left w:val="none" w:sz="0" w:space="0" w:color="auto"/>
        <w:bottom w:val="none" w:sz="0" w:space="0" w:color="auto"/>
        <w:right w:val="none" w:sz="0" w:space="0" w:color="auto"/>
      </w:divBdr>
    </w:div>
    <w:div w:id="138763934">
      <w:bodyDiv w:val="1"/>
      <w:marLeft w:val="0"/>
      <w:marRight w:val="0"/>
      <w:marTop w:val="0"/>
      <w:marBottom w:val="0"/>
      <w:divBdr>
        <w:top w:val="none" w:sz="0" w:space="0" w:color="auto"/>
        <w:left w:val="none" w:sz="0" w:space="0" w:color="auto"/>
        <w:bottom w:val="none" w:sz="0" w:space="0" w:color="auto"/>
        <w:right w:val="none" w:sz="0" w:space="0" w:color="auto"/>
      </w:divBdr>
    </w:div>
    <w:div w:id="234437320">
      <w:bodyDiv w:val="1"/>
      <w:marLeft w:val="0"/>
      <w:marRight w:val="0"/>
      <w:marTop w:val="0"/>
      <w:marBottom w:val="0"/>
      <w:divBdr>
        <w:top w:val="none" w:sz="0" w:space="0" w:color="auto"/>
        <w:left w:val="none" w:sz="0" w:space="0" w:color="auto"/>
        <w:bottom w:val="none" w:sz="0" w:space="0" w:color="auto"/>
        <w:right w:val="none" w:sz="0" w:space="0" w:color="auto"/>
      </w:divBdr>
    </w:div>
    <w:div w:id="242642838">
      <w:bodyDiv w:val="1"/>
      <w:marLeft w:val="0"/>
      <w:marRight w:val="0"/>
      <w:marTop w:val="0"/>
      <w:marBottom w:val="0"/>
      <w:divBdr>
        <w:top w:val="none" w:sz="0" w:space="0" w:color="auto"/>
        <w:left w:val="none" w:sz="0" w:space="0" w:color="auto"/>
        <w:bottom w:val="none" w:sz="0" w:space="0" w:color="auto"/>
        <w:right w:val="none" w:sz="0" w:space="0" w:color="auto"/>
      </w:divBdr>
    </w:div>
    <w:div w:id="369458156">
      <w:bodyDiv w:val="1"/>
      <w:marLeft w:val="0"/>
      <w:marRight w:val="0"/>
      <w:marTop w:val="0"/>
      <w:marBottom w:val="0"/>
      <w:divBdr>
        <w:top w:val="none" w:sz="0" w:space="0" w:color="auto"/>
        <w:left w:val="none" w:sz="0" w:space="0" w:color="auto"/>
        <w:bottom w:val="none" w:sz="0" w:space="0" w:color="auto"/>
        <w:right w:val="none" w:sz="0" w:space="0" w:color="auto"/>
      </w:divBdr>
    </w:div>
    <w:div w:id="439253623">
      <w:bodyDiv w:val="1"/>
      <w:marLeft w:val="0"/>
      <w:marRight w:val="0"/>
      <w:marTop w:val="0"/>
      <w:marBottom w:val="0"/>
      <w:divBdr>
        <w:top w:val="none" w:sz="0" w:space="0" w:color="auto"/>
        <w:left w:val="none" w:sz="0" w:space="0" w:color="auto"/>
        <w:bottom w:val="none" w:sz="0" w:space="0" w:color="auto"/>
        <w:right w:val="none" w:sz="0" w:space="0" w:color="auto"/>
      </w:divBdr>
    </w:div>
    <w:div w:id="459570048">
      <w:bodyDiv w:val="1"/>
      <w:marLeft w:val="0"/>
      <w:marRight w:val="0"/>
      <w:marTop w:val="0"/>
      <w:marBottom w:val="0"/>
      <w:divBdr>
        <w:top w:val="none" w:sz="0" w:space="0" w:color="auto"/>
        <w:left w:val="none" w:sz="0" w:space="0" w:color="auto"/>
        <w:bottom w:val="none" w:sz="0" w:space="0" w:color="auto"/>
        <w:right w:val="none" w:sz="0" w:space="0" w:color="auto"/>
      </w:divBdr>
    </w:div>
    <w:div w:id="803155995">
      <w:bodyDiv w:val="1"/>
      <w:marLeft w:val="0"/>
      <w:marRight w:val="0"/>
      <w:marTop w:val="0"/>
      <w:marBottom w:val="0"/>
      <w:divBdr>
        <w:top w:val="none" w:sz="0" w:space="0" w:color="auto"/>
        <w:left w:val="none" w:sz="0" w:space="0" w:color="auto"/>
        <w:bottom w:val="none" w:sz="0" w:space="0" w:color="auto"/>
        <w:right w:val="none" w:sz="0" w:space="0" w:color="auto"/>
      </w:divBdr>
    </w:div>
    <w:div w:id="830216254">
      <w:bodyDiv w:val="1"/>
      <w:marLeft w:val="0"/>
      <w:marRight w:val="0"/>
      <w:marTop w:val="0"/>
      <w:marBottom w:val="0"/>
      <w:divBdr>
        <w:top w:val="none" w:sz="0" w:space="0" w:color="auto"/>
        <w:left w:val="none" w:sz="0" w:space="0" w:color="auto"/>
        <w:bottom w:val="none" w:sz="0" w:space="0" w:color="auto"/>
        <w:right w:val="none" w:sz="0" w:space="0" w:color="auto"/>
      </w:divBdr>
    </w:div>
    <w:div w:id="888304745">
      <w:bodyDiv w:val="1"/>
      <w:marLeft w:val="0"/>
      <w:marRight w:val="0"/>
      <w:marTop w:val="0"/>
      <w:marBottom w:val="0"/>
      <w:divBdr>
        <w:top w:val="none" w:sz="0" w:space="0" w:color="auto"/>
        <w:left w:val="none" w:sz="0" w:space="0" w:color="auto"/>
        <w:bottom w:val="none" w:sz="0" w:space="0" w:color="auto"/>
        <w:right w:val="none" w:sz="0" w:space="0" w:color="auto"/>
      </w:divBdr>
    </w:div>
    <w:div w:id="1148321904">
      <w:bodyDiv w:val="1"/>
      <w:marLeft w:val="0"/>
      <w:marRight w:val="0"/>
      <w:marTop w:val="0"/>
      <w:marBottom w:val="0"/>
      <w:divBdr>
        <w:top w:val="none" w:sz="0" w:space="0" w:color="auto"/>
        <w:left w:val="none" w:sz="0" w:space="0" w:color="auto"/>
        <w:bottom w:val="none" w:sz="0" w:space="0" w:color="auto"/>
        <w:right w:val="none" w:sz="0" w:space="0" w:color="auto"/>
      </w:divBdr>
    </w:div>
    <w:div w:id="1281572672">
      <w:bodyDiv w:val="1"/>
      <w:marLeft w:val="0"/>
      <w:marRight w:val="0"/>
      <w:marTop w:val="0"/>
      <w:marBottom w:val="0"/>
      <w:divBdr>
        <w:top w:val="none" w:sz="0" w:space="0" w:color="auto"/>
        <w:left w:val="none" w:sz="0" w:space="0" w:color="auto"/>
        <w:bottom w:val="none" w:sz="0" w:space="0" w:color="auto"/>
        <w:right w:val="none" w:sz="0" w:space="0" w:color="auto"/>
      </w:divBdr>
    </w:div>
    <w:div w:id="200824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Kauser</dc:creator>
  <cp:lastModifiedBy>Chetna Bhatia</cp:lastModifiedBy>
  <cp:revision>3</cp:revision>
  <dcterms:created xsi:type="dcterms:W3CDTF">2023-09-11T09:56:00Z</dcterms:created>
  <dcterms:modified xsi:type="dcterms:W3CDTF">2023-09-11T09:57:00Z</dcterms:modified>
</cp:coreProperties>
</file>