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7B6F9" w14:textId="77777777" w:rsidR="006F4451" w:rsidRPr="006F4451" w:rsidRDefault="006F4451" w:rsidP="006F4451">
      <w:pPr>
        <w:rPr>
          <w:b/>
          <w:bCs/>
        </w:rPr>
      </w:pPr>
      <w:r w:rsidRPr="006F4451">
        <w:rPr>
          <w:b/>
          <w:bCs/>
        </w:rPr>
        <w:t>Exercise 1: Implementing the Singleton Pattern</w:t>
      </w:r>
    </w:p>
    <w:p w14:paraId="3C132D6F" w14:textId="4A0B3A36" w:rsidR="006F4451" w:rsidRPr="006F4451" w:rsidRDefault="006F4451" w:rsidP="006F4451">
      <w:pPr>
        <w:rPr>
          <w:b/>
          <w:bCs/>
        </w:rPr>
      </w:pPr>
      <w:r w:rsidRPr="006F4451">
        <w:rPr>
          <w:b/>
          <w:bCs/>
        </w:rPr>
        <w:t xml:space="preserve">1. Create a New </w:t>
      </w:r>
      <w:r w:rsidR="006C5293">
        <w:rPr>
          <w:b/>
          <w:bCs/>
        </w:rPr>
        <w:t>C#</w:t>
      </w:r>
      <w:r w:rsidRPr="006F4451">
        <w:rPr>
          <w:b/>
          <w:bCs/>
        </w:rPr>
        <w:t xml:space="preserve"> Project</w:t>
      </w:r>
    </w:p>
    <w:p w14:paraId="46C2DBA5" w14:textId="7A4940C7" w:rsidR="006F4451" w:rsidRPr="006F4451" w:rsidRDefault="006F4451" w:rsidP="006F4451">
      <w:r w:rsidRPr="006F4451">
        <w:t xml:space="preserve">I created a </w:t>
      </w:r>
      <w:r w:rsidR="006C5293">
        <w:t>C#</w:t>
      </w:r>
      <w:r w:rsidRPr="006F4451">
        <w:t xml:space="preserve"> project named </w:t>
      </w:r>
      <w:proofErr w:type="spellStart"/>
      <w:r w:rsidRPr="006F4451">
        <w:rPr>
          <w:b/>
          <w:bCs/>
        </w:rPr>
        <w:t>SingletonPatternExample</w:t>
      </w:r>
      <w:proofErr w:type="spellEnd"/>
      <w:r w:rsidRPr="006F4451">
        <w:t>.</w:t>
      </w:r>
    </w:p>
    <w:p w14:paraId="3C7122B5" w14:textId="77777777" w:rsidR="006F4451" w:rsidRPr="006F4451" w:rsidRDefault="006F4451" w:rsidP="006F4451">
      <w:r w:rsidRPr="006F4451">
        <w:t>The purpose of this exercise is to ensure that a logging utility class has only one instance throughout the application lifecycle so that logging remains consistent.</w:t>
      </w:r>
    </w:p>
    <w:p w14:paraId="5B4D4475" w14:textId="77777777" w:rsidR="006F4451" w:rsidRPr="006F4451" w:rsidRDefault="006F4451" w:rsidP="006F4451">
      <w:pPr>
        <w:rPr>
          <w:b/>
          <w:bCs/>
        </w:rPr>
      </w:pPr>
      <w:r w:rsidRPr="006F4451">
        <w:rPr>
          <w:b/>
          <w:bCs/>
        </w:rPr>
        <w:t>2. Define a Singleton Class</w:t>
      </w:r>
    </w:p>
    <w:p w14:paraId="3E481A04" w14:textId="77777777" w:rsidR="006F4451" w:rsidRPr="006F4451" w:rsidRDefault="006F4451" w:rsidP="006F4451">
      <w:r w:rsidRPr="006F4451">
        <w:t xml:space="preserve">I created a class named </w:t>
      </w:r>
      <w:r w:rsidRPr="006F4451">
        <w:rPr>
          <w:b/>
          <w:bCs/>
        </w:rPr>
        <w:t>Logger</w:t>
      </w:r>
      <w:r w:rsidRPr="006F4451">
        <w:t>.</w:t>
      </w:r>
    </w:p>
    <w:p w14:paraId="6F1AD94D" w14:textId="77777777" w:rsidR="006F4451" w:rsidRPr="006F4451" w:rsidRDefault="006F4451" w:rsidP="006F4451">
      <w:r w:rsidRPr="006F4451">
        <w:t>The Logger class contains:</w:t>
      </w:r>
    </w:p>
    <w:p w14:paraId="740F549B" w14:textId="77777777" w:rsidR="006F4451" w:rsidRPr="006F4451" w:rsidRDefault="006F4451" w:rsidP="006F4451">
      <w:pPr>
        <w:numPr>
          <w:ilvl w:val="0"/>
          <w:numId w:val="1"/>
        </w:numPr>
      </w:pPr>
      <w:r w:rsidRPr="006F4451">
        <w:t>A private static instance of the Logger class.</w:t>
      </w:r>
    </w:p>
    <w:p w14:paraId="0B2DC568" w14:textId="77777777" w:rsidR="006F4451" w:rsidRPr="006F4451" w:rsidRDefault="006F4451" w:rsidP="006F4451">
      <w:pPr>
        <w:numPr>
          <w:ilvl w:val="0"/>
          <w:numId w:val="1"/>
        </w:numPr>
      </w:pPr>
      <w:r w:rsidRPr="006F4451">
        <w:t>A private constructor to prevent object creation from outside the class.</w:t>
      </w:r>
    </w:p>
    <w:p w14:paraId="75FAED70" w14:textId="77777777" w:rsidR="006F4451" w:rsidRPr="006F4451" w:rsidRDefault="006F4451" w:rsidP="006F4451">
      <w:pPr>
        <w:numPr>
          <w:ilvl w:val="0"/>
          <w:numId w:val="1"/>
        </w:numPr>
      </w:pPr>
      <w:r w:rsidRPr="006F4451">
        <w:t xml:space="preserve">A public static method named </w:t>
      </w:r>
      <w:proofErr w:type="spellStart"/>
      <w:proofErr w:type="gramStart"/>
      <w:r w:rsidRPr="006F4451">
        <w:rPr>
          <w:b/>
          <w:bCs/>
        </w:rPr>
        <w:t>getInstance</w:t>
      </w:r>
      <w:proofErr w:type="spellEnd"/>
      <w:r w:rsidRPr="006F4451">
        <w:rPr>
          <w:b/>
          <w:bCs/>
        </w:rPr>
        <w:t>(</w:t>
      </w:r>
      <w:proofErr w:type="gramEnd"/>
      <w:r w:rsidRPr="006F4451">
        <w:rPr>
          <w:b/>
          <w:bCs/>
        </w:rPr>
        <w:t>)</w:t>
      </w:r>
      <w:r w:rsidRPr="006F4451">
        <w:t xml:space="preserve"> to return the single instance of Logger.</w:t>
      </w:r>
    </w:p>
    <w:p w14:paraId="3673C68B" w14:textId="77777777" w:rsidR="006F4451" w:rsidRPr="006F4451" w:rsidRDefault="006F4451" w:rsidP="006F4451">
      <w:r w:rsidRPr="006F4451">
        <w:t>This ensures that only one Logger object can exist in the application.</w:t>
      </w:r>
    </w:p>
    <w:p w14:paraId="129488DB" w14:textId="77777777" w:rsidR="006F4451" w:rsidRPr="006F4451" w:rsidRDefault="006F4451" w:rsidP="006F4451">
      <w:pPr>
        <w:rPr>
          <w:b/>
          <w:bCs/>
        </w:rPr>
      </w:pPr>
      <w:r w:rsidRPr="006F4451">
        <w:rPr>
          <w:b/>
          <w:bCs/>
        </w:rPr>
        <w:t>3. Implement the Singleton Pattern</w:t>
      </w:r>
    </w:p>
    <w:p w14:paraId="67530289" w14:textId="77777777" w:rsidR="006F4451" w:rsidRPr="006F4451" w:rsidRDefault="006F4451" w:rsidP="006F4451">
      <w:r w:rsidRPr="006F4451">
        <w:t>Basically, the Singleton Pattern is a creational design pattern that restricts the creation of objects to a single instance.</w:t>
      </w:r>
    </w:p>
    <w:p w14:paraId="76953ED2" w14:textId="77777777" w:rsidR="006F4451" w:rsidRPr="006F4451" w:rsidRDefault="006F4451" w:rsidP="006F4451">
      <w:r w:rsidRPr="006F4451">
        <w:t>In this exercise, I implemented the Singleton Pattern by:</w:t>
      </w:r>
    </w:p>
    <w:p w14:paraId="5698048F" w14:textId="77777777" w:rsidR="006F4451" w:rsidRPr="006F4451" w:rsidRDefault="006F4451" w:rsidP="006F4451">
      <w:pPr>
        <w:numPr>
          <w:ilvl w:val="0"/>
          <w:numId w:val="2"/>
        </w:numPr>
      </w:pPr>
      <w:r w:rsidRPr="006F4451">
        <w:t>Making the constructor private.</w:t>
      </w:r>
    </w:p>
    <w:p w14:paraId="20F3CEF9" w14:textId="77777777" w:rsidR="006F4451" w:rsidRPr="006F4451" w:rsidRDefault="006F4451" w:rsidP="006F4451">
      <w:pPr>
        <w:numPr>
          <w:ilvl w:val="0"/>
          <w:numId w:val="2"/>
        </w:numPr>
      </w:pPr>
      <w:r w:rsidRPr="006F4451">
        <w:t>Creating a private static instance variable.</w:t>
      </w:r>
    </w:p>
    <w:p w14:paraId="4457E4F3" w14:textId="77777777" w:rsidR="006F4451" w:rsidRPr="006F4451" w:rsidRDefault="006F4451" w:rsidP="006F4451">
      <w:pPr>
        <w:numPr>
          <w:ilvl w:val="0"/>
          <w:numId w:val="2"/>
        </w:numPr>
      </w:pPr>
      <w:r w:rsidRPr="006F4451">
        <w:t xml:space="preserve">Providing a public static </w:t>
      </w:r>
      <w:proofErr w:type="spellStart"/>
      <w:proofErr w:type="gramStart"/>
      <w:r w:rsidRPr="006F4451">
        <w:t>getInstance</w:t>
      </w:r>
      <w:proofErr w:type="spellEnd"/>
      <w:r w:rsidRPr="006F4451">
        <w:t>(</w:t>
      </w:r>
      <w:proofErr w:type="gramEnd"/>
      <w:r w:rsidRPr="006F4451">
        <w:t>) method.</w:t>
      </w:r>
    </w:p>
    <w:p w14:paraId="7AF7047B" w14:textId="77777777" w:rsidR="006F4451" w:rsidRPr="006F4451" w:rsidRDefault="006F4451" w:rsidP="006F4451">
      <w:r w:rsidRPr="006F4451">
        <w:t xml:space="preserve">When </w:t>
      </w:r>
      <w:proofErr w:type="spellStart"/>
      <w:proofErr w:type="gramStart"/>
      <w:r w:rsidRPr="006F4451">
        <w:t>getInstance</w:t>
      </w:r>
      <w:proofErr w:type="spellEnd"/>
      <w:r w:rsidRPr="006F4451">
        <w:t>(</w:t>
      </w:r>
      <w:proofErr w:type="gramEnd"/>
      <w:r w:rsidRPr="006F4451">
        <w:t>) is called for the first time, a Logger object is created. For all subsequent calls, the same object is returned.</w:t>
      </w:r>
    </w:p>
    <w:p w14:paraId="7173EA73" w14:textId="77777777" w:rsidR="006F4451" w:rsidRPr="006F4451" w:rsidRDefault="006F4451" w:rsidP="006F4451">
      <w:pPr>
        <w:rPr>
          <w:b/>
          <w:bCs/>
        </w:rPr>
      </w:pPr>
      <w:r w:rsidRPr="006F4451">
        <w:rPr>
          <w:b/>
          <w:bCs/>
        </w:rPr>
        <w:t>4. Test the Singleton Implementation</w:t>
      </w:r>
    </w:p>
    <w:p w14:paraId="06F64314" w14:textId="77777777" w:rsidR="006F4451" w:rsidRPr="006F4451" w:rsidRDefault="006F4451" w:rsidP="006F4451">
      <w:r w:rsidRPr="006F4451">
        <w:t xml:space="preserve">I created a test class named </w:t>
      </w:r>
      <w:proofErr w:type="spellStart"/>
      <w:r w:rsidRPr="006F4451">
        <w:rPr>
          <w:b/>
          <w:bCs/>
        </w:rPr>
        <w:t>SingletonTest</w:t>
      </w:r>
      <w:proofErr w:type="spellEnd"/>
      <w:r w:rsidRPr="006F4451">
        <w:t>.</w:t>
      </w:r>
    </w:p>
    <w:p w14:paraId="30780F23" w14:textId="77777777" w:rsidR="006F4451" w:rsidRPr="006F4451" w:rsidRDefault="006F4451" w:rsidP="006F4451">
      <w:r w:rsidRPr="006F4451">
        <w:t>In the test class, I created two references:</w:t>
      </w:r>
    </w:p>
    <w:p w14:paraId="08E98663" w14:textId="77777777" w:rsidR="006F4451" w:rsidRPr="006F4451" w:rsidRDefault="006F4451" w:rsidP="006F4451">
      <w:r w:rsidRPr="006F4451">
        <w:t xml:space="preserve">Logger logger1 = </w:t>
      </w:r>
      <w:proofErr w:type="spellStart"/>
      <w:r w:rsidRPr="006F4451">
        <w:t>Logger.getInstance</w:t>
      </w:r>
      <w:proofErr w:type="spellEnd"/>
      <w:r w:rsidRPr="006F4451">
        <w:t>();</w:t>
      </w:r>
    </w:p>
    <w:p w14:paraId="01D5412F" w14:textId="77777777" w:rsidR="006F4451" w:rsidRPr="006F4451" w:rsidRDefault="006F4451" w:rsidP="006F4451">
      <w:r w:rsidRPr="006F4451">
        <w:t xml:space="preserve">Logger logger2 = </w:t>
      </w:r>
      <w:proofErr w:type="spellStart"/>
      <w:r w:rsidRPr="006F4451">
        <w:t>Logger.getInstance</w:t>
      </w:r>
      <w:proofErr w:type="spellEnd"/>
      <w:r w:rsidRPr="006F4451">
        <w:t>();</w:t>
      </w:r>
    </w:p>
    <w:p w14:paraId="6D326AE8" w14:textId="77777777" w:rsidR="006F4451" w:rsidRPr="006F4451" w:rsidRDefault="006F4451" w:rsidP="006F4451">
      <w:r w:rsidRPr="006F4451">
        <w:t>Both references point to the same Logger object.</w:t>
      </w:r>
    </w:p>
    <w:p w14:paraId="423C4763" w14:textId="77777777" w:rsidR="006F4451" w:rsidRPr="006F4451" w:rsidRDefault="006F4451" w:rsidP="006F4451">
      <w:r w:rsidRPr="006F4451">
        <w:t>To verify this, I compared the two references using the == operator.</w:t>
      </w:r>
    </w:p>
    <w:p w14:paraId="1B40C413" w14:textId="77777777" w:rsidR="006F4451" w:rsidRPr="006F4451" w:rsidRDefault="006F4451" w:rsidP="006F4451">
      <w:pPr>
        <w:rPr>
          <w:b/>
          <w:bCs/>
        </w:rPr>
      </w:pPr>
      <w:r w:rsidRPr="006F4451">
        <w:rPr>
          <w:b/>
          <w:bCs/>
        </w:rPr>
        <w:t>Advantages of Singleton Pattern</w:t>
      </w:r>
    </w:p>
    <w:p w14:paraId="1EAEDD61" w14:textId="77777777" w:rsidR="006F4451" w:rsidRPr="006F4451" w:rsidRDefault="006F4451" w:rsidP="006F4451">
      <w:pPr>
        <w:numPr>
          <w:ilvl w:val="0"/>
          <w:numId w:val="3"/>
        </w:numPr>
      </w:pPr>
      <w:r w:rsidRPr="006F4451">
        <w:lastRenderedPageBreak/>
        <w:t>Ensures only one object is created.</w:t>
      </w:r>
    </w:p>
    <w:p w14:paraId="356F88DD" w14:textId="77777777" w:rsidR="006F4451" w:rsidRPr="006F4451" w:rsidRDefault="006F4451" w:rsidP="006F4451">
      <w:pPr>
        <w:numPr>
          <w:ilvl w:val="0"/>
          <w:numId w:val="3"/>
        </w:numPr>
      </w:pPr>
      <w:r w:rsidRPr="006F4451">
        <w:t>Saves memory by avoiding multiple object creation.</w:t>
      </w:r>
    </w:p>
    <w:p w14:paraId="12E249B9" w14:textId="77777777" w:rsidR="006F4451" w:rsidRPr="006F4451" w:rsidRDefault="006F4451" w:rsidP="006F4451">
      <w:pPr>
        <w:numPr>
          <w:ilvl w:val="0"/>
          <w:numId w:val="3"/>
        </w:numPr>
      </w:pPr>
      <w:r w:rsidRPr="006F4451">
        <w:t>Provides a global access point to the object.</w:t>
      </w:r>
    </w:p>
    <w:p w14:paraId="0E3303F8" w14:textId="77777777" w:rsidR="006F4451" w:rsidRPr="006F4451" w:rsidRDefault="006F4451" w:rsidP="006F4451">
      <w:pPr>
        <w:numPr>
          <w:ilvl w:val="0"/>
          <w:numId w:val="3"/>
        </w:numPr>
      </w:pPr>
      <w:r w:rsidRPr="006F4451">
        <w:t>Maintains consistency across the application.</w:t>
      </w:r>
    </w:p>
    <w:p w14:paraId="562BF8B1" w14:textId="77777777" w:rsidR="006F4451" w:rsidRPr="006F4451" w:rsidRDefault="006F4451" w:rsidP="006F4451">
      <w:pPr>
        <w:numPr>
          <w:ilvl w:val="0"/>
          <w:numId w:val="3"/>
        </w:numPr>
      </w:pPr>
      <w:r w:rsidRPr="006F4451">
        <w:t>Commonly used in logging, configuration management, and database connections.</w:t>
      </w:r>
    </w:p>
    <w:p w14:paraId="6FF06F98" w14:textId="77777777" w:rsidR="006F4451" w:rsidRPr="006F4451" w:rsidRDefault="006F4451" w:rsidP="006F4451">
      <w:pPr>
        <w:rPr>
          <w:b/>
          <w:bCs/>
        </w:rPr>
      </w:pPr>
      <w:r w:rsidRPr="006F4451">
        <w:rPr>
          <w:b/>
          <w:bCs/>
        </w:rPr>
        <w:t>Conclusion</w:t>
      </w:r>
    </w:p>
    <w:p w14:paraId="75F61D7D" w14:textId="77777777" w:rsidR="006F4451" w:rsidRPr="006F4451" w:rsidRDefault="006F4451" w:rsidP="006F4451">
      <w:r w:rsidRPr="006F4451">
        <w:t>In this exercise, I successfully implemented the Singleton Design Pattern using a Logger class. Basically, the Singleton Pattern ensures that only one instance of the Logger class exists and is shared throughout the application. This helps maintain consistent logging and efficient resource utilization.</w:t>
      </w:r>
    </w:p>
    <w:p w14:paraId="7EE97864" w14:textId="77777777" w:rsidR="006F4451" w:rsidRDefault="006F4451"/>
    <w:sectPr w:rsidR="006F4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70868"/>
    <w:multiLevelType w:val="multilevel"/>
    <w:tmpl w:val="7D6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14D1D"/>
    <w:multiLevelType w:val="multilevel"/>
    <w:tmpl w:val="1A6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4389E"/>
    <w:multiLevelType w:val="multilevel"/>
    <w:tmpl w:val="7D9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51"/>
    <w:rsid w:val="006C5293"/>
    <w:rsid w:val="006F4451"/>
    <w:rsid w:val="00BB6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C578"/>
  <w15:chartTrackingRefBased/>
  <w15:docId w15:val="{1B973C97-1F65-4ED9-857C-C7AE2398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51"/>
    <w:rPr>
      <w:rFonts w:eastAsiaTheme="majorEastAsia" w:cstheme="majorBidi"/>
      <w:color w:val="272727" w:themeColor="text1" w:themeTint="D8"/>
    </w:rPr>
  </w:style>
  <w:style w:type="paragraph" w:styleId="Title">
    <w:name w:val="Title"/>
    <w:basedOn w:val="Normal"/>
    <w:next w:val="Normal"/>
    <w:link w:val="TitleChar"/>
    <w:uiPriority w:val="10"/>
    <w:qFormat/>
    <w:rsid w:val="006F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51"/>
    <w:pPr>
      <w:spacing w:before="160"/>
      <w:jc w:val="center"/>
    </w:pPr>
    <w:rPr>
      <w:i/>
      <w:iCs/>
      <w:color w:val="404040" w:themeColor="text1" w:themeTint="BF"/>
    </w:rPr>
  </w:style>
  <w:style w:type="character" w:customStyle="1" w:styleId="QuoteChar">
    <w:name w:val="Quote Char"/>
    <w:basedOn w:val="DefaultParagraphFont"/>
    <w:link w:val="Quote"/>
    <w:uiPriority w:val="29"/>
    <w:rsid w:val="006F4451"/>
    <w:rPr>
      <w:i/>
      <w:iCs/>
      <w:color w:val="404040" w:themeColor="text1" w:themeTint="BF"/>
    </w:rPr>
  </w:style>
  <w:style w:type="paragraph" w:styleId="ListParagraph">
    <w:name w:val="List Paragraph"/>
    <w:basedOn w:val="Normal"/>
    <w:uiPriority w:val="34"/>
    <w:qFormat/>
    <w:rsid w:val="006F4451"/>
    <w:pPr>
      <w:ind w:left="720"/>
      <w:contextualSpacing/>
    </w:pPr>
  </w:style>
  <w:style w:type="character" w:styleId="IntenseEmphasis">
    <w:name w:val="Intense Emphasis"/>
    <w:basedOn w:val="DefaultParagraphFont"/>
    <w:uiPriority w:val="21"/>
    <w:qFormat/>
    <w:rsid w:val="006F4451"/>
    <w:rPr>
      <w:i/>
      <w:iCs/>
      <w:color w:val="0F4761" w:themeColor="accent1" w:themeShade="BF"/>
    </w:rPr>
  </w:style>
  <w:style w:type="paragraph" w:styleId="IntenseQuote">
    <w:name w:val="Intense Quote"/>
    <w:basedOn w:val="Normal"/>
    <w:next w:val="Normal"/>
    <w:link w:val="IntenseQuoteChar"/>
    <w:uiPriority w:val="30"/>
    <w:qFormat/>
    <w:rsid w:val="006F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51"/>
    <w:rPr>
      <w:i/>
      <w:iCs/>
      <w:color w:val="0F4761" w:themeColor="accent1" w:themeShade="BF"/>
    </w:rPr>
  </w:style>
  <w:style w:type="character" w:styleId="IntenseReference">
    <w:name w:val="Intense Reference"/>
    <w:basedOn w:val="DefaultParagraphFont"/>
    <w:uiPriority w:val="32"/>
    <w:qFormat/>
    <w:rsid w:val="006F4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Saraf</dc:creator>
  <cp:keywords/>
  <dc:description/>
  <cp:lastModifiedBy>Sandip Sen</cp:lastModifiedBy>
  <cp:revision>2</cp:revision>
  <dcterms:created xsi:type="dcterms:W3CDTF">2026-06-21T18:50:00Z</dcterms:created>
  <dcterms:modified xsi:type="dcterms:W3CDTF">2026-07-05T15:30:00Z</dcterms:modified>
</cp:coreProperties>
</file>