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F808" w14:textId="2F421BF0" w:rsidR="0080178E" w:rsidRDefault="00D047CA" w:rsidP="00351573">
      <w:pPr>
        <w:jc w:val="center"/>
        <w:rPr>
          <w:lang w:val="en-US"/>
        </w:rPr>
      </w:pPr>
      <w:r>
        <w:rPr>
          <w:lang w:val="en-US"/>
        </w:rPr>
        <w:t>DevOps Fundamentals</w:t>
      </w:r>
    </w:p>
    <w:p w14:paraId="494F9696" w14:textId="226A49D8" w:rsidR="00D047CA" w:rsidRDefault="00D047CA" w:rsidP="00D04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DevOps?</w:t>
      </w:r>
    </w:p>
    <w:p w14:paraId="2BA7E66D" w14:textId="615FF81F" w:rsidR="00662D44" w:rsidRDefault="0092406B" w:rsidP="00E53D5B">
      <w:pPr>
        <w:pStyle w:val="ListParagraph"/>
        <w:rPr>
          <w:lang w:val="en-US"/>
        </w:rPr>
      </w:pPr>
      <w:r>
        <w:rPr>
          <w:lang w:val="en-US"/>
        </w:rPr>
        <w:t>DevOps is a culture that improves the organization ability to deliver the application.</w:t>
      </w:r>
      <w:r w:rsidR="00E53D5B">
        <w:rPr>
          <w:lang w:val="en-US"/>
        </w:rPr>
        <w:t xml:space="preserve"> </w:t>
      </w:r>
      <w:r w:rsidR="00662D44" w:rsidRPr="00E53D5B">
        <w:rPr>
          <w:lang w:val="en-US"/>
        </w:rPr>
        <w:t>DevOps is a process of improving the application delivery</w:t>
      </w:r>
      <w:r w:rsidR="002D3FC3" w:rsidRPr="00E53D5B">
        <w:rPr>
          <w:lang w:val="en-US"/>
        </w:rPr>
        <w:t xml:space="preserve"> by ensuring that there is proper automation, quality, Continuous Monitoring/Observability</w:t>
      </w:r>
      <w:r w:rsidR="00E53D5B" w:rsidRPr="00E53D5B">
        <w:rPr>
          <w:lang w:val="en-US"/>
        </w:rPr>
        <w:t xml:space="preserve"> and Continuous Testing.</w:t>
      </w:r>
    </w:p>
    <w:p w14:paraId="23B1AFBC" w14:textId="77777777" w:rsidR="006D0055" w:rsidRDefault="006D0055" w:rsidP="00E53D5B">
      <w:pPr>
        <w:pStyle w:val="ListParagraph"/>
        <w:rPr>
          <w:lang w:val="en-US"/>
        </w:rPr>
      </w:pPr>
    </w:p>
    <w:p w14:paraId="54DAADAA" w14:textId="6BA9CE2D" w:rsidR="006D0055" w:rsidRDefault="006D0055" w:rsidP="006D0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DevOps?</w:t>
      </w:r>
    </w:p>
    <w:p w14:paraId="75FF0192" w14:textId="2A103B4A" w:rsidR="006D0055" w:rsidRDefault="008C6F43" w:rsidP="006D0055">
      <w:pPr>
        <w:pStyle w:val="ListParagraph"/>
        <w:rPr>
          <w:lang w:val="en-US"/>
        </w:rPr>
      </w:pPr>
      <w:r>
        <w:rPr>
          <w:lang w:val="en-US"/>
        </w:rPr>
        <w:t xml:space="preserve">Before 10 years, when the concept of DevOps </w:t>
      </w:r>
      <w:r w:rsidR="00BB0D20">
        <w:rPr>
          <w:lang w:val="en-US"/>
        </w:rPr>
        <w:t>was</w:t>
      </w:r>
      <w:r>
        <w:rPr>
          <w:lang w:val="en-US"/>
        </w:rPr>
        <w:t xml:space="preserve"> not available, still many teams involved in the </w:t>
      </w:r>
      <w:r w:rsidR="0029105D">
        <w:rPr>
          <w:lang w:val="en-US"/>
        </w:rPr>
        <w:t>process to deliver the code from Developer system to Production server.</w:t>
      </w:r>
    </w:p>
    <w:p w14:paraId="0C19BE59" w14:textId="77777777" w:rsidR="00A146BF" w:rsidRDefault="00A146BF" w:rsidP="006D0055">
      <w:pPr>
        <w:pStyle w:val="ListParagraph"/>
        <w:rPr>
          <w:lang w:val="en-US"/>
        </w:rPr>
      </w:pPr>
    </w:p>
    <w:p w14:paraId="0195A9D9" w14:textId="0C005FC5" w:rsidR="00886729" w:rsidRDefault="0029105D" w:rsidP="0019040C">
      <w:pPr>
        <w:pStyle w:val="ListParagraph"/>
        <w:rPr>
          <w:lang w:val="en-US"/>
        </w:rPr>
      </w:pPr>
      <w:r>
        <w:rPr>
          <w:lang w:val="en-US"/>
        </w:rPr>
        <w:t xml:space="preserve">Let’s say, we have system administrators, whose work is to create a server to deploy the application. Next, the BRE(Build &amp; Release Engineer) comes to the picture and BRE used to fetch the code from the Git/CVS and deploy the application into the server. Now, </w:t>
      </w:r>
      <w:r w:rsidR="00BB0D20">
        <w:rPr>
          <w:lang w:val="en-US"/>
        </w:rPr>
        <w:t>the</w:t>
      </w:r>
      <w:r>
        <w:rPr>
          <w:lang w:val="en-US"/>
        </w:rPr>
        <w:t xml:space="preserve"> server administrator comes and creates </w:t>
      </w:r>
      <w:r w:rsidR="00A146BF">
        <w:rPr>
          <w:lang w:val="en-US"/>
        </w:rPr>
        <w:t>an</w:t>
      </w:r>
      <w:r>
        <w:rPr>
          <w:lang w:val="en-US"/>
        </w:rPr>
        <w:t xml:space="preserve"> </w:t>
      </w:r>
      <w:r w:rsidR="00A146BF">
        <w:rPr>
          <w:lang w:val="en-US"/>
        </w:rPr>
        <w:t>application</w:t>
      </w:r>
      <w:r>
        <w:rPr>
          <w:lang w:val="en-US"/>
        </w:rPr>
        <w:t xml:space="preserve"> server on top of the server, where our actual application will run. Still the process of Security, Monitoring etc. was there. This whole process is a manual process and will take around 10-15 days to complete. Hence, the concept of DevOps culture comes into the picture to automate the process by maintaining the quality with proper testing and monitoring.</w:t>
      </w:r>
    </w:p>
    <w:p w14:paraId="5245B849" w14:textId="77777777" w:rsidR="0019040C" w:rsidRDefault="0019040C" w:rsidP="0019040C">
      <w:pPr>
        <w:pStyle w:val="ListParagraph"/>
        <w:rPr>
          <w:lang w:val="en-US"/>
        </w:rPr>
      </w:pPr>
    </w:p>
    <w:p w14:paraId="576411A8" w14:textId="77777777" w:rsidR="0019040C" w:rsidRPr="0019040C" w:rsidRDefault="0019040C" w:rsidP="0019040C">
      <w:pPr>
        <w:pStyle w:val="ListParagraph"/>
        <w:rPr>
          <w:lang w:val="en-US"/>
        </w:rPr>
      </w:pPr>
    </w:p>
    <w:sectPr w:rsidR="0019040C" w:rsidRPr="0019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3E91"/>
    <w:multiLevelType w:val="hybridMultilevel"/>
    <w:tmpl w:val="0750D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2A"/>
    <w:rsid w:val="0019040C"/>
    <w:rsid w:val="0029105D"/>
    <w:rsid w:val="002D3FC3"/>
    <w:rsid w:val="00351573"/>
    <w:rsid w:val="00443A7A"/>
    <w:rsid w:val="00662D44"/>
    <w:rsid w:val="006D0055"/>
    <w:rsid w:val="00713882"/>
    <w:rsid w:val="0080178E"/>
    <w:rsid w:val="008329F2"/>
    <w:rsid w:val="00886729"/>
    <w:rsid w:val="008C6F43"/>
    <w:rsid w:val="0092406B"/>
    <w:rsid w:val="009678DC"/>
    <w:rsid w:val="00A146BF"/>
    <w:rsid w:val="00A52E5A"/>
    <w:rsid w:val="00AB41E4"/>
    <w:rsid w:val="00BB0D20"/>
    <w:rsid w:val="00D047CA"/>
    <w:rsid w:val="00E53D5B"/>
    <w:rsid w:val="00F0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1D76"/>
  <w15:chartTrackingRefBased/>
  <w15:docId w15:val="{948A62B2-16DE-4C09-8121-57D904A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982</Characters>
  <Application>Microsoft Office Word</Application>
  <DocSecurity>0</DocSecurity>
  <Lines>8</Lines>
  <Paragraphs>2</Paragraphs>
  <ScaleCrop>false</ScaleCrop>
  <Company>Capgemini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Srimani, Somjeet</dc:creator>
  <cp:keywords/>
  <dc:description/>
  <cp:lastModifiedBy>Srimani, Somjeet</cp:lastModifiedBy>
  <cp:revision>16</cp:revision>
  <dcterms:created xsi:type="dcterms:W3CDTF">2024-11-11T18:20:00Z</dcterms:created>
  <dcterms:modified xsi:type="dcterms:W3CDTF">2024-11-11T18:46:00Z</dcterms:modified>
</cp:coreProperties>
</file>