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85C6DC8" w14:textId="049270DC" w:rsidR="005A32E1" w:rsidRDefault="005417B0" w:rsidP="005A32E1">
      <w:pPr>
        <w:ind w:left="-1134"/>
        <w:rPr>
          <w:rFonts w:ascii="8x16 ASCII" w:hAnsi="8x16 ASCII"/>
          <w:color w:val="FFFFFF" w:themeColor="background1"/>
          <w:sz w:val="44"/>
          <w:szCs w:val="44"/>
        </w:rPr>
      </w:pPr>
      <w:r w:rsidRPr="00E10194">
        <w:rPr>
          <w:rFonts w:ascii="8x16 ASCII" w:hAnsi="8x16 ASCII"/>
          <w:color w:val="FFFFFF" w:themeColor="background1"/>
          <w:sz w:val="44"/>
          <w:szCs w:val="44"/>
        </w:rPr>
        <w:t>De Climax</w:t>
      </w:r>
    </w:p>
    <w:p w14:paraId="0346D0A6" w14:textId="49FC3F51" w:rsidR="001F24C9" w:rsidRPr="001F24C9" w:rsidRDefault="001F24C9" w:rsidP="005A32E1">
      <w:pPr>
        <w:ind w:left="-1134"/>
        <w:rPr>
          <w:rFonts w:ascii="8x16 ASCII" w:hAnsi="8x16 ASCII"/>
          <w:color w:val="FFFFFF" w:themeColor="background1"/>
        </w:rPr>
      </w:pPr>
      <w:r>
        <w:rPr>
          <w:rFonts w:ascii="8x16 ASCII" w:hAnsi="8x16 ASCII"/>
          <w:color w:val="FFFFFF" w:themeColor="background1"/>
        </w:rPr>
        <w:t>Welcome to the Climax contact page!</w:t>
      </w:r>
    </w:p>
    <w:p w14:paraId="62C02E69" w14:textId="32D6ABD1" w:rsidR="00E10194" w:rsidRDefault="00E10194" w:rsidP="001F24C9">
      <w:pPr>
        <w:spacing w:after="20"/>
        <w:ind w:left="-1134"/>
        <w:rPr>
          <w:rFonts w:ascii="8x16 ASCII" w:hAnsi="8x16 ASCII"/>
          <w:color w:val="FFFF00"/>
        </w:rPr>
      </w:pPr>
      <w:r>
        <w:rPr>
          <w:rFonts w:ascii="8x16 ASCII" w:hAnsi="8x16 ASCII"/>
          <w:color w:val="00FF00"/>
        </w:rPr>
        <w:t xml:space="preserve">Running Linux Kernel </w:t>
      </w:r>
      <w:r>
        <w:rPr>
          <w:rFonts w:ascii="8x16 ASCII" w:hAnsi="8x16 ASCII"/>
          <w:color w:val="FFFF00"/>
        </w:rPr>
        <w:t>2.6.24.4</w:t>
      </w:r>
    </w:p>
    <w:p w14:paraId="708A2D9D" w14:textId="334D5329" w:rsidR="00E10194" w:rsidRDefault="00E10194" w:rsidP="001F24C9">
      <w:pPr>
        <w:spacing w:after="20"/>
        <w:ind w:left="-1134"/>
        <w:rPr>
          <w:rFonts w:ascii="8x16 ASCII" w:hAnsi="8x16 ASCII"/>
          <w:color w:val="003BB0"/>
        </w:rPr>
      </w:pPr>
      <w:r>
        <w:rPr>
          <w:rFonts w:ascii="8x16 ASCII" w:hAnsi="8x16 ASCII"/>
          <w:color w:val="003BB0"/>
        </w:rPr>
        <w:t>Total Memory available:</w:t>
      </w:r>
      <w:r w:rsidR="001F24C9">
        <w:rPr>
          <w:rFonts w:ascii="8x16 ASCII" w:hAnsi="8x16 ASCII"/>
          <w:color w:val="003BB0"/>
        </w:rPr>
        <w:t xml:space="preserve"> </w:t>
      </w:r>
      <w:r w:rsidR="001F24C9">
        <w:rPr>
          <w:rFonts w:ascii="8x16 ASCII" w:hAnsi="8x16 ASCII"/>
          <w:color w:val="FFFF00"/>
        </w:rPr>
        <w:t>1245132kB</w:t>
      </w:r>
      <w:r w:rsidR="001F24C9">
        <w:rPr>
          <w:rFonts w:ascii="8x16 ASCII" w:hAnsi="8x16 ASCII"/>
          <w:color w:val="003BB0"/>
        </w:rPr>
        <w:t xml:space="preserve">, Memory free: </w:t>
      </w:r>
      <w:r w:rsidR="001F24C9">
        <w:rPr>
          <w:rFonts w:ascii="8x16 ASCII" w:hAnsi="8x16 ASCII"/>
          <w:color w:val="FFFF00"/>
        </w:rPr>
        <w:t>118180kB</w:t>
      </w:r>
      <w:r w:rsidR="001F24C9">
        <w:rPr>
          <w:rFonts w:ascii="8x16 ASCII" w:hAnsi="8x16 ASCII"/>
          <w:color w:val="003BB0"/>
        </w:rPr>
        <w:t>.</w:t>
      </w:r>
    </w:p>
    <w:p w14:paraId="387C0C7C" w14:textId="0435A1CA" w:rsidR="001F24C9" w:rsidRDefault="001F24C9" w:rsidP="001F24C9">
      <w:pPr>
        <w:spacing w:after="20"/>
        <w:ind w:left="-1134"/>
        <w:rPr>
          <w:rFonts w:ascii="8x16 ASCII" w:hAnsi="8x16 ASCII"/>
          <w:color w:val="003BB0"/>
        </w:rPr>
      </w:pPr>
      <w:r>
        <w:rPr>
          <w:rFonts w:ascii="8x16 ASCII" w:hAnsi="8x16 ASCII"/>
          <w:color w:val="003BB0"/>
        </w:rPr>
        <w:t>Scanning for USB/Firmware devices... Done.</w:t>
      </w:r>
    </w:p>
    <w:p w14:paraId="188C67B3" w14:textId="09078DD6" w:rsidR="00A607C2" w:rsidRDefault="00A607C2" w:rsidP="001F24C9">
      <w:pPr>
        <w:spacing w:after="20"/>
        <w:ind w:left="-1134"/>
        <w:rPr>
          <w:rFonts w:ascii="8x16 ASCII" w:hAnsi="8x16 ASCII"/>
          <w:color w:val="003BB0"/>
        </w:rPr>
      </w:pPr>
      <w:r>
        <w:rPr>
          <w:rFonts w:ascii="8x16 ASCII" w:hAnsi="8x16 ASCII"/>
          <w:color w:val="003BB0"/>
        </w:rPr>
        <w:t xml:space="preserve">Establishing secure SSL connection at </w:t>
      </w:r>
      <w:r w:rsidRPr="00A607C2">
        <w:rPr>
          <w:rFonts w:ascii="8x16 ASCII" w:hAnsi="8x16 ASCII"/>
          <w:color w:val="FFFF00"/>
        </w:rPr>
        <w:t>156.154.65.107</w:t>
      </w:r>
      <w:r>
        <w:rPr>
          <w:rFonts w:ascii="8x16 ASCII" w:hAnsi="8x16 ASCII"/>
          <w:color w:val="FFFF00"/>
        </w:rPr>
        <w:t xml:space="preserve"> </w:t>
      </w:r>
      <w:r>
        <w:rPr>
          <w:rFonts w:ascii="8x16 ASCII" w:hAnsi="8x16 ASCII"/>
          <w:color w:val="003BB0"/>
        </w:rPr>
        <w:t>...</w:t>
      </w:r>
    </w:p>
    <w:p w14:paraId="01D9009F" w14:textId="59733E0D" w:rsidR="00A607C2" w:rsidRDefault="00A607C2" w:rsidP="001F24C9">
      <w:pPr>
        <w:spacing w:after="20"/>
        <w:ind w:left="-1134"/>
        <w:rPr>
          <w:rFonts w:ascii="8x16 ASCII" w:hAnsi="8x16 ASCII"/>
          <w:color w:val="00FF00"/>
        </w:rPr>
      </w:pPr>
      <w:r w:rsidRPr="00A607C2">
        <w:rPr>
          <w:rFonts w:ascii="8x16 ASCII" w:hAnsi="8x16 ASCII"/>
          <w:color w:val="00FF00"/>
        </w:rPr>
        <w:t>TLS handshake successful!</w:t>
      </w:r>
    </w:p>
    <w:p w14:paraId="3520514A" w14:textId="4483FD34" w:rsidR="00A607C2" w:rsidRPr="00A607C2" w:rsidRDefault="00A607C2" w:rsidP="001F24C9">
      <w:pPr>
        <w:spacing w:after="20"/>
        <w:ind w:left="-1134"/>
        <w:rPr>
          <w:rFonts w:ascii="8x16 ASCII" w:hAnsi="8x16 ASCII" w:cs="Times New Roman"/>
          <w:color w:val="FFFFFF" w:themeColor="background1"/>
        </w:rPr>
      </w:pPr>
      <w:r w:rsidRPr="00A607C2">
        <w:rPr>
          <w:rFonts w:ascii="8x16 ASCII" w:hAnsi="8x16 ASCII" w:cs="Times New Roman"/>
          <w:color w:val="FFFFFF" w:themeColor="background1"/>
        </w:rPr>
        <w:t>........................................................_</w:t>
      </w:r>
    </w:p>
    <w:p w14:paraId="34CDBE63" w14:textId="2B4C782D" w:rsidR="00A607C2" w:rsidRPr="00A607C2" w:rsidRDefault="00A607C2" w:rsidP="001F24C9">
      <w:pPr>
        <w:spacing w:after="20"/>
        <w:ind w:left="-1134"/>
        <w:rPr>
          <w:rFonts w:ascii="8x16 ASCII" w:hAnsi="8x16 ASCII"/>
          <w:color w:val="FFFFFF" w:themeColor="background1"/>
        </w:rPr>
      </w:pPr>
      <w:r>
        <w:rPr>
          <w:rFonts w:ascii="8x16 ASCII" w:hAnsi="8x16 ASCII"/>
          <w:color w:val="FFFFFF" w:themeColor="background1"/>
        </w:rPr>
        <w:t>C:</w:t>
      </w:r>
      <w:r w:rsidR="009E5344">
        <w:rPr>
          <w:rFonts w:ascii="8x16 ASCII" w:hAnsi="8x16 ASCII"/>
          <w:color w:val="FFFFFF" w:themeColor="background1"/>
        </w:rPr>
        <w:t>\Contact&gt;</w:t>
      </w:r>
    </w:p>
    <w:p w14:paraId="28752AF4" w14:textId="77777777" w:rsidR="001F24C9" w:rsidRPr="001F24C9" w:rsidRDefault="001F24C9" w:rsidP="001F24C9">
      <w:pPr>
        <w:spacing w:after="20"/>
        <w:ind w:left="-1134"/>
        <w:rPr>
          <w:rFonts w:ascii="8x16 ASCII" w:hAnsi="8x16 ASCII"/>
          <w:color w:val="003BB0"/>
        </w:rPr>
      </w:pPr>
    </w:p>
    <w:sectPr w:rsidR="001F24C9" w:rsidRPr="001F24C9" w:rsidSect="005A32E1">
      <w:pgSz w:w="10886" w:h="6124" w:orient="landscape" w:code="1"/>
      <w:pgMar w:top="28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8x16 ASCII">
    <w:panose1 w:val="00000400000000000000"/>
    <w:charset w:val="00"/>
    <w:family w:val="auto"/>
    <w:pitch w:val="variable"/>
    <w:sig w:usb0="8000000F" w:usb1="00000000" w:usb2="00000000" w:usb3="00000000" w:csb0="000000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E1"/>
    <w:rsid w:val="001F24C9"/>
    <w:rsid w:val="005417B0"/>
    <w:rsid w:val="005A32E1"/>
    <w:rsid w:val="00792D6B"/>
    <w:rsid w:val="009E5344"/>
    <w:rsid w:val="00A607C2"/>
    <w:rsid w:val="00B577A3"/>
    <w:rsid w:val="00E1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57311B"/>
  <w15:chartTrackingRefBased/>
  <w15:docId w15:val="{56B0E54C-0F7E-4982-B737-52C4DA6C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3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Murray</dc:creator>
  <cp:keywords/>
  <dc:description/>
  <cp:lastModifiedBy>Fraser Murray</cp:lastModifiedBy>
  <cp:revision>4</cp:revision>
  <dcterms:created xsi:type="dcterms:W3CDTF">2022-04-04T12:52:00Z</dcterms:created>
  <dcterms:modified xsi:type="dcterms:W3CDTF">2022-04-04T21:10:00Z</dcterms:modified>
</cp:coreProperties>
</file>