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E112" w14:textId="77777777" w:rsidR="00EA6BCD" w:rsidRPr="007D0207" w:rsidRDefault="00EA6BCD" w:rsidP="00EA6BCD">
      <w:pPr>
        <w:rPr>
          <w:rFonts w:ascii="Times New Roman" w:hAnsi="Times New Roman" w:cs="Times New Roman"/>
          <w:sz w:val="32"/>
          <w:szCs w:val="32"/>
          <w:u w:val="single"/>
        </w:rPr>
      </w:pPr>
      <w:bookmarkStart w:id="0" w:name="Blog_Post"/>
      <w:r w:rsidRPr="007D0207">
        <w:rPr>
          <w:rFonts w:ascii="Times New Roman" w:hAnsi="Times New Roman" w:cs="Times New Roman"/>
          <w:sz w:val="32"/>
          <w:szCs w:val="32"/>
          <w:u w:val="single"/>
        </w:rPr>
        <w:t>Blog Post</w:t>
      </w:r>
    </w:p>
    <w:bookmarkEnd w:id="0"/>
    <w:p w14:paraId="37DB3B24" w14:textId="77777777" w:rsidR="00EA6BCD" w:rsidRPr="00816E0C" w:rsidRDefault="00EA6BCD" w:rsidP="00EA6BCD">
      <w:pPr>
        <w:rPr>
          <w:rFonts w:ascii="Times New Roman" w:hAnsi="Times New Roman" w:cs="Times New Roman"/>
          <w:b/>
          <w:bCs/>
          <w:sz w:val="24"/>
          <w:szCs w:val="24"/>
        </w:rPr>
      </w:pPr>
      <w:r w:rsidRPr="00816E0C">
        <w:rPr>
          <w:rFonts w:ascii="Times New Roman" w:hAnsi="Times New Roman" w:cs="Times New Roman"/>
          <w:b/>
          <w:bCs/>
          <w:sz w:val="24"/>
          <w:szCs w:val="24"/>
        </w:rPr>
        <w:t>The Harmful Effects of Sunlight: How to Protect Yourself from Skin Aging and Skin Cancer</w:t>
      </w:r>
    </w:p>
    <w:p w14:paraId="7078B87B"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 xml:space="preserve">Sunlight is essential for life on Earth, providing the energy that allows plants to grow and </w:t>
      </w:r>
      <w:r>
        <w:rPr>
          <w:rFonts w:ascii="Times New Roman" w:hAnsi="Times New Roman" w:cs="Times New Roman"/>
          <w:sz w:val="24"/>
          <w:szCs w:val="24"/>
        </w:rPr>
        <w:t>our bodies to produce</w:t>
      </w:r>
      <w:r w:rsidRPr="00AC1908">
        <w:rPr>
          <w:rFonts w:ascii="Times New Roman" w:hAnsi="Times New Roman" w:cs="Times New Roman"/>
          <w:sz w:val="24"/>
          <w:szCs w:val="24"/>
        </w:rPr>
        <w:t xml:space="preserve"> vitamin D </w:t>
      </w:r>
      <w:r>
        <w:rPr>
          <w:rFonts w:ascii="Times New Roman" w:hAnsi="Times New Roman" w:cs="Times New Roman"/>
          <w:sz w:val="24"/>
          <w:szCs w:val="24"/>
        </w:rPr>
        <w:t>– important for</w:t>
      </w:r>
      <w:r w:rsidRPr="00AC1908">
        <w:rPr>
          <w:rFonts w:ascii="Times New Roman" w:hAnsi="Times New Roman" w:cs="Times New Roman"/>
          <w:sz w:val="24"/>
          <w:szCs w:val="24"/>
        </w:rPr>
        <w:t xml:space="preserve"> maintain strong bones and healthy immune systems. But while a little bit of sun exposure can be good for us, too much of it can be damaging, and one of the ways it can harm us is by speeding up the aging process in our skin.</w:t>
      </w:r>
    </w:p>
    <w:p w14:paraId="624A2FCE"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As we age, our skin naturally loses elasticity and collagen, the proteins that give it its firmness and strength. Th</w:t>
      </w:r>
      <w:r>
        <w:rPr>
          <w:rFonts w:ascii="Times New Roman" w:hAnsi="Times New Roman" w:cs="Times New Roman"/>
          <w:sz w:val="24"/>
          <w:szCs w:val="24"/>
        </w:rPr>
        <w:t>ese</w:t>
      </w:r>
      <w:r w:rsidRPr="00AC1908">
        <w:rPr>
          <w:rFonts w:ascii="Times New Roman" w:hAnsi="Times New Roman" w:cs="Times New Roman"/>
          <w:sz w:val="24"/>
          <w:szCs w:val="24"/>
        </w:rPr>
        <w:t xml:space="preserve"> loss</w:t>
      </w:r>
      <w:r>
        <w:rPr>
          <w:rFonts w:ascii="Times New Roman" w:hAnsi="Times New Roman" w:cs="Times New Roman"/>
          <w:sz w:val="24"/>
          <w:szCs w:val="24"/>
        </w:rPr>
        <w:t xml:space="preserve">es </w:t>
      </w:r>
      <w:r w:rsidRPr="00AC1908">
        <w:rPr>
          <w:rFonts w:ascii="Times New Roman" w:hAnsi="Times New Roman" w:cs="Times New Roman"/>
          <w:sz w:val="24"/>
          <w:szCs w:val="24"/>
        </w:rPr>
        <w:t>lead to wrinkles, sagging skin, and a generally older-looking appearance. Sun exposure can accelerate this process by damaging the skin's cells and the DNA within them.</w:t>
      </w:r>
    </w:p>
    <w:p w14:paraId="5318EC0B" w14:textId="77777777" w:rsidR="00EA6BCD" w:rsidRPr="00AC1908" w:rsidRDefault="00EA6BCD" w:rsidP="00EA6BCD">
      <w:pPr>
        <w:rPr>
          <w:rFonts w:ascii="Times New Roman" w:hAnsi="Times New Roman" w:cs="Times New Roman"/>
          <w:sz w:val="24"/>
          <w:szCs w:val="24"/>
        </w:rPr>
      </w:pPr>
      <w:r>
        <w:rPr>
          <w:rFonts w:ascii="Times New Roman" w:hAnsi="Times New Roman" w:cs="Times New Roman"/>
          <w:sz w:val="24"/>
          <w:szCs w:val="24"/>
        </w:rPr>
        <w:t>Sunlight contains</w:t>
      </w:r>
      <w:r w:rsidRPr="00AC1908">
        <w:rPr>
          <w:rFonts w:ascii="Times New Roman" w:hAnsi="Times New Roman" w:cs="Times New Roman"/>
          <w:sz w:val="24"/>
          <w:szCs w:val="24"/>
        </w:rPr>
        <w:t xml:space="preserve"> ultraviolet (UV) </w:t>
      </w:r>
      <w:r>
        <w:rPr>
          <w:rFonts w:ascii="Times New Roman" w:hAnsi="Times New Roman" w:cs="Times New Roman"/>
          <w:sz w:val="24"/>
          <w:szCs w:val="24"/>
        </w:rPr>
        <w:t xml:space="preserve">radiation, which </w:t>
      </w:r>
      <w:r w:rsidRPr="00AC1908">
        <w:rPr>
          <w:rFonts w:ascii="Times New Roman" w:hAnsi="Times New Roman" w:cs="Times New Roman"/>
          <w:sz w:val="24"/>
          <w:szCs w:val="24"/>
        </w:rPr>
        <w:t>comes in two forms: UVA and UVB. UVA rays are the ones that are responsible for skin aging, as they penetrate deep into the skin and damage the cells and DNA within them. UVB rays, on the other hand, are the ones that cause sunburns.</w:t>
      </w:r>
    </w:p>
    <w:p w14:paraId="7E2445A6"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One of the ways that UVA radiation damages our skin is by breaking down the collagen and elastin fibers that give our skin its structure and elasticity. This causes the skin to become more fragile and less able to withstand the effects of gravity, leading to wrinkles and sagging skin.</w:t>
      </w:r>
    </w:p>
    <w:p w14:paraId="5090E179"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UVA radiation can also cause changes in the skin's pigment, leading to uneven skin tone and the development of age spots. This is because UVA radiation stimulates the production of melanin, the pigment that gives our skin its color. When melanin production is overactive, it can cause dark patches to form on the skin, giving it an uneven appearance.</w:t>
      </w:r>
    </w:p>
    <w:p w14:paraId="6126B5A6"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In addition to the visible effects of sun-related skin aging, prolonged exposure to UVA and UVB radiation can increase the risk of skin cancer. Skin cancer is the most common form of cancer in the United States, with more than 3.5 million cases diagnosed each year. While skin cancer can be treated, it is much better to prevent it in the first place.</w:t>
      </w:r>
    </w:p>
    <w:p w14:paraId="25138137"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So how can we protect our skin from the harmful effects of sunlight? The most effective way is to avoid prolonged exposure to the sun, especially during the middle of the day when the sun's rays are at their strongest. If you must be outside during peak sun hours, make sure to wear protective clothing, such as long-sleeved shirts, pants, and a wide-brimmed hat, and apply a broad-spectrum sunscreen with an SPF of at least 30.</w:t>
      </w:r>
    </w:p>
    <w:p w14:paraId="7850E1A2"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In addition to these measures, it is also important to take care of your skin by keeping it hydrated and nourished. Moisturizers can help to replenish the skin's natural oils and protect it from damage, while antioxidants, such as vitamin C and vitamin E, can help to repair the damage that has already been done.</w:t>
      </w:r>
    </w:p>
    <w:p w14:paraId="51ED0F11" w14:textId="77777777" w:rsidR="00EA6BCD" w:rsidRPr="00AC1908" w:rsidRDefault="00EA6BCD" w:rsidP="00EA6BCD">
      <w:pPr>
        <w:rPr>
          <w:rFonts w:ascii="Times New Roman" w:hAnsi="Times New Roman" w:cs="Times New Roman"/>
          <w:sz w:val="24"/>
          <w:szCs w:val="24"/>
        </w:rPr>
      </w:pPr>
      <w:r w:rsidRPr="00AC1908">
        <w:rPr>
          <w:rFonts w:ascii="Times New Roman" w:hAnsi="Times New Roman" w:cs="Times New Roman"/>
          <w:sz w:val="24"/>
          <w:szCs w:val="24"/>
        </w:rPr>
        <w:t xml:space="preserve">In conclusion, sunlight is essential for life on Earth, but it can also be harmful to our skin. Prolonged exposure to UVA radiation can cause skin aging, uneven skin tone, and increase the </w:t>
      </w:r>
      <w:r w:rsidRPr="00AC1908">
        <w:rPr>
          <w:rFonts w:ascii="Times New Roman" w:hAnsi="Times New Roman" w:cs="Times New Roman"/>
          <w:sz w:val="24"/>
          <w:szCs w:val="24"/>
        </w:rPr>
        <w:lastRenderedPageBreak/>
        <w:t>risk of skin cancer. By taking simple steps to protect our skin from the sun, we can help to prevent these negative effects and maintain a healthy, youthful appearance.</w:t>
      </w:r>
    </w:p>
    <w:p w14:paraId="277AC2BD" w14:textId="77777777" w:rsidR="00572DE2" w:rsidRDefault="00572DE2"/>
    <w:sectPr w:rsidR="00572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5B"/>
    <w:rsid w:val="00122485"/>
    <w:rsid w:val="001A212B"/>
    <w:rsid w:val="001D4F81"/>
    <w:rsid w:val="00572DE2"/>
    <w:rsid w:val="008D6F5B"/>
    <w:rsid w:val="00EA6B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D6F33-5E74-4A47-A750-E38CD5D4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Haas-Neill</dc:creator>
  <cp:keywords/>
  <dc:description/>
  <cp:lastModifiedBy>Sandor Haas-Neill</cp:lastModifiedBy>
  <cp:revision>2</cp:revision>
  <dcterms:created xsi:type="dcterms:W3CDTF">2023-05-03T02:36:00Z</dcterms:created>
  <dcterms:modified xsi:type="dcterms:W3CDTF">2023-05-03T02:37:00Z</dcterms:modified>
</cp:coreProperties>
</file>