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cs="Calibri" w:cstheme="minorHAnsi"/>
          <w:sz w:val="24"/>
          <w:szCs w:val="24"/>
          <w:lang w:val="es-NI"/>
        </w:rPr>
      </w:pPr>
      <w:r>
        <w:rPr/>
        <w:drawing>
          <wp:inline distT="0" distB="0" distL="0" distR="0">
            <wp:extent cx="1262380" cy="13912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262380" cy="1391285"/>
                    </a:xfrm>
                    <a:prstGeom prst="rect">
                      <a:avLst/>
                    </a:prstGeom>
                  </pic:spPr>
                </pic:pic>
              </a:graphicData>
            </a:graphic>
          </wp:inline>
        </w:drawing>
      </w:r>
    </w:p>
    <w:p>
      <w:pPr>
        <w:pStyle w:val="Normal"/>
        <w:jc w:val="both"/>
        <w:rPr>
          <w:rFonts w:cs="Calibri" w:cstheme="minorHAnsi"/>
          <w:b/>
          <w:b/>
          <w:sz w:val="48"/>
          <w:szCs w:val="48"/>
          <w:lang w:val="es-NI"/>
        </w:rPr>
      </w:pPr>
      <w:bookmarkStart w:id="0" w:name="_GoBack"/>
      <w:bookmarkEnd w:id="0"/>
      <w:r>
        <w:rPr>
          <w:rFonts w:cs="Calibri" w:cstheme="minorHAnsi"/>
          <w:b/>
          <w:sz w:val="48"/>
          <w:szCs w:val="48"/>
          <w:lang w:val="es-NI"/>
        </w:rPr>
        <w:t>Recopilando información de código abierto usando utilidades de la interfaz de línea de comandos de Windows</w:t>
      </w:r>
    </w:p>
    <w:p>
      <w:pPr>
        <w:pStyle w:val="Normal"/>
        <w:jc w:val="both"/>
        <w:rPr>
          <w:rFonts w:cs="Calibri" w:cstheme="minorHAnsi"/>
          <w:i/>
          <w:i/>
          <w:sz w:val="24"/>
          <w:szCs w:val="24"/>
          <w:lang w:val="es-NI"/>
        </w:rPr>
      </w:pPr>
      <w:r>
        <w:rPr>
          <w:rFonts w:cs="Calibri" w:cstheme="minorHAnsi"/>
          <w:i/>
          <w:sz w:val="24"/>
          <w:szCs w:val="24"/>
          <w:lang w:val="es-NI"/>
        </w:rPr>
        <w:t>Windows provee poderosa utilidades en su línea de comandos que ayudan a un hacker ético a reunir información acerca de un objetivo de evaluación.</w:t>
      </w:r>
    </w:p>
    <w:p>
      <w:pPr>
        <w:pStyle w:val="Normal"/>
        <w:jc w:val="both"/>
        <w:rPr>
          <w:rFonts w:cs="Calibri" w:cstheme="minorHAnsi"/>
          <w:sz w:val="24"/>
          <w:szCs w:val="24"/>
          <w:lang w:val="es-NI"/>
        </w:rPr>
      </w:pPr>
      <w:r>
        <w:rPr>
          <w:rFonts w:cs="Calibri" w:cstheme="minorHAnsi"/>
          <w:sz w:val="24"/>
          <w:szCs w:val="24"/>
          <w:lang w:val="es-NI"/>
        </w:rPr>
        <w:t>El objetivo de este laboratorio es mostrar cómo usar ping, nslookup y traceroute para reunir información acerca de un objetivo:</w:t>
      </w:r>
    </w:p>
    <w:p>
      <w:pPr>
        <w:pStyle w:val="ListParagraph"/>
        <w:numPr>
          <w:ilvl w:val="0"/>
          <w:numId w:val="1"/>
        </w:numPr>
        <w:jc w:val="both"/>
        <w:rPr>
          <w:rFonts w:cs="Calibri" w:cstheme="minorHAnsi"/>
          <w:sz w:val="24"/>
          <w:szCs w:val="24"/>
          <w:lang w:val="es-NI"/>
        </w:rPr>
      </w:pPr>
      <w:r>
        <w:rPr>
          <w:rFonts w:cs="Calibri" w:cstheme="minorHAnsi"/>
          <w:sz w:val="24"/>
          <w:szCs w:val="24"/>
          <w:lang w:val="es-NI"/>
        </w:rPr>
        <w:t xml:space="preserve">Usar la utilidad </w:t>
      </w:r>
      <w:r>
        <w:rPr>
          <w:rFonts w:cs="Calibri" w:cstheme="minorHAnsi"/>
          <w:b/>
          <w:sz w:val="24"/>
          <w:szCs w:val="24"/>
          <w:lang w:val="es-NI"/>
        </w:rPr>
        <w:t>ping</w:t>
      </w:r>
      <w:r>
        <w:rPr>
          <w:rFonts w:cs="Calibri" w:cstheme="minorHAnsi"/>
          <w:sz w:val="24"/>
          <w:szCs w:val="24"/>
          <w:lang w:val="es-NI"/>
        </w:rPr>
        <w:t xml:space="preserve"> para encontrar la IP del dominio del objetivo</w:t>
      </w:r>
    </w:p>
    <w:p>
      <w:pPr>
        <w:pStyle w:val="ListParagraph"/>
        <w:numPr>
          <w:ilvl w:val="0"/>
          <w:numId w:val="1"/>
        </w:numPr>
        <w:jc w:val="both"/>
        <w:rPr>
          <w:rFonts w:cs="Calibri" w:cstheme="minorHAnsi"/>
          <w:sz w:val="24"/>
          <w:szCs w:val="24"/>
          <w:lang w:val="es-NI"/>
        </w:rPr>
      </w:pPr>
      <w:r>
        <w:rPr>
          <w:rFonts w:cs="Calibri" w:cstheme="minorHAnsi"/>
          <w:sz w:val="24"/>
          <w:szCs w:val="24"/>
          <w:lang w:val="es-NI"/>
        </w:rPr>
        <w:t xml:space="preserve">Utilizar </w:t>
      </w:r>
      <w:r>
        <w:rPr>
          <w:rFonts w:cs="Calibri" w:cstheme="minorHAnsi"/>
          <w:b/>
          <w:sz w:val="24"/>
          <w:szCs w:val="24"/>
          <w:lang w:val="es-NI"/>
        </w:rPr>
        <w:t>ping</w:t>
      </w:r>
      <w:r>
        <w:rPr>
          <w:rFonts w:cs="Calibri" w:cstheme="minorHAnsi"/>
          <w:sz w:val="24"/>
          <w:szCs w:val="24"/>
          <w:lang w:val="es-NI"/>
        </w:rPr>
        <w:t xml:space="preserve"> para emular el comando tracert (traceroute)</w:t>
      </w:r>
    </w:p>
    <w:p>
      <w:pPr>
        <w:pStyle w:val="ListParagraph"/>
        <w:numPr>
          <w:ilvl w:val="0"/>
          <w:numId w:val="1"/>
        </w:numPr>
        <w:jc w:val="both"/>
        <w:rPr>
          <w:rFonts w:cs="Calibri" w:cstheme="minorHAnsi"/>
          <w:sz w:val="24"/>
          <w:szCs w:val="24"/>
          <w:lang w:val="es-NI"/>
        </w:rPr>
      </w:pPr>
      <w:r>
        <w:rPr>
          <w:rFonts w:cs="Calibri" w:cstheme="minorHAnsi"/>
          <w:sz w:val="24"/>
          <w:szCs w:val="24"/>
          <w:lang w:val="es-NI"/>
        </w:rPr>
        <w:t>Encontrar el tamaño máximo de trama para la red</w:t>
      </w:r>
    </w:p>
    <w:p>
      <w:pPr>
        <w:pStyle w:val="ListParagraph"/>
        <w:numPr>
          <w:ilvl w:val="0"/>
          <w:numId w:val="1"/>
        </w:numPr>
        <w:jc w:val="both"/>
        <w:rPr>
          <w:rFonts w:cs="Calibri" w:cstheme="minorHAnsi"/>
          <w:sz w:val="24"/>
          <w:szCs w:val="24"/>
          <w:lang w:val="es-NI"/>
        </w:rPr>
      </w:pPr>
      <w:r>
        <w:rPr>
          <w:rFonts w:cs="Calibri" w:cstheme="minorHAnsi"/>
          <w:sz w:val="24"/>
          <w:szCs w:val="24"/>
          <w:lang w:val="es-NI"/>
        </w:rPr>
        <w:t xml:space="preserve">Identificar el tipo de </w:t>
      </w:r>
      <w:r>
        <w:rPr>
          <w:rFonts w:cs="Calibri" w:cstheme="minorHAnsi"/>
          <w:b/>
          <w:sz w:val="24"/>
          <w:szCs w:val="24"/>
          <w:lang w:val="es-NI"/>
        </w:rPr>
        <w:t>ICMP</w:t>
      </w:r>
      <w:r>
        <w:rPr>
          <w:rFonts w:cs="Calibri" w:cstheme="minorHAnsi"/>
          <w:sz w:val="24"/>
          <w:szCs w:val="24"/>
          <w:lang w:val="es-NI"/>
        </w:rPr>
        <w:t xml:space="preserve"> y código para una respuesta de echo y paquetes de respuesta.</w:t>
      </w:r>
    </w:p>
    <w:p>
      <w:pPr>
        <w:pStyle w:val="Normal"/>
        <w:jc w:val="both"/>
        <w:rPr>
          <w:rFonts w:cs="Calibri" w:cstheme="minorHAnsi"/>
          <w:sz w:val="24"/>
          <w:szCs w:val="24"/>
          <w:lang w:val="es-NI"/>
        </w:rPr>
      </w:pPr>
      <w:r>
        <w:rPr>
          <w:rFonts w:cs="Calibri" w:cstheme="minorHAnsi"/>
          <w:sz w:val="24"/>
          <w:szCs w:val="24"/>
          <w:lang w:val="es-NI"/>
        </w:rPr>
        <w:t>Tareas de laboratorio:</w:t>
      </w:r>
    </w:p>
    <w:p>
      <w:pPr>
        <w:pStyle w:val="ListParagraph"/>
        <w:numPr>
          <w:ilvl w:val="0"/>
          <w:numId w:val="0"/>
        </w:numPr>
        <w:ind w:left="720" w:hanging="0"/>
        <w:jc w:val="both"/>
        <w:rPr>
          <w:sz w:val="24"/>
          <w:szCs w:val="24"/>
        </w:rPr>
      </w:pPr>
      <w:r>
        <w:rPr>
          <w:rFonts w:cs="Calibri" w:cstheme="minorHAnsi"/>
          <w:sz w:val="24"/>
          <w:szCs w:val="24"/>
          <w:lang w:val="es-NI"/>
        </w:rPr>
        <w:t xml:space="preserve">1. </w:t>
      </w:r>
      <w:r>
        <w:rPr>
          <w:rFonts w:cs="Calibri" w:cstheme="minorHAnsi"/>
          <w:sz w:val="24"/>
          <w:szCs w:val="24"/>
          <w:lang w:val="es-NI"/>
        </w:rPr>
        <w:t>Encontrar la dirección IP para www.certifiedhacker.com</w:t>
      </w:r>
    </w:p>
    <w:p>
      <w:pPr>
        <w:pStyle w:val="ListParagraph"/>
        <w:numPr>
          <w:ilvl w:val="0"/>
          <w:numId w:val="0"/>
        </w:numPr>
        <w:ind w:left="720" w:hanging="0"/>
        <w:jc w:val="both"/>
        <w:rPr>
          <w:sz w:val="24"/>
          <w:szCs w:val="24"/>
        </w:rPr>
      </w:pPr>
      <w:r>
        <w:rPr>
          <w:rFonts w:cs="Calibri" w:cstheme="minorHAnsi"/>
          <w:sz w:val="24"/>
          <w:szCs w:val="24"/>
          <w:lang w:val="es-NI"/>
        </w:rPr>
        <w:t xml:space="preserve">2. </w:t>
      </w:r>
      <w:r>
        <w:rPr>
          <w:rFonts w:cs="Calibri" w:cstheme="minorHAnsi"/>
          <w:sz w:val="24"/>
          <w:szCs w:val="24"/>
          <w:lang w:val="es-NI"/>
        </w:rPr>
        <w:t xml:space="preserve">Para hacer esto se debe dirigir a la línea de comandos de Windows </w:t>
      </w:r>
    </w:p>
    <w:p>
      <w:pPr>
        <w:pStyle w:val="ListParagraph"/>
        <w:numPr>
          <w:ilvl w:val="0"/>
          <w:numId w:val="0"/>
        </w:numPr>
        <w:ind w:left="720" w:hanging="0"/>
        <w:jc w:val="both"/>
        <w:rPr>
          <w:sz w:val="24"/>
          <w:szCs w:val="24"/>
        </w:rPr>
      </w:pPr>
      <w:r>
        <w:rPr>
          <w:rFonts w:cs="Calibri" w:cstheme="minorHAnsi"/>
          <w:sz w:val="24"/>
          <w:szCs w:val="24"/>
          <w:lang w:val="es-NI"/>
        </w:rPr>
        <w:t xml:space="preserve">3. </w:t>
      </w:r>
      <w:r>
        <w:rPr>
          <w:rFonts w:cs="Calibri" w:cstheme="minorHAnsi"/>
          <w:sz w:val="24"/>
          <w:szCs w:val="24"/>
          <w:lang w:val="es-NI"/>
        </w:rPr>
        <w:t xml:space="preserve">Ahora se deberá escribir </w:t>
      </w:r>
      <w:r>
        <w:rPr>
          <w:rFonts w:cs="Calibri" w:cstheme="minorHAnsi"/>
          <w:b/>
          <w:sz w:val="24"/>
          <w:szCs w:val="24"/>
          <w:lang w:val="es-NI"/>
        </w:rPr>
        <w:t>ping www.certifiedhacker.com</w:t>
      </w:r>
      <w:r>
        <w:rPr>
          <w:rFonts w:cs="Calibri" w:cstheme="minorHAnsi"/>
          <w:sz w:val="24"/>
          <w:szCs w:val="24"/>
          <w:lang w:val="es-NI"/>
        </w:rPr>
        <w:t xml:space="preserve"> en la línea de comandos y presionar </w:t>
      </w:r>
      <w:r>
        <w:rPr>
          <w:rFonts w:cs="Calibri" w:cstheme="minorHAnsi"/>
          <w:b/>
          <w:sz w:val="24"/>
          <w:szCs w:val="24"/>
          <w:lang w:val="es-NI"/>
        </w:rPr>
        <w:t xml:space="preserve">Enter </w:t>
      </w:r>
      <w:r>
        <w:rPr>
          <w:rFonts w:cs="Calibri" w:cstheme="minorHAnsi"/>
          <w:sz w:val="24"/>
          <w:szCs w:val="24"/>
          <w:lang w:val="es-NI"/>
        </w:rPr>
        <w:t>para encontrar su dirección IP. Esta respuesta deberá ser similar a la de la siguiente captura</w:t>
      </w:r>
    </w:p>
    <w:p>
      <w:pPr>
        <w:pStyle w:val="Normal"/>
        <w:ind w:left="360" w:hanging="0"/>
        <w:jc w:val="both"/>
        <w:rPr>
          <w:sz w:val="24"/>
          <w:szCs w:val="24"/>
        </w:rPr>
      </w:pPr>
      <w:r>
        <w:rPr>
          <w:rFonts w:cs="Calibri" w:cstheme="minorHAnsi"/>
          <w:sz w:val="24"/>
          <w:szCs w:val="24"/>
          <w:lang w:val="es-NI"/>
        </w:rPr>
        <w:t>CAP 1</w:t>
      </w:r>
    </w:p>
    <w:p>
      <w:pPr>
        <w:pStyle w:val="ListParagraph"/>
        <w:numPr>
          <w:ilvl w:val="0"/>
          <w:numId w:val="0"/>
        </w:numPr>
        <w:ind w:left="720" w:hanging="0"/>
        <w:jc w:val="both"/>
        <w:rPr>
          <w:sz w:val="24"/>
          <w:szCs w:val="24"/>
        </w:rPr>
      </w:pPr>
      <w:r>
        <w:rPr>
          <w:rFonts w:cs="Calibri" w:cstheme="minorHAnsi"/>
          <w:sz w:val="24"/>
          <w:szCs w:val="24"/>
          <w:lang w:val="es-NI"/>
        </w:rPr>
        <w:t xml:space="preserve">4. </w:t>
      </w:r>
      <w:r>
        <w:rPr>
          <w:rFonts w:cs="Calibri" w:cstheme="minorHAnsi"/>
          <w:sz w:val="24"/>
          <w:szCs w:val="24"/>
          <w:lang w:val="es-NI"/>
        </w:rPr>
        <w:t>Note que la dirección IP del objetivo es 162.241.216.11, además puedes obtener información acerca de las estadísticas del Ping tales como los paquetes enviados, los paquetes perdidos.</w:t>
      </w:r>
    </w:p>
    <w:p>
      <w:pPr>
        <w:pStyle w:val="ListParagraph"/>
        <w:numPr>
          <w:ilvl w:val="0"/>
          <w:numId w:val="0"/>
        </w:numPr>
        <w:ind w:left="720" w:hanging="0"/>
        <w:jc w:val="both"/>
        <w:rPr/>
      </w:pPr>
      <w:r>
        <w:rPr>
          <w:rFonts w:cs="Calibri" w:cstheme="minorHAnsi"/>
          <w:sz w:val="24"/>
          <w:szCs w:val="24"/>
          <w:lang w:val="es-NI"/>
        </w:rPr>
        <w:t xml:space="preserve">5. </w:t>
      </w:r>
      <w:r>
        <w:rPr>
          <w:rFonts w:cs="Calibri" w:cstheme="minorHAnsi"/>
          <w:sz w:val="24"/>
          <w:szCs w:val="24"/>
          <w:lang w:val="es-NI"/>
        </w:rPr>
        <w:t xml:space="preserve">Ahora vamos a encontrar el tamaño máximo de la trama en la red, para ello vamos a escribir en la línea de comando de Windows el siguiente comando </w:t>
      </w:r>
      <w:r>
        <w:rPr>
          <w:rFonts w:cs="Calibri" w:cstheme="minorHAnsi"/>
          <w:b/>
          <w:sz w:val="24"/>
          <w:szCs w:val="24"/>
          <w:lang w:val="es-NI"/>
        </w:rPr>
        <w:t xml:space="preserve">ping </w:t>
      </w:r>
      <w:r>
        <w:rPr>
          <w:rStyle w:val="EnlacedeInternet"/>
          <w:rFonts w:cs="Calibri" w:cstheme="minorHAnsi"/>
          <w:b/>
          <w:color w:val="000000"/>
          <w:sz w:val="24"/>
          <w:szCs w:val="24"/>
          <w:u w:val="none"/>
          <w:lang w:val="es-NI"/>
        </w:rPr>
        <w:t>www.certifiedhacker.com</w:t>
      </w:r>
      <w:r>
        <w:rPr>
          <w:rFonts w:cs="Calibri" w:cstheme="minorHAnsi"/>
          <w:b/>
          <w:sz w:val="24"/>
          <w:szCs w:val="24"/>
          <w:lang w:val="es-NI"/>
        </w:rPr>
        <w:t xml:space="preserve"> –f –l 1500</w:t>
      </w:r>
    </w:p>
    <w:p>
      <w:pPr>
        <w:pStyle w:val="Normal"/>
        <w:ind w:left="360" w:hanging="0"/>
        <w:jc w:val="both"/>
        <w:rPr>
          <w:sz w:val="24"/>
          <w:szCs w:val="24"/>
        </w:rPr>
      </w:pPr>
      <w:r>
        <w:rPr>
          <w:rFonts w:cs="Calibri" w:cstheme="minorHAnsi"/>
          <w:sz w:val="24"/>
          <w:szCs w:val="24"/>
          <w:lang w:val="es-NI"/>
        </w:rPr>
        <w:t>CAP 2</w:t>
      </w:r>
    </w:p>
    <w:p>
      <w:pPr>
        <w:pStyle w:val="ListParagraph"/>
        <w:numPr>
          <w:ilvl w:val="0"/>
          <w:numId w:val="0"/>
        </w:numPr>
        <w:tabs>
          <w:tab w:val="left" w:pos="630" w:leader="none"/>
        </w:tabs>
        <w:ind w:left="720" w:hanging="0"/>
        <w:jc w:val="both"/>
        <w:rPr>
          <w:sz w:val="24"/>
          <w:szCs w:val="24"/>
        </w:rPr>
      </w:pPr>
      <w:r>
        <w:rPr>
          <w:rFonts w:cs="Calibri" w:cstheme="minorHAnsi"/>
          <w:sz w:val="24"/>
          <w:szCs w:val="24"/>
          <w:lang w:val="es-NI"/>
        </w:rPr>
        <w:t xml:space="preserve">6. </w:t>
      </w:r>
      <w:r>
        <w:rPr>
          <w:rFonts w:cs="Calibri" w:cstheme="minorHAnsi"/>
          <w:sz w:val="24"/>
          <w:szCs w:val="24"/>
          <w:lang w:val="es-NI"/>
        </w:rPr>
        <w:t xml:space="preserve">La respuesta devuelta debe de ser </w:t>
      </w:r>
      <w:r>
        <w:rPr>
          <w:rFonts w:cs="Calibri" w:cstheme="minorHAnsi"/>
          <w:b/>
          <w:sz w:val="24"/>
          <w:szCs w:val="24"/>
          <w:lang w:val="es-NI"/>
        </w:rPr>
        <w:t xml:space="preserve">Packet needs to be fragmented but DF set </w:t>
      </w:r>
      <w:r>
        <w:rPr>
          <w:rFonts w:cs="Calibri" w:cstheme="minorHAnsi"/>
          <w:sz w:val="24"/>
          <w:szCs w:val="24"/>
          <w:lang w:val="es-NI"/>
        </w:rPr>
        <w:t>significa que la trama es muy grande para ser enviada por la red y necesita ser fragmentada. Ya que usamos el parámetro –f con el comando ping, el paquete no ha sido enviado y el comando ping ha retornado un error.</w:t>
      </w:r>
    </w:p>
    <w:p>
      <w:pPr>
        <w:pStyle w:val="ListParagraph"/>
        <w:numPr>
          <w:ilvl w:val="0"/>
          <w:numId w:val="0"/>
        </w:numPr>
        <w:ind w:left="720" w:hanging="0"/>
        <w:jc w:val="both"/>
        <w:rPr/>
      </w:pPr>
      <w:r>
        <w:rPr>
          <w:rFonts w:cs="Calibri" w:cstheme="minorHAnsi"/>
          <w:sz w:val="24"/>
          <w:szCs w:val="24"/>
          <w:lang w:val="es-NI"/>
        </w:rPr>
        <w:t xml:space="preserve">7. </w:t>
      </w:r>
      <w:r>
        <w:rPr>
          <w:rFonts w:cs="Calibri" w:cstheme="minorHAnsi"/>
          <w:sz w:val="24"/>
          <w:szCs w:val="24"/>
          <w:lang w:val="es-NI"/>
        </w:rPr>
        <w:t xml:space="preserve">Vamos a escribir ahora </w:t>
      </w:r>
      <w:r>
        <w:rPr>
          <w:rFonts w:cs="Calibri" w:cstheme="minorHAnsi"/>
          <w:b/>
          <w:sz w:val="24"/>
          <w:szCs w:val="24"/>
          <w:lang w:val="es-NI"/>
        </w:rPr>
        <w:t xml:space="preserve">ping </w:t>
      </w:r>
      <w:hyperlink r:id="rId3">
        <w:r>
          <w:rPr>
            <w:rStyle w:val="EnlacedeInternet"/>
            <w:rFonts w:cs="Calibri" w:cstheme="minorHAnsi"/>
            <w:b/>
            <w:color w:val="000000"/>
            <w:sz w:val="24"/>
            <w:szCs w:val="24"/>
            <w:u w:val="none"/>
            <w:lang w:val="es-NI"/>
          </w:rPr>
          <w:t>www.certifiedhacker.com</w:t>
        </w:r>
      </w:hyperlink>
      <w:r>
        <w:rPr>
          <w:rFonts w:cs="Calibri" w:cstheme="minorHAnsi"/>
          <w:b/>
          <w:sz w:val="24"/>
          <w:szCs w:val="24"/>
          <w:lang w:val="es-NI"/>
        </w:rPr>
        <w:t xml:space="preserve"> –f –l 1300</w:t>
      </w:r>
    </w:p>
    <w:p>
      <w:pPr>
        <w:pStyle w:val="Normal"/>
        <w:ind w:left="360" w:hanging="0"/>
        <w:jc w:val="both"/>
        <w:rPr>
          <w:sz w:val="24"/>
          <w:szCs w:val="24"/>
        </w:rPr>
      </w:pPr>
      <w:r>
        <w:rPr>
          <w:sz w:val="24"/>
          <w:szCs w:val="24"/>
        </w:rPr>
        <w:t>CAP 3</w:t>
      </w:r>
    </w:p>
    <w:p>
      <w:pPr>
        <w:pStyle w:val="ListParagraph"/>
        <w:numPr>
          <w:ilvl w:val="0"/>
          <w:numId w:val="0"/>
        </w:numPr>
        <w:ind w:left="720" w:hanging="0"/>
        <w:jc w:val="both"/>
        <w:rPr>
          <w:sz w:val="24"/>
          <w:szCs w:val="24"/>
        </w:rPr>
      </w:pPr>
      <w:r>
        <w:rPr>
          <w:rFonts w:cs="Calibri" w:cstheme="minorHAnsi"/>
          <w:sz w:val="24"/>
          <w:szCs w:val="24"/>
          <w:lang w:val="es-NI"/>
        </w:rPr>
        <w:t xml:space="preserve">8. </w:t>
      </w:r>
      <w:r>
        <w:rPr>
          <w:rFonts w:cs="Calibri" w:cstheme="minorHAnsi"/>
          <w:sz w:val="24"/>
          <w:szCs w:val="24"/>
          <w:lang w:val="es-NI"/>
        </w:rPr>
        <w:t>Observamos que el tamaño máximo de paquetes es menos que 1500 y más que 1300 bytes.</w:t>
      </w:r>
    </w:p>
    <w:p>
      <w:pPr>
        <w:pStyle w:val="ListParagraph"/>
        <w:numPr>
          <w:ilvl w:val="0"/>
          <w:numId w:val="0"/>
        </w:numPr>
        <w:ind w:left="720" w:hanging="0"/>
        <w:jc w:val="both"/>
        <w:rPr/>
      </w:pPr>
      <w:r>
        <w:rPr>
          <w:rFonts w:cs="Calibri" w:cstheme="minorHAnsi"/>
          <w:sz w:val="24"/>
          <w:szCs w:val="24"/>
          <w:lang w:val="es-NI"/>
        </w:rPr>
        <w:t xml:space="preserve">9. </w:t>
      </w:r>
      <w:r>
        <w:rPr>
          <w:rFonts w:cs="Calibri" w:cstheme="minorHAnsi"/>
          <w:sz w:val="24"/>
          <w:szCs w:val="24"/>
          <w:lang w:val="es-NI"/>
        </w:rPr>
        <w:t xml:space="preserve">Ahora trataremos diferentes valores hasta encontrar el tamaño máximo de la trama en la red para eso usaremos el comando anterior </w:t>
      </w:r>
      <w:r>
        <w:rPr>
          <w:rFonts w:cs="Calibri" w:cstheme="minorHAnsi"/>
          <w:b/>
          <w:sz w:val="24"/>
          <w:szCs w:val="24"/>
          <w:lang w:val="es-NI"/>
        </w:rPr>
        <w:t xml:space="preserve">ping </w:t>
      </w:r>
      <w:r>
        <w:rPr>
          <w:rStyle w:val="EnlacedeInternet"/>
          <w:rFonts w:cs="Calibri" w:cstheme="minorHAnsi"/>
          <w:b/>
          <w:color w:val="000000"/>
          <w:sz w:val="24"/>
          <w:szCs w:val="24"/>
          <w:u w:val="none"/>
          <w:lang w:val="es-NI"/>
        </w:rPr>
        <w:t>www.certifiedhacker.com</w:t>
      </w:r>
      <w:r>
        <w:rPr>
          <w:rFonts w:cs="Calibri" w:cstheme="minorHAnsi"/>
          <w:b/>
          <w:sz w:val="24"/>
          <w:szCs w:val="24"/>
          <w:lang w:val="es-NI"/>
        </w:rPr>
        <w:t xml:space="preserve"> –f –l 1300</w:t>
      </w:r>
      <w:r>
        <w:rPr>
          <w:rFonts w:cs="Calibri" w:cstheme="minorHAnsi"/>
          <w:sz w:val="24"/>
          <w:szCs w:val="24"/>
          <w:lang w:val="es-NI"/>
        </w:rPr>
        <w:t xml:space="preserve"> e iremos aumentando el tamaño de la trama hasta llegar a su valor máximo </w:t>
      </w:r>
    </w:p>
    <w:p>
      <w:pPr>
        <w:pStyle w:val="Normal"/>
        <w:ind w:left="360" w:hanging="0"/>
        <w:jc w:val="both"/>
        <w:rPr>
          <w:sz w:val="24"/>
          <w:szCs w:val="24"/>
        </w:rPr>
      </w:pPr>
      <w:r>
        <w:rPr>
          <w:sz w:val="24"/>
          <w:szCs w:val="24"/>
        </w:rPr>
        <w:t>CAP 4</w:t>
      </w:r>
    </w:p>
    <w:p>
      <w:pPr>
        <w:pStyle w:val="Normal"/>
        <w:ind w:left="360" w:hanging="0"/>
        <w:jc w:val="both"/>
        <w:rPr>
          <w:sz w:val="24"/>
          <w:szCs w:val="24"/>
        </w:rPr>
      </w:pPr>
      <w:r>
        <w:rPr>
          <w:sz w:val="24"/>
          <w:szCs w:val="24"/>
        </w:rPr>
        <w:t>CAP 5</w:t>
      </w:r>
    </w:p>
    <w:p>
      <w:pPr>
        <w:pStyle w:val="ListParagraph"/>
        <w:numPr>
          <w:ilvl w:val="0"/>
          <w:numId w:val="0"/>
        </w:numPr>
        <w:tabs>
          <w:tab w:val="left" w:pos="450" w:leader="none"/>
        </w:tabs>
        <w:ind w:left="720" w:hanging="0"/>
        <w:jc w:val="both"/>
        <w:rPr>
          <w:rFonts w:ascii="Calibri" w:hAnsi="Calibri" w:eastAsia="Calibri" w:cs="Calibri" w:cstheme="minorHAnsi"/>
          <w:color w:val="00000A"/>
          <w:sz w:val="24"/>
          <w:szCs w:val="24"/>
          <w:lang w:val="es-NI" w:eastAsia="en-US" w:bidi="ar-SA"/>
        </w:rPr>
      </w:pPr>
      <w:r>
        <w:rPr>
          <w:rFonts w:eastAsia="Calibri" w:cs="Calibri" w:cstheme="minorHAnsi"/>
          <w:color w:val="00000A"/>
          <w:sz w:val="24"/>
          <w:szCs w:val="24"/>
          <w:lang w:val="es-NI" w:eastAsia="en-US" w:bidi="ar-SA"/>
        </w:rPr>
        <w:t xml:space="preserve">10. </w:t>
      </w:r>
      <w:r>
        <w:rPr>
          <w:rFonts w:eastAsia="Calibri" w:cs="Calibri" w:cstheme="minorHAnsi"/>
          <w:color w:val="00000A"/>
          <w:sz w:val="24"/>
          <w:szCs w:val="24"/>
          <w:lang w:val="es-NI" w:eastAsia="en-US" w:bidi="ar-SA"/>
        </w:rPr>
        <w:t>Lo siguiente seria descubrir cuando el tiempo de vida llega expirar, cada paquete sobre la red tiene un tiempo de vida establecido. Si el tiempo de vida es de 0 el router descarta el paquete. Este mecanismo evita la perdida de paquetes.</w:t>
      </w:r>
    </w:p>
    <w:p>
      <w:pPr>
        <w:pStyle w:val="ListParagraph"/>
        <w:numPr>
          <w:ilvl w:val="0"/>
          <w:numId w:val="0"/>
        </w:numPr>
        <w:ind w:left="720" w:hanging="0"/>
        <w:jc w:val="both"/>
        <w:rPr/>
      </w:pPr>
      <w:r>
        <w:rPr>
          <w:rFonts w:eastAsia="Calibri" w:cs="Calibri" w:cstheme="minorHAnsi"/>
          <w:color w:val="00000A"/>
          <w:sz w:val="24"/>
          <w:szCs w:val="24"/>
          <w:lang w:val="es-NI" w:eastAsia="en-US" w:bidi="ar-SA"/>
        </w:rPr>
        <w:t xml:space="preserve">11. </w:t>
      </w:r>
      <w:r>
        <w:rPr>
          <w:rFonts w:eastAsia="Calibri" w:cs="Calibri" w:cstheme="minorHAnsi"/>
          <w:color w:val="00000A"/>
          <w:sz w:val="24"/>
          <w:szCs w:val="24"/>
          <w:lang w:val="es-NI" w:eastAsia="en-US" w:bidi="ar-SA"/>
        </w:rPr>
        <w:t xml:space="preserve">En la línea de comandos escribiremos </w:t>
      </w:r>
      <w:r>
        <w:rPr>
          <w:rFonts w:eastAsia="Calibri" w:cs="Calibri" w:cstheme="minorHAnsi"/>
          <w:b/>
          <w:color w:val="00000A"/>
          <w:sz w:val="24"/>
          <w:szCs w:val="24"/>
          <w:lang w:val="es-NI" w:eastAsia="en-US" w:bidi="ar-SA"/>
        </w:rPr>
        <w:t xml:space="preserve">ping </w:t>
      </w:r>
      <w:r>
        <w:rPr>
          <w:rStyle w:val="EnlacedeInternet"/>
          <w:rFonts w:eastAsia="Calibri" w:cs="Calibri" w:cstheme="minorHAnsi"/>
          <w:b/>
          <w:color w:val="00000A"/>
          <w:sz w:val="24"/>
          <w:szCs w:val="24"/>
          <w:u w:val="none"/>
          <w:lang w:val="es-NI" w:eastAsia="en-US" w:bidi="ar-SA"/>
        </w:rPr>
        <w:t>www.certifiedhacker.com</w:t>
      </w:r>
      <w:r>
        <w:rPr>
          <w:rFonts w:eastAsia="Calibri" w:cs="Calibri" w:cstheme="minorHAnsi"/>
          <w:b/>
          <w:color w:val="00000A"/>
          <w:sz w:val="24"/>
          <w:szCs w:val="24"/>
          <w:lang w:val="es-NI" w:eastAsia="en-US" w:bidi="ar-SA"/>
        </w:rPr>
        <w:t xml:space="preserve"> –i 3</w:t>
      </w:r>
      <w:r>
        <w:rPr>
          <w:rFonts w:eastAsia="Calibri" w:cs="Calibri" w:cstheme="minorHAnsi"/>
          <w:color w:val="00000A"/>
          <w:sz w:val="24"/>
          <w:szCs w:val="24"/>
          <w:lang w:val="es-NI" w:eastAsia="en-US" w:bidi="ar-SA"/>
        </w:rPr>
        <w:t xml:space="preserve"> esto establece el tiempo de vida con un valor de 3.</w:t>
      </w:r>
    </w:p>
    <w:p>
      <w:pPr>
        <w:pStyle w:val="Normal"/>
        <w:ind w:left="360" w:hanging="0"/>
        <w:jc w:val="both"/>
        <w:rPr>
          <w:sz w:val="24"/>
          <w:szCs w:val="24"/>
        </w:rPr>
      </w:pPr>
      <w:r>
        <w:rPr>
          <w:rFonts w:cs="Calibri" w:cstheme="minorHAnsi"/>
          <w:sz w:val="24"/>
          <w:szCs w:val="24"/>
          <w:lang w:val="es-NI"/>
        </w:rPr>
        <w:t>CAP 6</w:t>
      </w:r>
    </w:p>
    <w:p>
      <w:pPr>
        <w:pStyle w:val="ListParagraph"/>
        <w:numPr>
          <w:ilvl w:val="0"/>
          <w:numId w:val="0"/>
        </w:numPr>
        <w:ind w:left="720" w:hanging="0"/>
        <w:jc w:val="both"/>
        <w:rPr>
          <w:rFonts w:ascii="Calibri" w:hAnsi="Calibri" w:eastAsia="Calibri" w:cs="Calibri" w:cstheme="minorHAnsi"/>
          <w:color w:val="00000A"/>
          <w:sz w:val="24"/>
          <w:szCs w:val="24"/>
          <w:lang w:val="es-NI" w:eastAsia="en-US" w:bidi="ar-SA"/>
        </w:rPr>
      </w:pPr>
      <w:r>
        <w:rPr>
          <w:rFonts w:eastAsia="Calibri" w:cs="Calibri" w:cstheme="minorHAnsi"/>
          <w:color w:val="00000A"/>
          <w:sz w:val="24"/>
          <w:szCs w:val="24"/>
          <w:lang w:val="es-NI" w:eastAsia="en-US" w:bidi="ar-SA"/>
        </w:rPr>
        <w:t>12. Como podemos observar en la imagen anterior el paquete ha sido descartado por los routers intermedios ya que su tiempo de vida era menor que el número de saltos que este da para llegar a su destino.</w:t>
      </w:r>
    </w:p>
    <w:p>
      <w:pPr>
        <w:pStyle w:val="ListParagraph"/>
        <w:widowControl/>
        <w:numPr>
          <w:ilvl w:val="0"/>
          <w:numId w:val="0"/>
        </w:numPr>
        <w:bidi w:val="0"/>
        <w:spacing w:lineRule="auto" w:line="259" w:before="0" w:after="160"/>
        <w:ind w:left="720" w:right="0" w:hanging="0"/>
        <w:contextualSpacing/>
        <w:jc w:val="both"/>
        <w:rPr>
          <w:sz w:val="24"/>
          <w:szCs w:val="24"/>
        </w:rPr>
      </w:pPr>
      <w:r>
        <w:rPr>
          <w:rFonts w:cs="Calibri" w:cstheme="minorHAnsi"/>
          <w:sz w:val="24"/>
          <w:szCs w:val="24"/>
          <w:lang w:val="es-NI"/>
        </w:rPr>
        <w:t xml:space="preserve">13. </w:t>
      </w:r>
      <w:r>
        <w:rPr>
          <w:rFonts w:cs="Calibri" w:cstheme="minorHAnsi"/>
          <w:sz w:val="24"/>
          <w:szCs w:val="24"/>
          <w:lang w:val="es-NI"/>
        </w:rPr>
        <w:t xml:space="preserve">De esta manera nosotros podemos usar el comando ping para emular un traceroute. </w:t>
      </w:r>
    </w:p>
    <w:p>
      <w:pPr>
        <w:pStyle w:val="ListParagraph"/>
        <w:numPr>
          <w:ilvl w:val="0"/>
          <w:numId w:val="0"/>
        </w:numPr>
        <w:ind w:left="720" w:hanging="0"/>
        <w:jc w:val="both"/>
        <w:rPr/>
      </w:pPr>
      <w:r>
        <w:rPr>
          <w:rFonts w:cs="Calibri" w:cstheme="minorHAnsi"/>
          <w:sz w:val="24"/>
          <w:szCs w:val="24"/>
          <w:lang w:val="es-NI"/>
        </w:rPr>
        <w:t>14.</w:t>
      </w:r>
      <w:r>
        <w:rPr>
          <w:rFonts w:cs="Calibri" w:cstheme="minorHAnsi"/>
          <w:sz w:val="24"/>
          <w:szCs w:val="24"/>
          <w:lang w:val="es-NI"/>
        </w:rPr>
        <w:t xml:space="preserve">Lanzaremos una nueva línea de comandos y escribiremos </w:t>
      </w:r>
      <w:r>
        <w:rPr>
          <w:rFonts w:cs="Calibri" w:cstheme="minorHAnsi"/>
          <w:b/>
          <w:sz w:val="24"/>
          <w:szCs w:val="24"/>
          <w:lang w:val="es-NI"/>
        </w:rPr>
        <w:t xml:space="preserve">tracert </w:t>
      </w:r>
      <w:r>
        <w:rPr>
          <w:rStyle w:val="EnlacedeInternet"/>
          <w:rFonts w:cs="Calibri" w:cstheme="minorHAnsi"/>
          <w:b/>
          <w:color w:val="000000"/>
          <w:sz w:val="24"/>
          <w:szCs w:val="24"/>
          <w:u w:val="none"/>
          <w:lang w:val="es-NI"/>
        </w:rPr>
        <w:t>www.certifiedhacker.com</w:t>
      </w:r>
      <w:r>
        <w:rPr>
          <w:rFonts w:cs="Calibri" w:cstheme="minorHAnsi"/>
          <w:sz w:val="24"/>
          <w:szCs w:val="24"/>
          <w:lang w:val="es-NI"/>
        </w:rPr>
        <w:t xml:space="preserve"> este comando rastreara la información de configuración de red del dominio del destino.</w:t>
      </w:r>
    </w:p>
    <w:p>
      <w:pPr>
        <w:pStyle w:val="Normal"/>
        <w:ind w:left="360" w:hanging="0"/>
        <w:jc w:val="both"/>
        <w:rPr>
          <w:sz w:val="24"/>
          <w:szCs w:val="24"/>
        </w:rPr>
      </w:pPr>
      <w:r>
        <w:rPr>
          <w:rFonts w:cs="Calibri" w:cstheme="minorHAnsi"/>
          <w:sz w:val="24"/>
          <w:szCs w:val="24"/>
          <w:lang w:val="es-NI"/>
        </w:rPr>
        <w:t xml:space="preserve">CAP </w:t>
      </w:r>
      <w:r>
        <w:rPr>
          <w:rFonts w:cs="Calibri" w:cstheme="minorHAnsi"/>
          <w:sz w:val="24"/>
          <w:szCs w:val="24"/>
          <w:lang w:val="es-NI"/>
        </w:rPr>
        <w:t>7</w:t>
      </w:r>
    </w:p>
    <w:p>
      <w:pPr>
        <w:pStyle w:val="ListParagraph"/>
        <w:numPr>
          <w:ilvl w:val="0"/>
          <w:numId w:val="0"/>
        </w:numPr>
        <w:ind w:left="720" w:hanging="0"/>
        <w:jc w:val="both"/>
        <w:rPr/>
      </w:pPr>
      <w:r>
        <w:rPr>
          <w:rFonts w:cs="Calibri" w:cstheme="minorHAnsi"/>
          <w:sz w:val="24"/>
          <w:szCs w:val="24"/>
          <w:lang w:val="es-NI"/>
        </w:rPr>
        <w:t xml:space="preserve">15. </w:t>
      </w:r>
      <w:r>
        <w:rPr>
          <w:rFonts w:cs="Calibri" w:cstheme="minorHAnsi"/>
          <w:sz w:val="24"/>
          <w:szCs w:val="24"/>
          <w:lang w:val="es-NI"/>
        </w:rPr>
        <w:t xml:space="preserve">Minimizaremos </w:t>
      </w:r>
      <w:r>
        <w:rPr>
          <w:rFonts w:cs="Calibri" w:cstheme="minorHAnsi"/>
          <w:sz w:val="24"/>
          <w:szCs w:val="24"/>
          <w:lang w:val="es-NI"/>
        </w:rPr>
        <w:t>l</w:t>
      </w:r>
      <w:r>
        <w:rPr>
          <w:rFonts w:cs="Calibri" w:cstheme="minorHAnsi"/>
          <w:sz w:val="24"/>
          <w:szCs w:val="24"/>
          <w:lang w:val="es-NI"/>
        </w:rPr>
        <w:t xml:space="preserve">a línea de comandos mostrada anteriormente y lanzaremos una nueva. En esta </w:t>
      </w:r>
      <w:r>
        <w:rPr>
          <w:rFonts w:cs="Calibri" w:cstheme="minorHAnsi"/>
          <w:b w:val="false"/>
          <w:bCs w:val="false"/>
          <w:sz w:val="24"/>
          <w:szCs w:val="24"/>
          <w:lang w:val="es-NI"/>
        </w:rPr>
        <w:t>escribiremos</w:t>
      </w:r>
      <w:r>
        <w:rPr>
          <w:rFonts w:cs="Calibri" w:cstheme="minorHAnsi"/>
          <w:b/>
          <w:sz w:val="24"/>
          <w:szCs w:val="24"/>
          <w:lang w:val="es-NI"/>
        </w:rPr>
        <w:t xml:space="preserve"> ping </w:t>
      </w:r>
      <w:r>
        <w:rPr>
          <w:rStyle w:val="EnlacedeInternet"/>
          <w:rFonts w:cs="Calibri" w:cstheme="minorHAnsi"/>
          <w:b/>
          <w:color w:val="000000"/>
          <w:sz w:val="24"/>
          <w:szCs w:val="24"/>
          <w:u w:val="none"/>
          <w:lang w:val="es-NI"/>
        </w:rPr>
        <w:t>www.certifiedhacker.com</w:t>
      </w:r>
      <w:r>
        <w:rPr>
          <w:rFonts w:cs="Calibri" w:cstheme="minorHAnsi"/>
          <w:b/>
          <w:sz w:val="24"/>
          <w:szCs w:val="24"/>
          <w:lang w:val="es-NI"/>
        </w:rPr>
        <w:t xml:space="preserve"> –i 2 –n 1</w:t>
      </w:r>
      <w:r>
        <w:rPr>
          <w:rFonts w:cs="Calibri" w:cstheme="minorHAnsi"/>
          <w:sz w:val="24"/>
          <w:szCs w:val="24"/>
          <w:lang w:val="es-NI"/>
        </w:rPr>
        <w:t>. La única diferencia con el comando anterior es que ahora establecemos el tiempo de vida con un valor de 2 intentando verificar el tiempo de vida de los paquetes.</w:t>
      </w:r>
    </w:p>
    <w:p>
      <w:pPr>
        <w:pStyle w:val="Normal"/>
        <w:ind w:left="360" w:hanging="0"/>
        <w:jc w:val="both"/>
        <w:rPr>
          <w:sz w:val="24"/>
          <w:szCs w:val="24"/>
        </w:rPr>
      </w:pPr>
      <w:r>
        <w:rPr>
          <w:rFonts w:cs="Calibri" w:cstheme="minorHAnsi"/>
          <w:sz w:val="24"/>
          <w:szCs w:val="24"/>
          <w:lang w:val="es-NI"/>
        </w:rPr>
        <w:t>CAP 8</w:t>
      </w:r>
    </w:p>
    <w:p>
      <w:pPr>
        <w:pStyle w:val="ListParagraph"/>
        <w:numPr>
          <w:ilvl w:val="0"/>
          <w:numId w:val="0"/>
        </w:numPr>
        <w:ind w:left="720" w:hanging="0"/>
        <w:jc w:val="both"/>
        <w:rPr/>
      </w:pPr>
      <w:r>
        <w:rPr>
          <w:rFonts w:cs="Calibri" w:cstheme="minorHAnsi"/>
          <w:sz w:val="24"/>
          <w:szCs w:val="24"/>
          <w:lang w:val="es-NI"/>
        </w:rPr>
        <w:t xml:space="preserve">16. </w:t>
      </w:r>
      <w:r>
        <w:rPr>
          <w:rFonts w:cs="Calibri" w:cstheme="minorHAnsi"/>
          <w:sz w:val="24"/>
          <w:szCs w:val="24"/>
          <w:lang w:val="es-NI"/>
        </w:rPr>
        <w:t xml:space="preserve">Ahora escribiremos </w:t>
      </w:r>
      <w:r>
        <w:rPr>
          <w:rFonts w:cs="Calibri" w:cstheme="minorHAnsi"/>
          <w:b/>
          <w:sz w:val="24"/>
          <w:szCs w:val="24"/>
          <w:lang w:val="es-NI"/>
        </w:rPr>
        <w:t xml:space="preserve">ping </w:t>
      </w:r>
      <w:r>
        <w:rPr>
          <w:rStyle w:val="EnlacedeInternet"/>
          <w:rFonts w:cs="Calibri" w:cstheme="minorHAnsi"/>
          <w:b/>
          <w:color w:val="000000"/>
          <w:sz w:val="24"/>
          <w:szCs w:val="24"/>
          <w:u w:val="none"/>
          <w:lang w:val="es-NI"/>
        </w:rPr>
        <w:t>www.certfiedhacker.com</w:t>
      </w:r>
      <w:r>
        <w:rPr>
          <w:rFonts w:cs="Calibri" w:cstheme="minorHAnsi"/>
          <w:b/>
          <w:sz w:val="24"/>
          <w:szCs w:val="24"/>
          <w:lang w:val="es-NI"/>
        </w:rPr>
        <w:t xml:space="preserve"> –i 3 –n 1</w:t>
      </w:r>
    </w:p>
    <w:p>
      <w:pPr>
        <w:pStyle w:val="Normal"/>
        <w:ind w:left="360" w:hanging="0"/>
        <w:jc w:val="both"/>
        <w:rPr>
          <w:sz w:val="24"/>
          <w:szCs w:val="24"/>
        </w:rPr>
      </w:pPr>
      <w:r>
        <w:rPr>
          <w:rFonts w:cs="Calibri" w:cstheme="minorHAnsi"/>
          <w:sz w:val="24"/>
          <w:szCs w:val="24"/>
          <w:lang w:val="es-NI"/>
        </w:rPr>
        <w:t>CAP 9</w:t>
      </w:r>
    </w:p>
    <w:p>
      <w:pPr>
        <w:pStyle w:val="ListParagraph"/>
        <w:numPr>
          <w:ilvl w:val="0"/>
          <w:numId w:val="0"/>
        </w:numPr>
        <w:ind w:left="720" w:hanging="0"/>
        <w:jc w:val="both"/>
        <w:rPr>
          <w:sz w:val="24"/>
          <w:szCs w:val="24"/>
        </w:rPr>
      </w:pPr>
      <w:r>
        <w:rPr>
          <w:rFonts w:cs="Calibri" w:cstheme="minorHAnsi"/>
          <w:sz w:val="24"/>
          <w:szCs w:val="24"/>
          <w:lang w:val="es-NI"/>
        </w:rPr>
        <w:t xml:space="preserve">17. </w:t>
      </w:r>
      <w:r>
        <w:rPr>
          <w:rFonts w:cs="Calibri" w:cstheme="minorHAnsi"/>
          <w:sz w:val="24"/>
          <w:szCs w:val="24"/>
          <w:lang w:val="es-NI"/>
        </w:rPr>
        <w:t xml:space="preserve">Observamos que </w:t>
      </w:r>
      <w:r>
        <w:rPr>
          <w:rFonts w:cs="Calibri" w:cstheme="minorHAnsi"/>
          <w:sz w:val="24"/>
          <w:szCs w:val="24"/>
          <w:lang w:val="es-NI"/>
        </w:rPr>
        <w:t xml:space="preserve">no </w:t>
      </w:r>
      <w:r>
        <w:rPr>
          <w:rFonts w:cs="Calibri" w:cstheme="minorHAnsi"/>
          <w:sz w:val="24"/>
          <w:szCs w:val="24"/>
          <w:lang w:val="es-NI"/>
        </w:rPr>
        <w:t xml:space="preserve">hay una respuesta </w:t>
      </w:r>
    </w:p>
    <w:p>
      <w:pPr>
        <w:pStyle w:val="ListParagraph"/>
        <w:numPr>
          <w:ilvl w:val="0"/>
          <w:numId w:val="0"/>
        </w:numPr>
        <w:ind w:left="720" w:hanging="0"/>
        <w:jc w:val="both"/>
        <w:rPr>
          <w:rFonts w:ascii="Calibri" w:hAnsi="Calibri" w:eastAsia="Calibri" w:cs="Calibri" w:cstheme="minorHAnsi"/>
          <w:color w:val="00000A"/>
          <w:sz w:val="24"/>
          <w:szCs w:val="24"/>
          <w:lang w:val="es-NI" w:eastAsia="en-US" w:bidi="ar-SA"/>
        </w:rPr>
      </w:pPr>
      <w:r>
        <w:rPr>
          <w:rFonts w:eastAsia="Calibri" w:cs="Calibri" w:cstheme="minorHAnsi"/>
          <w:color w:val="00000A"/>
          <w:sz w:val="24"/>
          <w:szCs w:val="24"/>
          <w:lang w:val="es-NI" w:eastAsia="en-US" w:bidi="ar-SA"/>
        </w:rPr>
        <w:t>18. Aplicaremos la misma sintaxis del apartado anterior pero esta vez estableceremos el tiempo de vida con un valor de 4.</w:t>
      </w:r>
    </w:p>
    <w:p>
      <w:pPr>
        <w:pStyle w:val="Normal"/>
        <w:ind w:left="360" w:hanging="0"/>
        <w:jc w:val="both"/>
        <w:rPr>
          <w:sz w:val="24"/>
          <w:szCs w:val="24"/>
        </w:rPr>
      </w:pPr>
      <w:r>
        <w:rPr>
          <w:rFonts w:cs="Calibri" w:cstheme="minorHAnsi"/>
          <w:sz w:val="24"/>
          <w:szCs w:val="24"/>
          <w:lang w:val="es-NI"/>
        </w:rPr>
        <w:t>CAP 10</w:t>
      </w:r>
    </w:p>
    <w:p>
      <w:pPr>
        <w:pStyle w:val="ListParagraph"/>
        <w:numPr>
          <w:ilvl w:val="0"/>
          <w:numId w:val="0"/>
        </w:numPr>
        <w:ind w:left="720" w:hanging="0"/>
        <w:jc w:val="both"/>
        <w:rPr/>
      </w:pPr>
      <w:r>
        <w:rPr>
          <w:rFonts w:cs="Calibri" w:cstheme="minorHAnsi"/>
          <w:sz w:val="24"/>
          <w:szCs w:val="24"/>
          <w:lang w:val="es-NI"/>
        </w:rPr>
        <w:t xml:space="preserve">19. </w:t>
      </w:r>
      <w:r>
        <w:rPr>
          <w:rFonts w:cs="Calibri" w:cstheme="minorHAnsi"/>
          <w:sz w:val="24"/>
          <w:szCs w:val="24"/>
          <w:lang w:val="es-NI"/>
        </w:rPr>
        <w:t xml:space="preserve">Repita el paso anterior hasta que puedas alcanzar la IP asociada al dominio </w:t>
      </w:r>
      <w:r>
        <w:rPr>
          <w:rStyle w:val="EnlacedeInternet"/>
          <w:rFonts w:cs="Calibri" w:cstheme="minorHAnsi"/>
          <w:b/>
          <w:bCs/>
          <w:color w:val="000000"/>
          <w:sz w:val="24"/>
          <w:szCs w:val="24"/>
          <w:u w:val="none"/>
          <w:lang w:val="es-NI"/>
        </w:rPr>
        <w:t>www.certifiedhacker.com</w:t>
      </w:r>
      <w:r>
        <w:rPr>
          <w:rFonts w:cs="Calibri" w:cstheme="minorHAnsi"/>
          <w:sz w:val="24"/>
          <w:szCs w:val="24"/>
          <w:lang w:val="es-NI"/>
        </w:rPr>
        <w:t>.</w:t>
      </w:r>
    </w:p>
    <w:p>
      <w:pPr>
        <w:pStyle w:val="ListParagraph"/>
        <w:numPr>
          <w:ilvl w:val="0"/>
          <w:numId w:val="0"/>
        </w:numPr>
        <w:ind w:left="720" w:hanging="0"/>
        <w:jc w:val="both"/>
        <w:rPr>
          <w:sz w:val="24"/>
          <w:szCs w:val="24"/>
        </w:rPr>
      </w:pPr>
      <w:r>
        <w:rPr>
          <w:rFonts w:cs="Calibri" w:cstheme="minorHAnsi"/>
          <w:sz w:val="24"/>
          <w:szCs w:val="24"/>
          <w:lang w:val="es-NI"/>
        </w:rPr>
        <w:t xml:space="preserve">20. </w:t>
      </w:r>
      <w:r>
        <w:rPr>
          <w:rFonts w:cs="Calibri" w:cstheme="minorHAnsi"/>
          <w:sz w:val="24"/>
          <w:szCs w:val="24"/>
          <w:lang w:val="es-NI"/>
        </w:rPr>
        <w:t>El resultado de todo este trabajo es mostrado en la siguiente imagen</w:t>
      </w:r>
    </w:p>
    <w:p>
      <w:pPr>
        <w:pStyle w:val="Normal"/>
        <w:ind w:left="360" w:hanging="0"/>
        <w:jc w:val="both"/>
        <w:rPr>
          <w:sz w:val="24"/>
          <w:szCs w:val="24"/>
        </w:rPr>
      </w:pPr>
      <w:r>
        <w:rPr>
          <w:rFonts w:cs="Calibri" w:cstheme="minorHAnsi"/>
          <w:sz w:val="24"/>
          <w:szCs w:val="24"/>
          <w:lang w:val="es-NI"/>
        </w:rPr>
        <w:t>CAP 11</w:t>
      </w:r>
    </w:p>
    <w:p>
      <w:pPr>
        <w:pStyle w:val="ListParagraph"/>
        <w:numPr>
          <w:ilvl w:val="0"/>
          <w:numId w:val="0"/>
        </w:numPr>
        <w:ind w:left="720" w:hanging="0"/>
        <w:jc w:val="both"/>
        <w:rPr>
          <w:sz w:val="24"/>
          <w:szCs w:val="24"/>
        </w:rPr>
      </w:pPr>
      <w:r>
        <w:rPr>
          <w:rFonts w:cs="Calibri" w:cstheme="minorHAnsi"/>
          <w:sz w:val="24"/>
          <w:szCs w:val="24"/>
          <w:lang w:val="es-NI"/>
        </w:rPr>
        <w:t xml:space="preserve">21. </w:t>
      </w:r>
      <w:r>
        <w:rPr>
          <w:rFonts w:cs="Calibri" w:cstheme="minorHAnsi"/>
          <w:sz w:val="24"/>
          <w:szCs w:val="24"/>
          <w:lang w:val="es-NI"/>
        </w:rPr>
        <w:t>Esto implica que al establecer el tiempo de vida con un valor de 22 recibimos respuesta por parte del destinatario host.</w:t>
      </w:r>
    </w:p>
    <w:p>
      <w:pPr>
        <w:pStyle w:val="ListParagraph"/>
        <w:numPr>
          <w:ilvl w:val="0"/>
          <w:numId w:val="0"/>
        </w:numPr>
        <w:ind w:left="720" w:hanging="0"/>
        <w:jc w:val="both"/>
        <w:rPr>
          <w:sz w:val="24"/>
          <w:szCs w:val="24"/>
        </w:rPr>
      </w:pPr>
      <w:r>
        <w:rPr>
          <w:rFonts w:cs="Calibri" w:cstheme="minorHAnsi"/>
          <w:sz w:val="24"/>
          <w:szCs w:val="24"/>
          <w:lang w:val="es-NI"/>
        </w:rPr>
        <w:t xml:space="preserve">22. </w:t>
      </w:r>
      <w:r>
        <w:rPr>
          <w:rFonts w:cs="Calibri" w:cstheme="minorHAnsi"/>
          <w:sz w:val="24"/>
          <w:szCs w:val="24"/>
          <w:lang w:val="es-NI"/>
        </w:rPr>
        <w:t>Las direcciones IP reflejadas en la imagen anterior son:</w:t>
      </w:r>
    </w:p>
    <w:p>
      <w:pPr>
        <w:pStyle w:val="ListParagraph"/>
        <w:numPr>
          <w:ilvl w:val="0"/>
          <w:numId w:val="3"/>
        </w:numPr>
        <w:jc w:val="both"/>
        <w:rPr>
          <w:sz w:val="24"/>
          <w:szCs w:val="24"/>
        </w:rPr>
      </w:pPr>
      <w:r>
        <w:rPr>
          <w:rFonts w:cs="Calibri" w:cstheme="minorHAnsi"/>
          <w:sz w:val="24"/>
          <w:szCs w:val="24"/>
          <w:lang w:val="es-NI"/>
        </w:rPr>
        <w:t>68.86.8</w:t>
      </w:r>
      <w:r>
        <w:rPr>
          <w:rFonts w:cs="Calibri" w:cstheme="minorHAnsi"/>
          <w:sz w:val="24"/>
          <w:szCs w:val="24"/>
          <w:lang w:val="es-NI"/>
        </w:rPr>
        <w:t>2</w:t>
      </w:r>
      <w:r>
        <w:rPr>
          <w:rFonts w:cs="Calibri" w:cstheme="minorHAnsi"/>
          <w:sz w:val="24"/>
          <w:szCs w:val="24"/>
          <w:lang w:val="es-NI"/>
        </w:rPr>
        <w:t>.1</w:t>
      </w:r>
      <w:r>
        <w:rPr>
          <w:rFonts w:cs="Calibri" w:cstheme="minorHAnsi"/>
          <w:sz w:val="24"/>
          <w:szCs w:val="24"/>
          <w:lang w:val="es-NI"/>
        </w:rPr>
        <w:t>53</w:t>
      </w:r>
    </w:p>
    <w:p>
      <w:pPr>
        <w:pStyle w:val="ListParagraph"/>
        <w:numPr>
          <w:ilvl w:val="0"/>
          <w:numId w:val="3"/>
        </w:numPr>
        <w:jc w:val="both"/>
        <w:rPr>
          <w:sz w:val="24"/>
          <w:szCs w:val="24"/>
        </w:rPr>
      </w:pPr>
      <w:r>
        <w:rPr>
          <w:rFonts w:cs="Calibri" w:cstheme="minorHAnsi"/>
          <w:sz w:val="24"/>
          <w:szCs w:val="24"/>
          <w:lang w:val="es-NI"/>
        </w:rPr>
        <w:t>75.149.230.54</w:t>
      </w:r>
    </w:p>
    <w:p>
      <w:pPr>
        <w:pStyle w:val="ListParagraph"/>
        <w:numPr>
          <w:ilvl w:val="0"/>
          <w:numId w:val="0"/>
        </w:numPr>
        <w:ind w:left="720" w:hanging="0"/>
        <w:jc w:val="both"/>
        <w:rPr>
          <w:sz w:val="24"/>
          <w:szCs w:val="24"/>
        </w:rPr>
      </w:pPr>
      <w:r>
        <w:rPr>
          <w:rFonts w:cs="Calibri" w:cstheme="minorHAnsi"/>
          <w:sz w:val="24"/>
          <w:szCs w:val="24"/>
          <w:lang w:val="es-NI"/>
        </w:rPr>
        <w:t xml:space="preserve">23. </w:t>
      </w:r>
      <w:r>
        <w:rPr>
          <w:rFonts w:cs="Calibri" w:cstheme="minorHAnsi"/>
          <w:sz w:val="24"/>
          <w:szCs w:val="24"/>
          <w:lang w:val="es-NI"/>
        </w:rPr>
        <w:t xml:space="preserve">Vamos a lanzar una nueva línea de comandos y escribiremos </w:t>
      </w:r>
      <w:r>
        <w:rPr>
          <w:rFonts w:cs="Calibri" w:cstheme="minorHAnsi"/>
          <w:b/>
          <w:sz w:val="24"/>
          <w:szCs w:val="24"/>
          <w:lang w:val="es-NI"/>
        </w:rPr>
        <w:t>nslookup</w:t>
      </w:r>
      <w:r>
        <w:rPr>
          <w:rFonts w:cs="Calibri" w:cstheme="minorHAnsi"/>
          <w:sz w:val="24"/>
          <w:szCs w:val="24"/>
          <w:lang w:val="es-NI"/>
        </w:rPr>
        <w:t>. Esto nos mostrara el servidor por defecto la dirección IP de nuestro servidor de nombres.</w:t>
      </w:r>
    </w:p>
    <w:p>
      <w:pPr>
        <w:pStyle w:val="Normal"/>
        <w:ind w:left="360" w:hanging="0"/>
        <w:jc w:val="both"/>
        <w:rPr>
          <w:sz w:val="24"/>
          <w:szCs w:val="24"/>
        </w:rPr>
      </w:pPr>
      <w:r>
        <w:rPr>
          <w:rFonts w:cs="Calibri" w:cstheme="minorHAnsi"/>
          <w:sz w:val="24"/>
          <w:szCs w:val="24"/>
          <w:lang w:val="es-NI"/>
        </w:rPr>
        <w:t>CAP 12</w:t>
      </w:r>
    </w:p>
    <w:p>
      <w:pPr>
        <w:pStyle w:val="Cuerpodetexto"/>
        <w:jc w:val="both"/>
        <w:rPr>
          <w:sz w:val="24"/>
          <w:szCs w:val="24"/>
        </w:rPr>
      </w:pPr>
      <w:r>
        <w:rPr>
          <w:sz w:val="24"/>
          <w:szCs w:val="24"/>
        </w:rPr>
        <w:t>24. En el modo interactivo de nslookup, escribiremos set type=a y presionaremos Enter. Esta configuración consulta la dirección IP del dominio dado.</w:t>
      </w:r>
    </w:p>
    <w:p>
      <w:pPr>
        <w:pStyle w:val="ListParagraph"/>
        <w:numPr>
          <w:ilvl w:val="0"/>
          <w:numId w:val="0"/>
        </w:numPr>
        <w:ind w:left="720" w:hanging="0"/>
        <w:jc w:val="both"/>
        <w:rPr>
          <w:sz w:val="24"/>
          <w:szCs w:val="24"/>
        </w:rPr>
      </w:pPr>
      <w:r>
        <w:rPr>
          <w:rFonts w:cs="Calibri" w:cstheme="minorHAnsi"/>
          <w:sz w:val="24"/>
          <w:szCs w:val="24"/>
          <w:lang w:val="es-NI"/>
        </w:rPr>
        <w:t xml:space="preserve">25. </w:t>
      </w:r>
      <w:r>
        <w:rPr>
          <w:rFonts w:cs="Calibri" w:cstheme="minorHAnsi"/>
          <w:sz w:val="24"/>
          <w:szCs w:val="24"/>
          <w:lang w:val="es-NI"/>
        </w:rPr>
        <w:t xml:space="preserve">Escribimos </w:t>
      </w:r>
      <w:r>
        <w:rPr>
          <w:rFonts w:cs="Calibri" w:cstheme="minorHAnsi"/>
          <w:b/>
          <w:sz w:val="24"/>
          <w:szCs w:val="24"/>
          <w:lang w:val="es-NI"/>
        </w:rPr>
        <w:t xml:space="preserve">certifiedhacker.com </w:t>
      </w:r>
      <w:r>
        <w:rPr>
          <w:rFonts w:cs="Calibri" w:cstheme="minorHAnsi"/>
          <w:sz w:val="24"/>
          <w:szCs w:val="24"/>
          <w:lang w:val="es-NI"/>
        </w:rPr>
        <w:t xml:space="preserve">y presionamos </w:t>
      </w:r>
      <w:r>
        <w:rPr>
          <w:rFonts w:cs="Calibri" w:cstheme="minorHAnsi"/>
          <w:b/>
          <w:sz w:val="24"/>
          <w:szCs w:val="24"/>
          <w:lang w:val="es-NI"/>
        </w:rPr>
        <w:t>Enter</w:t>
      </w:r>
      <w:r>
        <w:rPr>
          <w:rFonts w:cs="Calibri" w:cstheme="minorHAnsi"/>
          <w:sz w:val="24"/>
          <w:szCs w:val="24"/>
          <w:lang w:val="es-NI"/>
        </w:rPr>
        <w:t>. Esto resolverá la dirección IP y mostrará los resultados en pantalla</w:t>
      </w:r>
    </w:p>
    <w:p>
      <w:pPr>
        <w:pStyle w:val="Normal"/>
        <w:ind w:left="360" w:hanging="0"/>
        <w:jc w:val="both"/>
        <w:rPr>
          <w:sz w:val="24"/>
          <w:szCs w:val="24"/>
        </w:rPr>
      </w:pPr>
      <w:r>
        <w:rPr>
          <w:rFonts w:cs="Calibri" w:cstheme="minorHAnsi"/>
          <w:sz w:val="24"/>
          <w:szCs w:val="24"/>
          <w:lang w:val="es-NI"/>
        </w:rPr>
        <w:t>CAP 13</w:t>
      </w:r>
    </w:p>
    <w:p>
      <w:pPr>
        <w:pStyle w:val="Cuerpodetexto"/>
        <w:jc w:val="both"/>
        <w:rPr>
          <w:rFonts w:ascii="Calibri" w:hAnsi="Calibri" w:eastAsia="Calibri" w:cs="Calibri" w:cstheme="minorHAnsi"/>
          <w:color w:val="00000A"/>
          <w:sz w:val="24"/>
          <w:szCs w:val="24"/>
          <w:lang w:val="es-NI" w:eastAsia="en-US" w:bidi="ar-SA"/>
        </w:rPr>
      </w:pPr>
      <w:r>
        <w:rPr>
          <w:rFonts w:eastAsia="Calibri" w:cs="Calibri" w:cstheme="minorHAnsi"/>
          <w:color w:val="00000A"/>
          <w:sz w:val="24"/>
          <w:szCs w:val="24"/>
          <w:lang w:val="es-NI" w:eastAsia="en-US" w:bidi="ar-SA"/>
        </w:rPr>
        <w:t>26. Ya que la respuesta es no autoritativa, nosotros necesitaremos obtener el nombre de dominio autoritativo del servidor.</w:t>
      </w:r>
    </w:p>
    <w:p>
      <w:pPr>
        <w:pStyle w:val="ListParagraph"/>
        <w:numPr>
          <w:ilvl w:val="0"/>
          <w:numId w:val="0"/>
        </w:numPr>
        <w:ind w:left="720" w:hanging="0"/>
        <w:jc w:val="both"/>
        <w:rPr>
          <w:sz w:val="24"/>
          <w:szCs w:val="24"/>
        </w:rPr>
      </w:pPr>
      <w:r>
        <w:rPr>
          <w:rFonts w:cs="Calibri" w:cstheme="minorHAnsi"/>
          <w:sz w:val="24"/>
          <w:szCs w:val="24"/>
          <w:lang w:val="es-NI"/>
        </w:rPr>
        <w:t xml:space="preserve">27. </w:t>
      </w:r>
      <w:r>
        <w:rPr>
          <w:rFonts w:cs="Calibri" w:cstheme="minorHAnsi"/>
          <w:sz w:val="24"/>
          <w:szCs w:val="24"/>
          <w:lang w:val="es-NI"/>
        </w:rPr>
        <w:t xml:space="preserve">Vamos a escribir </w:t>
      </w:r>
      <w:r>
        <w:rPr>
          <w:rFonts w:cs="Calibri" w:cstheme="minorHAnsi"/>
          <w:b/>
          <w:sz w:val="24"/>
          <w:szCs w:val="24"/>
          <w:lang w:val="es-NI"/>
        </w:rPr>
        <w:t>set type=cname</w:t>
      </w:r>
      <w:r>
        <w:rPr>
          <w:rFonts w:cs="Calibri" w:cstheme="minorHAnsi"/>
          <w:sz w:val="24"/>
          <w:szCs w:val="24"/>
          <w:lang w:val="es-NI"/>
        </w:rPr>
        <w:t xml:space="preserve"> y presionar </w:t>
      </w:r>
      <w:r>
        <w:rPr>
          <w:rFonts w:cs="Calibri" w:cstheme="minorHAnsi"/>
          <w:b/>
          <w:sz w:val="24"/>
          <w:szCs w:val="24"/>
          <w:lang w:val="es-NI"/>
        </w:rPr>
        <w:t>Enter</w:t>
      </w:r>
      <w:r>
        <w:rPr>
          <w:rFonts w:cs="Calibri" w:cstheme="minorHAnsi"/>
          <w:sz w:val="24"/>
          <w:szCs w:val="24"/>
          <w:lang w:val="es-NI"/>
        </w:rPr>
        <w:t>. la búsqueda cname se hace directamente contra el nombre de dominio autoritativo del servidor y lista los registros cname para un dominio.</w:t>
      </w:r>
    </w:p>
    <w:p>
      <w:pPr>
        <w:pStyle w:val="Normal"/>
        <w:ind w:left="360" w:hanging="0"/>
        <w:jc w:val="both"/>
        <w:rPr>
          <w:sz w:val="24"/>
          <w:szCs w:val="24"/>
        </w:rPr>
      </w:pPr>
      <w:r>
        <w:rPr>
          <w:rFonts w:cs="Calibri" w:cstheme="minorHAnsi"/>
          <w:sz w:val="24"/>
          <w:szCs w:val="24"/>
          <w:lang w:val="es-NI"/>
        </w:rPr>
        <w:t>CAP 14</w:t>
      </w:r>
    </w:p>
    <w:p>
      <w:pPr>
        <w:pStyle w:val="ListParagraph"/>
        <w:numPr>
          <w:ilvl w:val="0"/>
          <w:numId w:val="0"/>
        </w:numPr>
        <w:ind w:left="720" w:hanging="0"/>
        <w:jc w:val="both"/>
        <w:rPr>
          <w:sz w:val="24"/>
          <w:szCs w:val="24"/>
        </w:rPr>
      </w:pPr>
      <w:r>
        <w:rPr>
          <w:rFonts w:cs="Calibri" w:cstheme="minorHAnsi"/>
          <w:sz w:val="24"/>
          <w:szCs w:val="24"/>
          <w:lang w:val="es-NI"/>
        </w:rPr>
        <w:t xml:space="preserve">28. </w:t>
      </w:r>
      <w:r>
        <w:rPr>
          <w:rFonts w:cs="Calibri" w:cstheme="minorHAnsi"/>
          <w:sz w:val="24"/>
          <w:szCs w:val="24"/>
          <w:lang w:val="es-NI"/>
        </w:rPr>
        <w:t xml:space="preserve">El resultado obtenido es el nombre del servidor autoritativo a lo largo con el email del servidor </w:t>
      </w:r>
    </w:p>
    <w:p>
      <w:pPr>
        <w:pStyle w:val="ListParagraph"/>
        <w:numPr>
          <w:ilvl w:val="0"/>
          <w:numId w:val="0"/>
        </w:numPr>
        <w:ind w:left="720" w:hanging="0"/>
        <w:jc w:val="both"/>
        <w:rPr>
          <w:sz w:val="24"/>
          <w:szCs w:val="24"/>
        </w:rPr>
      </w:pPr>
      <w:r>
        <w:rPr>
          <w:sz w:val="24"/>
          <w:szCs w:val="24"/>
          <w:lang w:val="es-NI"/>
        </w:rPr>
        <w:t>29. Ahora que tenemos el nombre del servidor autoritativo necesitaremos</w:t>
      </w:r>
      <w:r>
        <w:rPr>
          <w:rFonts w:cs="Calibri" w:cstheme="minorHAnsi"/>
          <w:sz w:val="24"/>
          <w:szCs w:val="24"/>
          <w:lang w:val="es-NI"/>
        </w:rPr>
        <w:t xml:space="preserve"> determinar la dirección IP del servidor de nombres.</w:t>
      </w:r>
    </w:p>
    <w:p>
      <w:pPr>
        <w:pStyle w:val="ListParagraph"/>
        <w:numPr>
          <w:ilvl w:val="0"/>
          <w:numId w:val="0"/>
        </w:numPr>
        <w:ind w:left="720" w:hanging="0"/>
        <w:jc w:val="both"/>
        <w:rPr>
          <w:sz w:val="24"/>
          <w:szCs w:val="24"/>
        </w:rPr>
      </w:pPr>
      <w:r>
        <w:rPr>
          <w:rFonts w:cs="Calibri" w:cstheme="minorHAnsi"/>
          <w:sz w:val="24"/>
          <w:szCs w:val="24"/>
          <w:lang w:val="es-NI"/>
        </w:rPr>
        <w:t xml:space="preserve">30. </w:t>
      </w:r>
      <w:r>
        <w:rPr>
          <w:rFonts w:cs="Calibri" w:cstheme="minorHAnsi"/>
          <w:sz w:val="24"/>
          <w:szCs w:val="24"/>
          <w:lang w:val="es-NI"/>
        </w:rPr>
        <w:t xml:space="preserve">Para ello volveremos a establecer el valor de </w:t>
      </w:r>
      <w:r>
        <w:rPr>
          <w:rFonts w:cs="Calibri" w:cstheme="minorHAnsi"/>
          <w:b/>
          <w:sz w:val="24"/>
          <w:szCs w:val="24"/>
          <w:lang w:val="es-NI"/>
        </w:rPr>
        <w:t xml:space="preserve">set type=a </w:t>
      </w:r>
      <w:r>
        <w:rPr>
          <w:rFonts w:cs="Calibri" w:cstheme="minorHAnsi"/>
          <w:sz w:val="24"/>
          <w:szCs w:val="24"/>
          <w:lang w:val="es-NI"/>
        </w:rPr>
        <w:t xml:space="preserve">y presionar </w:t>
      </w:r>
      <w:r>
        <w:rPr>
          <w:rFonts w:cs="Calibri" w:cstheme="minorHAnsi"/>
          <w:b/>
          <w:sz w:val="24"/>
          <w:szCs w:val="24"/>
          <w:lang w:val="es-NI"/>
        </w:rPr>
        <w:t>Enter</w:t>
      </w:r>
      <w:r>
        <w:rPr>
          <w:rFonts w:cs="Calibri" w:cstheme="minorHAnsi"/>
          <w:sz w:val="24"/>
          <w:szCs w:val="24"/>
          <w:lang w:val="es-NI"/>
        </w:rPr>
        <w:t>.</w:t>
      </w:r>
    </w:p>
    <w:p>
      <w:pPr>
        <w:pStyle w:val="Cuerpodetexto"/>
        <w:jc w:val="both"/>
        <w:rPr>
          <w:rFonts w:ascii="Calibri" w:hAnsi="Calibri" w:eastAsia="Calibri" w:cs="Calibri" w:cstheme="minorHAnsi"/>
          <w:color w:val="00000A"/>
          <w:sz w:val="24"/>
          <w:szCs w:val="24"/>
          <w:lang w:val="es-NI" w:eastAsia="en-US" w:bidi="ar-SA"/>
        </w:rPr>
      </w:pPr>
      <w:r>
        <w:rPr>
          <w:rFonts w:eastAsia="Calibri" w:cs="Calibri" w:cstheme="minorHAnsi"/>
          <w:color w:val="00000A"/>
          <w:sz w:val="24"/>
          <w:szCs w:val="24"/>
          <w:lang w:val="es-NI" w:eastAsia="en-US" w:bidi="ar-SA"/>
        </w:rPr>
        <w:t>31. Escribiremos en la línea de comandos ns1.bluehost.com y presionamos Enter. Esto devolverá la dirección del servidor como se muestra en la siguiente imagen.</w:t>
      </w:r>
    </w:p>
    <w:p>
      <w:pPr>
        <w:pStyle w:val="Normal"/>
        <w:jc w:val="both"/>
        <w:rPr>
          <w:sz w:val="24"/>
          <w:szCs w:val="24"/>
        </w:rPr>
      </w:pPr>
      <w:r>
        <w:rPr>
          <w:rFonts w:cs="Calibri" w:cstheme="minorHAnsi"/>
          <w:sz w:val="24"/>
          <w:szCs w:val="24"/>
          <w:lang w:val="es-NI"/>
        </w:rPr>
        <w:t>CAP 15</w:t>
      </w:r>
    </w:p>
    <w:p>
      <w:pPr>
        <w:pStyle w:val="Normal"/>
        <w:spacing w:before="0" w:after="160"/>
        <w:jc w:val="both"/>
        <w:rPr>
          <w:sz w:val="24"/>
          <w:szCs w:val="24"/>
        </w:rPr>
      </w:pPr>
      <w:r>
        <w:rPr>
          <w:rFonts w:cs="Calibri" w:cstheme="minorHAnsi"/>
          <w:sz w:val="24"/>
          <w:szCs w:val="24"/>
          <w:lang w:val="es-NI"/>
        </w:rPr>
        <w:t>el servidor de nombre autoritario almacena los registros asociados con el dominio. por lo tanto, si un atacante puede determinar el servidor de nombres autoritativo y obtener su dirección IP asociada, puede intentar explotar el servidor para ejecutar los ataques como DOS, DDOS, re direccionamiento URL entre otros.</w:t>
      </w:r>
    </w:p>
    <w:sectPr>
      <w:type w:val="nextPage"/>
      <w:pgSz w:w="12240" w:h="15840"/>
      <w:pgMar w:left="1020" w:right="1179"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a5430d"/>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716ba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ertifiedhacker.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F60CB-2366-4A24-9B5B-8CA65D958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Application>LibreOffice/5.1.6.2$Linux_X86_64 LibreOffice_project/10m0$Build-2</Application>
  <Pages>4</Pages>
  <Words>908</Words>
  <Characters>4543</Characters>
  <CharactersWithSpaces>5393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2018-04-10T03:48:00Z</dcterms:created>
  <dc:creator>Usuario de Windows</dc:creator>
  <dc:description/>
  <dc:language>es-NI</dc:language>
  <cp:lastModifiedBy/>
  <dcterms:modified xsi:type="dcterms:W3CDTF">2019-05-20T00:05:13Z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