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5AC8" w14:textId="6A9E0C36" w:rsidR="00576ABE" w:rsidRPr="00DA00EA" w:rsidRDefault="003249AE" w:rsidP="00DA00EA">
      <w:pPr>
        <w:shd w:val="clear" w:color="auto" w:fill="215E99" w:themeFill="text2" w:themeFillTint="BF"/>
        <w:spacing w:line="276" w:lineRule="auto"/>
        <w:jc w:val="center"/>
        <w:rPr>
          <w:b/>
          <w:bCs/>
          <w:color w:val="FFFFFF" w:themeColor="background1"/>
          <w:sz w:val="28"/>
          <w:szCs w:val="28"/>
        </w:rPr>
      </w:pPr>
      <w:r w:rsidRPr="00DA00EA">
        <w:rPr>
          <w:b/>
          <w:bCs/>
          <w:color w:val="FFFFFF" w:themeColor="background1"/>
          <w:sz w:val="28"/>
          <w:szCs w:val="28"/>
        </w:rPr>
        <w:t>DOCUMENTO DE VISION DEL PROYECTO (IEEE 29148)</w:t>
      </w:r>
    </w:p>
    <w:p w14:paraId="243AFE3D" w14:textId="77777777" w:rsidR="003249AE" w:rsidRDefault="003249AE">
      <w:pPr>
        <w:rPr>
          <w:b/>
          <w:bCs/>
        </w:rPr>
      </w:pPr>
    </w:p>
    <w:p w14:paraId="323A635D" w14:textId="559E5066" w:rsidR="003249AE" w:rsidRDefault="003249AE" w:rsidP="00BC4935">
      <w:pPr>
        <w:ind w:firstLine="396"/>
      </w:pPr>
      <w:r w:rsidRPr="008D53B0">
        <w:rPr>
          <w:b/>
          <w:bCs/>
        </w:rPr>
        <w:t>INTRODUCCIÓN</w:t>
      </w:r>
    </w:p>
    <w:p w14:paraId="6A2228C1" w14:textId="77777777" w:rsidR="003249AE" w:rsidRDefault="003249AE"/>
    <w:p w14:paraId="6519ADAD" w14:textId="7761FB67" w:rsidR="00C82AA1" w:rsidRDefault="003249AE" w:rsidP="005A1B4C">
      <w:pPr>
        <w:pStyle w:val="Prrafodelista"/>
        <w:numPr>
          <w:ilvl w:val="1"/>
          <w:numId w:val="3"/>
        </w:numPr>
      </w:pPr>
      <w:r w:rsidRPr="005A1B4C">
        <w:rPr>
          <w:b/>
          <w:bCs/>
        </w:rPr>
        <w:t>Propósito</w:t>
      </w:r>
      <w:r w:rsidR="00C82AA1" w:rsidRPr="005A1B4C">
        <w:rPr>
          <w:b/>
          <w:bCs/>
        </w:rPr>
        <w:t>:</w:t>
      </w:r>
      <w:r w:rsidR="00C82AA1">
        <w:t xml:space="preserve"> el propósito de este documento es exponer la visión, el alcance y las necesidades de los interesados para el sistema </w:t>
      </w:r>
      <w:r w:rsidR="00C82AA1" w:rsidRPr="00FC1EC0">
        <w:rPr>
          <w:b/>
          <w:bCs/>
        </w:rPr>
        <w:t>Mi consultorio</w:t>
      </w:r>
      <w:r w:rsidR="00C82AA1">
        <w:t>. Este documento es la base para el análisis, diseñó y desarrollo del software, garantizando la concordancia entre los requerimientos y la propuesta tecnológica final.</w:t>
      </w:r>
    </w:p>
    <w:p w14:paraId="523C8909" w14:textId="77777777" w:rsidR="005A1B4C" w:rsidRDefault="005A1B4C" w:rsidP="005A1B4C">
      <w:pPr>
        <w:pStyle w:val="Prrafodelista"/>
        <w:ind w:left="396"/>
      </w:pPr>
    </w:p>
    <w:p w14:paraId="497BF13E" w14:textId="77777777" w:rsidR="005A1B4C" w:rsidRDefault="003249AE" w:rsidP="00126F2C">
      <w:pPr>
        <w:pStyle w:val="Prrafodelista"/>
        <w:numPr>
          <w:ilvl w:val="1"/>
          <w:numId w:val="3"/>
        </w:numPr>
      </w:pPr>
      <w:r w:rsidRPr="005A1B4C">
        <w:rPr>
          <w:b/>
          <w:bCs/>
        </w:rPr>
        <w:t>Alcance del Producto</w:t>
      </w:r>
      <w:r w:rsidR="00C82AA1">
        <w:t xml:space="preserve">: </w:t>
      </w:r>
      <w:r w:rsidR="00C82AA1" w:rsidRPr="00FC1EC0">
        <w:rPr>
          <w:b/>
          <w:bCs/>
        </w:rPr>
        <w:t>Mi consultorio</w:t>
      </w:r>
      <w:r w:rsidR="00C82AA1">
        <w:t xml:space="preserve"> es una plataforma para consultorios locales pequeños que desean registrar usuarios y gestionar sus citas médicas de manera ágil y ordenada.</w:t>
      </w:r>
    </w:p>
    <w:p w14:paraId="32E2C30C" w14:textId="77777777" w:rsidR="005A1B4C" w:rsidRDefault="005A1B4C" w:rsidP="005A1B4C">
      <w:pPr>
        <w:pStyle w:val="Prrafodelista"/>
      </w:pPr>
    </w:p>
    <w:p w14:paraId="163BA034" w14:textId="77777777" w:rsidR="005A1B4C" w:rsidRDefault="008D53B0" w:rsidP="005A1B4C">
      <w:pPr>
        <w:pStyle w:val="Prrafodelista"/>
        <w:ind w:left="396"/>
      </w:pPr>
      <w:r>
        <w:t xml:space="preserve">Se incluirá la autenticación de usuarios (administradores, médicos, pacientes) y la gestión de citas </w:t>
      </w:r>
      <w:r w:rsidR="001F16EA">
        <w:t>médicas</w:t>
      </w:r>
      <w:r>
        <w:t xml:space="preserve">, agendamiento, visualización de citas, </w:t>
      </w:r>
      <w:r w:rsidR="001F16EA">
        <w:t>cancelación para las especialidades de medicina general y odontología.</w:t>
      </w:r>
    </w:p>
    <w:p w14:paraId="15C73129" w14:textId="4137D6E3" w:rsidR="005F5C45" w:rsidRDefault="005F5C45" w:rsidP="005A1B4C">
      <w:pPr>
        <w:pStyle w:val="Prrafodelista"/>
        <w:ind w:left="396"/>
      </w:pPr>
      <w:r>
        <w:t>Se excluye el registro de historias clínicas y facturación para mitigar el riesgo del manejo de datos sensibles.</w:t>
      </w:r>
    </w:p>
    <w:p w14:paraId="57875E6E" w14:textId="77777777" w:rsidR="005A1B4C" w:rsidRDefault="005A1B4C" w:rsidP="005A1B4C">
      <w:pPr>
        <w:pStyle w:val="Prrafodelista"/>
        <w:ind w:left="396"/>
      </w:pPr>
    </w:p>
    <w:p w14:paraId="0498BF54" w14:textId="64859BD8" w:rsidR="003249AE" w:rsidRDefault="003249AE" w:rsidP="005A1B4C">
      <w:pPr>
        <w:pStyle w:val="Prrafodelista"/>
        <w:numPr>
          <w:ilvl w:val="1"/>
          <w:numId w:val="3"/>
        </w:numPr>
      </w:pPr>
      <w:r w:rsidRPr="005A1B4C">
        <w:rPr>
          <w:b/>
          <w:bCs/>
        </w:rPr>
        <w:t>Contexto del Negocio</w:t>
      </w:r>
      <w:r>
        <w:t>:</w:t>
      </w:r>
      <w:r w:rsidR="005F5C45">
        <w:t xml:space="preserve"> en el entorno de la salud en Colombia, la poca efectividad de las llamadas telefónicas y los desplazamientos físicos para la gestión de las citas genera un alto índice de inasistencia y desorden en los procesos administrativos de los consultorios médicos de diferentes zonas del país. </w:t>
      </w:r>
    </w:p>
    <w:p w14:paraId="236493C4" w14:textId="77777777" w:rsidR="005A1B4C" w:rsidRDefault="005A1B4C" w:rsidP="005A1B4C">
      <w:pPr>
        <w:pStyle w:val="Prrafodelista"/>
        <w:ind w:left="396"/>
      </w:pPr>
    </w:p>
    <w:p w14:paraId="55203B08" w14:textId="77777777" w:rsidR="005A1B4C" w:rsidRPr="005A1B4C" w:rsidRDefault="003249AE" w:rsidP="00D14F9F">
      <w:pPr>
        <w:pStyle w:val="Prrafodelista"/>
        <w:numPr>
          <w:ilvl w:val="1"/>
          <w:numId w:val="3"/>
        </w:numPr>
      </w:pPr>
      <w:r w:rsidRPr="005A1B4C">
        <w:rPr>
          <w:b/>
          <w:bCs/>
        </w:rPr>
        <w:t>Definiciones, Acrónimos y Abreviaturas</w:t>
      </w:r>
    </w:p>
    <w:p w14:paraId="50857AC5" w14:textId="77777777" w:rsidR="005A1B4C" w:rsidRPr="005A1B4C" w:rsidRDefault="005A1B4C" w:rsidP="005A1B4C">
      <w:pPr>
        <w:pStyle w:val="Prrafodelista"/>
        <w:rPr>
          <w:b/>
          <w:bCs/>
        </w:rPr>
      </w:pPr>
    </w:p>
    <w:p w14:paraId="1EC83EE0" w14:textId="77777777" w:rsidR="005A1B4C" w:rsidRDefault="00AC58F5" w:rsidP="005A1B4C">
      <w:pPr>
        <w:pStyle w:val="Prrafodelista"/>
        <w:ind w:left="396"/>
      </w:pPr>
      <w:r>
        <w:rPr>
          <w:b/>
          <w:bCs/>
        </w:rPr>
        <w:t>M</w:t>
      </w:r>
      <w:r w:rsidRPr="00AC58F5">
        <w:rPr>
          <w:b/>
          <w:bCs/>
        </w:rPr>
        <w:t>edico:</w:t>
      </w:r>
      <w:r>
        <w:t xml:space="preserve"> profesional de la salud que provee el servicio y ofrece franjas de disponibilidad.</w:t>
      </w:r>
    </w:p>
    <w:p w14:paraId="676ECBE7" w14:textId="0315E6CB" w:rsidR="0066185D" w:rsidRDefault="0066185D" w:rsidP="005A1B4C">
      <w:pPr>
        <w:pStyle w:val="Prrafodelista"/>
        <w:ind w:left="396"/>
      </w:pPr>
      <w:r w:rsidRPr="005A1B4C">
        <w:rPr>
          <w:b/>
          <w:bCs/>
        </w:rPr>
        <w:t xml:space="preserve">Paciente: </w:t>
      </w:r>
      <w:r w:rsidRPr="00AC58F5">
        <w:t xml:space="preserve"> usuario final que solicita y hace uso del servicio médico</w:t>
      </w:r>
      <w:r>
        <w:t>.</w:t>
      </w:r>
    </w:p>
    <w:p w14:paraId="493F86CB" w14:textId="0E09888D" w:rsidR="00AC58F5" w:rsidRDefault="00AC58F5" w:rsidP="005A1B4C">
      <w:pPr>
        <w:pStyle w:val="Prrafodelista"/>
        <w:ind w:left="396"/>
      </w:pPr>
      <w:r w:rsidRPr="00AC58F5">
        <w:rPr>
          <w:b/>
          <w:bCs/>
        </w:rPr>
        <w:t>Disponibilidad:</w:t>
      </w:r>
      <w:r>
        <w:t xml:space="preserve"> espacio de tiempo que puede ser reservado con un fin especifico.</w:t>
      </w:r>
    </w:p>
    <w:p w14:paraId="7D056F42" w14:textId="77777777" w:rsidR="0070189A" w:rsidRDefault="0070189A" w:rsidP="005A1B4C">
      <w:pPr>
        <w:pStyle w:val="Prrafodelista"/>
        <w:ind w:left="396"/>
      </w:pPr>
    </w:p>
    <w:p w14:paraId="6FC2844C" w14:textId="77777777" w:rsidR="0070189A" w:rsidRDefault="003249AE" w:rsidP="003249AE">
      <w:pPr>
        <w:pStyle w:val="Prrafodelista"/>
        <w:numPr>
          <w:ilvl w:val="1"/>
          <w:numId w:val="3"/>
        </w:numPr>
      </w:pPr>
      <w:r w:rsidRPr="0066185D">
        <w:rPr>
          <w:b/>
          <w:bCs/>
        </w:rPr>
        <w:t>Referencias:</w:t>
      </w:r>
      <w:r>
        <w:t xml:space="preserve"> </w:t>
      </w:r>
      <w:r w:rsidR="005A1B4C">
        <w:t xml:space="preserve"> ley 1581 de 2012 (régimen general de protección de datos personales/Habeas Data – Colombia)</w:t>
      </w:r>
    </w:p>
    <w:p w14:paraId="16C1C5DD" w14:textId="77777777" w:rsidR="0070189A" w:rsidRPr="0070189A" w:rsidRDefault="0070189A" w:rsidP="0070189A">
      <w:pPr>
        <w:pStyle w:val="Prrafodelista"/>
        <w:ind w:left="360"/>
      </w:pPr>
    </w:p>
    <w:p w14:paraId="2B07D8B6" w14:textId="77777777" w:rsidR="0070189A" w:rsidRPr="0070189A" w:rsidRDefault="0070189A" w:rsidP="0070189A">
      <w:pPr>
        <w:pStyle w:val="Prrafodelista"/>
        <w:ind w:left="360"/>
        <w:rPr>
          <w:b/>
          <w:bCs/>
        </w:rPr>
      </w:pPr>
      <w:r w:rsidRPr="0070189A">
        <w:rPr>
          <w:b/>
          <w:bCs/>
        </w:rPr>
        <w:lastRenderedPageBreak/>
        <w:t>DESCRIPCION GENERAL</w:t>
      </w:r>
    </w:p>
    <w:p w14:paraId="7B84C24A" w14:textId="77777777" w:rsidR="0070189A" w:rsidRPr="0070189A" w:rsidRDefault="0070189A" w:rsidP="0070189A">
      <w:pPr>
        <w:pStyle w:val="Prrafodelista"/>
        <w:ind w:left="360"/>
      </w:pPr>
    </w:p>
    <w:p w14:paraId="10C3FFAE" w14:textId="4FDFA24B" w:rsidR="0070189A" w:rsidRDefault="003249AE" w:rsidP="0070189A">
      <w:pPr>
        <w:pStyle w:val="Prrafodelista"/>
        <w:numPr>
          <w:ilvl w:val="1"/>
          <w:numId w:val="4"/>
        </w:numPr>
        <w:ind w:left="426" w:hanging="426"/>
      </w:pPr>
      <w:r w:rsidRPr="0070189A">
        <w:rPr>
          <w:b/>
          <w:bCs/>
        </w:rPr>
        <w:t>Perspectiva del Producto</w:t>
      </w:r>
      <w:r>
        <w:t xml:space="preserve">: </w:t>
      </w:r>
      <w:r w:rsidR="0070189A">
        <w:t>Mi consultorio se crea como una aplicación web independiente desplegada en la nube con una interfaz responsiva para que funcione correctamente en dispositivos móviles y de escritorio.</w:t>
      </w:r>
    </w:p>
    <w:p w14:paraId="4EF7B97E" w14:textId="77777777" w:rsidR="0070189A" w:rsidRDefault="0070189A" w:rsidP="0070189A">
      <w:pPr>
        <w:pStyle w:val="Prrafodelista"/>
        <w:ind w:left="360"/>
      </w:pPr>
    </w:p>
    <w:p w14:paraId="5E23C65D" w14:textId="5F2CAC6C" w:rsidR="0070189A" w:rsidRDefault="0070189A" w:rsidP="0070189A">
      <w:pPr>
        <w:pStyle w:val="Prrafodelista"/>
        <w:numPr>
          <w:ilvl w:val="1"/>
          <w:numId w:val="4"/>
        </w:numPr>
        <w:ind w:left="426" w:hanging="426"/>
        <w:rPr>
          <w:b/>
          <w:bCs/>
        </w:rPr>
      </w:pPr>
      <w:r w:rsidRPr="0070189A">
        <w:rPr>
          <w:b/>
          <w:bCs/>
        </w:rPr>
        <w:t xml:space="preserve">Funciones del producto: </w:t>
      </w:r>
    </w:p>
    <w:p w14:paraId="74FBBC12" w14:textId="77777777" w:rsidR="00B456DF" w:rsidRPr="00B456DF" w:rsidRDefault="00B456DF" w:rsidP="00B456DF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54"/>
        <w:gridCol w:w="2835"/>
        <w:gridCol w:w="4013"/>
      </w:tblGrid>
      <w:tr w:rsidR="00B456DF" w14:paraId="00CAE045" w14:textId="77777777" w:rsidTr="00DA00EA">
        <w:trPr>
          <w:trHeight w:val="448"/>
        </w:trPr>
        <w:tc>
          <w:tcPr>
            <w:tcW w:w="1554" w:type="dxa"/>
            <w:shd w:val="clear" w:color="auto" w:fill="215E99" w:themeFill="text2" w:themeFillTint="BF"/>
            <w:vAlign w:val="center"/>
          </w:tcPr>
          <w:p w14:paraId="46A5F944" w14:textId="627B78DC" w:rsidR="00B456DF" w:rsidRPr="00DA00EA" w:rsidRDefault="00B456DF" w:rsidP="00AB3AF2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DA00EA">
              <w:rPr>
                <w:b/>
                <w:bCs/>
                <w:color w:val="FFFFFF" w:themeColor="background1"/>
              </w:rPr>
              <w:t>ID Función</w:t>
            </w:r>
          </w:p>
        </w:tc>
        <w:tc>
          <w:tcPr>
            <w:tcW w:w="2835" w:type="dxa"/>
            <w:shd w:val="clear" w:color="auto" w:fill="215E99" w:themeFill="text2" w:themeFillTint="BF"/>
            <w:vAlign w:val="center"/>
          </w:tcPr>
          <w:p w14:paraId="68588A54" w14:textId="4E5F3161" w:rsidR="00B456DF" w:rsidRPr="00DA00EA" w:rsidRDefault="00B456DF" w:rsidP="00AB3AF2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DA00EA">
              <w:rPr>
                <w:b/>
                <w:bCs/>
                <w:color w:val="FFFFFF" w:themeColor="background1"/>
              </w:rPr>
              <w:t>Capacidad</w:t>
            </w:r>
          </w:p>
        </w:tc>
        <w:tc>
          <w:tcPr>
            <w:tcW w:w="4013" w:type="dxa"/>
            <w:shd w:val="clear" w:color="auto" w:fill="215E99" w:themeFill="text2" w:themeFillTint="BF"/>
            <w:vAlign w:val="center"/>
          </w:tcPr>
          <w:p w14:paraId="27BFB68C" w14:textId="61DE3A55" w:rsidR="00B456DF" w:rsidRPr="00DA00EA" w:rsidRDefault="00B456DF" w:rsidP="00AB3AF2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DA00EA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B456DF" w14:paraId="08B4A840" w14:textId="77777777" w:rsidTr="00AB3AF2">
        <w:trPr>
          <w:trHeight w:val="838"/>
        </w:trPr>
        <w:tc>
          <w:tcPr>
            <w:tcW w:w="1554" w:type="dxa"/>
            <w:vAlign w:val="center"/>
          </w:tcPr>
          <w:p w14:paraId="020A6E84" w14:textId="295BEE38" w:rsidR="00B456DF" w:rsidRPr="00AB3AF2" w:rsidRDefault="00B456DF" w:rsidP="00AB3AF2">
            <w:pPr>
              <w:pStyle w:val="Prrafodelista"/>
              <w:ind w:left="0"/>
            </w:pPr>
            <w:r w:rsidRPr="00AB3AF2">
              <w:t>CAP - 01</w:t>
            </w:r>
          </w:p>
        </w:tc>
        <w:tc>
          <w:tcPr>
            <w:tcW w:w="2835" w:type="dxa"/>
            <w:vAlign w:val="center"/>
          </w:tcPr>
          <w:p w14:paraId="653E8150" w14:textId="665DF5AD" w:rsidR="00B456DF" w:rsidRPr="00AB3AF2" w:rsidRDefault="00861D59" w:rsidP="00AB3AF2">
            <w:pPr>
              <w:pStyle w:val="Prrafodelista"/>
              <w:ind w:left="0"/>
            </w:pPr>
            <w:r>
              <w:t xml:space="preserve">Autenticación </w:t>
            </w:r>
          </w:p>
        </w:tc>
        <w:tc>
          <w:tcPr>
            <w:tcW w:w="4013" w:type="dxa"/>
            <w:vAlign w:val="center"/>
          </w:tcPr>
          <w:p w14:paraId="29F3CAB7" w14:textId="09E50CD4" w:rsidR="00B456DF" w:rsidRPr="00AB3AF2" w:rsidRDefault="00AB3AF2" w:rsidP="00AB3AF2">
            <w:pPr>
              <w:pStyle w:val="Prrafodelista"/>
              <w:ind w:left="0"/>
            </w:pPr>
            <w:r w:rsidRPr="00AB3AF2">
              <w:t>Registro, inicio de sesión y recuperación de cuentas.</w:t>
            </w:r>
          </w:p>
        </w:tc>
      </w:tr>
      <w:tr w:rsidR="00B456DF" w14:paraId="4829E046" w14:textId="77777777" w:rsidTr="00AB3AF2">
        <w:trPr>
          <w:trHeight w:val="1133"/>
        </w:trPr>
        <w:tc>
          <w:tcPr>
            <w:tcW w:w="1554" w:type="dxa"/>
            <w:vAlign w:val="center"/>
          </w:tcPr>
          <w:p w14:paraId="15A74398" w14:textId="2D96A8CD" w:rsidR="00B456DF" w:rsidRPr="00AB3AF2" w:rsidRDefault="00B456DF" w:rsidP="00AB3AF2">
            <w:pPr>
              <w:pStyle w:val="Prrafodelista"/>
              <w:ind w:left="0"/>
            </w:pPr>
            <w:r w:rsidRPr="00AB3AF2">
              <w:t xml:space="preserve">CAP </w:t>
            </w:r>
            <w:r w:rsidR="00AB3AF2" w:rsidRPr="00AB3AF2">
              <w:t>-</w:t>
            </w:r>
            <w:r w:rsidRPr="00AB3AF2">
              <w:t xml:space="preserve"> 02</w:t>
            </w:r>
          </w:p>
        </w:tc>
        <w:tc>
          <w:tcPr>
            <w:tcW w:w="2835" w:type="dxa"/>
            <w:vAlign w:val="center"/>
          </w:tcPr>
          <w:p w14:paraId="4CD8D55E" w14:textId="2A3520EA" w:rsidR="00B456DF" w:rsidRPr="00AB3AF2" w:rsidRDefault="00AB3AF2" w:rsidP="00AB3AF2">
            <w:pPr>
              <w:pStyle w:val="Prrafodelista"/>
              <w:ind w:left="0"/>
            </w:pPr>
            <w:r>
              <w:t>Panel de control</w:t>
            </w:r>
          </w:p>
        </w:tc>
        <w:tc>
          <w:tcPr>
            <w:tcW w:w="4013" w:type="dxa"/>
            <w:vAlign w:val="center"/>
          </w:tcPr>
          <w:p w14:paraId="357E4500" w14:textId="6A769423" w:rsidR="00B456DF" w:rsidRPr="00AB3AF2" w:rsidRDefault="00AB3AF2" w:rsidP="00AB3AF2">
            <w:pPr>
              <w:pStyle w:val="Prrafodelista"/>
              <w:ind w:left="0"/>
            </w:pPr>
            <w:r>
              <w:t>Configuración de horarios de atención y permisos por parte del administrador.</w:t>
            </w:r>
          </w:p>
        </w:tc>
      </w:tr>
      <w:tr w:rsidR="00B456DF" w14:paraId="2FD2EA33" w14:textId="77777777" w:rsidTr="00AB3AF2">
        <w:trPr>
          <w:trHeight w:val="1120"/>
        </w:trPr>
        <w:tc>
          <w:tcPr>
            <w:tcW w:w="1554" w:type="dxa"/>
            <w:vAlign w:val="center"/>
          </w:tcPr>
          <w:p w14:paraId="098DBE04" w14:textId="2C2B2D9E" w:rsidR="00B456DF" w:rsidRPr="00AB3AF2" w:rsidRDefault="00B456DF" w:rsidP="00AB3AF2">
            <w:pPr>
              <w:pStyle w:val="Prrafodelista"/>
              <w:ind w:left="0"/>
            </w:pPr>
            <w:r w:rsidRPr="00AB3AF2">
              <w:t>CAP - 03</w:t>
            </w:r>
          </w:p>
        </w:tc>
        <w:tc>
          <w:tcPr>
            <w:tcW w:w="2835" w:type="dxa"/>
            <w:vAlign w:val="center"/>
          </w:tcPr>
          <w:p w14:paraId="1DBF581A" w14:textId="69CD15A7" w:rsidR="00B456DF" w:rsidRPr="00AB3AF2" w:rsidRDefault="00416275" w:rsidP="00AB3AF2">
            <w:pPr>
              <w:pStyle w:val="Prrafodelista"/>
              <w:ind w:left="0"/>
            </w:pPr>
            <w:r>
              <w:t>Agendamiento</w:t>
            </w:r>
          </w:p>
        </w:tc>
        <w:tc>
          <w:tcPr>
            <w:tcW w:w="4013" w:type="dxa"/>
            <w:vAlign w:val="center"/>
          </w:tcPr>
          <w:p w14:paraId="50A39D35" w14:textId="32715A40" w:rsidR="00B456DF" w:rsidRPr="00AB3AF2" w:rsidRDefault="00AB3AF2" w:rsidP="00AB3AF2">
            <w:pPr>
              <w:pStyle w:val="Prrafodelista"/>
              <w:ind w:left="0"/>
            </w:pPr>
            <w:r>
              <w:t>Selección de la especialidad, visualización de horas libres</w:t>
            </w:r>
            <w:r w:rsidR="00861D59">
              <w:t xml:space="preserve"> y </w:t>
            </w:r>
            <w:r w:rsidR="00416275">
              <w:t>agendamiento</w:t>
            </w:r>
            <w:r>
              <w:t xml:space="preserve"> de citas</w:t>
            </w:r>
            <w:r w:rsidR="00861D59">
              <w:t>.</w:t>
            </w:r>
          </w:p>
        </w:tc>
      </w:tr>
      <w:tr w:rsidR="00AB3AF2" w14:paraId="249E0A9D" w14:textId="77777777" w:rsidTr="00416275">
        <w:trPr>
          <w:trHeight w:val="995"/>
        </w:trPr>
        <w:tc>
          <w:tcPr>
            <w:tcW w:w="1554" w:type="dxa"/>
            <w:vAlign w:val="center"/>
          </w:tcPr>
          <w:p w14:paraId="4C0D6AE3" w14:textId="06B40DC2" w:rsidR="00AB3AF2" w:rsidRPr="00AB3AF2" w:rsidRDefault="00AB3AF2" w:rsidP="00AB3AF2">
            <w:pPr>
              <w:pStyle w:val="Prrafodelista"/>
              <w:ind w:left="0"/>
            </w:pPr>
            <w:r w:rsidRPr="00AB3AF2">
              <w:t xml:space="preserve">CAP - 04 </w:t>
            </w:r>
          </w:p>
        </w:tc>
        <w:tc>
          <w:tcPr>
            <w:tcW w:w="2835" w:type="dxa"/>
            <w:vAlign w:val="center"/>
          </w:tcPr>
          <w:p w14:paraId="39CA591D" w14:textId="23A1709B" w:rsidR="00AB3AF2" w:rsidRPr="00AB3AF2" w:rsidRDefault="00416275" w:rsidP="00AB3AF2">
            <w:pPr>
              <w:pStyle w:val="Prrafodelista"/>
              <w:ind w:left="0"/>
            </w:pPr>
            <w:r>
              <w:t>Visualización</w:t>
            </w:r>
          </w:p>
        </w:tc>
        <w:tc>
          <w:tcPr>
            <w:tcW w:w="4013" w:type="dxa"/>
            <w:vAlign w:val="center"/>
          </w:tcPr>
          <w:p w14:paraId="22C96E6D" w14:textId="2381DA72" w:rsidR="00AB3AF2" w:rsidRPr="00AB3AF2" w:rsidRDefault="00416275" w:rsidP="00AB3AF2">
            <w:pPr>
              <w:pStyle w:val="Prrafodelista"/>
              <w:ind w:left="0"/>
            </w:pPr>
            <w:r>
              <w:t>Visualización de citas programadas.</w:t>
            </w:r>
          </w:p>
        </w:tc>
      </w:tr>
      <w:tr w:rsidR="00416275" w14:paraId="7DFB2077" w14:textId="77777777" w:rsidTr="00416275">
        <w:trPr>
          <w:trHeight w:val="965"/>
        </w:trPr>
        <w:tc>
          <w:tcPr>
            <w:tcW w:w="1554" w:type="dxa"/>
            <w:vAlign w:val="center"/>
          </w:tcPr>
          <w:p w14:paraId="42F84822" w14:textId="590DCDAF" w:rsidR="00416275" w:rsidRPr="00AB3AF2" w:rsidRDefault="00416275" w:rsidP="00AB3AF2">
            <w:pPr>
              <w:pStyle w:val="Prrafodelista"/>
              <w:ind w:left="0"/>
            </w:pPr>
            <w:r>
              <w:t>CAP - 05</w:t>
            </w:r>
          </w:p>
        </w:tc>
        <w:tc>
          <w:tcPr>
            <w:tcW w:w="2835" w:type="dxa"/>
            <w:vAlign w:val="center"/>
          </w:tcPr>
          <w:p w14:paraId="49F415FF" w14:textId="177A6F84" w:rsidR="00416275" w:rsidRDefault="00416275" w:rsidP="00AB3AF2">
            <w:pPr>
              <w:pStyle w:val="Prrafodelista"/>
              <w:ind w:left="0"/>
            </w:pPr>
            <w:r>
              <w:t>Cancelación</w:t>
            </w:r>
          </w:p>
        </w:tc>
        <w:tc>
          <w:tcPr>
            <w:tcW w:w="4013" w:type="dxa"/>
            <w:vAlign w:val="center"/>
          </w:tcPr>
          <w:p w14:paraId="33FCA2B7" w14:textId="6CF23901" w:rsidR="00416275" w:rsidRDefault="00416275" w:rsidP="00AB3AF2">
            <w:pPr>
              <w:pStyle w:val="Prrafodelista"/>
              <w:ind w:left="0"/>
            </w:pPr>
            <w:r>
              <w:t>Selección de cita para cancelación.</w:t>
            </w:r>
          </w:p>
        </w:tc>
      </w:tr>
    </w:tbl>
    <w:p w14:paraId="41690543" w14:textId="77777777" w:rsidR="00B456DF" w:rsidRPr="0070189A" w:rsidRDefault="00B456DF" w:rsidP="00B456DF">
      <w:pPr>
        <w:pStyle w:val="Prrafodelista"/>
        <w:ind w:left="426"/>
        <w:rPr>
          <w:b/>
          <w:bCs/>
        </w:rPr>
      </w:pPr>
    </w:p>
    <w:p w14:paraId="7B70FDB5" w14:textId="77777777" w:rsidR="00343351" w:rsidRPr="00343351" w:rsidRDefault="00343351" w:rsidP="00343351">
      <w:pPr>
        <w:pStyle w:val="Prrafodelista"/>
        <w:ind w:left="426"/>
      </w:pPr>
    </w:p>
    <w:p w14:paraId="05E67715" w14:textId="74A1BA32" w:rsidR="003249AE" w:rsidRDefault="003249AE" w:rsidP="00416275">
      <w:pPr>
        <w:pStyle w:val="Prrafodelista"/>
        <w:numPr>
          <w:ilvl w:val="1"/>
          <w:numId w:val="4"/>
        </w:numPr>
        <w:ind w:left="426" w:hanging="426"/>
      </w:pPr>
      <w:r w:rsidRPr="00416275">
        <w:rPr>
          <w:b/>
          <w:bCs/>
        </w:rPr>
        <w:t>Características de los Usuarios</w:t>
      </w:r>
      <w:r w:rsidR="00416275">
        <w:t xml:space="preserve">: </w:t>
      </w:r>
      <w:r>
        <w:t xml:space="preserve"> </w:t>
      </w:r>
    </w:p>
    <w:p w14:paraId="0B16615C" w14:textId="77777777" w:rsidR="00343351" w:rsidRDefault="00343351" w:rsidP="00343351">
      <w:pPr>
        <w:pStyle w:val="Prrafodelista"/>
        <w:ind w:left="426"/>
      </w:pPr>
    </w:p>
    <w:p w14:paraId="7263FD31" w14:textId="70600746" w:rsidR="00416275" w:rsidRDefault="00416275" w:rsidP="00416275">
      <w:pPr>
        <w:pStyle w:val="Prrafodelista"/>
        <w:numPr>
          <w:ilvl w:val="0"/>
          <w:numId w:val="6"/>
        </w:numPr>
      </w:pPr>
      <w:r>
        <w:rPr>
          <w:b/>
          <w:bCs/>
        </w:rPr>
        <w:t>Paciente</w:t>
      </w:r>
      <w:r w:rsidRPr="00416275">
        <w:t>:</w:t>
      </w:r>
      <w:r>
        <w:t xml:space="preserve"> población en general con habilidades digitales básicas. Necesitan interfaces intuitivas y textos claros.</w:t>
      </w:r>
    </w:p>
    <w:p w14:paraId="46C0D823" w14:textId="22C36D76" w:rsidR="00416275" w:rsidRDefault="00416275" w:rsidP="00416275">
      <w:pPr>
        <w:pStyle w:val="Prrafodelista"/>
        <w:numPr>
          <w:ilvl w:val="0"/>
          <w:numId w:val="6"/>
        </w:numPr>
      </w:pPr>
      <w:r>
        <w:rPr>
          <w:b/>
          <w:bCs/>
        </w:rPr>
        <w:t>Médico</w:t>
      </w:r>
      <w:r w:rsidRPr="00416275">
        <w:t>:</w:t>
      </w:r>
      <w:r>
        <w:t xml:space="preserve"> profesional encargado de la atención en salud. Necesita visualizar las citas agendadas.</w:t>
      </w:r>
    </w:p>
    <w:p w14:paraId="6025B348" w14:textId="4B484179" w:rsidR="00416275" w:rsidRDefault="00416275" w:rsidP="00416275">
      <w:pPr>
        <w:pStyle w:val="Prrafodelista"/>
        <w:numPr>
          <w:ilvl w:val="0"/>
          <w:numId w:val="6"/>
        </w:numPr>
      </w:pPr>
      <w:r>
        <w:rPr>
          <w:b/>
          <w:bCs/>
        </w:rPr>
        <w:t>Recepcionista</w:t>
      </w:r>
      <w:r w:rsidRPr="00416275">
        <w:t>:</w:t>
      </w:r>
      <w:r>
        <w:t xml:space="preserve"> personal administrativo encargado de revisar la agenda y agendar, visualizar o cancelar las citas cuando se requiera.</w:t>
      </w:r>
    </w:p>
    <w:p w14:paraId="738CD48F" w14:textId="3ACC50E5" w:rsidR="00416275" w:rsidRDefault="00416275" w:rsidP="00416275">
      <w:pPr>
        <w:pStyle w:val="Prrafodelista"/>
        <w:numPr>
          <w:ilvl w:val="0"/>
          <w:numId w:val="6"/>
        </w:numPr>
      </w:pPr>
      <w:r>
        <w:rPr>
          <w:b/>
          <w:bCs/>
        </w:rPr>
        <w:t>Administrador</w:t>
      </w:r>
      <w:r w:rsidRPr="00416275">
        <w:t>:</w:t>
      </w:r>
      <w:r>
        <w:t xml:space="preserve"> personal administrativo encargado de controlar los permisos del sistema y realizar cambios básicos. </w:t>
      </w:r>
    </w:p>
    <w:p w14:paraId="21136BE1" w14:textId="77777777" w:rsidR="00343351" w:rsidRDefault="00343351" w:rsidP="00343351">
      <w:pPr>
        <w:pStyle w:val="Prrafodelista"/>
      </w:pPr>
    </w:p>
    <w:p w14:paraId="73294125" w14:textId="692C5061" w:rsidR="00416275" w:rsidRDefault="00416275" w:rsidP="00416275">
      <w:pPr>
        <w:pStyle w:val="Prrafodelista"/>
      </w:pPr>
    </w:p>
    <w:p w14:paraId="5BDCB5B6" w14:textId="465EA8BD" w:rsidR="003249AE" w:rsidRDefault="003249AE" w:rsidP="00BC4935">
      <w:pPr>
        <w:pStyle w:val="Prrafodelista"/>
        <w:numPr>
          <w:ilvl w:val="1"/>
          <w:numId w:val="4"/>
        </w:numPr>
        <w:ind w:left="426" w:hanging="426"/>
      </w:pPr>
      <w:r w:rsidRPr="00343351">
        <w:rPr>
          <w:b/>
          <w:bCs/>
        </w:rPr>
        <w:lastRenderedPageBreak/>
        <w:t>Restricciones</w:t>
      </w:r>
      <w:r>
        <w:t xml:space="preserve">: </w:t>
      </w:r>
    </w:p>
    <w:p w14:paraId="79066F99" w14:textId="77777777" w:rsidR="00BC4935" w:rsidRDefault="00BC4935" w:rsidP="00BC4935">
      <w:pPr>
        <w:pStyle w:val="Prrafodelista"/>
        <w:ind w:left="426"/>
      </w:pPr>
    </w:p>
    <w:p w14:paraId="0B57E7A7" w14:textId="09CAA08C" w:rsidR="00343351" w:rsidRDefault="00343351" w:rsidP="00343351">
      <w:pPr>
        <w:pStyle w:val="Prrafodelista"/>
        <w:numPr>
          <w:ilvl w:val="0"/>
          <w:numId w:val="6"/>
        </w:numPr>
      </w:pPr>
      <w:r>
        <w:rPr>
          <w:b/>
          <w:bCs/>
        </w:rPr>
        <w:t>Legales</w:t>
      </w:r>
      <w:r w:rsidRPr="00343351">
        <w:t>:</w:t>
      </w:r>
      <w:r>
        <w:t xml:space="preserve"> el sistema debe cifrar los datos de identificación personal según la normativa de Habeas Data en Colombia.</w:t>
      </w:r>
    </w:p>
    <w:p w14:paraId="3D33E933" w14:textId="77777777" w:rsidR="003249AE" w:rsidRDefault="003249AE" w:rsidP="003249AE"/>
    <w:p w14:paraId="60A97EB0" w14:textId="5752F57F" w:rsidR="003249AE" w:rsidRDefault="003249AE" w:rsidP="00BC4935">
      <w:pPr>
        <w:ind w:firstLine="360"/>
        <w:rPr>
          <w:b/>
          <w:bCs/>
        </w:rPr>
      </w:pPr>
      <w:r w:rsidRPr="00BC4935">
        <w:rPr>
          <w:b/>
          <w:bCs/>
        </w:rPr>
        <w:t>R</w:t>
      </w:r>
      <w:r w:rsidR="00BC4935" w:rsidRPr="00BC4935">
        <w:rPr>
          <w:b/>
          <w:bCs/>
        </w:rPr>
        <w:t>EQUISITOS DE ALTO NIVEL</w:t>
      </w:r>
      <w:r w:rsidRPr="00BC4935">
        <w:rPr>
          <w:b/>
          <w:bCs/>
        </w:rPr>
        <w:t xml:space="preserve"> </w:t>
      </w:r>
    </w:p>
    <w:p w14:paraId="4590FE4A" w14:textId="77777777" w:rsidR="006B5A7F" w:rsidRPr="00BC4935" w:rsidRDefault="006B5A7F" w:rsidP="00BC4935">
      <w:pPr>
        <w:ind w:firstLine="360"/>
        <w:rPr>
          <w:b/>
          <w:bCs/>
        </w:rPr>
      </w:pPr>
    </w:p>
    <w:p w14:paraId="616E144E" w14:textId="528AA1EC" w:rsidR="003249AE" w:rsidRDefault="006B5A7F" w:rsidP="003249AE">
      <w:pPr>
        <w:rPr>
          <w:b/>
          <w:bCs/>
        </w:rPr>
      </w:pPr>
      <w:r w:rsidRPr="006B5A7F">
        <w:rPr>
          <w:b/>
          <w:bCs/>
        </w:rPr>
        <w:t>3.1 Requisitos funcionales</w:t>
      </w:r>
    </w:p>
    <w:p w14:paraId="7B2908AC" w14:textId="76309D83" w:rsidR="006B5A7F" w:rsidRDefault="006B5A7F" w:rsidP="006B5A7F">
      <w:pPr>
        <w:ind w:left="426"/>
      </w:pPr>
      <w:r>
        <w:rPr>
          <w:b/>
          <w:bCs/>
        </w:rPr>
        <w:t xml:space="preserve">REQ-F-01: </w:t>
      </w:r>
      <w:r w:rsidRPr="006B5A7F">
        <w:t>el sistema debe permitir a los usuarios</w:t>
      </w:r>
      <w:r w:rsidR="009C33A8">
        <w:t xml:space="preserve"> registrarse y</w:t>
      </w:r>
      <w:r w:rsidRPr="006B5A7F">
        <w:t xml:space="preserve"> recuperar su cuenta mediante validación en su correo electrónico.</w:t>
      </w:r>
    </w:p>
    <w:p w14:paraId="15AA5927" w14:textId="6109ABBE" w:rsidR="006B5A7F" w:rsidRDefault="006B5A7F" w:rsidP="006B5A7F">
      <w:pPr>
        <w:ind w:left="426"/>
      </w:pPr>
      <w:r>
        <w:rPr>
          <w:b/>
          <w:bCs/>
        </w:rPr>
        <w:t>REQ-</w:t>
      </w:r>
      <w:r w:rsidRPr="006B5A7F">
        <w:rPr>
          <w:b/>
          <w:bCs/>
        </w:rPr>
        <w:t>F-02</w:t>
      </w:r>
      <w:r>
        <w:t xml:space="preserve">: el sistema debe permitir al paciente </w:t>
      </w:r>
      <w:r w:rsidR="009C33A8">
        <w:t xml:space="preserve">agendar y </w:t>
      </w:r>
      <w:r>
        <w:t>cancelar una cita agendada con mínimo 2 horas de anticipación.</w:t>
      </w:r>
    </w:p>
    <w:p w14:paraId="564EDD67" w14:textId="32FA4D2B" w:rsidR="006B5A7F" w:rsidRDefault="006B5A7F" w:rsidP="006B5A7F">
      <w:pPr>
        <w:ind w:left="426"/>
      </w:pPr>
      <w:r>
        <w:rPr>
          <w:b/>
          <w:bCs/>
        </w:rPr>
        <w:t>REQ-</w:t>
      </w:r>
      <w:r w:rsidRPr="006B5A7F">
        <w:rPr>
          <w:b/>
          <w:bCs/>
        </w:rPr>
        <w:t>F-03:</w:t>
      </w:r>
      <w:r>
        <w:t xml:space="preserve"> el sistema debe evitar la duplicación de citas en el mismo horario.</w:t>
      </w:r>
    </w:p>
    <w:p w14:paraId="14DEF5AF" w14:textId="37DEC8A3" w:rsidR="009C33A8" w:rsidRPr="006B5A7F" w:rsidRDefault="009C33A8" w:rsidP="006B5A7F">
      <w:pPr>
        <w:ind w:left="426"/>
      </w:pPr>
      <w:r>
        <w:rPr>
          <w:b/>
          <w:bCs/>
        </w:rPr>
        <w:t>REQ-</w:t>
      </w:r>
      <w:r w:rsidRPr="009C33A8">
        <w:rPr>
          <w:b/>
          <w:bCs/>
        </w:rPr>
        <w:t xml:space="preserve">F04: </w:t>
      </w:r>
      <w:r>
        <w:t>el sistema debe mostrar mensajes de error cuando los datos ingresados no son correctos.</w:t>
      </w:r>
    </w:p>
    <w:p w14:paraId="34B6635D" w14:textId="70FD1E4A" w:rsidR="006B5A7F" w:rsidRDefault="006B5A7F" w:rsidP="003249AE">
      <w:pPr>
        <w:rPr>
          <w:b/>
          <w:bCs/>
        </w:rPr>
      </w:pPr>
    </w:p>
    <w:p w14:paraId="2D5F42CD" w14:textId="723AFEB7" w:rsidR="006B5A7F" w:rsidRPr="006B5A7F" w:rsidRDefault="006B5A7F" w:rsidP="003249AE">
      <w:pPr>
        <w:rPr>
          <w:b/>
          <w:bCs/>
        </w:rPr>
      </w:pPr>
      <w:r>
        <w:rPr>
          <w:b/>
          <w:bCs/>
        </w:rPr>
        <w:t>3.2 Requisitos no funcionales</w:t>
      </w:r>
    </w:p>
    <w:p w14:paraId="4ADEA129" w14:textId="030BCE49" w:rsidR="003249AE" w:rsidRDefault="00DD5CF0" w:rsidP="00DD5CF0">
      <w:pPr>
        <w:ind w:left="426"/>
      </w:pPr>
      <w:r w:rsidRPr="00DD5CF0">
        <w:rPr>
          <w:b/>
          <w:bCs/>
        </w:rPr>
        <w:t>REQ-NF-01:</w:t>
      </w:r>
      <w:r>
        <w:t xml:space="preserve"> las contraseñas de los usuarios deben almacenarse en la base de      datos utilizando los mecanismos de seguridad.</w:t>
      </w:r>
    </w:p>
    <w:p w14:paraId="44B761E5" w14:textId="7D0B6277" w:rsidR="00DD5CF0" w:rsidRDefault="0042490B" w:rsidP="00DD5CF0">
      <w:pPr>
        <w:ind w:left="426"/>
      </w:pPr>
      <w:r>
        <w:rPr>
          <w:b/>
          <w:bCs/>
        </w:rPr>
        <w:t>REQ-</w:t>
      </w:r>
      <w:r w:rsidRPr="0042490B">
        <w:rPr>
          <w:b/>
          <w:bCs/>
        </w:rPr>
        <w:t>NF-02:</w:t>
      </w:r>
      <w:r>
        <w:t xml:space="preserve"> la interfaz grafica debe ser responsiva garantizando una navegación fluida.</w:t>
      </w:r>
    </w:p>
    <w:p w14:paraId="38AF5B46" w14:textId="4C967E55" w:rsidR="0042490B" w:rsidRDefault="0042490B" w:rsidP="00DD5CF0">
      <w:pPr>
        <w:ind w:left="426"/>
      </w:pPr>
      <w:r>
        <w:rPr>
          <w:b/>
          <w:bCs/>
        </w:rPr>
        <w:t>REQ-</w:t>
      </w:r>
      <w:r w:rsidRPr="0042490B">
        <w:rPr>
          <w:b/>
          <w:bCs/>
        </w:rPr>
        <w:t>NF-03:</w:t>
      </w:r>
      <w:r>
        <w:t xml:space="preserve"> el tiempo de respuesta del sistema al cargar la agenda no debe superar los 3 segundos bajo condiciones normales.</w:t>
      </w:r>
    </w:p>
    <w:p w14:paraId="0A3B10C6" w14:textId="6DAEDCAC" w:rsidR="009C33A8" w:rsidRDefault="009C33A8" w:rsidP="00DD5CF0">
      <w:pPr>
        <w:ind w:left="426"/>
      </w:pPr>
      <w:r>
        <w:rPr>
          <w:b/>
          <w:bCs/>
        </w:rPr>
        <w:t>REQ-</w:t>
      </w:r>
      <w:r w:rsidRPr="009C33A8">
        <w:rPr>
          <w:b/>
          <w:bCs/>
        </w:rPr>
        <w:t>NF-04</w:t>
      </w:r>
      <w:r>
        <w:t>: el sistema debe estar disponible para el usuario 24 horas al día, 7 días a la semana con periodos de mantenimiento no mayorea a 1 hora semanal.</w:t>
      </w:r>
    </w:p>
    <w:p w14:paraId="7559BEEF" w14:textId="60DF810C" w:rsidR="00DD5CF0" w:rsidRDefault="00DD5CF0" w:rsidP="003249AE"/>
    <w:p w14:paraId="632BA6A9" w14:textId="7FFAC419" w:rsidR="003249AE" w:rsidRDefault="003249AE" w:rsidP="0042490B">
      <w:r>
        <w:t xml:space="preserve">    </w:t>
      </w:r>
    </w:p>
    <w:p w14:paraId="154AE965" w14:textId="447963E9" w:rsidR="003249AE" w:rsidRDefault="003249AE" w:rsidP="003249AE"/>
    <w:sectPr w:rsidR="00324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75CCB"/>
    <w:multiLevelType w:val="multilevel"/>
    <w:tmpl w:val="40F2D8B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F6550AA"/>
    <w:multiLevelType w:val="hybridMultilevel"/>
    <w:tmpl w:val="56BA8B12"/>
    <w:lvl w:ilvl="0" w:tplc="A48E510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F1BEE"/>
    <w:multiLevelType w:val="hybridMultilevel"/>
    <w:tmpl w:val="598E10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31A0F"/>
    <w:multiLevelType w:val="hybridMultilevel"/>
    <w:tmpl w:val="3B9EA9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14308"/>
    <w:multiLevelType w:val="multilevel"/>
    <w:tmpl w:val="A68E4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53D18A8"/>
    <w:multiLevelType w:val="hybridMultilevel"/>
    <w:tmpl w:val="55DC6748"/>
    <w:lvl w:ilvl="0" w:tplc="E416E59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520987">
    <w:abstractNumId w:val="3"/>
  </w:num>
  <w:num w:numId="2" w16cid:durableId="1292175801">
    <w:abstractNumId w:val="2"/>
  </w:num>
  <w:num w:numId="3" w16cid:durableId="1363240739">
    <w:abstractNumId w:val="0"/>
  </w:num>
  <w:num w:numId="4" w16cid:durableId="1975981410">
    <w:abstractNumId w:val="4"/>
  </w:num>
  <w:num w:numId="5" w16cid:durableId="8412738">
    <w:abstractNumId w:val="1"/>
  </w:num>
  <w:num w:numId="6" w16cid:durableId="990787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AE"/>
    <w:rsid w:val="001F16EA"/>
    <w:rsid w:val="003249AE"/>
    <w:rsid w:val="00343351"/>
    <w:rsid w:val="00416275"/>
    <w:rsid w:val="0042490B"/>
    <w:rsid w:val="00576ABE"/>
    <w:rsid w:val="005A1B4C"/>
    <w:rsid w:val="005F5C45"/>
    <w:rsid w:val="0066185D"/>
    <w:rsid w:val="006B5A7F"/>
    <w:rsid w:val="0070189A"/>
    <w:rsid w:val="00713689"/>
    <w:rsid w:val="00771127"/>
    <w:rsid w:val="00861D59"/>
    <w:rsid w:val="008D53B0"/>
    <w:rsid w:val="009C33A8"/>
    <w:rsid w:val="00AB3AF2"/>
    <w:rsid w:val="00AC58F5"/>
    <w:rsid w:val="00B456DF"/>
    <w:rsid w:val="00BC4935"/>
    <w:rsid w:val="00C82AA1"/>
    <w:rsid w:val="00DA00EA"/>
    <w:rsid w:val="00DD5CF0"/>
    <w:rsid w:val="00FC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41770"/>
  <w15:chartTrackingRefBased/>
  <w15:docId w15:val="{ED72111F-AA8F-42FA-8446-3DD4CD78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49AE"/>
    <w:pPr>
      <w:ind w:left="720"/>
      <w:contextualSpacing/>
    </w:pPr>
  </w:style>
  <w:style w:type="table" w:styleId="Tablaconcuadrcula">
    <w:name w:val="Table Grid"/>
    <w:basedOn w:val="Tablanormal"/>
    <w:uiPriority w:val="39"/>
    <w:rsid w:val="00B45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604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Ballen</dc:creator>
  <cp:keywords/>
  <dc:description/>
  <cp:lastModifiedBy>Sandra Ballen</cp:lastModifiedBy>
  <cp:revision>14</cp:revision>
  <dcterms:created xsi:type="dcterms:W3CDTF">2026-06-24T15:10:00Z</dcterms:created>
  <dcterms:modified xsi:type="dcterms:W3CDTF">2026-06-26T16:02:00Z</dcterms:modified>
</cp:coreProperties>
</file>