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4981" w:rsidR="00EF36A5" w:rsidP="00AB4981" w:rsidRDefault="00806059" w14:paraId="10A7D866" w14:textId="6C2B0587">
      <w:pPr>
        <w:pStyle w:val="Title"/>
      </w:pPr>
      <w:r>
        <w:t>TeamWork</w:t>
      </w:r>
    </w:p>
    <w:p w:rsidRPr="00303AE1" w:rsidR="00EF36A5" w:rsidP="00AB4981" w:rsidRDefault="00EF36A5" w14:paraId="122588C4" w14:textId="77777777">
      <w:pPr>
        <w:pStyle w:val="Title"/>
        <w:rPr>
          <w:b w:val="0"/>
        </w:rPr>
      </w:pPr>
      <w:r w:rsidRPr="00303AE1">
        <w:rPr>
          <w:b w:val="0"/>
          <w:lang w:bidi="en-GB"/>
        </w:rPr>
        <w:t>Minutes</w:t>
      </w:r>
    </w:p>
    <w:p w:rsidRPr="00AB4981" w:rsidR="00EF36A5" w:rsidP="00AB4981" w:rsidRDefault="00EF36A5" w14:paraId="44FC7429" w14:textId="2AD3C6EF">
      <w:pPr>
        <w:pStyle w:val="Details"/>
      </w:pPr>
      <w:r w:rsidRPr="02D49E4C" w:rsidR="00EF36A5">
        <w:rPr>
          <w:b w:val="1"/>
          <w:bCs w:val="1"/>
          <w:lang w:bidi="en-GB"/>
        </w:rPr>
        <w:t>Date</w:t>
      </w:r>
      <w:r w:rsidRPr="02D49E4C" w:rsidR="00EF36A5">
        <w:rPr>
          <w:lang w:bidi="en-GB"/>
        </w:rPr>
        <w:t xml:space="preserve">: </w:t>
      </w:r>
      <w:r w:rsidRPr="02D49E4C" w:rsidR="60F5255C">
        <w:rPr>
          <w:rFonts w:ascii="Arial" w:hAnsi="Arial" w:eastAsia="Arial" w:cs="Arial"/>
          <w:sz w:val="24"/>
          <w:szCs w:val="24"/>
          <w:lang w:bidi="en-GB"/>
        </w:rPr>
        <w:t>2</w:t>
      </w:r>
      <w:r w:rsidRPr="02D49E4C" w:rsidR="1363A7EE">
        <w:rPr>
          <w:rFonts w:ascii="Arial" w:hAnsi="Arial" w:eastAsia="Arial" w:cs="Arial"/>
          <w:sz w:val="24"/>
          <w:szCs w:val="24"/>
          <w:lang w:bidi="en-GB"/>
        </w:rPr>
        <w:t>2</w:t>
      </w:r>
      <w:r w:rsidRPr="02D49E4C" w:rsidR="00806059">
        <w:rPr>
          <w:rFonts w:ascii="Arial" w:hAnsi="Arial" w:cs="Arial"/>
          <w:sz w:val="24"/>
          <w:szCs w:val="24"/>
        </w:rPr>
        <w:t>/02/23</w:t>
      </w:r>
    </w:p>
    <w:p w:rsidRPr="00AB4981" w:rsidR="00EF36A5" w:rsidP="00AB4981" w:rsidRDefault="00EF36A5" w14:paraId="24012223" w14:textId="0381AA67">
      <w:pPr>
        <w:pStyle w:val="Details"/>
      </w:pPr>
      <w:r w:rsidRPr="00AB4981">
        <w:rPr>
          <w:b/>
          <w:lang w:bidi="en-GB"/>
        </w:rPr>
        <w:t>Time</w:t>
      </w:r>
      <w:r w:rsidRPr="00AB4981">
        <w:rPr>
          <w:lang w:bidi="en-GB"/>
        </w:rPr>
        <w:t xml:space="preserve">: </w:t>
      </w:r>
      <w:r w:rsidR="00806059">
        <w:t>12.</w:t>
      </w:r>
      <w:r w:rsidR="00251D8D">
        <w:t>50am</w:t>
      </w:r>
    </w:p>
    <w:p w:rsidRPr="00AB4981" w:rsidR="004849BE" w:rsidP="00AB4981" w:rsidRDefault="00EF36A5" w14:paraId="004CB8EA" w14:textId="0A981394">
      <w:pPr>
        <w:pStyle w:val="Details"/>
      </w:pPr>
      <w:r w:rsidRPr="02D49E4C" w:rsidR="00EF36A5">
        <w:rPr>
          <w:b w:val="1"/>
          <w:bCs w:val="1"/>
          <w:lang w:bidi="en-GB"/>
        </w:rPr>
        <w:t>Facilitator</w:t>
      </w:r>
      <w:r w:rsidRPr="02D49E4C" w:rsidR="00EF36A5">
        <w:rPr>
          <w:lang w:bidi="en-GB"/>
        </w:rPr>
        <w:t xml:space="preserve">: </w:t>
      </w:r>
      <w:r w:rsidR="1513B389">
        <w:rPr/>
        <w:t>Ivan Kvas</w:t>
      </w:r>
    </w:p>
    <w:p w:rsidRPr="00CA6B4F" w:rsidR="00CA6B4F" w:rsidP="00AB4981" w:rsidRDefault="0026337E" w14:paraId="156E4F5C" w14:textId="77777777">
      <w:pPr>
        <w:pStyle w:val="Heading1"/>
      </w:pPr>
      <w:sdt>
        <w:sdtPr>
          <w:alias w:val="In attendance:"/>
          <w:tag w:val="In attendance:"/>
          <w:id w:val="-34966697"/>
          <w:placeholder>
            <w:docPart w:val="9D82713EA25648629F2B22DDF516B8A0"/>
          </w:placeholder>
          <w:temporary/>
          <w:showingPlcHdr/>
          <w15:appearance w15:val="hidden"/>
        </w:sdtPr>
        <w:sdtEndPr/>
        <w:sdtContent>
          <w:r w:rsidRPr="00AB4981" w:rsidR="00CA6B4F">
            <w:rPr>
              <w:lang w:bidi="en-GB"/>
            </w:rPr>
            <w:t>In Attendance</w:t>
          </w:r>
        </w:sdtContent>
      </w:sdt>
    </w:p>
    <w:p w:rsidR="00806059" w:rsidP="00806059" w:rsidRDefault="00806059" w14:paraId="2C8A8FB8" w14:textId="40650AE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Sandra Miller, Ruben Avis, </w:t>
      </w:r>
      <w:proofErr w:type="spellStart"/>
      <w:r>
        <w:rPr>
          <w:rFonts w:ascii="Arial" w:hAnsi="Arial" w:cs="Arial"/>
          <w:szCs w:val="24"/>
        </w:rPr>
        <w:t>Referdinand</w:t>
      </w:r>
      <w:proofErr w:type="spellEnd"/>
      <w:r>
        <w:rPr>
          <w:rFonts w:ascii="Arial" w:hAnsi="Arial" w:cs="Arial"/>
          <w:szCs w:val="24"/>
        </w:rPr>
        <w:t xml:space="preserve"> Jr </w:t>
      </w:r>
      <w:proofErr w:type="spellStart"/>
      <w:r>
        <w:rPr>
          <w:rFonts w:ascii="Arial" w:hAnsi="Arial" w:cs="Arial"/>
          <w:szCs w:val="24"/>
        </w:rPr>
        <w:t>Balanquit</w:t>
      </w:r>
      <w:proofErr w:type="spellEnd"/>
      <w:r w:rsidR="00A31B33">
        <w:rPr>
          <w:rFonts w:ascii="Arial" w:hAnsi="Arial" w:cs="Arial"/>
          <w:szCs w:val="24"/>
        </w:rPr>
        <w:t xml:space="preserve">, Ivan </w:t>
      </w:r>
      <w:proofErr w:type="spellStart"/>
      <w:r w:rsidR="00A31B33">
        <w:rPr>
          <w:rFonts w:ascii="Arial" w:hAnsi="Arial" w:cs="Arial"/>
          <w:szCs w:val="24"/>
        </w:rPr>
        <w:t>Kvas</w:t>
      </w:r>
      <w:proofErr w:type="spellEnd"/>
      <w:r w:rsidR="00A31B33">
        <w:rPr>
          <w:rFonts w:ascii="Arial" w:hAnsi="Arial" w:cs="Arial"/>
          <w:szCs w:val="24"/>
        </w:rPr>
        <w:t>.</w:t>
      </w:r>
    </w:p>
    <w:p w:rsidR="00CA6B4F" w:rsidP="00CA6B4F" w:rsidRDefault="00806059" w14:paraId="43E747A6" w14:textId="7D4D0D2E">
      <w:pPr>
        <w:rPr>
          <w:rFonts w:asciiTheme="majorHAnsi" w:hAnsiTheme="majorHAnsi"/>
          <w:color w:val="000000" w:themeColor="text1"/>
          <w:sz w:val="30"/>
          <w:szCs w:val="30"/>
        </w:rPr>
      </w:pPr>
      <w:r w:rsidRPr="00806059">
        <w:rPr>
          <w:rFonts w:asciiTheme="majorHAnsi" w:hAnsiTheme="majorHAnsi"/>
          <w:color w:val="000000" w:themeColor="text1"/>
          <w:sz w:val="30"/>
          <w:szCs w:val="30"/>
        </w:rPr>
        <w:t>Apologies</w:t>
      </w:r>
    </w:p>
    <w:p w:rsidRPr="00693A67" w:rsidR="00693A67" w:rsidP="00CA6B4F" w:rsidRDefault="00693A67" w14:paraId="79C08067" w14:textId="4667B70F">
      <w:pPr>
        <w:rPr>
          <w:rFonts w:ascii="Arial" w:hAnsi="Arial" w:cs="Arial"/>
          <w:color w:val="000000" w:themeColor="text1"/>
          <w:szCs w:val="24"/>
        </w:rPr>
      </w:pPr>
      <w:r w:rsidRPr="00693A67">
        <w:rPr>
          <w:rFonts w:ascii="Arial" w:hAnsi="Arial" w:cs="Arial"/>
          <w:color w:val="000000" w:themeColor="text1"/>
          <w:szCs w:val="24"/>
        </w:rPr>
        <w:t>No</w:t>
      </w:r>
      <w:r>
        <w:rPr>
          <w:rFonts w:ascii="Arial" w:hAnsi="Arial" w:cs="Arial"/>
          <w:color w:val="000000" w:themeColor="text1"/>
          <w:szCs w:val="24"/>
        </w:rPr>
        <w:t xml:space="preserve"> apologies.</w:t>
      </w:r>
    </w:p>
    <w:p w:rsidRPr="00CA6B4F" w:rsidR="00CA6B4F" w:rsidP="00AB4981" w:rsidRDefault="0026337E" w14:paraId="1AB4933C" w14:textId="0F116828">
      <w:pPr>
        <w:pStyle w:val="Heading1"/>
      </w:pPr>
      <w:sdt>
        <w:sdtPr>
          <w:alias w:val="Approval of minutes:"/>
          <w:tag w:val="Approval of minutes:"/>
          <w:id w:val="96078072"/>
          <w:placeholder>
            <w:docPart w:val="EAE4ECD4C60142ECB6DA30FE57F0DD4E"/>
          </w:placeholder>
          <w:temporary/>
          <w:showingPlcHdr/>
          <w15:appearance w15:val="hidden"/>
        </w:sdtPr>
        <w:sdtEndPr/>
        <w:sdtContent>
          <w:r w:rsidRPr="00CA6B4F" w:rsidR="00CA6B4F">
            <w:rPr>
              <w:lang w:bidi="en-GB"/>
            </w:rPr>
            <w:t>Approval of Minutes</w:t>
          </w:r>
        </w:sdtContent>
      </w:sdt>
    </w:p>
    <w:p w:rsidRPr="001C5E0E" w:rsidR="00CA6B4F" w:rsidP="00CA6B4F" w:rsidRDefault="004849BE" w14:paraId="1C8115CD" w14:textId="766ADC0E">
      <w:pPr>
        <w:rPr>
          <w:rFonts w:ascii="Arial" w:hAnsi="Arial" w:cs="Arial"/>
          <w:color w:val="000000" w:themeColor="text1"/>
        </w:rPr>
      </w:pPr>
      <w:r w:rsidRPr="001C5E0E">
        <w:rPr>
          <w:rFonts w:ascii="Arial" w:hAnsi="Arial" w:cs="Arial"/>
          <w:color w:val="000000" w:themeColor="text1"/>
        </w:rPr>
        <w:t>Minutes from last m</w:t>
      </w:r>
      <w:r w:rsidRPr="001C5E0E" w:rsidR="00B81DE0">
        <w:rPr>
          <w:rFonts w:ascii="Arial" w:hAnsi="Arial" w:cs="Arial"/>
          <w:color w:val="000000" w:themeColor="text1"/>
        </w:rPr>
        <w:t>eeting approved across the board.</w:t>
      </w:r>
    </w:p>
    <w:p w:rsidR="00806059" w:rsidP="00806059" w:rsidRDefault="00806059" w14:paraId="418CF158" w14:textId="77777777">
      <w:pPr>
        <w:pStyle w:val="Heading1"/>
        <w:rPr>
          <w:noProof/>
        </w:rPr>
      </w:pPr>
      <w:r w:rsidRPr="02D49E4C" w:rsidR="00806059">
        <w:rPr>
          <w:noProof/>
          <w:lang w:bidi="en-GB"/>
        </w:rPr>
        <w:t>Agenda items</w:t>
      </w:r>
    </w:p>
    <w:p w:rsidR="0BA2EFF1" w:rsidP="02D49E4C" w:rsidRDefault="0BA2EFF1" w14:paraId="0F05A870" w14:textId="244E00A8">
      <w:pPr>
        <w:pStyle w:val="ListNumber"/>
        <w:numPr>
          <w:ilvl w:val="0"/>
          <w:numId w:val="8"/>
        </w:numPr>
        <w:rPr>
          <w:rFonts w:ascii="Arial" w:hAnsi="Arial" w:cs="Arial"/>
        </w:rPr>
      </w:pPr>
      <w:r w:rsidRPr="02D49E4C" w:rsidR="0BA2EFF1">
        <w:rPr>
          <w:rFonts w:ascii="Arial" w:hAnsi="Arial" w:cs="Arial"/>
        </w:rPr>
        <w:t>Discussion over the past elevator pitch.</w:t>
      </w:r>
    </w:p>
    <w:p w:rsidR="0BA2EFF1" w:rsidP="02D49E4C" w:rsidRDefault="0BA2EFF1" w14:paraId="69BBCC6B" w14:textId="413BDFAE">
      <w:pPr>
        <w:pStyle w:val="ListNumber"/>
        <w:numPr>
          <w:ilvl w:val="0"/>
          <w:numId w:val="8"/>
        </w:numPr>
        <w:rPr>
          <w:rFonts w:ascii="Arial" w:hAnsi="Arial" w:cs="Arial"/>
        </w:rPr>
      </w:pPr>
      <w:r w:rsidRPr="02D49E4C" w:rsidR="0BA2EFF1">
        <w:rPr>
          <w:rFonts w:ascii="Arial" w:hAnsi="Arial" w:cs="Arial"/>
        </w:rPr>
        <w:t>Settling questions about the project plan.</w:t>
      </w:r>
    </w:p>
    <w:p w:rsidRPr="00806059" w:rsidR="001C5E0E" w:rsidP="02D49E4C" w:rsidRDefault="001C5E0E" w14:paraId="395FF584" w14:textId="77777777">
      <w:pPr>
        <w:pStyle w:val="ListNumber"/>
        <w:numPr>
          <w:ilvl w:val="0"/>
          <w:numId w:val="8"/>
        </w:numPr>
        <w:rPr>
          <w:rFonts w:ascii="Arial" w:hAnsi="Arial" w:cs="Arial"/>
          <w:szCs w:val="24"/>
        </w:rPr>
      </w:pPr>
      <w:r w:rsidRPr="02D49E4C" w:rsidR="001C5E0E">
        <w:rPr>
          <w:rFonts w:ascii="Arial" w:hAnsi="Arial" w:cs="Arial"/>
        </w:rPr>
        <w:t xml:space="preserve">Discuss daily logs – we will all keep a daily log on the shared drive. </w:t>
      </w:r>
      <w:r w:rsidRPr="02D49E4C" w:rsidR="001C5E0E">
        <w:rPr>
          <w:rFonts w:ascii="Arial" w:hAnsi="Arial" w:cs="Arial"/>
        </w:rPr>
        <w:t>Template required.</w:t>
      </w:r>
    </w:p>
    <w:p w:rsidR="028623F0" w:rsidP="02D49E4C" w:rsidRDefault="028623F0" w14:paraId="5BDC463E" w14:textId="7E1C97D1">
      <w:pPr>
        <w:pStyle w:val="ListNumber"/>
        <w:numPr>
          <w:ilvl w:val="0"/>
          <w:numId w:val="8"/>
        </w:numPr>
        <w:bidi w:val="0"/>
        <w:spacing w:before="0" w:beforeAutospacing="off" w:after="200" w:afterAutospacing="off" w:line="264" w:lineRule="auto"/>
        <w:ind w:left="720" w:right="0" w:hanging="360"/>
        <w:jc w:val="left"/>
        <w:rPr>
          <w:rFonts w:ascii="Arial" w:hAnsi="Arial" w:cs="Arial"/>
        </w:rPr>
      </w:pPr>
      <w:r w:rsidRPr="02D49E4C" w:rsidR="028623F0">
        <w:rPr>
          <w:rFonts w:ascii="Arial" w:hAnsi="Arial" w:cs="Arial"/>
        </w:rPr>
        <w:t xml:space="preserve">Discussion about how to use </w:t>
      </w:r>
      <w:r w:rsidRPr="02D49E4C" w:rsidR="028623F0">
        <w:rPr>
          <w:rFonts w:ascii="Arial" w:hAnsi="Arial" w:cs="Arial"/>
        </w:rPr>
        <w:t>GitHub</w:t>
      </w:r>
      <w:r w:rsidRPr="02D49E4C" w:rsidR="028623F0">
        <w:rPr>
          <w:rFonts w:ascii="Arial" w:hAnsi="Arial" w:cs="Arial"/>
        </w:rPr>
        <w:t>.</w:t>
      </w:r>
    </w:p>
    <w:p w:rsidR="11FB4D3B" w:rsidP="02D49E4C" w:rsidRDefault="11FB4D3B" w14:paraId="5AB4C3DD" w14:textId="6521182E">
      <w:pPr>
        <w:pStyle w:val="ListNumber"/>
        <w:numPr>
          <w:ilvl w:val="0"/>
          <w:numId w:val="8"/>
        </w:numPr>
        <w:rPr>
          <w:rFonts w:ascii="Arial" w:hAnsi="Arial" w:cs="Arial"/>
        </w:rPr>
      </w:pPr>
      <w:r w:rsidRPr="02D49E4C" w:rsidR="11FB4D3B">
        <w:rPr>
          <w:rFonts w:ascii="Arial" w:hAnsi="Arial" w:cs="Arial"/>
        </w:rPr>
        <w:t>Exploring the documents regarding to learning outcome 1.</w:t>
      </w:r>
    </w:p>
    <w:p w:rsidR="11FB4D3B" w:rsidP="02D49E4C" w:rsidRDefault="11FB4D3B" w14:paraId="1BAD68D9" w14:textId="6E3F1C62">
      <w:pPr>
        <w:pStyle w:val="ListNumber"/>
        <w:numPr>
          <w:ilvl w:val="0"/>
          <w:numId w:val="8"/>
        </w:numPr>
        <w:rPr>
          <w:rFonts w:ascii="Arial" w:hAnsi="Arial" w:cs="Arial"/>
        </w:rPr>
      </w:pPr>
      <w:r w:rsidRPr="02D49E4C" w:rsidR="11FB4D3B">
        <w:rPr>
          <w:rFonts w:ascii="Arial" w:hAnsi="Arial" w:cs="Arial"/>
        </w:rPr>
        <w:t xml:space="preserve">Spreading the responsibilities between team members that </w:t>
      </w:r>
      <w:r w:rsidRPr="02D49E4C" w:rsidR="11FB4D3B">
        <w:rPr>
          <w:rFonts w:ascii="Arial" w:hAnsi="Arial" w:cs="Arial"/>
        </w:rPr>
        <w:t>have to</w:t>
      </w:r>
      <w:r w:rsidRPr="02D49E4C" w:rsidR="11FB4D3B">
        <w:rPr>
          <w:rFonts w:ascii="Arial" w:hAnsi="Arial" w:cs="Arial"/>
        </w:rPr>
        <w:t xml:space="preserve"> be done due to the deadline for the learning outcome 1.</w:t>
      </w:r>
    </w:p>
    <w:p w:rsidR="58655DFF" w:rsidP="02D49E4C" w:rsidRDefault="58655DFF" w14:paraId="79F3857F" w14:textId="6EDA22E1">
      <w:pPr>
        <w:pStyle w:val="ListNumber"/>
        <w:numPr>
          <w:ilvl w:val="0"/>
          <w:numId w:val="8"/>
        </w:numPr>
        <w:rPr>
          <w:rFonts w:ascii="Arial" w:hAnsi="Arial" w:cs="Arial"/>
        </w:rPr>
      </w:pPr>
      <w:r w:rsidRPr="02D49E4C" w:rsidR="58655DFF">
        <w:rPr>
          <w:rFonts w:ascii="Arial" w:hAnsi="Arial" w:cs="Arial"/>
        </w:rPr>
        <w:t>Creating at least 1 document with the description of a chosen biscuit and add it into the shared area</w:t>
      </w:r>
    </w:p>
    <w:p w:rsidRPr="002E58B5" w:rsidR="001C5E0E" w:rsidP="02D49E4C" w:rsidRDefault="001C5E0E" w14:paraId="2EADF897" w14:textId="77777777">
      <w:pPr>
        <w:pStyle w:val="ListNumber"/>
        <w:numPr>
          <w:ilvl w:val="0"/>
          <w:numId w:val="8"/>
        </w:numPr>
        <w:rPr>
          <w:noProof/>
        </w:rPr>
      </w:pPr>
      <w:r w:rsidRPr="02D49E4C" w:rsidR="001C5E0E">
        <w:rPr>
          <w:rFonts w:ascii="Arial" w:hAnsi="Arial" w:cs="Arial"/>
        </w:rPr>
        <w:t>Future meetings.</w:t>
      </w:r>
      <w:r w:rsidRPr="02D49E4C" w:rsidR="001C5E0E">
        <w:rPr>
          <w:rFonts w:ascii="Arial" w:hAnsi="Arial" w:cs="Arial"/>
        </w:rPr>
        <w:t xml:space="preserve"> The role of minute taking, creating future agenda and meeting request will be shared. Each team member will take a turn.</w:t>
      </w:r>
    </w:p>
    <w:p w:rsidRPr="00A00783" w:rsidR="001C5E0E" w:rsidP="02D49E4C" w:rsidRDefault="001C5E0E" w14:paraId="5FA1F2AA" w14:textId="77777777">
      <w:pPr>
        <w:pStyle w:val="ListNumber"/>
        <w:numPr>
          <w:ilvl w:val="0"/>
          <w:numId w:val="8"/>
        </w:numPr>
        <w:rPr>
          <w:noProof/>
        </w:rPr>
      </w:pPr>
      <w:r w:rsidRPr="02D49E4C" w:rsidR="001C5E0E">
        <w:rPr>
          <w:rFonts w:ascii="Arial" w:hAnsi="Arial" w:cs="Arial"/>
        </w:rPr>
        <w:t>Update action items. Remove completed if necessary.</w:t>
      </w:r>
    </w:p>
    <w:tbl>
      <w:tblPr>
        <w:tblpPr w:leftFromText="180" w:rightFromText="180" w:vertAnchor="text" w:tblpY="1"/>
        <w:tblOverlap w:val="never"/>
        <w:tblW w:w="508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996"/>
        <w:gridCol w:w="2298"/>
        <w:gridCol w:w="2298"/>
        <w:gridCol w:w="1578"/>
      </w:tblGrid>
      <w:tr w:rsidR="00806059" w:rsidTr="02D49E4C" w14:paraId="5619F271" w14:textId="77777777">
        <w:trPr>
          <w:trHeight w:val="1036"/>
          <w:tblHeader/>
        </w:trPr>
        <w:tc>
          <w:tcPr>
            <w:tcW w:w="2996" w:type="dxa"/>
            <w:tcMar/>
            <w:hideMark/>
          </w:tcPr>
          <w:p w:rsidR="00806059" w:rsidP="00B81DE0" w:rsidRDefault="00806059" w14:paraId="50EBEB0C" w14:textId="77777777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lastRenderedPageBreak/>
              <w:t>Action items</w:t>
            </w:r>
          </w:p>
        </w:tc>
        <w:tc>
          <w:tcPr>
            <w:tcW w:w="2298" w:type="dxa"/>
            <w:tcMar/>
            <w:hideMark/>
          </w:tcPr>
          <w:p w:rsidR="00806059" w:rsidP="00B81DE0" w:rsidRDefault="00806059" w14:paraId="05A50115" w14:textId="77777777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Owner(s)</w:t>
            </w:r>
          </w:p>
        </w:tc>
        <w:tc>
          <w:tcPr>
            <w:tcW w:w="2298" w:type="dxa"/>
            <w:tcMar/>
            <w:hideMark/>
          </w:tcPr>
          <w:p w:rsidR="00806059" w:rsidP="00B81DE0" w:rsidRDefault="00806059" w14:paraId="26272E50" w14:textId="77777777">
            <w:pPr>
              <w:pStyle w:val="Heading1"/>
              <w:rPr>
                <w:noProof/>
              </w:rPr>
            </w:pPr>
            <w:r>
              <w:rPr>
                <w:noProof/>
                <w:lang w:bidi="en-GB"/>
              </w:rPr>
              <w:t>Deadline</w:t>
            </w:r>
          </w:p>
        </w:tc>
        <w:tc>
          <w:tcPr>
            <w:tcW w:w="1578" w:type="dxa"/>
            <w:tcMar/>
            <w:hideMark/>
          </w:tcPr>
          <w:p w:rsidRPr="00B81DE0" w:rsidR="00B81DE0" w:rsidP="00B81DE0" w:rsidRDefault="00806059" w14:paraId="482888EE" w14:textId="2EC442F7">
            <w:pPr>
              <w:pStyle w:val="Heading1"/>
              <w:rPr>
                <w:noProof/>
                <w:lang w:bidi="en-GB"/>
              </w:rPr>
            </w:pPr>
            <w:r>
              <w:rPr>
                <w:noProof/>
                <w:lang w:bidi="en-GB"/>
              </w:rPr>
              <w:t>Status</w:t>
            </w:r>
          </w:p>
        </w:tc>
      </w:tr>
      <w:tr w:rsidR="00806059" w:rsidTr="02D49E4C" w14:paraId="330EDFDE" w14:textId="77777777">
        <w:tc>
          <w:tcPr>
            <w:tcW w:w="2996" w:type="dxa"/>
            <w:tcMar/>
            <w:hideMark/>
          </w:tcPr>
          <w:p w:rsidRPr="00B9504F" w:rsidR="00806059" w:rsidP="00B81DE0" w:rsidRDefault="00806059" w14:paraId="3100386F" w14:textId="0F9391F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0B9504F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>Minutes for next meeting.</w:t>
            </w:r>
          </w:p>
        </w:tc>
        <w:tc>
          <w:tcPr>
            <w:tcW w:w="2298" w:type="dxa"/>
            <w:tcMar/>
            <w:hideMark/>
          </w:tcPr>
          <w:p w:rsidRPr="00B9504F" w:rsidR="00806059" w:rsidP="02D49E4C" w:rsidRDefault="00806059" w14:paraId="7081B67D" w14:textId="02AB568E">
            <w:pPr>
              <w:rPr>
                <w:rFonts w:ascii="Arial" w:hAnsi="Arial" w:cs="Arial"/>
                <w:noProof/>
                <w:lang w:bidi="en-GB"/>
              </w:rPr>
            </w:pPr>
            <w:r w:rsidRPr="02D49E4C" w:rsidR="7912EB66">
              <w:rPr>
                <w:rFonts w:ascii="Arial" w:hAnsi="Arial" w:cs="Arial"/>
                <w:noProof/>
                <w:lang w:bidi="en-GB"/>
              </w:rPr>
              <w:t>Ivan</w:t>
            </w:r>
          </w:p>
        </w:tc>
        <w:tc>
          <w:tcPr>
            <w:tcW w:w="2298" w:type="dxa"/>
            <w:tcMar/>
            <w:hideMark/>
          </w:tcPr>
          <w:p w:rsidRPr="00B9504F" w:rsidR="00806059" w:rsidP="02D49E4C" w:rsidRDefault="00806059" w14:paraId="3B42D425" w14:textId="261CA43B">
            <w:pPr>
              <w:rPr>
                <w:rFonts w:ascii="Arial" w:hAnsi="Arial" w:cs="Arial"/>
                <w:noProof/>
                <w:lang w:bidi="en-GB"/>
              </w:rPr>
            </w:pPr>
            <w:r w:rsidRPr="02D49E4C" w:rsidR="7912EB66">
              <w:rPr>
                <w:rFonts w:ascii="Arial" w:hAnsi="Arial" w:cs="Arial"/>
                <w:noProof/>
                <w:lang w:bidi="en-GB"/>
              </w:rPr>
              <w:t>26.02.23</w:t>
            </w:r>
            <w:r w:rsidRPr="02D49E4C" w:rsidR="00B81DE0">
              <w:rPr>
                <w:rFonts w:ascii="Arial" w:hAnsi="Arial" w:cs="Arial"/>
                <w:noProof/>
                <w:lang w:bidi="en-GB"/>
              </w:rPr>
              <w:t xml:space="preserve">             </w:t>
            </w:r>
          </w:p>
        </w:tc>
        <w:tc>
          <w:tcPr>
            <w:tcW w:w="1578" w:type="dxa"/>
            <w:tcMar/>
            <w:hideMark/>
          </w:tcPr>
          <w:p w:rsidRPr="00DD39E2" w:rsidR="00806059" w:rsidP="00B81DE0" w:rsidRDefault="004711DA" w14:paraId="0DD1574D" w14:textId="45933B72">
            <w:pPr>
              <w:rPr>
                <w:rFonts w:ascii="Arial" w:hAnsi="Arial" w:cs="Arial"/>
                <w:noProof/>
              </w:rPr>
            </w:pPr>
            <w:r w:rsidRPr="00DD39E2">
              <w:rPr>
                <w:rFonts w:ascii="Arial" w:hAnsi="Arial" w:cs="Arial"/>
                <w:noProof/>
              </w:rPr>
              <w:t>Completed</w:t>
            </w:r>
          </w:p>
        </w:tc>
      </w:tr>
      <w:tr w:rsidR="00E046C1" w:rsidTr="02D49E4C" w14:paraId="59C4AB5B" w14:textId="77777777">
        <w:trPr>
          <w:gridAfter w:val="2"/>
          <w:wAfter w:w="3876" w:type="dxa"/>
        </w:trPr>
        <w:tc>
          <w:tcPr>
            <w:tcW w:w="2996" w:type="dxa"/>
            <w:tcMar/>
            <w:hideMark/>
          </w:tcPr>
          <w:p w:rsidRPr="00E046C1" w:rsidR="00E046C1" w:rsidP="00E046C1" w:rsidRDefault="00E046C1" w14:paraId="5CAF18A5" w14:textId="3D234D5A">
            <w:pPr>
              <w:rPr>
                <w:rFonts w:ascii="Arial" w:hAnsi="Arial" w:cs="Arial"/>
                <w:noProof/>
                <w:szCs w:val="24"/>
              </w:rPr>
            </w:pPr>
          </w:p>
        </w:tc>
        <w:tc>
          <w:tcPr>
            <w:tcW w:w="2298" w:type="dxa"/>
            <w:tcMar/>
            <w:hideMark/>
          </w:tcPr>
          <w:p w:rsidRPr="00B9504F" w:rsidR="00E046C1" w:rsidP="00E046C1" w:rsidRDefault="00E046C1" w14:paraId="689C931D" w14:textId="0F8D736B">
            <w:pPr>
              <w:rPr>
                <w:rFonts w:ascii="Arial" w:hAnsi="Arial" w:cs="Arial"/>
                <w:noProof/>
              </w:rPr>
            </w:pPr>
          </w:p>
        </w:tc>
      </w:tr>
      <w:tr w:rsidR="00806059" w:rsidTr="02D49E4C" w14:paraId="3CFFC4B0" w14:textId="77777777">
        <w:tc>
          <w:tcPr>
            <w:tcW w:w="2996" w:type="dxa"/>
            <w:tcMar/>
            <w:hideMark/>
          </w:tcPr>
          <w:p w:rsidRPr="00B9504F" w:rsidR="00806059" w:rsidP="02D49E4C" w:rsidRDefault="00B9504F" w14:paraId="25A4B2BE" w14:textId="5207F9C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 w:rsidR="3E1E66FC">
              <w:rPr>
                <w:rFonts w:ascii="Arial" w:hAnsi="Arial" w:cs="Arial"/>
                <w:sz w:val="24"/>
                <w:szCs w:val="24"/>
              </w:rPr>
              <w:t>Create</w:t>
            </w:r>
            <w:r w:rsidRPr="02D49E4C" w:rsidR="37B7D098">
              <w:rPr>
                <w:rFonts w:ascii="Arial" w:hAnsi="Arial" w:cs="Arial"/>
                <w:sz w:val="24"/>
                <w:szCs w:val="24"/>
              </w:rPr>
              <w:t xml:space="preserve"> document </w:t>
            </w:r>
            <w:r w:rsidRPr="02D49E4C" w:rsidR="61B27EFA">
              <w:rPr>
                <w:rFonts w:ascii="Arial" w:hAnsi="Arial" w:cs="Arial"/>
                <w:sz w:val="24"/>
                <w:szCs w:val="24"/>
              </w:rPr>
              <w:t>with the description of a chosen biscuit</w:t>
            </w:r>
          </w:p>
          <w:p w:rsidRPr="00B9504F" w:rsidR="00806059" w:rsidP="02D49E4C" w:rsidRDefault="00B9504F" w14:paraId="3EF827B1" w14:textId="14B63399">
            <w:pPr>
              <w:pStyle w:val="Normal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98" w:type="dxa"/>
            <w:tcMar/>
            <w:hideMark/>
          </w:tcPr>
          <w:p w:rsidRPr="00B9504F" w:rsidR="00806059" w:rsidP="00B81DE0" w:rsidRDefault="00B9504F" w14:paraId="51177FD3" w14:textId="05D9E11A">
            <w:pPr>
              <w:rPr>
                <w:rFonts w:ascii="Arial" w:hAnsi="Arial" w:cs="Arial"/>
                <w:noProof/>
              </w:rPr>
            </w:pPr>
            <w:r w:rsidRPr="02D49E4C" w:rsidR="61B27EFA">
              <w:rPr>
                <w:rFonts w:ascii="Arial" w:hAnsi="Arial" w:cs="Arial"/>
                <w:noProof/>
                <w:lang w:bidi="en-GB"/>
              </w:rPr>
              <w:t>All team members</w:t>
            </w:r>
            <w:r w:rsidRPr="02D49E4C" w:rsidR="04DE8E32">
              <w:rPr>
                <w:rFonts w:ascii="Arial" w:hAnsi="Arial" w:cs="Arial"/>
                <w:noProof/>
                <w:lang w:bidi="en-GB"/>
              </w:rPr>
              <w:t>.</w:t>
            </w:r>
          </w:p>
        </w:tc>
        <w:tc>
          <w:tcPr>
            <w:tcW w:w="2298" w:type="dxa"/>
            <w:tcMar/>
            <w:hideMark/>
          </w:tcPr>
          <w:p w:rsidRPr="00B9504F" w:rsidR="00806059" w:rsidP="02D49E4C" w:rsidRDefault="00B9504F" w14:paraId="0D8FA948" w14:textId="154681DE">
            <w:pPr>
              <w:rPr>
                <w:rFonts w:ascii="Arial" w:hAnsi="Arial" w:cs="Arial"/>
                <w:noProof/>
                <w:lang w:bidi="en-GB"/>
              </w:rPr>
            </w:pPr>
            <w:r w:rsidRPr="02D49E4C" w:rsidR="61B27EFA">
              <w:rPr>
                <w:rFonts w:ascii="Arial" w:hAnsi="Arial" w:cs="Arial"/>
                <w:noProof/>
                <w:lang w:bidi="en-GB"/>
              </w:rPr>
              <w:t>25</w:t>
            </w:r>
            <w:r w:rsidRPr="02D49E4C" w:rsidR="37B7D098">
              <w:rPr>
                <w:rFonts w:ascii="Arial" w:hAnsi="Arial" w:cs="Arial"/>
                <w:noProof/>
                <w:lang w:bidi="en-GB"/>
              </w:rPr>
              <w:t>.02.23</w:t>
            </w:r>
          </w:p>
        </w:tc>
        <w:tc>
          <w:tcPr>
            <w:tcW w:w="1578" w:type="dxa"/>
            <w:tcMar/>
            <w:hideMark/>
          </w:tcPr>
          <w:p w:rsidR="00806059" w:rsidP="00B81DE0" w:rsidRDefault="00327A43" w14:paraId="7AAA7AEB" w14:textId="77777777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Completed</w:t>
            </w:r>
          </w:p>
          <w:p w:rsidRPr="00B9504F" w:rsidR="00327A43" w:rsidP="00B81DE0" w:rsidRDefault="00327A43" w14:paraId="5B5DEAA6" w14:textId="44F44E68">
            <w:pPr>
              <w:rPr>
                <w:rFonts w:ascii="Arial" w:hAnsi="Arial" w:cs="Arial"/>
                <w:noProof/>
              </w:rPr>
            </w:pPr>
            <w:r w:rsidRPr="02D49E4C" w:rsidR="0EEEAB16">
              <w:rPr>
                <w:rFonts w:ascii="Arial" w:hAnsi="Arial" w:cs="Arial"/>
                <w:noProof/>
              </w:rPr>
              <w:t>2</w:t>
            </w:r>
            <w:r w:rsidRPr="02D49E4C" w:rsidR="66E7935A">
              <w:rPr>
                <w:rFonts w:ascii="Arial" w:hAnsi="Arial" w:cs="Arial"/>
                <w:noProof/>
              </w:rPr>
              <w:t>5.02.23</w:t>
            </w:r>
          </w:p>
        </w:tc>
      </w:tr>
      <w:tr w:rsidR="00806059" w:rsidTr="02D49E4C" w14:paraId="27F81A98" w14:textId="77777777">
        <w:tc>
          <w:tcPr>
            <w:tcW w:w="2996" w:type="dxa"/>
            <w:tcMar/>
            <w:hideMark/>
          </w:tcPr>
          <w:p w:rsidR="04001513" w:rsidP="02D49E4C" w:rsidRDefault="04001513" w14:paraId="7F500381" w14:textId="645C333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rial" w:hAnsi="Arial" w:cs="Arial"/>
                <w:noProof/>
                <w:sz w:val="24"/>
                <w:szCs w:val="24"/>
                <w:lang w:bidi="en-GB"/>
              </w:rPr>
            </w:pPr>
            <w:r w:rsidRPr="02D49E4C" w:rsidR="04001513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Downlaoad a GitHub on your machine </w:t>
            </w:r>
            <w:r w:rsidRPr="02D49E4C" w:rsidR="79E790C1">
              <w:rPr>
                <w:rFonts w:ascii="Arial" w:hAnsi="Arial" w:cs="Arial"/>
                <w:noProof/>
                <w:sz w:val="24"/>
                <w:szCs w:val="24"/>
                <w:lang w:bidi="en-GB"/>
              </w:rPr>
              <w:t xml:space="preserve"> </w:t>
            </w:r>
          </w:p>
          <w:p w:rsidR="00E046C1" w:rsidP="00E046C1" w:rsidRDefault="00E046C1" w14:paraId="52906F2D" w14:textId="77777777">
            <w:pPr>
              <w:pStyle w:val="ListParagraph"/>
              <w:ind w:left="360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2D49E4C" w:rsidP="02D49E4C" w:rsidRDefault="02D49E4C" w14:paraId="099C3E95" w14:textId="5C658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6F9B8251" w:rsidP="02D49E4C" w:rsidRDefault="6F9B8251" w14:paraId="67C8B2F8" w14:textId="217C418A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/>
            </w:pPr>
            <w:r w:rsidRPr="02D49E4C" w:rsidR="6F9B8251">
              <w:rPr>
                <w:rFonts w:ascii="Arial" w:hAnsi="Arial" w:cs="Arial"/>
                <w:noProof/>
                <w:sz w:val="24"/>
                <w:szCs w:val="24"/>
              </w:rPr>
              <w:t>Submit LO1</w:t>
            </w:r>
          </w:p>
          <w:p w:rsidR="02D49E4C" w:rsidP="02D49E4C" w:rsidRDefault="02D49E4C" w14:noSpellErr="1" w14:paraId="1CD77DD5" w14:textId="27939A2C">
            <w:pPr>
              <w:pStyle w:val="Normal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2D49E4C" w:rsidP="02D49E4C" w:rsidRDefault="02D49E4C" w14:paraId="723E2675" w14:textId="7A8D9E91">
            <w:pPr>
              <w:pStyle w:val="Normal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Pr="00413ACD" w:rsidR="009070D5" w:rsidP="00413ACD" w:rsidRDefault="0002431F" w14:paraId="3B295A5F" w14:textId="477EC7C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noProof/>
                <w:sz w:val="24"/>
                <w:szCs w:val="24"/>
              </w:rPr>
            </w:pPr>
            <w:r w:rsidRPr="02D49E4C" w:rsidR="667EB650">
              <w:rPr>
                <w:rFonts w:ascii="Arial" w:hAnsi="Arial" w:cs="Arial"/>
                <w:noProof/>
                <w:sz w:val="24"/>
                <w:szCs w:val="24"/>
              </w:rPr>
              <w:t>Create folder for biscuit imag</w:t>
            </w:r>
            <w:r w:rsidRPr="02D49E4C" w:rsidR="2091B48D">
              <w:rPr>
                <w:rFonts w:ascii="Arial" w:hAnsi="Arial" w:cs="Arial"/>
                <w:noProof/>
                <w:sz w:val="24"/>
                <w:szCs w:val="24"/>
              </w:rPr>
              <w:t>es</w:t>
            </w:r>
          </w:p>
        </w:tc>
        <w:tc>
          <w:tcPr>
            <w:tcW w:w="2298" w:type="dxa"/>
            <w:tcMar/>
            <w:hideMark/>
          </w:tcPr>
          <w:p w:rsidR="00771CF9" w:rsidP="00B81DE0" w:rsidRDefault="00771CF9" w14:paraId="7428972C" w14:textId="7388CF80">
            <w:pPr>
              <w:rPr>
                <w:rFonts w:ascii="Arial" w:hAnsi="Arial" w:cs="Arial"/>
                <w:noProof/>
              </w:rPr>
            </w:pPr>
            <w:r w:rsidRPr="02D49E4C" w:rsidR="296994FD">
              <w:rPr>
                <w:rFonts w:ascii="Arial" w:hAnsi="Arial" w:cs="Arial"/>
                <w:noProof/>
              </w:rPr>
              <w:t>All team members.</w:t>
            </w:r>
          </w:p>
          <w:p w:rsidR="02D49E4C" w:rsidP="02D49E4C" w:rsidRDefault="02D49E4C" w14:paraId="0D5AF23D" w14:textId="23EFD500">
            <w:pPr>
              <w:pStyle w:val="Normal"/>
              <w:rPr>
                <w:rFonts w:ascii="Arial" w:hAnsi="Arial" w:cs="Arial"/>
                <w:noProof/>
              </w:rPr>
            </w:pPr>
          </w:p>
          <w:p w:rsidR="00507362" w:rsidP="02D49E4C" w:rsidRDefault="00771CF9" w14:paraId="11BCA6AC" w14:textId="1621184F">
            <w:pPr>
              <w:pStyle w:val="Normal"/>
              <w:rPr>
                <w:rFonts w:ascii="Arial" w:hAnsi="Arial" w:cs="Arial"/>
                <w:noProof/>
              </w:rPr>
            </w:pPr>
            <w:r w:rsidRPr="02D49E4C" w:rsidR="4EEDF4EA">
              <w:rPr>
                <w:rFonts w:ascii="Arial" w:hAnsi="Arial" w:cs="Arial"/>
                <w:noProof/>
              </w:rPr>
              <w:t>Referdinant</w:t>
            </w:r>
          </w:p>
          <w:p w:rsidR="00FC6187" w:rsidP="00FC6187" w:rsidRDefault="00FC6187" w14:paraId="3E1E1F66" w14:textId="77777777">
            <w:pPr>
              <w:rPr>
                <w:rFonts w:ascii="Arial" w:hAnsi="Arial" w:cs="Arial"/>
                <w:noProof/>
              </w:rPr>
            </w:pPr>
          </w:p>
          <w:p w:rsidR="02D49E4C" w:rsidP="02D49E4C" w:rsidRDefault="02D49E4C" w14:paraId="0EA50CB9" w14:textId="68BC967B">
            <w:pPr>
              <w:rPr>
                <w:rFonts w:ascii="Arial" w:hAnsi="Arial" w:cs="Arial"/>
                <w:noProof/>
              </w:rPr>
            </w:pPr>
          </w:p>
          <w:p w:rsidR="00FC6187" w:rsidP="00FC6187" w:rsidRDefault="00FC6187" w14:paraId="442DDD2D" w14:textId="3AC75D9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Sandra</w:t>
            </w:r>
          </w:p>
          <w:p w:rsidR="00260468" w:rsidP="02D49E4C" w:rsidRDefault="00260468" w14:paraId="51BD3290" w14:noSpellErr="1" w14:textId="47636860">
            <w:pPr>
              <w:pStyle w:val="Normal"/>
              <w:rPr>
                <w:rFonts w:ascii="Arial" w:hAnsi="Arial" w:cs="Arial"/>
                <w:noProof/>
              </w:rPr>
            </w:pPr>
          </w:p>
          <w:p w:rsidRPr="00FC6187" w:rsidR="00FC6187" w:rsidP="00FC6187" w:rsidRDefault="00FC6187" w14:paraId="3C7CBE76" w14:textId="24A76080">
            <w:pPr>
              <w:rPr>
                <w:rFonts w:ascii="Arial" w:hAnsi="Arial" w:cs="Arial"/>
              </w:rPr>
            </w:pPr>
          </w:p>
        </w:tc>
        <w:tc>
          <w:tcPr>
            <w:tcW w:w="2298" w:type="dxa"/>
            <w:tcMar/>
            <w:hideMark/>
          </w:tcPr>
          <w:p w:rsidR="00806059" w:rsidP="00B81DE0" w:rsidRDefault="00B9504F" w14:paraId="2B11AB44" w14:textId="5E81EEF7">
            <w:pPr>
              <w:rPr>
                <w:rFonts w:ascii="Arial" w:hAnsi="Arial" w:cs="Arial"/>
                <w:noProof/>
                <w:lang w:bidi="en-GB"/>
              </w:rPr>
            </w:pPr>
            <w:r w:rsidRPr="02D49E4C" w:rsidR="41820DAB">
              <w:rPr>
                <w:rFonts w:ascii="Arial" w:hAnsi="Arial" w:cs="Arial"/>
                <w:noProof/>
                <w:lang w:bidi="en-GB"/>
              </w:rPr>
              <w:t>Unspecified</w:t>
            </w:r>
          </w:p>
          <w:p w:rsidR="00771CF9" w:rsidP="00B81DE0" w:rsidRDefault="00771CF9" w14:paraId="4B37F7EA" w14:textId="77777777">
            <w:pPr>
              <w:rPr>
                <w:rFonts w:ascii="Arial" w:hAnsi="Arial" w:cs="Arial"/>
                <w:noProof/>
                <w:lang w:bidi="en-GB"/>
              </w:rPr>
            </w:pPr>
          </w:p>
          <w:p w:rsidR="00771CF9" w:rsidP="00B81DE0" w:rsidRDefault="00771CF9" w14:paraId="42833D28" w14:textId="77777777">
            <w:pPr>
              <w:rPr>
                <w:rFonts w:ascii="Arial" w:hAnsi="Arial" w:cs="Arial"/>
                <w:noProof/>
                <w:lang w:bidi="en-GB"/>
              </w:rPr>
            </w:pPr>
          </w:p>
          <w:p w:rsidR="0404EEA3" w:rsidP="02D49E4C" w:rsidRDefault="0404EEA3" w14:paraId="6F5F2073" w14:textId="07494BC8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</w:pPr>
            <w:r w:rsidRPr="02D49E4C" w:rsidR="0404EEA3">
              <w:rPr>
                <w:rFonts w:ascii="Arial" w:hAnsi="Arial" w:cs="Arial"/>
                <w:noProof/>
                <w:lang w:bidi="en-GB"/>
              </w:rPr>
              <w:t>26.02.23</w:t>
            </w:r>
          </w:p>
          <w:p w:rsidR="00FC6187" w:rsidP="00FC6187" w:rsidRDefault="00FC6187" w14:paraId="7E3C712C" w14:textId="77777777">
            <w:pPr>
              <w:rPr>
                <w:rFonts w:ascii="Arial" w:hAnsi="Arial" w:cs="Arial"/>
                <w:noProof/>
                <w:lang w:bidi="en-GB"/>
              </w:rPr>
            </w:pPr>
          </w:p>
          <w:p w:rsidR="02D49E4C" w:rsidP="02D49E4C" w:rsidRDefault="02D49E4C" w14:paraId="3975B1A0" w14:textId="68F3D7BF">
            <w:pPr>
              <w:rPr>
                <w:rFonts w:ascii="Arial" w:hAnsi="Arial" w:cs="Arial"/>
                <w:noProof/>
                <w:lang w:bidi="en-GB"/>
              </w:rPr>
            </w:pPr>
          </w:p>
          <w:p w:rsidR="00FC6187" w:rsidP="00FC6187" w:rsidRDefault="00FC6187" w14:paraId="6672EADF" w14:textId="0CB0DBE7">
            <w:pPr>
              <w:rPr>
                <w:rFonts w:ascii="Arial" w:hAnsi="Arial" w:cs="Arial"/>
                <w:noProof/>
                <w:lang w:bidi="en-GB"/>
              </w:rPr>
            </w:pPr>
            <w:r>
              <w:rPr>
                <w:rFonts w:ascii="Arial" w:hAnsi="Arial" w:cs="Arial"/>
                <w:noProof/>
                <w:lang w:bidi="en-GB"/>
              </w:rPr>
              <w:t>28.02.23</w:t>
            </w:r>
          </w:p>
          <w:p w:rsidR="009070D5" w:rsidP="00FC6187" w:rsidRDefault="009070D5" w14:paraId="313C43DB" w14:textId="77777777">
            <w:pPr>
              <w:rPr>
                <w:rFonts w:ascii="Arial" w:hAnsi="Arial" w:cs="Arial"/>
                <w:noProof/>
                <w:lang w:bidi="en-GB"/>
              </w:rPr>
            </w:pPr>
          </w:p>
          <w:p w:rsidR="004711DA" w:rsidP="00FC6187" w:rsidRDefault="004711DA" w14:paraId="07B8D3D8" w14:textId="7091EED6">
            <w:pPr>
              <w:rPr>
                <w:rFonts w:ascii="Arial" w:hAnsi="Arial" w:cs="Arial"/>
                <w:noProof/>
                <w:lang w:bidi="en-GB"/>
              </w:rPr>
            </w:pPr>
          </w:p>
          <w:p w:rsidRPr="00FC6187" w:rsidR="00FC6187" w:rsidP="00FC6187" w:rsidRDefault="00FC6187" w14:paraId="18A38771" w14:textId="6FCEAA94">
            <w:pPr>
              <w:rPr>
                <w:rFonts w:ascii="Arial" w:hAnsi="Arial" w:cs="Arial"/>
              </w:rPr>
            </w:pPr>
          </w:p>
        </w:tc>
        <w:tc>
          <w:tcPr>
            <w:tcW w:w="1578" w:type="dxa"/>
            <w:tcMar/>
            <w:hideMark/>
          </w:tcPr>
          <w:p w:rsidRPr="00B9504F" w:rsidR="00806059" w:rsidP="02D49E4C" w:rsidRDefault="00035D39" w14:noSpellErr="1" w14:paraId="3F3F7A68" w14:textId="20EAD17D">
            <w:pPr>
              <w:rPr>
                <w:rFonts w:ascii="Arial" w:hAnsi="Arial" w:cs="Arial"/>
                <w:noProof/>
              </w:rPr>
            </w:pPr>
          </w:p>
          <w:p w:rsidRPr="00B9504F" w:rsidR="00806059" w:rsidP="02D49E4C" w:rsidRDefault="00035D39" w14:paraId="17037CF2" w14:textId="0D8C1B1A">
            <w:pPr>
              <w:pStyle w:val="Normal"/>
              <w:rPr>
                <w:rFonts w:ascii="Arial" w:hAnsi="Arial" w:cs="Arial"/>
                <w:noProof/>
              </w:rPr>
            </w:pPr>
          </w:p>
          <w:p w:rsidRPr="00B9504F" w:rsidR="00806059" w:rsidP="02D49E4C" w:rsidRDefault="00035D39" w14:paraId="7BEC8A53" w14:textId="4F4B226B">
            <w:pPr>
              <w:pStyle w:val="Normal"/>
              <w:rPr>
                <w:rFonts w:ascii="Arial" w:hAnsi="Arial" w:cs="Arial"/>
                <w:noProof/>
              </w:rPr>
            </w:pPr>
          </w:p>
          <w:p w:rsidRPr="00B9504F" w:rsidR="00806059" w:rsidP="02D49E4C" w:rsidRDefault="00035D39" w14:paraId="4FC9ABE7" w14:textId="5301CB4D">
            <w:pPr>
              <w:pStyle w:val="Normal"/>
              <w:rPr>
                <w:rFonts w:ascii="Arial" w:hAnsi="Arial" w:cs="Arial"/>
                <w:noProof/>
              </w:rPr>
            </w:pPr>
          </w:p>
          <w:p w:rsidRPr="00B9504F" w:rsidR="00806059" w:rsidP="02D49E4C" w:rsidRDefault="00035D39" w14:paraId="126C5A9D" w14:textId="2A1409F4">
            <w:pPr>
              <w:pStyle w:val="Normal"/>
              <w:rPr>
                <w:rFonts w:ascii="Arial" w:hAnsi="Arial" w:cs="Arial"/>
                <w:noProof/>
              </w:rPr>
            </w:pPr>
          </w:p>
          <w:p w:rsidRPr="00B9504F" w:rsidR="00806059" w:rsidP="02D49E4C" w:rsidRDefault="00035D39" w14:paraId="548FB3F8" w14:textId="09E6012C">
            <w:pPr>
              <w:pStyle w:val="Normal"/>
              <w:rPr>
                <w:rFonts w:ascii="Arial" w:hAnsi="Arial" w:cs="Arial"/>
                <w:noProof/>
              </w:rPr>
            </w:pPr>
            <w:r w:rsidRPr="02D49E4C" w:rsidR="4687CF9A">
              <w:rPr>
                <w:rFonts w:ascii="Arial" w:hAnsi="Arial" w:cs="Arial"/>
                <w:noProof/>
              </w:rPr>
              <w:t>Complete</w:t>
            </w:r>
            <w:r w:rsidRPr="02D49E4C" w:rsidR="1C917B97">
              <w:rPr>
                <w:rFonts w:ascii="Arial" w:hAnsi="Arial" w:cs="Arial"/>
                <w:noProof/>
              </w:rPr>
              <w:t>d</w:t>
            </w:r>
          </w:p>
        </w:tc>
      </w:tr>
    </w:tbl>
    <w:p w:rsidR="004711DA" w:rsidP="00806059" w:rsidRDefault="004711DA" w14:paraId="06BBE577" w14:textId="77777777">
      <w:pPr>
        <w:rPr>
          <w:noProof/>
          <w:sz w:val="22"/>
        </w:rPr>
      </w:pPr>
    </w:p>
    <w:p w:rsidR="004711DA" w:rsidP="00806059" w:rsidRDefault="004711DA" w14:paraId="222A141A" w14:textId="77777777">
      <w:pPr>
        <w:rPr>
          <w:noProof/>
          <w:sz w:val="22"/>
        </w:rPr>
      </w:pPr>
    </w:p>
    <w:p w:rsidRPr="00CA6B4F" w:rsidR="00CA6B4F" w:rsidP="00AB4981" w:rsidRDefault="0026337E" w14:paraId="7D923857" w14:textId="77777777">
      <w:pPr>
        <w:pStyle w:val="Heading1"/>
      </w:pPr>
      <w:sdt>
        <w:sdtPr>
          <w:alias w:val="New Business:"/>
          <w:tag w:val="New Business:"/>
          <w:id w:val="-2061701562"/>
          <w:placeholder>
            <w:docPart w:val="8B8B5466A1A44587846E55BEA7AA8B46"/>
          </w:placeholder>
          <w:temporary/>
          <w:showingPlcHdr/>
          <w15:appearance w15:val="hidden"/>
        </w:sdtPr>
        <w:sdtEndPr/>
        <w:sdtContent>
          <w:r w:rsidRPr="00CA6B4F" w:rsidR="00CA6B4F">
            <w:rPr>
              <w:lang w:bidi="en-GB"/>
            </w:rPr>
            <w:t>New Business</w:t>
          </w:r>
        </w:sdtContent>
      </w:sdt>
    </w:p>
    <w:p w:rsidRPr="00EF5568" w:rsidR="00693A67" w:rsidP="00EF5568" w:rsidRDefault="00693A67" w14:paraId="159E1E06" w14:textId="219420AA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2D49E4C" w:rsidR="6CE54CB4">
        <w:rPr>
          <w:rFonts w:ascii="Arial" w:hAnsi="Arial" w:cs="Arial"/>
          <w:sz w:val="24"/>
          <w:szCs w:val="24"/>
        </w:rPr>
        <w:t>Submit Learning Outcome 1</w:t>
      </w:r>
    </w:p>
    <w:p w:rsidR="6CE54CB4" w:rsidP="02D49E4C" w:rsidRDefault="6CE54CB4" w14:paraId="5C165F68" w14:textId="0320ED84">
      <w:pPr>
        <w:pStyle w:val="ListBulle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2D49E4C" w:rsidR="6CE54CB4">
        <w:rPr>
          <w:rFonts w:ascii="Arial" w:hAnsi="Arial" w:cs="Arial"/>
          <w:sz w:val="24"/>
          <w:szCs w:val="24"/>
        </w:rPr>
        <w:t>Reserch</w:t>
      </w:r>
      <w:r w:rsidRPr="02D49E4C" w:rsidR="6CE54CB4">
        <w:rPr>
          <w:rFonts w:ascii="Arial" w:hAnsi="Arial" w:cs="Arial"/>
          <w:sz w:val="24"/>
          <w:szCs w:val="24"/>
        </w:rPr>
        <w:t xml:space="preserve"> about GitHub</w:t>
      </w:r>
    </w:p>
    <w:p w:rsidR="00B9504F" w:rsidP="00B9504F" w:rsidRDefault="00B9504F" w14:paraId="3CC19B59" w14:textId="6A7184DD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200302D4" w14:textId="2E90521D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71AAE6DE" w14:textId="4467C5AA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5C16DDB4" w14:textId="74441F26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746BF00F" w14:textId="6BE56802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5AD3F89B" w14:textId="10F53119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296936F1" w14:textId="446D917E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3A7375BA" w14:textId="7A782A12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6EF2FC02" w14:textId="7ABAC226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69B71B85" w14:textId="30A7B6ED">
      <w:pPr>
        <w:pStyle w:val="ListBullet"/>
        <w:numPr>
          <w:ilvl w:val="0"/>
          <w:numId w:val="0"/>
        </w:numPr>
        <w:ind w:left="720" w:hanging="360"/>
      </w:pPr>
    </w:p>
    <w:p w:rsidR="00B9504F" w:rsidP="00B9504F" w:rsidRDefault="00B9504F" w14:paraId="2D21745F" w14:textId="777A24EB">
      <w:pPr>
        <w:pStyle w:val="ListBullet"/>
        <w:numPr>
          <w:ilvl w:val="0"/>
          <w:numId w:val="0"/>
        </w:numPr>
        <w:ind w:left="720" w:hanging="360"/>
      </w:pPr>
    </w:p>
    <w:p w:rsidRPr="00CA6B4F" w:rsidR="00B9504F" w:rsidP="0026337E" w:rsidRDefault="00B9504F" w14:paraId="4A13155E" w14:textId="77777777">
      <w:pPr>
        <w:pStyle w:val="ListBullet"/>
        <w:numPr>
          <w:ilvl w:val="0"/>
          <w:numId w:val="0"/>
        </w:numPr>
      </w:pPr>
    </w:p>
    <w:p w:rsidRPr="00CA6B4F" w:rsidR="00CA6B4F" w:rsidP="00AB4981" w:rsidRDefault="0026337E" w14:paraId="5D1F310C" w14:textId="77777777">
      <w:pPr>
        <w:pStyle w:val="Heading1"/>
      </w:pPr>
      <w:sdt>
        <w:sdtPr>
          <w:alias w:val="Next meeting:"/>
          <w:tag w:val="Next meeting:"/>
          <w:id w:val="-1524860034"/>
          <w:placeholder>
            <w:docPart w:val="5D2386A429B542E4AE0B5A7041A7536F"/>
          </w:placeholder>
          <w:temporary/>
          <w:showingPlcHdr/>
          <w15:appearance w15:val="hidden"/>
        </w:sdtPr>
        <w:sdtEndPr/>
        <w:sdtContent>
          <w:r w:rsidRPr="00AB4981" w:rsidR="00CA6B4F">
            <w:rPr>
              <w:lang w:bidi="en-GB"/>
            </w:rPr>
            <w:t>Next Meeting</w:t>
          </w:r>
        </w:sdtContent>
      </w:sdt>
    </w:p>
    <w:p w:rsidRPr="00CA6B4F" w:rsidR="00CA6B4F" w:rsidP="00CA6B4F" w:rsidRDefault="006B4D2E" w14:paraId="10A99345" w14:textId="0548A410">
      <w:pPr>
        <w:rPr>
          <w:color w:val="000000" w:themeColor="text1"/>
        </w:rPr>
      </w:pPr>
      <w:r w:rsidRPr="02D49E4C" w:rsidR="734BE318">
        <w:rPr>
          <w:color w:val="000000" w:themeColor="text1" w:themeTint="FF" w:themeShade="FF"/>
          <w:lang w:bidi="en-GB"/>
        </w:rPr>
        <w:t>01</w:t>
      </w:r>
      <w:r w:rsidRPr="02D49E4C" w:rsidR="002E58B5">
        <w:rPr>
          <w:color w:val="000000" w:themeColor="text1" w:themeTint="FF" w:themeShade="FF"/>
          <w:lang w:bidi="en-GB"/>
        </w:rPr>
        <w:t>.0</w:t>
      </w:r>
      <w:r w:rsidRPr="02D49E4C" w:rsidR="76896E85">
        <w:rPr>
          <w:color w:val="000000" w:themeColor="text1" w:themeTint="FF" w:themeShade="FF"/>
          <w:lang w:bidi="en-GB"/>
        </w:rPr>
        <w:t>3</w:t>
      </w:r>
      <w:r w:rsidRPr="02D49E4C" w:rsidR="002E58B5">
        <w:rPr>
          <w:color w:val="000000" w:themeColor="text1" w:themeTint="FF" w:themeShade="FF"/>
          <w:lang w:bidi="en-GB"/>
        </w:rPr>
        <w:t>.23</w:t>
      </w:r>
      <w:r w:rsidRPr="02D49E4C" w:rsidR="006F16F0">
        <w:rPr>
          <w:color w:val="000000" w:themeColor="text1" w:themeTint="FF" w:themeShade="FF"/>
          <w:lang w:bidi="en-GB"/>
        </w:rPr>
        <w:t xml:space="preserve"> | </w:t>
      </w:r>
      <w:r w:rsidRPr="02D49E4C" w:rsidR="002E58B5">
        <w:rPr>
          <w:color w:val="000000" w:themeColor="text1" w:themeTint="FF" w:themeShade="FF"/>
          <w:lang w:bidi="en-GB"/>
        </w:rPr>
        <w:t>11.</w:t>
      </w:r>
      <w:r w:rsidRPr="02D49E4C" w:rsidR="00AF2F6F">
        <w:rPr>
          <w:color w:val="000000" w:themeColor="text1" w:themeTint="FF" w:themeShade="FF"/>
          <w:lang w:bidi="en-GB"/>
        </w:rPr>
        <w:t>20</w:t>
      </w:r>
      <w:r w:rsidRPr="02D49E4C" w:rsidR="002E58B5">
        <w:rPr>
          <w:color w:val="000000" w:themeColor="text1" w:themeTint="FF" w:themeShade="FF"/>
          <w:lang w:bidi="en-GB"/>
        </w:rPr>
        <w:t>am</w:t>
      </w:r>
      <w:r w:rsidRPr="02D49E4C" w:rsidR="006F16F0">
        <w:rPr>
          <w:color w:val="000000" w:themeColor="text1" w:themeTint="FF" w:themeShade="FF"/>
          <w:lang w:bidi="en-GB"/>
        </w:rPr>
        <w:t xml:space="preserve">, </w:t>
      </w:r>
      <w:r w:rsidRPr="02D49E4C" w:rsidR="002E58B5">
        <w:rPr>
          <w:color w:val="000000" w:themeColor="text1" w:themeTint="FF" w:themeShade="FF"/>
        </w:rPr>
        <w:t>Room 231</w:t>
      </w:r>
    </w:p>
    <w:p w:rsidRPr="00CA6B4F" w:rsidR="00CA6B4F" w:rsidP="00CA6B4F" w:rsidRDefault="00CA6B4F" w14:paraId="548385D9" w14:textId="195F8D34">
      <w:pPr>
        <w:rPr>
          <w:color w:val="000000" w:themeColor="text1"/>
        </w:rPr>
      </w:pPr>
    </w:p>
    <w:sectPr w:rsidRPr="00CA6B4F" w:rsidR="00CA6B4F" w:rsidSect="008612F2">
      <w:headerReference w:type="default" r:id="rId11"/>
      <w:footerReference w:type="default" r:id="rId12"/>
      <w:pgSz w:w="11906" w:h="16838" w:orient="portrait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14F9" w:rsidRDefault="00EB14F9" w14:paraId="0DC4D718" w14:textId="77777777">
      <w:pPr>
        <w:spacing w:after="0" w:line="240" w:lineRule="auto"/>
      </w:pPr>
      <w:r>
        <w:separator/>
      </w:r>
    </w:p>
  </w:endnote>
  <w:endnote w:type="continuationSeparator" w:id="0">
    <w:p w:rsidR="00EB14F9" w:rsidRDefault="00EB14F9" w14:paraId="66397EB7" w14:textId="77777777">
      <w:pPr>
        <w:spacing w:after="0" w:line="240" w:lineRule="auto"/>
      </w:pPr>
      <w:r>
        <w:continuationSeparator/>
      </w:r>
    </w:p>
  </w:endnote>
  <w:endnote w:type="continuationNotice" w:id="1">
    <w:p w:rsidR="00EB14F9" w:rsidRDefault="00EB14F9" w14:paraId="2B7EE97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26D" w:rsidRDefault="00DA4A43" w14:paraId="6401B26B" w14:textId="77777777">
    <w:pPr>
      <w:pStyle w:val="Footer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 w:rsidR="00AD20E5">
      <w:rPr>
        <w:noProof/>
        <w:lang w:bidi="en-GB"/>
      </w:rPr>
      <w:t>1</w:t>
    </w:r>
    <w:r>
      <w:rPr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14F9" w:rsidRDefault="00EB14F9" w14:paraId="36D3AF94" w14:textId="77777777">
      <w:pPr>
        <w:spacing w:after="0" w:line="240" w:lineRule="auto"/>
      </w:pPr>
      <w:r>
        <w:separator/>
      </w:r>
    </w:p>
  </w:footnote>
  <w:footnote w:type="continuationSeparator" w:id="0">
    <w:p w:rsidR="00EB14F9" w:rsidRDefault="00EB14F9" w14:paraId="0BE5254D" w14:textId="77777777">
      <w:pPr>
        <w:spacing w:after="0" w:line="240" w:lineRule="auto"/>
      </w:pPr>
      <w:r>
        <w:continuationSeparator/>
      </w:r>
    </w:p>
  </w:footnote>
  <w:footnote w:type="continuationNotice" w:id="1">
    <w:p w:rsidR="00EB14F9" w:rsidRDefault="00EB14F9" w14:paraId="282FDAB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EF36A5" w:rsidRDefault="00EF36A5" w14:paraId="6F9DC261" w14:textId="77777777">
    <w:pPr>
      <w:pStyle w:val="Header"/>
    </w:pPr>
    <w:r>
      <w:rPr>
        <w:noProof/>
        <w:color w:val="auto"/>
        <w:lang w:bidi="en-GB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031314" wp14:editId="40FFD7C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-287020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-128270</wp:posOffset>
                  </wp:positionV>
                </mc:Fallback>
              </mc:AlternateContent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6671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id="Group 6" style="position:absolute;margin-left:0;margin-top:0;width:765.35pt;height:810.85pt;z-index:-251658240;mso-width-percent:1253;mso-height-percent:1024;mso-left-percent:-38;mso-top-percent:-12;mso-position-horizontal-relative:page;mso-position-vertical-relative:page;mso-width-percent:1253;mso-height-percent:1024;mso-left-percent:-38;mso-top-percent:-12" alt="&quot;&quot;" coordsize="97167,102983" o:spid="_x0000_s1026" w14:anchorId="3B52D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WegQ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">
              <v:shape id="Freeform: Shape 9" style="position:absolute;left:2819;width:78514;height:20191;visibility:visible;mso-wrap-style:square;v-text-anchor:middle" coordsize="5350933,1388533" o:spid="_x0000_s1027" fillcolor="#2f3342 [3206]" stroked="f" strokeweight=".235mm" path="m5640,5640r5339927,l5345567,1384014r-5339927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>
                <v:stroke joinstyle="miter"/>
                <v:path arrowok="t" o:connecttype="custom" o:connectlocs="8276,8202;7843517,8202;7843517,2012598;8276,2012598" o:connectangles="0,0,0,0"/>
              </v:shape>
              <v:shape id="Freeform: Shape 10" style="position:absolute;left:15544;top:5638;width:81623;height:87535;visibility:visible;mso-wrap-style:square;v-text-anchor:middle" coordsize="5339927,6018954" o:spid="_x0000_s1028" fillcolor="#e7e6e6 [321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style="position:absolute;left:7467;top:5638;width:81623;height:87535;visibility:visible;mso-wrap-style:square;v-text-anchor:middle" coordsize="5339927,6018954" o:spid="_x0000_s1029" fillcolor="#c0f400 [3204]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style="position:absolute;left:2667;top:93268;width:78393;height:9715;visibility:visible;mso-wrap-style:square;v-text-anchor:middle" coordsize="5342466,1041399" o:spid="_x0000_s1030" fillcolor="#2f3342 [3206]" stroked="f" strokeweight=".235mm" path="m5640,5640r5334000,l5339640,1036880r-5334000,l5640,5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>
                <v:stroke joinstyle="miter"/>
                <v:path arrowok="t" o:connecttype="custom" o:connectlocs="8276,5261;7835173,5261;7835173,967271;8276,967271" o:connectangles="0,0,0,0"/>
              </v:shape>
              <v:shape id="Freeform: Shape 21" style="position:absolute;top:5638;width:81622;height:87535;visibility:visible;mso-wrap-style:square;v-text-anchor:middle" coordsize="5339927,6018954" o:spid="_x0000_s1031" stroked="f" path="m5339927,915247r-1551940,c3787987,915247,3374067,956949,3327400,435187r,41702c3327400,236435,3132667,,2892213,l238760,c150707,,68580,26247,,71120l,6018954r5339927,l5339927,9152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>
                <v:stroke joinstyle="miter"/>
                <v:shadow on="t" color="black" opacity="26214f" offset="3pt,0" origin="-.5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style="position:absolute;visibility:visible;mso-wrap-style:square" o:spid="_x0000_s1032" strokecolor="#c0f400 [3204]" strokeweight="3pt" o:connectortype="straight" from="7620,8382" to="7620,9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75822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0B22F1A"/>
    <w:multiLevelType w:val="hybridMultilevel"/>
    <w:tmpl w:val="84949D1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BB35963"/>
    <w:multiLevelType w:val="hybridMultilevel"/>
    <w:tmpl w:val="F65A88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6B7F"/>
    <w:multiLevelType w:val="hybridMultilevel"/>
    <w:tmpl w:val="829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6"/>
  </w:num>
  <w:num w:numId="1" w16cid:durableId="456140670">
    <w:abstractNumId w:val="0"/>
  </w:num>
  <w:num w:numId="2" w16cid:durableId="2135366128">
    <w:abstractNumId w:val="3"/>
  </w:num>
  <w:num w:numId="3" w16cid:durableId="1954239630">
    <w:abstractNumId w:val="5"/>
  </w:num>
  <w:num w:numId="4" w16cid:durableId="278687134">
    <w:abstractNumId w:val="0"/>
    <w:lvlOverride w:ilvl="0">
      <w:startOverride w:val="1"/>
    </w:lvlOverride>
  </w:num>
  <w:num w:numId="5" w16cid:durableId="1924562069">
    <w:abstractNumId w:val="2"/>
  </w:num>
  <w:num w:numId="6" w16cid:durableId="794182857">
    <w:abstractNumId w:val="1"/>
  </w:num>
  <w:num w:numId="7" w16cid:durableId="1785810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59"/>
    <w:rsid w:val="0001495E"/>
    <w:rsid w:val="0001626D"/>
    <w:rsid w:val="0002431F"/>
    <w:rsid w:val="0002635F"/>
    <w:rsid w:val="00032E32"/>
    <w:rsid w:val="00035454"/>
    <w:rsid w:val="00035D39"/>
    <w:rsid w:val="00054FAD"/>
    <w:rsid w:val="000900F5"/>
    <w:rsid w:val="000D7630"/>
    <w:rsid w:val="001259DD"/>
    <w:rsid w:val="001C5E0E"/>
    <w:rsid w:val="0024791D"/>
    <w:rsid w:val="00251D8D"/>
    <w:rsid w:val="00260468"/>
    <w:rsid w:val="0026337E"/>
    <w:rsid w:val="002E0B9C"/>
    <w:rsid w:val="002E58B5"/>
    <w:rsid w:val="002E6287"/>
    <w:rsid w:val="002E628A"/>
    <w:rsid w:val="00303AE1"/>
    <w:rsid w:val="00304EAD"/>
    <w:rsid w:val="00327A43"/>
    <w:rsid w:val="003949BD"/>
    <w:rsid w:val="003D78A0"/>
    <w:rsid w:val="00413ACD"/>
    <w:rsid w:val="00466E1F"/>
    <w:rsid w:val="004711DA"/>
    <w:rsid w:val="004849BE"/>
    <w:rsid w:val="004A441F"/>
    <w:rsid w:val="004D61A7"/>
    <w:rsid w:val="00507362"/>
    <w:rsid w:val="00524B92"/>
    <w:rsid w:val="00560F76"/>
    <w:rsid w:val="00591FFE"/>
    <w:rsid w:val="005D45A7"/>
    <w:rsid w:val="0061785E"/>
    <w:rsid w:val="00634AE1"/>
    <w:rsid w:val="00693A67"/>
    <w:rsid w:val="006B4D2E"/>
    <w:rsid w:val="006B7784"/>
    <w:rsid w:val="006F16F0"/>
    <w:rsid w:val="007520BE"/>
    <w:rsid w:val="00761CCB"/>
    <w:rsid w:val="00771CF9"/>
    <w:rsid w:val="007F53CE"/>
    <w:rsid w:val="0080064A"/>
    <w:rsid w:val="00806059"/>
    <w:rsid w:val="00813544"/>
    <w:rsid w:val="00832CCC"/>
    <w:rsid w:val="008612F2"/>
    <w:rsid w:val="0087052C"/>
    <w:rsid w:val="008C15BD"/>
    <w:rsid w:val="008D32CE"/>
    <w:rsid w:val="009070D5"/>
    <w:rsid w:val="00991EA2"/>
    <w:rsid w:val="009C1293"/>
    <w:rsid w:val="00A31B33"/>
    <w:rsid w:val="00A448C1"/>
    <w:rsid w:val="00AA7AA0"/>
    <w:rsid w:val="00AB2BB2"/>
    <w:rsid w:val="00AB4981"/>
    <w:rsid w:val="00AD20E5"/>
    <w:rsid w:val="00AD7BCB"/>
    <w:rsid w:val="00AF2F6F"/>
    <w:rsid w:val="00B43495"/>
    <w:rsid w:val="00B70211"/>
    <w:rsid w:val="00B81DE0"/>
    <w:rsid w:val="00B9504F"/>
    <w:rsid w:val="00C443CC"/>
    <w:rsid w:val="00CA6B4F"/>
    <w:rsid w:val="00CF2262"/>
    <w:rsid w:val="00D2721F"/>
    <w:rsid w:val="00D6559B"/>
    <w:rsid w:val="00DA4A43"/>
    <w:rsid w:val="00DA5BEB"/>
    <w:rsid w:val="00DD39E2"/>
    <w:rsid w:val="00DE395C"/>
    <w:rsid w:val="00E046C1"/>
    <w:rsid w:val="00E2411A"/>
    <w:rsid w:val="00E37225"/>
    <w:rsid w:val="00E51439"/>
    <w:rsid w:val="00E60290"/>
    <w:rsid w:val="00EB14F9"/>
    <w:rsid w:val="00EF36A5"/>
    <w:rsid w:val="00EF5568"/>
    <w:rsid w:val="00F551C0"/>
    <w:rsid w:val="00F861F6"/>
    <w:rsid w:val="00FC6187"/>
    <w:rsid w:val="00FF575B"/>
    <w:rsid w:val="01B77111"/>
    <w:rsid w:val="028623F0"/>
    <w:rsid w:val="02D49E4C"/>
    <w:rsid w:val="031571EE"/>
    <w:rsid w:val="04001513"/>
    <w:rsid w:val="0404EEA3"/>
    <w:rsid w:val="04B1424F"/>
    <w:rsid w:val="04DE8E32"/>
    <w:rsid w:val="07E8E311"/>
    <w:rsid w:val="07F2315D"/>
    <w:rsid w:val="0BA2EFF1"/>
    <w:rsid w:val="0C003ED0"/>
    <w:rsid w:val="0E1F3E79"/>
    <w:rsid w:val="0EEEAB16"/>
    <w:rsid w:val="11FB4D3B"/>
    <w:rsid w:val="1363A7EE"/>
    <w:rsid w:val="141F58AB"/>
    <w:rsid w:val="1513B389"/>
    <w:rsid w:val="1A7EC01E"/>
    <w:rsid w:val="1C917B97"/>
    <w:rsid w:val="2091B48D"/>
    <w:rsid w:val="2333B157"/>
    <w:rsid w:val="28B6DF1F"/>
    <w:rsid w:val="296994FD"/>
    <w:rsid w:val="2A52AF80"/>
    <w:rsid w:val="2BEE7FE1"/>
    <w:rsid w:val="2DCB23E4"/>
    <w:rsid w:val="2F2620A3"/>
    <w:rsid w:val="2F66F445"/>
    <w:rsid w:val="310C12F2"/>
    <w:rsid w:val="32A7E353"/>
    <w:rsid w:val="3443B3B4"/>
    <w:rsid w:val="37B7D098"/>
    <w:rsid w:val="3A01997E"/>
    <w:rsid w:val="3AAAA30B"/>
    <w:rsid w:val="3E1E66FC"/>
    <w:rsid w:val="41820DAB"/>
    <w:rsid w:val="4687CF9A"/>
    <w:rsid w:val="4EEDF4EA"/>
    <w:rsid w:val="58655DFF"/>
    <w:rsid w:val="5B77A2FA"/>
    <w:rsid w:val="60F5255C"/>
    <w:rsid w:val="61B27EFA"/>
    <w:rsid w:val="667EB650"/>
    <w:rsid w:val="669B438F"/>
    <w:rsid w:val="66E7935A"/>
    <w:rsid w:val="6969A6B4"/>
    <w:rsid w:val="6972F500"/>
    <w:rsid w:val="6CE54CB4"/>
    <w:rsid w:val="6F9B8251"/>
    <w:rsid w:val="734BE318"/>
    <w:rsid w:val="761B27D8"/>
    <w:rsid w:val="76896E85"/>
    <w:rsid w:val="7912EB66"/>
    <w:rsid w:val="79E790C1"/>
    <w:rsid w:val="7CA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8E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GB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iPriority="10" w:semiHidden="1" w:unhideWhenUsed="1" w:qFormat="1"/>
    <w:lsdException w:name="List Number" w:uiPriority="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styleId="Normal" w:default="1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hAnsiTheme="majorHAnsi" w:eastAsiaTheme="majorEastAsia" w:cstheme="majorBidi"/>
      <w:color w:val="C0F400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styleId="TitleChar" w:customStyle="1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styleId="RowHeading" w:customStyle="1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rmHeading" w:customStyle="1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semiHidden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AB4981"/>
    <w:rPr>
      <w:rFonts w:asciiTheme="majorHAnsi" w:hAnsiTheme="majorHAnsi" w:eastAsiaTheme="majorEastAsia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4"/>
    <w:semiHidden/>
    <w:qFormat/>
    <w:pPr>
      <w:numPr>
        <w:numId w:val="1"/>
      </w:numPr>
      <w:spacing w:after="200"/>
    </w:pPr>
  </w:style>
  <w:style w:type="character" w:styleId="Heading2Char" w:customStyle="1">
    <w:name w:val="Heading 2 Char"/>
    <w:basedOn w:val="DefaultParagraphFont"/>
    <w:link w:val="Heading2"/>
    <w:uiPriority w:val="6"/>
    <w:semiHidden/>
    <w:rsid w:val="00DE395C"/>
    <w:rPr>
      <w:rFonts w:asciiTheme="majorHAnsi" w:hAnsiTheme="majorHAnsi" w:eastAsiaTheme="majorEastAsia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styleId="Details" w:customStyle="1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qFormat/>
    <w:rsid w:val="00806059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s\Downloads\tf7864720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2713EA25648629F2B22DDF516B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8648F-9EC2-47D8-AF07-BCA22E1DC2D3}"/>
      </w:docPartPr>
      <w:docPartBody>
        <w:p w:rsidR="005964C2" w:rsidRDefault="009B0F37">
          <w:pPr>
            <w:pStyle w:val="9D82713EA25648629F2B22DDF516B8A0"/>
          </w:pPr>
          <w:r w:rsidRPr="00AB4981">
            <w:rPr>
              <w:lang w:bidi="en-GB"/>
            </w:rPr>
            <w:t>In Attendance</w:t>
          </w:r>
        </w:p>
      </w:docPartBody>
    </w:docPart>
    <w:docPart>
      <w:docPartPr>
        <w:name w:val="EAE4ECD4C60142ECB6DA30FE57F0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E0CE1-C693-446B-AA7D-B2F01B7C24A0}"/>
      </w:docPartPr>
      <w:docPartBody>
        <w:p w:rsidR="005964C2" w:rsidRDefault="009B0F37">
          <w:pPr>
            <w:pStyle w:val="EAE4ECD4C60142ECB6DA30FE57F0DD4E"/>
          </w:pPr>
          <w:r w:rsidRPr="00CA6B4F">
            <w:rPr>
              <w:lang w:bidi="en-GB"/>
            </w:rPr>
            <w:t>Approval of Minutes</w:t>
          </w:r>
        </w:p>
      </w:docPartBody>
    </w:docPart>
    <w:docPart>
      <w:docPartPr>
        <w:name w:val="8B8B5466A1A44587846E55BEA7AA8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9FC2-5289-47A3-990E-339863FDB200}"/>
      </w:docPartPr>
      <w:docPartBody>
        <w:p w:rsidR="005964C2" w:rsidRDefault="009B0F37">
          <w:pPr>
            <w:pStyle w:val="8B8B5466A1A44587846E55BEA7AA8B46"/>
          </w:pPr>
          <w:r w:rsidRPr="00CA6B4F">
            <w:rPr>
              <w:lang w:bidi="en-GB"/>
            </w:rPr>
            <w:t>New Business</w:t>
          </w:r>
        </w:p>
      </w:docPartBody>
    </w:docPart>
    <w:docPart>
      <w:docPartPr>
        <w:name w:val="5D2386A429B542E4AE0B5A7041A7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F2345-14D2-40CC-AB38-8E1911653268}"/>
      </w:docPartPr>
      <w:docPartBody>
        <w:p w:rsidR="005964C2" w:rsidRDefault="009B0F37">
          <w:pPr>
            <w:pStyle w:val="5D2386A429B542E4AE0B5A7041A7536F"/>
          </w:pPr>
          <w:r w:rsidRPr="00AB4981">
            <w:rPr>
              <w:lang w:bidi="en-GB"/>
            </w:rP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0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C2"/>
    <w:rsid w:val="004B7E98"/>
    <w:rsid w:val="005964C2"/>
    <w:rsid w:val="005C6626"/>
    <w:rsid w:val="007E4DC4"/>
    <w:rsid w:val="009B0F37"/>
    <w:rsid w:val="00B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9D82713EA25648629F2B22DDF516B8A0">
    <w:name w:val="9D82713EA25648629F2B22DDF516B8A0"/>
  </w:style>
  <w:style w:type="paragraph" w:customStyle="1" w:styleId="EAE4ECD4C60142ECB6DA30FE57F0DD4E">
    <w:name w:val="EAE4ECD4C60142ECB6DA30FE57F0DD4E"/>
  </w:style>
  <w:style w:type="paragraph" w:customStyle="1" w:styleId="8B8B5466A1A44587846E55BEA7AA8B46">
    <w:name w:val="8B8B5466A1A44587846E55BEA7AA8B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5D2386A429B542E4AE0B5A7041A7536F">
    <w:name w:val="5D2386A429B542E4AE0B5A7041A75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tf78647202_win32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IVAN KVAS 22017154</lastModifiedBy>
  <revision>2</revision>
  <dcterms:created xsi:type="dcterms:W3CDTF">2023-02-15T12:50:00.0000000Z</dcterms:created>
  <dcterms:modified xsi:type="dcterms:W3CDTF">2023-02-26T22:35:51.6112435Z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