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49F68392" w:rsidR="007D1E0E" w:rsidRPr="00782F71" w:rsidRDefault="004B50EA" w:rsidP="007D1E0E">
      <w:pPr>
        <w:pStyle w:val="Titre"/>
      </w:pPr>
      <w:r w:rsidRPr="00782F71">
        <w:t xml:space="preserve">Association OneToOne </w:t>
      </w:r>
      <w:r w:rsidR="006C70EA" w:rsidRPr="00782F71">
        <w:t>b</w:t>
      </w:r>
      <w:r w:rsidRPr="00782F71">
        <w:t>idirectionnelle</w:t>
      </w:r>
    </w:p>
    <w:p w14:paraId="31FD3075" w14:textId="095E4D0D" w:rsidR="000150A7" w:rsidRPr="00782F71" w:rsidRDefault="000150A7" w:rsidP="000150A7">
      <w:pPr>
        <w:pStyle w:val="Titre1"/>
      </w:pPr>
      <w:r w:rsidRPr="00782F71">
        <w:t xml:space="preserve">Démonstration </w:t>
      </w:r>
      <w:r w:rsidR="00C31613" w:rsidRPr="00782F71">
        <w:t>6</w:t>
      </w:r>
      <w:r w:rsidRPr="00782F71">
        <w:t xml:space="preserve"> du module </w:t>
      </w:r>
      <w:r w:rsidR="00B23BB7" w:rsidRPr="00782F71">
        <w:t>2</w:t>
      </w:r>
    </w:p>
    <w:p w14:paraId="5938D2DE" w14:textId="77777777" w:rsidR="000150A7" w:rsidRPr="00782F71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782F71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624034B8" w:rsidR="00AF1D95" w:rsidRPr="00782F71" w:rsidRDefault="0048505C" w:rsidP="00AA4F6E">
            <w:pPr>
              <w:pStyle w:val="TPnormal"/>
            </w:pPr>
            <w:r w:rsidRPr="00782F71">
              <w:t>L</w:t>
            </w:r>
            <w:r w:rsidR="00AF1D95" w:rsidRPr="00782F71">
              <w:t xml:space="preserve">es </w:t>
            </w:r>
            <w:r w:rsidRPr="00782F71">
              <w:t>objectif</w:t>
            </w:r>
            <w:r w:rsidR="00AF1D95" w:rsidRPr="00782F71">
              <w:t>s de cette démonstration :</w:t>
            </w:r>
          </w:p>
          <w:p w14:paraId="3A3DE8C5" w14:textId="179CFED9" w:rsidR="00AA6238" w:rsidRPr="00782F71" w:rsidRDefault="00FF19AB" w:rsidP="00655DB6">
            <w:pPr>
              <w:pStyle w:val="TPnormalpuce1"/>
            </w:pPr>
            <w:r w:rsidRPr="00782F71">
              <w:t xml:space="preserve">Déclaration </w:t>
            </w:r>
            <w:r w:rsidR="00484686" w:rsidRPr="00782F71">
              <w:t>d’une association OneToOne</w:t>
            </w:r>
            <w:r w:rsidR="00BB001F" w:rsidRPr="00782F71">
              <w:t xml:space="preserve"> bidirectionnelle</w:t>
            </w:r>
          </w:p>
          <w:p w14:paraId="526318E4" w14:textId="5998B3AD" w:rsidR="00484686" w:rsidRPr="00782F71" w:rsidRDefault="00484686" w:rsidP="00484686">
            <w:pPr>
              <w:pStyle w:val="TPnormalpuce1"/>
            </w:pPr>
            <w:r w:rsidRPr="00782F71">
              <w:t>Manipulation des paramètres (</w:t>
            </w:r>
            <w:r w:rsidR="008465E1" w:rsidRPr="00782F71">
              <w:t xml:space="preserve">mappedBy, </w:t>
            </w:r>
            <w:r w:rsidRPr="00782F71">
              <w:t>cascade, orphanRemoval)</w:t>
            </w:r>
          </w:p>
          <w:p w14:paraId="73FE6ABC" w14:textId="1099F5BF" w:rsidR="00484686" w:rsidRPr="00782F71" w:rsidRDefault="00484686" w:rsidP="00484686">
            <w:pPr>
              <w:pStyle w:val="TPnormalpuce1"/>
            </w:pPr>
            <w:r w:rsidRPr="00782F71">
              <w:t>Utilisation de l’annotation @JoinColumn</w:t>
            </w:r>
          </w:p>
        </w:tc>
      </w:tr>
    </w:tbl>
    <w:p w14:paraId="044A4A7A" w14:textId="69DAC755" w:rsidR="007D1E0E" w:rsidRPr="00782F71" w:rsidRDefault="007C0A41" w:rsidP="007D1E0E">
      <w:pPr>
        <w:pStyle w:val="TPTitre"/>
      </w:pPr>
      <w:r w:rsidRPr="00782F71">
        <w:t>Déroulement</w:t>
      </w:r>
    </w:p>
    <w:p w14:paraId="2D8A3774" w14:textId="087E225E" w:rsidR="007C0A41" w:rsidRPr="00782F71" w:rsidRDefault="00594338" w:rsidP="007C0A41">
      <w:pPr>
        <w:pStyle w:val="Titre1"/>
      </w:pPr>
      <w:r w:rsidRPr="00782F71">
        <w:t>Contexte</w:t>
      </w:r>
    </w:p>
    <w:p w14:paraId="60828D0D" w14:textId="77777777" w:rsidR="00420690" w:rsidRPr="00782F71" w:rsidRDefault="00420690" w:rsidP="009A5D9A">
      <w:pPr>
        <w:pStyle w:val="TPnormalpuce1"/>
      </w:pPr>
      <w:r w:rsidRPr="00782F71">
        <w:t>Continuer l’application précédente</w:t>
      </w:r>
    </w:p>
    <w:p w14:paraId="37C08DBD" w14:textId="5F90F01C" w:rsidR="00F344B0" w:rsidRPr="00782F71" w:rsidRDefault="00F344B0" w:rsidP="00F344B0">
      <w:pPr>
        <w:pStyle w:val="TPnormal"/>
      </w:pPr>
      <w:r w:rsidRPr="00782F71">
        <w:t>Nos étudiants ont des informations privées, nous voulons les gérer dans une classe séparée ; ainsi elles pourront être anonymisées si besoin (RGPD)</w:t>
      </w:r>
    </w:p>
    <w:p w14:paraId="55D0FED8" w14:textId="77777777" w:rsidR="00B17B94" w:rsidRPr="00782F71" w:rsidRDefault="00F344B0" w:rsidP="00B17B94">
      <w:pPr>
        <w:pStyle w:val="TPnormalpuce1"/>
      </w:pPr>
      <w:r w:rsidRPr="00782F71">
        <w:t xml:space="preserve">Création d’une </w:t>
      </w:r>
      <w:r w:rsidR="00253133" w:rsidRPr="00782F71">
        <w:t xml:space="preserve">association </w:t>
      </w:r>
      <w:r w:rsidRPr="00782F71">
        <w:t>b</w:t>
      </w:r>
      <w:r w:rsidR="00253133" w:rsidRPr="00782F71">
        <w:t xml:space="preserve">idirectionnelle entre </w:t>
      </w:r>
      <w:r w:rsidRPr="00782F71">
        <w:t>EtudiantEni</w:t>
      </w:r>
      <w:r w:rsidR="00253133" w:rsidRPr="00782F71">
        <w:t xml:space="preserve"> et </w:t>
      </w:r>
      <w:r w:rsidRPr="00782F71">
        <w:t>DonneesPerso</w:t>
      </w:r>
      <w:r w:rsidR="00253133" w:rsidRPr="00782F71">
        <w:t xml:space="preserve"> </w:t>
      </w:r>
    </w:p>
    <w:p w14:paraId="52ABA722" w14:textId="50CCE4FF" w:rsidR="00B6600B" w:rsidRPr="00782F71" w:rsidRDefault="007336C8" w:rsidP="00B6600B">
      <w:pPr>
        <w:pStyle w:val="TPnormalpuce1"/>
      </w:pPr>
      <w:r w:rsidRPr="00782F71">
        <w:t>Immatriculation de l’étudiant</w:t>
      </w:r>
      <w:r w:rsidR="00B17B94" w:rsidRPr="00782F71">
        <w:t xml:space="preserve"> est unique, il est la clef primaire</w:t>
      </w:r>
    </w:p>
    <w:p w14:paraId="69B6FC37" w14:textId="4B63CD6B" w:rsidR="00C1314B" w:rsidRPr="00782F71" w:rsidRDefault="00C1314B" w:rsidP="00C1314B">
      <w:pPr>
        <w:pStyle w:val="TPnormalpuce1"/>
      </w:pPr>
      <w:r w:rsidRPr="00782F71">
        <w:t>Voici le diagramme des classes :</w:t>
      </w:r>
    </w:p>
    <w:p w14:paraId="138AA867" w14:textId="39CD09CD" w:rsidR="00C1314B" w:rsidRPr="00782F71" w:rsidRDefault="004E757E" w:rsidP="00C1314B">
      <w:pPr>
        <w:rPr>
          <w:lang w:val="fr-FR"/>
        </w:rPr>
      </w:pPr>
      <w:r w:rsidRPr="00782F71">
        <w:rPr>
          <w:lang w:val="fr-FR"/>
        </w:rPr>
        <w:drawing>
          <wp:inline distT="0" distB="0" distL="0" distR="0" wp14:anchorId="60172430" wp14:editId="6920D635">
            <wp:extent cx="3524250" cy="1428750"/>
            <wp:effectExtent l="19050" t="19050" r="19050" b="19050"/>
            <wp:docPr id="528478304" name="Image 4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78304" name="Image 4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05A897" w14:textId="77777777" w:rsidR="00F002AF" w:rsidRPr="00782F71" w:rsidRDefault="00F002AF" w:rsidP="00C1314B">
      <w:pPr>
        <w:rPr>
          <w:lang w:val="fr-FR"/>
        </w:rPr>
      </w:pPr>
    </w:p>
    <w:p w14:paraId="5BD7573C" w14:textId="0C3B0F36" w:rsidR="00361D39" w:rsidRPr="00782F71" w:rsidRDefault="00FF2515" w:rsidP="006A157E">
      <w:pPr>
        <w:pStyle w:val="Titre1"/>
        <w:rPr>
          <w:b/>
          <w:lang w:eastAsia="fr-FR"/>
        </w:rPr>
      </w:pPr>
      <w:r w:rsidRPr="00782F71">
        <w:t>Création</w:t>
      </w:r>
      <w:r w:rsidR="00361D39" w:rsidRPr="00782F71">
        <w:t xml:space="preserve"> de la classe </w:t>
      </w:r>
      <w:r w:rsidRPr="00782F71">
        <w:t>DonneesPerso</w:t>
      </w:r>
      <w:r w:rsidR="00361D39" w:rsidRPr="00782F71">
        <w:t xml:space="preserve"> :</w:t>
      </w:r>
      <w:r w:rsidR="00361D39" w:rsidRPr="00782F71">
        <w:rPr>
          <w:b/>
          <w:lang w:eastAsia="fr-FR"/>
        </w:rPr>
        <w:t xml:space="preserve"> </w:t>
      </w:r>
    </w:p>
    <w:p w14:paraId="08F41855" w14:textId="025018B8" w:rsidR="00FF2515" w:rsidRPr="00782F71" w:rsidRDefault="00FF2515" w:rsidP="00B17B94">
      <w:pPr>
        <w:pStyle w:val="TPnormalpuce1"/>
      </w:pPr>
      <w:r w:rsidRPr="00782F71">
        <w:t>Dans le package fr.eni.bo.stagiaire</w:t>
      </w:r>
    </w:p>
    <w:p w14:paraId="3D12515A" w14:textId="4AA5C927" w:rsidR="007F5CD2" w:rsidRPr="00782F71" w:rsidRDefault="007F5CD2" w:rsidP="00B17B94">
      <w:pPr>
        <w:pStyle w:val="TPnormalpuce1"/>
      </w:pPr>
      <w:r w:rsidRPr="00782F71">
        <w:t>Ajout d’un attribut de type EtudiantEni</w:t>
      </w:r>
    </w:p>
    <w:p w14:paraId="2DE52FA5" w14:textId="232C2A20" w:rsidR="007F5CD2" w:rsidRPr="00782F71" w:rsidRDefault="001449F6" w:rsidP="007F5CD2">
      <w:pPr>
        <w:pStyle w:val="TPnormalpuce1"/>
        <w:numPr>
          <w:ilvl w:val="1"/>
          <w:numId w:val="1"/>
        </w:numPr>
      </w:pPr>
      <w:r w:rsidRPr="00782F71">
        <w:t>Ajout de l’</w:t>
      </w:r>
      <w:r w:rsidR="007F5CD2" w:rsidRPr="00782F71">
        <w:t>annotation @OneToOne</w:t>
      </w:r>
    </w:p>
    <w:p w14:paraId="35517B8E" w14:textId="70F473BC" w:rsidR="00C7173D" w:rsidRPr="00782F71" w:rsidRDefault="007F5CD2" w:rsidP="007F5CD2">
      <w:pPr>
        <w:pStyle w:val="TPnormalpuce1"/>
        <w:numPr>
          <w:ilvl w:val="1"/>
          <w:numId w:val="1"/>
        </w:numPr>
      </w:pPr>
      <w:r w:rsidRPr="00782F71">
        <w:t>Et le</w:t>
      </w:r>
      <w:r w:rsidR="00C7173D" w:rsidRPr="00782F71">
        <w:t xml:space="preserve"> paramètre</w:t>
      </w:r>
      <w:r w:rsidR="00003D95" w:rsidRPr="00782F71">
        <w:t xml:space="preserve"> </w:t>
      </w:r>
      <w:r w:rsidR="00C7173D" w:rsidRPr="00782F71">
        <w:t xml:space="preserve">mappedBy pour </w:t>
      </w:r>
      <w:r w:rsidR="00B8679E" w:rsidRPr="00782F71">
        <w:t>préciser</w:t>
      </w:r>
      <w:r w:rsidR="000753CB" w:rsidRPr="00782F71">
        <w:t xml:space="preserve"> qu’elle est</w:t>
      </w:r>
      <w:r w:rsidR="00B8679E" w:rsidRPr="00782F71">
        <w:t xml:space="preserve"> l’entité secondaire</w:t>
      </w:r>
    </w:p>
    <w:p w14:paraId="09308152" w14:textId="186F4866" w:rsidR="007F5CD2" w:rsidRPr="00782F71" w:rsidRDefault="007F5CD2" w:rsidP="007F5CD2">
      <w:pPr>
        <w:pStyle w:val="TPnormalpuce1"/>
        <w:numPr>
          <w:ilvl w:val="1"/>
          <w:numId w:val="1"/>
        </w:numPr>
      </w:pPr>
      <w:r w:rsidRPr="00782F71">
        <w:t>Ajout de l’annotation @JoinColumn pour préciser le nom de la colonne en base</w:t>
      </w:r>
    </w:p>
    <w:p w14:paraId="560FE685" w14:textId="77777777" w:rsidR="008F201D" w:rsidRPr="00782F71" w:rsidRDefault="008F201D" w:rsidP="008F201D">
      <w:pPr>
        <w:pStyle w:val="TPnormalpuce1"/>
        <w:numPr>
          <w:ilvl w:val="0"/>
          <w:numId w:val="0"/>
        </w:numPr>
        <w:ind w:left="1440"/>
      </w:pPr>
    </w:p>
    <w:p w14:paraId="6E48D05F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lastRenderedPageBreak/>
        <w:t>package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fr.eni.demo.bo.stagiaire;</w:t>
      </w:r>
    </w:p>
    <w:p w14:paraId="7A6EBC3A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537F6AF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4EFF438E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31CF9054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E0B605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@Data</w:t>
      </w:r>
    </w:p>
    <w:p w14:paraId="01B38695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@NoArgsConstructor</w:t>
      </w:r>
    </w:p>
    <w:p w14:paraId="5F3EAE6A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@AllArgsConstructor</w:t>
      </w:r>
    </w:p>
    <w:p w14:paraId="02B5F066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@Builder</w:t>
      </w:r>
    </w:p>
    <w:p w14:paraId="18D4275D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DF6D802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@Entity</w:t>
      </w:r>
    </w:p>
    <w:p w14:paraId="21C97834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@Table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"STUDENT_DATA"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49153490" w14:textId="77777777" w:rsidR="00C33ACF" w:rsidRPr="00782F71" w:rsidRDefault="00C33ACF" w:rsidP="00DF48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 {</w:t>
      </w:r>
    </w:p>
    <w:p w14:paraId="59EE299B" w14:textId="77777777" w:rsidR="00DF48A1" w:rsidRPr="00782F71" w:rsidRDefault="00C33ACF" w:rsidP="00DF48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="00DF48A1" w:rsidRPr="00782F71">
        <w:rPr>
          <w:rFonts w:ascii="Consolas" w:hAnsi="Consolas"/>
          <w:color w:val="646464"/>
          <w:sz w:val="18"/>
          <w:szCs w:val="18"/>
        </w:rPr>
        <w:t>@Id</w:t>
      </w:r>
    </w:p>
    <w:p w14:paraId="20BF0A15" w14:textId="77777777" w:rsidR="00DF48A1" w:rsidRPr="00782F71" w:rsidRDefault="00DF48A1" w:rsidP="00DF48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@GeneratedValue</w:t>
      </w:r>
      <w:r w:rsidRPr="00782F71">
        <w:rPr>
          <w:rFonts w:ascii="Consolas" w:hAnsi="Consolas"/>
          <w:color w:val="000000"/>
          <w:sz w:val="18"/>
          <w:szCs w:val="18"/>
        </w:rPr>
        <w:t>(strategy = GenerationType.</w:t>
      </w:r>
      <w:r w:rsidRPr="00782F71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5BF29B3F" w14:textId="77777777" w:rsidR="00DF48A1" w:rsidRPr="00782F71" w:rsidRDefault="00DF48A1" w:rsidP="00DF48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color w:val="0000C0"/>
          <w:sz w:val="18"/>
          <w:szCs w:val="18"/>
        </w:rPr>
        <w:t>id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17A20D68" w14:textId="053AB501" w:rsidR="00095397" w:rsidRPr="00782F71" w:rsidRDefault="00095397" w:rsidP="00DF48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2E0554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@Column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"LAST_NAME"</w:t>
      </w:r>
      <w:r w:rsidRPr="00782F7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782F71">
        <w:rPr>
          <w:rFonts w:ascii="Consolas" w:hAnsi="Consolas"/>
          <w:color w:val="000000"/>
          <w:sz w:val="18"/>
          <w:szCs w:val="18"/>
        </w:rPr>
        <w:t>, length = 90)</w:t>
      </w:r>
    </w:p>
    <w:p w14:paraId="398F15AC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0000C0"/>
          <w:sz w:val="18"/>
          <w:szCs w:val="18"/>
        </w:rPr>
        <w:t>nom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413F48A1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3D22241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@Column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"FIRST_NAME"</w:t>
      </w:r>
      <w:r w:rsidRPr="00782F7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782F71">
        <w:rPr>
          <w:rFonts w:ascii="Consolas" w:hAnsi="Consolas"/>
          <w:color w:val="000000"/>
          <w:sz w:val="18"/>
          <w:szCs w:val="18"/>
        </w:rPr>
        <w:t>, length = 150)</w:t>
      </w:r>
    </w:p>
    <w:p w14:paraId="1F78E252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0000C0"/>
          <w:sz w:val="18"/>
          <w:szCs w:val="18"/>
        </w:rPr>
        <w:t>prenom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7B8F1AEF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C09370A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@Column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"HOME_PHONE_NUMBER"</w:t>
      </w:r>
      <w:r w:rsidRPr="00782F71">
        <w:rPr>
          <w:rFonts w:ascii="Consolas" w:hAnsi="Consolas"/>
          <w:color w:val="000000"/>
          <w:sz w:val="18"/>
          <w:szCs w:val="18"/>
        </w:rPr>
        <w:t>, length = 12)</w:t>
      </w:r>
    </w:p>
    <w:p w14:paraId="489149FB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0000C0"/>
          <w:sz w:val="18"/>
          <w:szCs w:val="18"/>
        </w:rPr>
        <w:t>numDom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08D009BD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0124C30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@Column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"CELL_NUMBER"</w:t>
      </w:r>
      <w:r w:rsidRPr="00782F71">
        <w:rPr>
          <w:rFonts w:ascii="Consolas" w:hAnsi="Consolas"/>
          <w:color w:val="000000"/>
          <w:sz w:val="18"/>
          <w:szCs w:val="18"/>
        </w:rPr>
        <w:t>, length = 12)</w:t>
      </w:r>
    </w:p>
    <w:p w14:paraId="49018D93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0000C0"/>
          <w:sz w:val="18"/>
          <w:szCs w:val="18"/>
        </w:rPr>
        <w:t>numPortable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5BA12CD2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</w:p>
    <w:p w14:paraId="51416E1F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@Column</w:t>
      </w:r>
      <w:r w:rsidRPr="00782F71">
        <w:rPr>
          <w:rFonts w:ascii="Consolas" w:hAnsi="Consolas"/>
          <w:color w:val="000000"/>
          <w:sz w:val="18"/>
          <w:szCs w:val="18"/>
        </w:rPr>
        <w:t>(name=</w:t>
      </w:r>
      <w:r w:rsidRPr="00782F71">
        <w:rPr>
          <w:rFonts w:ascii="Consolas" w:hAnsi="Consolas"/>
          <w:color w:val="2A00FF"/>
          <w:sz w:val="18"/>
          <w:szCs w:val="18"/>
        </w:rPr>
        <w:t>"PERSONAL_EMAIL"</w:t>
      </w:r>
      <w:r w:rsidRPr="00782F7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782F71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782F71">
        <w:rPr>
          <w:rFonts w:ascii="Consolas" w:hAnsi="Consolas"/>
          <w:color w:val="000000"/>
          <w:sz w:val="18"/>
          <w:szCs w:val="18"/>
        </w:rPr>
        <w:t>, length = 255)</w:t>
      </w:r>
    </w:p>
    <w:p w14:paraId="562A8270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0000C0"/>
          <w:sz w:val="18"/>
          <w:szCs w:val="18"/>
        </w:rPr>
        <w:t>emailPersonnel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37DAE119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</w:p>
    <w:p w14:paraId="62FA50D3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Association bidirectionnelle</w:t>
      </w:r>
    </w:p>
    <w:p w14:paraId="37FB9934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@OneToOne</w:t>
      </w:r>
      <w:r w:rsidRPr="00782F71">
        <w:rPr>
          <w:rFonts w:ascii="Consolas" w:hAnsi="Consolas"/>
          <w:color w:val="000000"/>
          <w:sz w:val="18"/>
          <w:szCs w:val="18"/>
        </w:rPr>
        <w:t xml:space="preserve">(mappedBy = </w:t>
      </w:r>
      <w:r w:rsidRPr="00782F71">
        <w:rPr>
          <w:rFonts w:ascii="Consolas" w:hAnsi="Consolas"/>
          <w:color w:val="2A00FF"/>
          <w:sz w:val="18"/>
          <w:szCs w:val="18"/>
        </w:rPr>
        <w:t>"donneesPerso"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4A311E9B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@JoinColumn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"STUDENT_ID"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596FFB6C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782F71">
        <w:rPr>
          <w:rFonts w:ascii="Consolas" w:hAnsi="Consolas"/>
          <w:color w:val="0000C0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380D3347" w14:textId="77777777" w:rsidR="00C33ACF" w:rsidRPr="00782F71" w:rsidRDefault="00C33ACF" w:rsidP="00C33A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>}</w:t>
      </w:r>
    </w:p>
    <w:p w14:paraId="6B3E075B" w14:textId="77777777" w:rsidR="00C33ACF" w:rsidRPr="00782F71" w:rsidRDefault="00C33ACF" w:rsidP="00EC1481">
      <w:pPr>
        <w:rPr>
          <w:lang w:val="fr-FR"/>
        </w:rPr>
      </w:pPr>
    </w:p>
    <w:p w14:paraId="0D5E24FD" w14:textId="77777777" w:rsidR="00D16077" w:rsidRPr="00782F71" w:rsidRDefault="00D16077" w:rsidP="00D16077">
      <w:pPr>
        <w:pStyle w:val="Titre1"/>
      </w:pPr>
      <w:r w:rsidRPr="00782F71">
        <w:t>Création de l’entité EtudiantEni</w:t>
      </w:r>
    </w:p>
    <w:p w14:paraId="2A598636" w14:textId="77777777" w:rsidR="00203974" w:rsidRPr="00782F71" w:rsidRDefault="00203974" w:rsidP="00203974">
      <w:pPr>
        <w:pStyle w:val="TPnormalpuce1"/>
      </w:pPr>
      <w:r w:rsidRPr="00782F71">
        <w:t>Dans le package fr.eni.bo.stagiaire</w:t>
      </w:r>
    </w:p>
    <w:p w14:paraId="477E956A" w14:textId="5361D369" w:rsidR="00203974" w:rsidRPr="00782F71" w:rsidRDefault="00203974" w:rsidP="00203974">
      <w:pPr>
        <w:pStyle w:val="TPnormalpuce1"/>
      </w:pPr>
      <w:r w:rsidRPr="00782F71">
        <w:t xml:space="preserve">Ajout d’un attribut de type </w:t>
      </w:r>
      <w:r w:rsidRPr="00782F71">
        <w:t>DonneesPerso</w:t>
      </w:r>
    </w:p>
    <w:p w14:paraId="7C68B363" w14:textId="128282B3" w:rsidR="00203974" w:rsidRPr="00782F71" w:rsidRDefault="00203974" w:rsidP="00203974">
      <w:pPr>
        <w:pStyle w:val="TPnormalpuce1"/>
        <w:numPr>
          <w:ilvl w:val="1"/>
          <w:numId w:val="1"/>
        </w:numPr>
      </w:pPr>
      <w:r w:rsidRPr="00782F71">
        <w:t>Ajout de l’annotation @OneToOne</w:t>
      </w:r>
      <w:r w:rsidR="007B30A7" w:rsidRPr="00782F71">
        <w:t xml:space="preserve"> avec</w:t>
      </w:r>
    </w:p>
    <w:p w14:paraId="396FA867" w14:textId="330D5348" w:rsidR="007B30A7" w:rsidRPr="00782F71" w:rsidRDefault="007B30A7" w:rsidP="007B30A7">
      <w:pPr>
        <w:pStyle w:val="TPnormalpuce1"/>
        <w:numPr>
          <w:ilvl w:val="2"/>
          <w:numId w:val="1"/>
        </w:numPr>
      </w:pPr>
      <w:r w:rsidRPr="00782F71">
        <w:t>Le paramètre cascade à ALL</w:t>
      </w:r>
    </w:p>
    <w:p w14:paraId="1369E5EB" w14:textId="3D417FAF" w:rsidR="001628CB" w:rsidRPr="00782F71" w:rsidRDefault="001628CB" w:rsidP="007B30A7">
      <w:pPr>
        <w:pStyle w:val="TPnormalpuce1"/>
        <w:numPr>
          <w:ilvl w:val="2"/>
          <w:numId w:val="1"/>
        </w:numPr>
      </w:pPr>
      <w:r w:rsidRPr="00782F71">
        <w:t xml:space="preserve">Le paramètre orphanRemoval à True </w:t>
      </w:r>
      <w:r w:rsidRPr="00782F71">
        <w:sym w:font="Wingdings" w:char="F0E0"/>
      </w:r>
      <w:r w:rsidRPr="00782F71">
        <w:t xml:space="preserve"> pour supprimer les données personnelles si elles deviennent orphelines</w:t>
      </w:r>
    </w:p>
    <w:p w14:paraId="779B65D6" w14:textId="401FF28B" w:rsidR="001628CB" w:rsidRPr="00782F71" w:rsidRDefault="001628CB" w:rsidP="007B30A7">
      <w:pPr>
        <w:pStyle w:val="TPnormalpuce1"/>
        <w:numPr>
          <w:ilvl w:val="2"/>
          <w:numId w:val="1"/>
        </w:numPr>
      </w:pPr>
      <w:r w:rsidRPr="00782F71">
        <w:t xml:space="preserve">Le paramètre fetch à EAGER </w:t>
      </w:r>
      <w:r w:rsidRPr="00782F71">
        <w:sym w:font="Wingdings" w:char="F0E0"/>
      </w:r>
      <w:r w:rsidRPr="00782F71">
        <w:t xml:space="preserve"> pour charger les 2 entités en même temps</w:t>
      </w:r>
    </w:p>
    <w:p w14:paraId="57B6C5B7" w14:textId="77777777" w:rsidR="00203974" w:rsidRPr="00782F71" w:rsidRDefault="00203974" w:rsidP="00203974">
      <w:pPr>
        <w:pStyle w:val="TPnormalpuce1"/>
        <w:numPr>
          <w:ilvl w:val="1"/>
          <w:numId w:val="1"/>
        </w:numPr>
      </w:pPr>
      <w:r w:rsidRPr="00782F71">
        <w:t>Ajout de l’annotation @JoinColumn pour préciser le nom de la colonne en base</w:t>
      </w:r>
    </w:p>
    <w:p w14:paraId="3358A7C9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fr.eni.demo.bo.stagiaire;</w:t>
      </w:r>
    </w:p>
    <w:p w14:paraId="46C8BEE3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E4FDBD7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78B1849E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4D39A678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B43A36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@Data</w:t>
      </w:r>
    </w:p>
    <w:p w14:paraId="182A03AF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@NoArgsConstructor</w:t>
      </w:r>
    </w:p>
    <w:p w14:paraId="1EDC10CA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@AllArgsConstructor</w:t>
      </w:r>
    </w:p>
    <w:p w14:paraId="7B7CE268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@Builder</w:t>
      </w:r>
    </w:p>
    <w:p w14:paraId="266A40A8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</w:p>
    <w:p w14:paraId="485B6F07" w14:textId="0843A6FF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lastRenderedPageBreak/>
        <w:t>@Entity</w:t>
      </w:r>
    </w:p>
    <w:p w14:paraId="76BF2A18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@Table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"ENI_STUDENT"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19579347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{</w:t>
      </w:r>
    </w:p>
    <w:p w14:paraId="34E38356" w14:textId="77777777" w:rsidR="007758EC" w:rsidRPr="00782F71" w:rsidRDefault="00D16077" w:rsidP="007758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="007758EC" w:rsidRPr="00782F71">
        <w:rPr>
          <w:rFonts w:ascii="Consolas" w:hAnsi="Consolas"/>
          <w:color w:val="646464"/>
          <w:sz w:val="18"/>
          <w:szCs w:val="18"/>
        </w:rPr>
        <w:t>@Id</w:t>
      </w:r>
    </w:p>
    <w:p w14:paraId="173255BC" w14:textId="77777777" w:rsidR="007758EC" w:rsidRPr="00782F71" w:rsidRDefault="007758EC" w:rsidP="007758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@Column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"STUDENT_REGISTRATION"</w:t>
      </w:r>
      <w:r w:rsidRPr="00782F7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782F71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782F71">
        <w:rPr>
          <w:rFonts w:ascii="Consolas" w:hAnsi="Consolas"/>
          <w:color w:val="000000"/>
          <w:sz w:val="18"/>
          <w:szCs w:val="18"/>
        </w:rPr>
        <w:t>, length = 100)</w:t>
      </w:r>
    </w:p>
    <w:p w14:paraId="010FB876" w14:textId="77777777" w:rsidR="007758EC" w:rsidRPr="00782F71" w:rsidRDefault="007758EC" w:rsidP="007758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0000C0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2ED823D6" w14:textId="53242BF5" w:rsidR="007758EC" w:rsidRPr="00782F71" w:rsidRDefault="007758EC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429CA37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@Column</w:t>
      </w:r>
      <w:r w:rsidRPr="00782F71">
        <w:rPr>
          <w:rFonts w:ascii="Consolas" w:hAnsi="Consolas"/>
          <w:color w:val="000000"/>
          <w:sz w:val="18"/>
          <w:szCs w:val="18"/>
        </w:rPr>
        <w:t xml:space="preserve">(nullable =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782F71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782F71">
        <w:rPr>
          <w:rFonts w:ascii="Consolas" w:hAnsi="Consolas"/>
          <w:color w:val="000000"/>
          <w:sz w:val="18"/>
          <w:szCs w:val="18"/>
        </w:rPr>
        <w:t>, length = 255)</w:t>
      </w:r>
    </w:p>
    <w:p w14:paraId="723F5C38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0000C0"/>
          <w:sz w:val="18"/>
          <w:szCs w:val="18"/>
        </w:rPr>
        <w:t>email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2BD50894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6B6E81D" w14:textId="77777777" w:rsidR="00D16077" w:rsidRPr="00782F71" w:rsidRDefault="00D16077" w:rsidP="000E09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Association bidirectionnelle</w:t>
      </w:r>
    </w:p>
    <w:p w14:paraId="51F36BEA" w14:textId="6B07155E" w:rsidR="00D16077" w:rsidRPr="00782F71" w:rsidRDefault="00D16077" w:rsidP="000E09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="000E0972" w:rsidRPr="00782F71">
        <w:rPr>
          <w:rFonts w:ascii="Consolas" w:hAnsi="Consolas"/>
          <w:color w:val="646464"/>
          <w:sz w:val="18"/>
          <w:szCs w:val="18"/>
        </w:rPr>
        <w:t>@OneToOne</w:t>
      </w:r>
      <w:r w:rsidR="000E0972" w:rsidRPr="00782F71">
        <w:rPr>
          <w:rFonts w:ascii="Consolas" w:hAnsi="Consolas"/>
          <w:color w:val="000000"/>
          <w:sz w:val="18"/>
          <w:szCs w:val="18"/>
        </w:rPr>
        <w:t>(cascade = CascadeType.</w:t>
      </w:r>
      <w:r w:rsidR="000E0972" w:rsidRPr="00782F71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="000E0972" w:rsidRPr="00782F71">
        <w:rPr>
          <w:rFonts w:ascii="Consolas" w:hAnsi="Consolas"/>
          <w:color w:val="000000"/>
          <w:sz w:val="18"/>
          <w:szCs w:val="18"/>
        </w:rPr>
        <w:t xml:space="preserve">, orphanRemoval = </w:t>
      </w:r>
      <w:r w:rsidR="000E0972" w:rsidRPr="00782F71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="000E0972" w:rsidRPr="00782F71">
        <w:rPr>
          <w:rFonts w:ascii="Consolas" w:hAnsi="Consolas"/>
          <w:color w:val="000000"/>
          <w:sz w:val="18"/>
          <w:szCs w:val="18"/>
        </w:rPr>
        <w:t>, fetch = FetchType.</w:t>
      </w:r>
      <w:r w:rsidR="000E0972" w:rsidRPr="00782F71">
        <w:rPr>
          <w:rFonts w:ascii="Consolas" w:hAnsi="Consolas"/>
          <w:b/>
          <w:bCs/>
          <w:i/>
          <w:iCs/>
          <w:color w:val="0000C0"/>
          <w:sz w:val="18"/>
          <w:szCs w:val="18"/>
        </w:rPr>
        <w:t>EAGER</w:t>
      </w:r>
      <w:r w:rsidR="000E0972" w:rsidRPr="00782F71">
        <w:rPr>
          <w:rFonts w:ascii="Consolas" w:hAnsi="Consolas"/>
          <w:color w:val="000000"/>
          <w:sz w:val="18"/>
          <w:szCs w:val="18"/>
        </w:rPr>
        <w:t>)</w:t>
      </w:r>
    </w:p>
    <w:p w14:paraId="79E2AD59" w14:textId="2694F82D" w:rsidR="00D16077" w:rsidRPr="00782F71" w:rsidRDefault="00D16077" w:rsidP="00F110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@JoinColumn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"DATA_ID"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08212859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 </w:t>
      </w:r>
      <w:r w:rsidRPr="00782F71">
        <w:rPr>
          <w:rFonts w:ascii="Consolas" w:hAnsi="Consolas"/>
          <w:color w:val="0000C0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7B158FDB" w14:textId="77777777" w:rsidR="00D16077" w:rsidRPr="00782F71" w:rsidRDefault="00D16077" w:rsidP="00D1607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>}</w:t>
      </w:r>
    </w:p>
    <w:p w14:paraId="053CC73D" w14:textId="77777777" w:rsidR="00D16077" w:rsidRPr="00782F71" w:rsidRDefault="00D16077" w:rsidP="00D41C7A">
      <w:pPr>
        <w:rPr>
          <w:lang w:val="fr-FR"/>
        </w:rPr>
      </w:pPr>
    </w:p>
    <w:p w14:paraId="6B675D15" w14:textId="1E2FA410" w:rsidR="00163479" w:rsidRPr="00782F71" w:rsidRDefault="00163479" w:rsidP="00D0364C">
      <w:pPr>
        <w:pStyle w:val="Titre1"/>
      </w:pPr>
      <w:r w:rsidRPr="00782F71">
        <w:t>Créer les Repository</w:t>
      </w:r>
    </w:p>
    <w:p w14:paraId="47B6D08D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fr.eni.demo.dal;</w:t>
      </w:r>
    </w:p>
    <w:p w14:paraId="4B6B96AD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9804270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org.springframework.data.jpa.repository.JpaRepository;</w:t>
      </w:r>
    </w:p>
    <w:p w14:paraId="4881A97D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1500258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fr.eni.demo.bo.stagiaire.DonneesPerso;</w:t>
      </w:r>
    </w:p>
    <w:p w14:paraId="6576ACF4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4D5F552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DonneesPersoRepository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782F71">
        <w:rPr>
          <w:rFonts w:ascii="Consolas" w:hAnsi="Consolas"/>
          <w:color w:val="000000"/>
          <w:sz w:val="18"/>
          <w:szCs w:val="18"/>
        </w:rPr>
        <w:t xml:space="preserve"> JpaRepository&lt;DonneesPerso, Integer&gt; {</w:t>
      </w:r>
    </w:p>
    <w:p w14:paraId="6F30F4BF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2A38CD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>}</w:t>
      </w:r>
    </w:p>
    <w:p w14:paraId="22D1DC3A" w14:textId="77777777" w:rsidR="006862F2" w:rsidRPr="00782F71" w:rsidRDefault="006862F2" w:rsidP="006862F2">
      <w:pPr>
        <w:rPr>
          <w:lang w:val="fr-FR"/>
        </w:rPr>
      </w:pPr>
    </w:p>
    <w:p w14:paraId="5EC049F0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fr.eni.demo.dal;</w:t>
      </w:r>
    </w:p>
    <w:p w14:paraId="11E17619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17C64DE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org.springframework.data.jpa.repository.JpaRepository;</w:t>
      </w:r>
    </w:p>
    <w:p w14:paraId="6C364C92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A247885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fr.eni.demo.bo.stagiaire.EtudiantEni;</w:t>
      </w:r>
    </w:p>
    <w:p w14:paraId="64306D57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0DF9985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EtudiantEniRepository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782F71">
        <w:rPr>
          <w:rFonts w:ascii="Consolas" w:hAnsi="Consolas"/>
          <w:color w:val="000000"/>
          <w:sz w:val="18"/>
          <w:szCs w:val="18"/>
        </w:rPr>
        <w:t xml:space="preserve"> JpaRepository&lt;EtudiantEni, String&gt; {</w:t>
      </w:r>
    </w:p>
    <w:p w14:paraId="0D1140E9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9F3E9F5" w14:textId="77777777" w:rsidR="006862F2" w:rsidRPr="00782F71" w:rsidRDefault="006862F2" w:rsidP="0068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>}</w:t>
      </w:r>
    </w:p>
    <w:p w14:paraId="5D70F6A3" w14:textId="77777777" w:rsidR="00163479" w:rsidRPr="00782F71" w:rsidRDefault="00163479" w:rsidP="006862F2">
      <w:pPr>
        <w:rPr>
          <w:lang w:val="fr-FR"/>
        </w:rPr>
      </w:pPr>
    </w:p>
    <w:p w14:paraId="3AE02A74" w14:textId="0B4E738A" w:rsidR="008C3C49" w:rsidRPr="00782F71" w:rsidRDefault="002167C2" w:rsidP="008C3C49">
      <w:pPr>
        <w:pStyle w:val="Titre1"/>
        <w:rPr>
          <w:b/>
          <w:lang w:eastAsia="fr-FR"/>
        </w:rPr>
      </w:pPr>
      <w:r w:rsidRPr="00782F71">
        <w:t>Test</w:t>
      </w:r>
      <w:r w:rsidR="001965C0" w:rsidRPr="00782F71">
        <w:t>s</w:t>
      </w:r>
      <w:r w:rsidRPr="00782F71">
        <w:t xml:space="preserve"> en TDD</w:t>
      </w:r>
      <w:r w:rsidR="008C3C49" w:rsidRPr="00782F71">
        <w:t xml:space="preserve"> :</w:t>
      </w:r>
      <w:r w:rsidR="008C3C49" w:rsidRPr="00782F71">
        <w:rPr>
          <w:b/>
          <w:lang w:eastAsia="fr-FR"/>
        </w:rPr>
        <w:t xml:space="preserve"> </w:t>
      </w:r>
    </w:p>
    <w:p w14:paraId="58E3B219" w14:textId="5A484E36" w:rsidR="00CB75FB" w:rsidRPr="00782F71" w:rsidRDefault="002167C2" w:rsidP="00D1620F">
      <w:pPr>
        <w:pStyle w:val="TPnormalpuce1"/>
      </w:pPr>
      <w:r w:rsidRPr="00782F71">
        <w:t>Nous allons de nouveau utiliser la logique de développement en TDD pour voir les problèmes liés aux associations bidirectionnelles</w:t>
      </w:r>
    </w:p>
    <w:p w14:paraId="2BAF8202" w14:textId="2FC2302F" w:rsidR="002167C2" w:rsidRPr="00782F71" w:rsidRDefault="002167C2" w:rsidP="00342F5D">
      <w:pPr>
        <w:pStyle w:val="TPnormalpuce1"/>
        <w:numPr>
          <w:ilvl w:val="1"/>
          <w:numId w:val="1"/>
        </w:numPr>
      </w:pPr>
      <w:r w:rsidRPr="00782F71">
        <w:t>Et voir comment les régler</w:t>
      </w:r>
    </w:p>
    <w:p w14:paraId="44425D6E" w14:textId="185264DA" w:rsidR="00342F5D" w:rsidRPr="00782F71" w:rsidRDefault="00342F5D" w:rsidP="00D1620F">
      <w:pPr>
        <w:pStyle w:val="TPnormalpuce1"/>
      </w:pPr>
      <w:r w:rsidRPr="00782F71">
        <w:t>Dupliquer la classe de tests unitaires TestOneToOneUni précédente en TestOneToOneBi</w:t>
      </w:r>
    </w:p>
    <w:p w14:paraId="73950BE1" w14:textId="706E635C" w:rsidR="007B3C8F" w:rsidRPr="00782F71" w:rsidRDefault="00B076D4" w:rsidP="007B3C8F">
      <w:pPr>
        <w:pStyle w:val="TPnormalpuce1"/>
        <w:numPr>
          <w:ilvl w:val="1"/>
          <w:numId w:val="1"/>
        </w:numPr>
      </w:pPr>
      <w:r w:rsidRPr="00782F71">
        <w:t>Ajouter l’association bidirectionnelle</w:t>
      </w:r>
      <w:r w:rsidR="007B3C8F" w:rsidRPr="00782F71">
        <w:t xml:space="preserve"> dans le test de persistence</w:t>
      </w:r>
      <w:r w:rsidR="00FC22D0" w:rsidRPr="00782F71">
        <w:t xml:space="preserve"> (test_save)</w:t>
      </w:r>
    </w:p>
    <w:p w14:paraId="45B8988D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fr.eni.demo.association;</w:t>
      </w:r>
    </w:p>
    <w:p w14:paraId="55C12832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E2FF13C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782F71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40467A4A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782F71">
        <w:rPr>
          <w:rFonts w:ascii="Consolas" w:hAnsi="Consolas"/>
          <w:color w:val="000000"/>
          <w:sz w:val="18"/>
          <w:szCs w:val="18"/>
        </w:rPr>
        <w:t xml:space="preserve"> org.junit.jupiter.api.Assertions.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6ACE4D82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7807242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org.junit.jupiter.api.Test;</w:t>
      </w:r>
    </w:p>
    <w:p w14:paraId="65AC1588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15C2EE28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org.springframework.boot.test.autoconfigure.orm.jpa.*;</w:t>
      </w:r>
    </w:p>
    <w:p w14:paraId="72372FA6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A2BD935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fr.eni.demo.bo.stagiaire.*;</w:t>
      </w:r>
    </w:p>
    <w:p w14:paraId="0F38A14C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fr.eni.demo.dal.*;</w:t>
      </w:r>
    </w:p>
    <w:p w14:paraId="0A908853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65CA95F7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7E81F51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@Slf4j</w:t>
      </w:r>
    </w:p>
    <w:p w14:paraId="0F062033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@DataJpaTest</w:t>
      </w:r>
    </w:p>
    <w:p w14:paraId="790DF9B9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 TestOneToOneBi {</w:t>
      </w:r>
    </w:p>
    <w:p w14:paraId="28322D10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782F71">
        <w:rPr>
          <w:rFonts w:ascii="Consolas" w:hAnsi="Consolas"/>
          <w:color w:val="646464"/>
          <w:sz w:val="18"/>
          <w:szCs w:val="18"/>
        </w:rPr>
        <w:t>@Autowired</w:t>
      </w:r>
    </w:p>
    <w:p w14:paraId="27F78639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5DE4F027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DDF1E5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@Autowired</w:t>
      </w:r>
    </w:p>
    <w:p w14:paraId="07959CFC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  <w:t xml:space="preserve">EtudiantEniRepository </w:t>
      </w:r>
      <w:r w:rsidRPr="00782F71">
        <w:rPr>
          <w:rFonts w:ascii="Consolas" w:hAnsi="Consolas"/>
          <w:color w:val="0000C0"/>
          <w:sz w:val="18"/>
          <w:szCs w:val="18"/>
        </w:rPr>
        <w:t>repository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11B42B45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ECA0A0" w14:textId="77777777" w:rsidR="00136D96" w:rsidRPr="00782F71" w:rsidRDefault="00136D96" w:rsidP="00136D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@Autowired</w:t>
      </w:r>
    </w:p>
    <w:p w14:paraId="5BDAFA8E" w14:textId="77777777" w:rsidR="00136D96" w:rsidRPr="00782F71" w:rsidRDefault="00136D96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  <w:t xml:space="preserve">DonneesPersoRepository </w:t>
      </w:r>
      <w:r w:rsidRPr="00782F71">
        <w:rPr>
          <w:rFonts w:ascii="Consolas" w:hAnsi="Consolas"/>
          <w:color w:val="0000C0"/>
          <w:sz w:val="18"/>
          <w:szCs w:val="18"/>
        </w:rPr>
        <w:t>donneesPersoRepository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7ACB1105" w14:textId="77777777" w:rsidR="00136D96" w:rsidRPr="00782F71" w:rsidRDefault="00136D96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538CBAE" w14:textId="77777777" w:rsidR="00A71C3D" w:rsidRPr="00782F71" w:rsidRDefault="00136D96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="00A71C3D" w:rsidRPr="00782F71">
        <w:rPr>
          <w:rFonts w:ascii="Consolas" w:hAnsi="Consolas"/>
          <w:color w:val="646464"/>
          <w:sz w:val="18"/>
          <w:szCs w:val="18"/>
        </w:rPr>
        <w:t>@Test</w:t>
      </w:r>
    </w:p>
    <w:p w14:paraId="7EEAAEF8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82F71">
        <w:rPr>
          <w:rFonts w:ascii="Consolas" w:hAnsi="Consolas"/>
          <w:color w:val="000000"/>
          <w:sz w:val="18"/>
          <w:szCs w:val="18"/>
        </w:rPr>
        <w:t xml:space="preserve"> test_save() {</w:t>
      </w:r>
    </w:p>
    <w:p w14:paraId="0C475B5B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2A00FF"/>
          <w:sz w:val="18"/>
          <w:szCs w:val="18"/>
        </w:rPr>
        <w:t>"ENI_CAMPUS_202311872"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28885DE5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286D7A3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 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 xml:space="preserve"> = DonneesPerso</w:t>
      </w:r>
    </w:p>
    <w:p w14:paraId="5A0B3997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7BAD4A97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.nom(</w:t>
      </w:r>
      <w:r w:rsidRPr="00782F71">
        <w:rPr>
          <w:rFonts w:ascii="Consolas" w:hAnsi="Consolas"/>
          <w:color w:val="2A00FF"/>
          <w:sz w:val="18"/>
          <w:szCs w:val="18"/>
        </w:rPr>
        <w:t>"SOPRANO"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421382E8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.prenom(</w:t>
      </w:r>
      <w:r w:rsidRPr="00782F71">
        <w:rPr>
          <w:rFonts w:ascii="Consolas" w:hAnsi="Consolas"/>
          <w:color w:val="2A00FF"/>
          <w:sz w:val="18"/>
          <w:szCs w:val="18"/>
        </w:rPr>
        <w:t>"Camille"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0191E875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.numDom(</w:t>
      </w:r>
      <w:r w:rsidRPr="00782F71">
        <w:rPr>
          <w:rFonts w:ascii="Consolas" w:hAnsi="Consolas"/>
          <w:color w:val="2A00FF"/>
          <w:sz w:val="18"/>
          <w:szCs w:val="18"/>
        </w:rPr>
        <w:t>"02XXXXXXXX"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558F92BD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.numPortable(</w:t>
      </w:r>
      <w:r w:rsidRPr="00782F71">
        <w:rPr>
          <w:rFonts w:ascii="Consolas" w:hAnsi="Consolas"/>
          <w:color w:val="2A00FF"/>
          <w:sz w:val="18"/>
          <w:szCs w:val="18"/>
        </w:rPr>
        <w:t>"07XXXXXXXX"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7FFD4C60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.emailPersonnel(</w:t>
      </w:r>
      <w:r w:rsidRPr="00782F71">
        <w:rPr>
          <w:rFonts w:ascii="Consolas" w:hAnsi="Consolas"/>
          <w:color w:val="2A00FF"/>
          <w:sz w:val="18"/>
          <w:szCs w:val="18"/>
        </w:rPr>
        <w:t>"camille.soprano@perso.fr"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336803E0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38696BBC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F56F073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 xml:space="preserve"> = EtudiantEni</w:t>
      </w:r>
    </w:p>
    <w:p w14:paraId="05534DDD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67DEC1D8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67BF5BE6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.email(</w:t>
      </w:r>
      <w:r w:rsidRPr="00782F71">
        <w:rPr>
          <w:rFonts w:ascii="Consolas" w:hAnsi="Consolas"/>
          <w:color w:val="2A00FF"/>
          <w:sz w:val="18"/>
          <w:szCs w:val="18"/>
        </w:rPr>
        <w:t>"csoprano@campus-eni.fr"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33357DFE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262F4148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E82FFC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Association bidirectionnelle - il faut associer des 2 côtés</w:t>
      </w:r>
    </w:p>
    <w:p w14:paraId="4F85C5AA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.setDonneesPerso(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59FCF2FB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.setEtudiantEni(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58027A6C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21F6902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3A0C6185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0000C0"/>
          <w:sz w:val="18"/>
          <w:szCs w:val="18"/>
        </w:rPr>
        <w:t>etudiantEniRepository</w:t>
      </w:r>
      <w:r w:rsidRPr="00782F71">
        <w:rPr>
          <w:rFonts w:ascii="Consolas" w:hAnsi="Consolas"/>
          <w:color w:val="000000"/>
          <w:sz w:val="18"/>
          <w:szCs w:val="18"/>
        </w:rPr>
        <w:t>.save(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08060575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//log.info(etudiant.toString());</w:t>
      </w:r>
    </w:p>
    <w:p w14:paraId="6A0C20AF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782F71">
        <w:rPr>
          <w:rFonts w:ascii="Consolas" w:hAnsi="Consolas"/>
          <w:color w:val="000000"/>
          <w:sz w:val="18"/>
          <w:szCs w:val="18"/>
        </w:rPr>
        <w:t>.info(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>.toString());</w:t>
      </w:r>
    </w:p>
    <w:p w14:paraId="6E4EC8D7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7BD631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Vérification de l'identifiant</w:t>
      </w:r>
    </w:p>
    <w:p w14:paraId="2CD4F9D5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>.getImmatriculation()).isEqualTo(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018126AA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2B509C5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Vérification de la cascade de l'association</w:t>
      </w:r>
    </w:p>
    <w:p w14:paraId="0644A562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>.getDonneesPerso().getId()).isGreaterThan(0);</w:t>
      </w:r>
    </w:p>
    <w:p w14:paraId="1289653D" w14:textId="77777777" w:rsidR="00A71C3D" w:rsidRPr="00782F71" w:rsidRDefault="00A71C3D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  <w:t>}</w:t>
      </w:r>
    </w:p>
    <w:p w14:paraId="5EA1C488" w14:textId="3BFD9753" w:rsidR="00136D96" w:rsidRPr="00782F71" w:rsidRDefault="00136D96" w:rsidP="00A71C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>}</w:t>
      </w:r>
    </w:p>
    <w:p w14:paraId="7F6B4DF2" w14:textId="2D97DBCB" w:rsidR="00136943" w:rsidRPr="00782F71" w:rsidRDefault="00136943" w:rsidP="00136943">
      <w:pPr>
        <w:pStyle w:val="TPnormalpuce1"/>
      </w:pPr>
      <w:r w:rsidRPr="00782F71">
        <w:t>La ou les lignes correspondent dans nos tests aux associations uni ou bi directionnelles seront à ajouter dans les méthodes des services (couche BLL)</w:t>
      </w:r>
    </w:p>
    <w:p w14:paraId="78BAAB24" w14:textId="3641E0C5" w:rsidR="00BB1157" w:rsidRPr="00782F71" w:rsidRDefault="00BB1157" w:rsidP="00BB1157">
      <w:pPr>
        <w:pStyle w:val="TPnormalpuce1"/>
      </w:pPr>
      <w:r w:rsidRPr="00782F71">
        <w:t>Exécuter uniquement test_save</w:t>
      </w:r>
    </w:p>
    <w:p w14:paraId="21127AAD" w14:textId="1F54609A" w:rsidR="00BB1157" w:rsidRPr="00782F71" w:rsidRDefault="00BB1157" w:rsidP="00BB1157">
      <w:pPr>
        <w:pStyle w:val="TPnormalpuce1"/>
        <w:numPr>
          <w:ilvl w:val="1"/>
          <w:numId w:val="1"/>
        </w:numPr>
      </w:pPr>
      <w:r w:rsidRPr="00782F71">
        <w:t>Il est en erreur, il indique un StackOverflowError</w:t>
      </w:r>
    </w:p>
    <w:p w14:paraId="5C684655" w14:textId="30A12C78" w:rsidR="00BB1157" w:rsidRPr="00782F71" w:rsidRDefault="003D26C5" w:rsidP="00654226">
      <w:pPr>
        <w:rPr>
          <w:lang w:val="fr-FR"/>
        </w:rPr>
      </w:pPr>
      <w:r w:rsidRPr="00782F71">
        <w:rPr>
          <w:lang w:val="fr-FR"/>
          <w14:textOutline w14:w="9525" w14:cap="rnd" w14:cmpd="sng" w14:algn="ctr">
            <w14:noFill/>
            <w14:prstDash w14:val="solid"/>
            <w14:bevel/>
          </w14:textOutline>
        </w:rPr>
        <w:object w:dxaOrig="11940" w:dyaOrig="4812" w14:anchorId="7276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60.5pt;height:146pt" o:ole="" o:bordertopcolor="#c00000" o:borderleftcolor="#c00000" o:borderbottomcolor="#c00000" o:borderrightcolor="#c00000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56" DrawAspect="Content" ObjectID="_1751958837" r:id="rId14"/>
        </w:object>
      </w:r>
    </w:p>
    <w:p w14:paraId="1B460898" w14:textId="3B1A3DA7" w:rsidR="00BE6551" w:rsidRPr="00782F71" w:rsidRDefault="00BE6551" w:rsidP="00BE6551">
      <w:pPr>
        <w:pStyle w:val="TPnormalpuce1"/>
      </w:pPr>
      <w:r w:rsidRPr="00782F71">
        <w:lastRenderedPageBreak/>
        <w:t xml:space="preserve">En regardant dans les traces, il faut constater qu’il appelle toString </w:t>
      </w:r>
      <w:r w:rsidR="00BC1A7B" w:rsidRPr="00782F71">
        <w:t>de DonneesPerso</w:t>
      </w:r>
      <w:r w:rsidRPr="00782F71">
        <w:t xml:space="preserve"> puis toString </w:t>
      </w:r>
      <w:r w:rsidR="00BC1A7B" w:rsidRPr="00782F71">
        <w:t>d’EtudiantEni</w:t>
      </w:r>
      <w:r w:rsidRPr="00782F71">
        <w:t xml:space="preserve"> puis de nouveau toString </w:t>
      </w:r>
      <w:r w:rsidR="00BC1A7B" w:rsidRPr="00782F71">
        <w:t>de DonneesPerso</w:t>
      </w:r>
    </w:p>
    <w:p w14:paraId="1F5863DE" w14:textId="411C556F" w:rsidR="00BE6551" w:rsidRPr="00782F71" w:rsidRDefault="00BE6551" w:rsidP="00BE6551">
      <w:pPr>
        <w:pStyle w:val="TPnormalpuce1"/>
        <w:numPr>
          <w:ilvl w:val="1"/>
          <w:numId w:val="1"/>
        </w:numPr>
      </w:pPr>
      <w:r w:rsidRPr="00782F71">
        <w:t>Et cela jusqu’au StackOverflowError</w:t>
      </w:r>
    </w:p>
    <w:p w14:paraId="4B4D7920" w14:textId="25968372" w:rsidR="00BE6551" w:rsidRPr="00782F71" w:rsidRDefault="00BE6551" w:rsidP="00BE6551">
      <w:pPr>
        <w:pStyle w:val="TPnormalpuce1"/>
      </w:pPr>
      <w:r w:rsidRPr="00782F71">
        <w:t>Effectivement, dès qu’il y a une association bidirectionnelle, il faut penser à se prémunir de ce problème</w:t>
      </w:r>
    </w:p>
    <w:p w14:paraId="433215DB" w14:textId="64E3E2F7" w:rsidR="00BE6551" w:rsidRPr="00782F71" w:rsidRDefault="00BE6551" w:rsidP="00BE6551">
      <w:pPr>
        <w:pStyle w:val="TPnormalpuce1"/>
        <w:numPr>
          <w:ilvl w:val="1"/>
          <w:numId w:val="1"/>
        </w:numPr>
      </w:pPr>
      <w:r w:rsidRPr="00782F71">
        <w:t>Au niveau de l’ORM on utilise : mappedBy</w:t>
      </w:r>
    </w:p>
    <w:p w14:paraId="76E2A18D" w14:textId="3358653B" w:rsidR="00BE6551" w:rsidRPr="00782F71" w:rsidRDefault="00BE6551" w:rsidP="00BE6551">
      <w:pPr>
        <w:pStyle w:val="TPnormalpuce1"/>
        <w:numPr>
          <w:ilvl w:val="1"/>
          <w:numId w:val="1"/>
        </w:numPr>
      </w:pPr>
      <w:r w:rsidRPr="00782F71">
        <w:t>Au niveau de Java, il faut réfléchir aux méthodes qui s’appellent mutuellement :</w:t>
      </w:r>
    </w:p>
    <w:p w14:paraId="1895C4D6" w14:textId="415B2F3F" w:rsidR="00BE6551" w:rsidRPr="00782F71" w:rsidRDefault="00BE6551" w:rsidP="00BE6551">
      <w:pPr>
        <w:pStyle w:val="TPnormalpuce1"/>
        <w:numPr>
          <w:ilvl w:val="2"/>
          <w:numId w:val="1"/>
        </w:numPr>
      </w:pPr>
      <w:r w:rsidRPr="00782F71">
        <w:t>equals</w:t>
      </w:r>
    </w:p>
    <w:p w14:paraId="7FEF3C8A" w14:textId="5F83B615" w:rsidR="00BE6551" w:rsidRPr="00782F71" w:rsidRDefault="00BE6551" w:rsidP="00BE6551">
      <w:pPr>
        <w:pStyle w:val="TPnormalpuce1"/>
        <w:numPr>
          <w:ilvl w:val="2"/>
          <w:numId w:val="1"/>
        </w:numPr>
      </w:pPr>
      <w:r w:rsidRPr="00782F71">
        <w:t>toString, …</w:t>
      </w:r>
    </w:p>
    <w:p w14:paraId="6CEE0640" w14:textId="77777777" w:rsidR="0070569F" w:rsidRPr="00782F71" w:rsidRDefault="0070569F" w:rsidP="0070569F">
      <w:pPr>
        <w:rPr>
          <w:lang w:val="fr-FR"/>
        </w:rPr>
      </w:pPr>
    </w:p>
    <w:p w14:paraId="3F7AB7AC" w14:textId="515258B3" w:rsidR="0029486E" w:rsidRPr="00782F71" w:rsidRDefault="0029486E" w:rsidP="0029486E">
      <w:pPr>
        <w:pStyle w:val="Titre2"/>
        <w:rPr>
          <w:lang w:val="fr-FR"/>
        </w:rPr>
      </w:pPr>
      <w:r w:rsidRPr="00782F71">
        <w:rPr>
          <w:lang w:val="fr-FR"/>
        </w:rPr>
        <w:t>Prémunir du StackOverflowError</w:t>
      </w:r>
    </w:p>
    <w:p w14:paraId="29120692" w14:textId="0BA0BAD4" w:rsidR="0029486E" w:rsidRPr="00782F71" w:rsidRDefault="00275DCC" w:rsidP="00275DCC">
      <w:pPr>
        <w:pStyle w:val="TPnormal"/>
      </w:pPr>
      <w:r w:rsidRPr="00782F71">
        <w:t>Avec Lombok, il est possible de préciser les attributs pour la redéfinition du toString et equals. Il est possible aussi de supprimer des attributs en utilisant :</w:t>
      </w:r>
    </w:p>
    <w:p w14:paraId="27F3EEE8" w14:textId="4FE1443A" w:rsidR="00275DCC" w:rsidRPr="00782F71" w:rsidRDefault="00275DCC" w:rsidP="00033296">
      <w:pPr>
        <w:pStyle w:val="TPnormalpuce1"/>
        <w:rPr>
          <w:rStyle w:val="CodeHTML"/>
          <w:rFonts w:asciiTheme="minorHAnsi" w:eastAsia="Andale Sans UI" w:hAnsiTheme="minorHAnsi" w:cs="Tahoma"/>
          <w:sz w:val="22"/>
          <w:szCs w:val="24"/>
        </w:rPr>
      </w:pPr>
      <w:r w:rsidRPr="00782F71">
        <w:rPr>
          <w:rStyle w:val="CodeHTML"/>
          <w:rFonts w:asciiTheme="minorHAnsi" w:eastAsia="Andale Sans UI" w:hAnsiTheme="minorHAnsi" w:cs="Tahoma"/>
          <w:sz w:val="22"/>
          <w:szCs w:val="24"/>
        </w:rPr>
        <w:t> @ToString.Exclude</w:t>
      </w:r>
    </w:p>
    <w:p w14:paraId="0B635ACC" w14:textId="1E4C00C9" w:rsidR="00275DCC" w:rsidRPr="00782F71" w:rsidRDefault="00275DCC" w:rsidP="00033296">
      <w:pPr>
        <w:pStyle w:val="TPnormalpuce1"/>
      </w:pPr>
      <w:r w:rsidRPr="00782F71">
        <w:rPr>
          <w:rStyle w:val="CodeHTML"/>
          <w:rFonts w:asciiTheme="minorHAnsi" w:eastAsia="Andale Sans UI" w:hAnsiTheme="minorHAnsi" w:cs="Tahoma"/>
          <w:sz w:val="22"/>
          <w:szCs w:val="24"/>
        </w:rPr>
        <w:t> </w:t>
      </w:r>
      <w:r w:rsidR="00033296" w:rsidRPr="00782F71">
        <w:t>@EqualsAndHashCode.Exclude</w:t>
      </w:r>
    </w:p>
    <w:p w14:paraId="3AE69424" w14:textId="77777777" w:rsidR="00256B36" w:rsidRPr="00782F71" w:rsidRDefault="00256B36" w:rsidP="00256B36">
      <w:pPr>
        <w:rPr>
          <w:lang w:val="fr-FR"/>
        </w:rPr>
      </w:pPr>
    </w:p>
    <w:p w14:paraId="002E66C2" w14:textId="18FE0369" w:rsidR="00AC0801" w:rsidRPr="00782F71" w:rsidRDefault="00D324AF" w:rsidP="00D324AF">
      <w:pPr>
        <w:pStyle w:val="TPnormal"/>
      </w:pPr>
      <w:r w:rsidRPr="00782F71">
        <w:t>Il est possible de réfléchir de la même manière que l’ORM. Déterminer une entité prioritaire et dans l’autre sens exclure l’association</w:t>
      </w:r>
    </w:p>
    <w:p w14:paraId="50BC28CA" w14:textId="37B0BB89" w:rsidR="00D324AF" w:rsidRPr="00782F71" w:rsidRDefault="00D324AF" w:rsidP="00D324AF">
      <w:pPr>
        <w:pStyle w:val="TPnormalpuce1"/>
      </w:pPr>
      <w:r w:rsidRPr="00782F71">
        <w:t>Prenons l’</w:t>
      </w:r>
      <w:r w:rsidR="00EB6A9D" w:rsidRPr="00782F71">
        <w:t>EtudiantEni</w:t>
      </w:r>
      <w:r w:rsidR="00256B36" w:rsidRPr="00782F71">
        <w:t xml:space="preserve"> </w:t>
      </w:r>
      <w:r w:rsidRPr="00782F71">
        <w:t>comme entité prioritaire.</w:t>
      </w:r>
    </w:p>
    <w:p w14:paraId="55DC1A78" w14:textId="4EA76706" w:rsidR="00DD3D14" w:rsidRPr="00782F71" w:rsidRDefault="00D324AF" w:rsidP="002E738F">
      <w:pPr>
        <w:pStyle w:val="TPnormalpuce1"/>
      </w:pPr>
      <w:r w:rsidRPr="00782F71">
        <w:t xml:space="preserve">C’est dans </w:t>
      </w:r>
      <w:r w:rsidR="00EB6A9D" w:rsidRPr="00782F71">
        <w:t>DonneesPerso</w:t>
      </w:r>
      <w:r w:rsidRPr="00782F71">
        <w:t xml:space="preserve"> qu’il faut donc poser les 2 exclusions sur l’attribut de l’association </w:t>
      </w:r>
    </w:p>
    <w:p w14:paraId="5F8A5A92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fr.eni.demo.bo.stagiaire;</w:t>
      </w:r>
    </w:p>
    <w:p w14:paraId="59C1854E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23DB3F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2A9EFEE4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30A5462C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F81DB8D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@Data</w:t>
      </w:r>
    </w:p>
    <w:p w14:paraId="43D09AB2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@NoArgsConstructor</w:t>
      </w:r>
    </w:p>
    <w:p w14:paraId="34CB7CC6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@AllArgsConstructor</w:t>
      </w:r>
    </w:p>
    <w:p w14:paraId="7D7E9729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@Builder</w:t>
      </w:r>
    </w:p>
    <w:p w14:paraId="7C79FAEC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E9C39D3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@Entity</w:t>
      </w:r>
    </w:p>
    <w:p w14:paraId="7A634ADC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@Table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"STUDENT_DATA"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4E3BD9D3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 {</w:t>
      </w:r>
    </w:p>
    <w:p w14:paraId="28BF6B6E" w14:textId="59901A65" w:rsidR="00EB6A9D" w:rsidRPr="00782F71" w:rsidRDefault="00EB6A9D" w:rsidP="005139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="005139C5"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678A521A" w14:textId="77777777" w:rsidR="00C7129E" w:rsidRPr="00782F71" w:rsidRDefault="00C7129E" w:rsidP="005139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2892C55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Association bidirectionnelle</w:t>
      </w:r>
    </w:p>
    <w:p w14:paraId="73769CC1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@OneToOne</w:t>
      </w:r>
      <w:r w:rsidRPr="00782F71">
        <w:rPr>
          <w:rFonts w:ascii="Consolas" w:hAnsi="Consolas"/>
          <w:color w:val="000000"/>
          <w:sz w:val="18"/>
          <w:szCs w:val="18"/>
        </w:rPr>
        <w:t xml:space="preserve">(mappedBy = </w:t>
      </w:r>
      <w:r w:rsidRPr="00782F71">
        <w:rPr>
          <w:rFonts w:ascii="Consolas" w:hAnsi="Consolas"/>
          <w:color w:val="2A00FF"/>
          <w:sz w:val="18"/>
          <w:szCs w:val="18"/>
        </w:rPr>
        <w:t>"donneesPerso"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28689D30" w14:textId="77777777" w:rsidR="00EB6A9D" w:rsidRPr="00782F71" w:rsidRDefault="00EB6A9D" w:rsidP="00BF3D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@JoinColumn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"STUDENT_ID"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022BC49A" w14:textId="77777777" w:rsidR="00BF3DBE" w:rsidRPr="00782F71" w:rsidRDefault="00BF3DBE" w:rsidP="00BF3D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b/>
          <w:bCs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646464"/>
          <w:sz w:val="18"/>
          <w:szCs w:val="18"/>
        </w:rPr>
        <w:t>@ToString</w:t>
      </w:r>
      <w:r w:rsidRPr="00782F7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782F71">
        <w:rPr>
          <w:rFonts w:ascii="Consolas" w:hAnsi="Consolas"/>
          <w:b/>
          <w:bCs/>
          <w:color w:val="646464"/>
          <w:sz w:val="18"/>
          <w:szCs w:val="18"/>
        </w:rPr>
        <w:t>Exclude</w:t>
      </w:r>
    </w:p>
    <w:p w14:paraId="6421FE91" w14:textId="77777777" w:rsidR="00BF3DBE" w:rsidRPr="00782F71" w:rsidRDefault="00BF3DBE" w:rsidP="00BF3D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646464"/>
          <w:sz w:val="18"/>
          <w:szCs w:val="18"/>
        </w:rPr>
        <w:t>@EqualsAndHashCode</w:t>
      </w:r>
      <w:r w:rsidRPr="00782F7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782F71">
        <w:rPr>
          <w:rFonts w:ascii="Consolas" w:hAnsi="Consolas"/>
          <w:b/>
          <w:bCs/>
          <w:color w:val="646464"/>
          <w:sz w:val="18"/>
          <w:szCs w:val="18"/>
        </w:rPr>
        <w:t>Exclude</w:t>
      </w:r>
    </w:p>
    <w:p w14:paraId="506304B1" w14:textId="77777777" w:rsidR="00EB6A9D" w:rsidRPr="00782F71" w:rsidRDefault="00EB6A9D" w:rsidP="00EB6A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782F71">
        <w:rPr>
          <w:rFonts w:ascii="Consolas" w:hAnsi="Consolas"/>
          <w:color w:val="0000C0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69DD080A" w14:textId="045ADA5E" w:rsidR="00EB6A9D" w:rsidRPr="00782F71" w:rsidRDefault="00EB6A9D" w:rsidP="00A2675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>}</w:t>
      </w:r>
    </w:p>
    <w:p w14:paraId="66AF6A59" w14:textId="0DE0C009" w:rsidR="00F10A9F" w:rsidRPr="00782F71" w:rsidRDefault="00722A89" w:rsidP="007B05B9">
      <w:pPr>
        <w:pStyle w:val="TPnormalpuce1"/>
      </w:pPr>
      <w:r w:rsidRPr="00782F71">
        <w:t xml:space="preserve">Relancer le test, il </w:t>
      </w:r>
      <w:r w:rsidR="001159EA" w:rsidRPr="00782F71">
        <w:t xml:space="preserve">passe </w:t>
      </w:r>
    </w:p>
    <w:p w14:paraId="2DF8AA1C" w14:textId="1D83DC84" w:rsidR="00D80FFD" w:rsidRPr="00782F71" w:rsidRDefault="00D80FFD" w:rsidP="00D80FFD">
      <w:pPr>
        <w:pStyle w:val="Titre2"/>
        <w:rPr>
          <w:lang w:val="fr-FR"/>
        </w:rPr>
      </w:pPr>
      <w:r w:rsidRPr="00782F71">
        <w:rPr>
          <w:lang w:val="fr-FR"/>
        </w:rPr>
        <w:t>Test sauvegarde entité secondaire</w:t>
      </w:r>
    </w:p>
    <w:p w14:paraId="0F0CB866" w14:textId="22F8084B" w:rsidR="003C5CD5" w:rsidRPr="00782F71" w:rsidRDefault="003C5CD5" w:rsidP="003C5CD5">
      <w:pPr>
        <w:pStyle w:val="TPnormal"/>
      </w:pPr>
      <w:r w:rsidRPr="00782F71">
        <w:t>Vérifions que si nous enregistrons l’entité secondaire (</w:t>
      </w:r>
      <w:r w:rsidR="00EB6A9D" w:rsidRPr="00782F71">
        <w:t>DonneesPerso</w:t>
      </w:r>
      <w:r w:rsidRPr="00782F71">
        <w:t xml:space="preserve">) cela enregistrera bien l’entité principale </w:t>
      </w:r>
      <w:r w:rsidR="00EB6A9D" w:rsidRPr="00782F71">
        <w:t>EtudiantEni</w:t>
      </w:r>
    </w:p>
    <w:p w14:paraId="45E6CC0F" w14:textId="2120CB83" w:rsidR="00813D41" w:rsidRPr="00782F71" w:rsidRDefault="00813D41" w:rsidP="00813D41">
      <w:pPr>
        <w:pStyle w:val="TPnormalpuce1"/>
      </w:pPr>
      <w:r w:rsidRPr="00782F71">
        <w:lastRenderedPageBreak/>
        <w:t>Dupliquer test_save en test_save_</w:t>
      </w:r>
      <w:r w:rsidR="00E03FE4" w:rsidRPr="00782F71">
        <w:t>d</w:t>
      </w:r>
      <w:r w:rsidR="00EB6A9D" w:rsidRPr="00782F71">
        <w:t>onneesPerso</w:t>
      </w:r>
    </w:p>
    <w:p w14:paraId="513E4690" w14:textId="1FCC1FBC" w:rsidR="00813D41" w:rsidRPr="00782F71" w:rsidRDefault="00813D41" w:rsidP="00813D41">
      <w:pPr>
        <w:pStyle w:val="TPnormalpuce1"/>
        <w:numPr>
          <w:ilvl w:val="1"/>
          <w:numId w:val="1"/>
        </w:numPr>
      </w:pPr>
      <w:r w:rsidRPr="00782F71">
        <w:t xml:space="preserve">Ajouter </w:t>
      </w:r>
      <w:r w:rsidR="00EB6A9D" w:rsidRPr="00782F71">
        <w:t>DonneesPerso</w:t>
      </w:r>
      <w:r w:rsidRPr="00782F71">
        <w:t>Repository comme bean de la classe de tests unitaires</w:t>
      </w:r>
    </w:p>
    <w:p w14:paraId="1CA0F0D8" w14:textId="119852B9" w:rsidR="00813D41" w:rsidRPr="00782F71" w:rsidRDefault="00813D41" w:rsidP="0019331E">
      <w:pPr>
        <w:pStyle w:val="TPnormalpuce1"/>
        <w:numPr>
          <w:ilvl w:val="1"/>
          <w:numId w:val="1"/>
        </w:numPr>
      </w:pPr>
      <w:r w:rsidRPr="00782F71">
        <w:t xml:space="preserve">Modifier l’entité sauvegardée, c’est </w:t>
      </w:r>
      <w:r w:rsidR="00EB6A9D" w:rsidRPr="00782F71">
        <w:t>DonneesPerso</w:t>
      </w:r>
      <w:r w:rsidRPr="00782F71">
        <w:t xml:space="preserve"> qui est sauvegardée via </w:t>
      </w:r>
      <w:r w:rsidR="00EB6A9D" w:rsidRPr="00782F71">
        <w:t>DonneesPerso</w:t>
      </w:r>
      <w:r w:rsidRPr="00782F71">
        <w:t>Repository</w:t>
      </w:r>
    </w:p>
    <w:p w14:paraId="1BEE1D20" w14:textId="1425A062" w:rsidR="008D1DF4" w:rsidRPr="00782F71" w:rsidRDefault="008D1DF4" w:rsidP="008D1D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3B2EE661" w14:textId="77777777" w:rsidR="008D1DF4" w:rsidRPr="00782F71" w:rsidRDefault="008D1DF4" w:rsidP="008D1D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@Slf4j</w:t>
      </w:r>
    </w:p>
    <w:p w14:paraId="1148F32E" w14:textId="77777777" w:rsidR="008D1DF4" w:rsidRPr="00782F71" w:rsidRDefault="008D1DF4" w:rsidP="008D1D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@DataJpaTest</w:t>
      </w:r>
    </w:p>
    <w:p w14:paraId="36A5DA51" w14:textId="77777777" w:rsidR="008D1DF4" w:rsidRPr="00782F71" w:rsidRDefault="008D1DF4" w:rsidP="008D1D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 TestOneToOneBi {</w:t>
      </w:r>
    </w:p>
    <w:p w14:paraId="457BD786" w14:textId="61D46C0A" w:rsidR="008D1DF4" w:rsidRPr="00782F71" w:rsidRDefault="008D1DF4" w:rsidP="00B54F1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="00B54F1B"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3B0809E5" w14:textId="77777777" w:rsidR="008D1DF4" w:rsidRPr="00782F71" w:rsidRDefault="008D1DF4" w:rsidP="008D1D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</w:p>
    <w:p w14:paraId="3E706458" w14:textId="77777777" w:rsidR="008D1DF4" w:rsidRPr="00782F71" w:rsidRDefault="008D1DF4" w:rsidP="008D1D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@Autowired</w:t>
      </w:r>
    </w:p>
    <w:p w14:paraId="78C648C0" w14:textId="4D0C731F" w:rsidR="008D1DF4" w:rsidRPr="00782F71" w:rsidRDefault="008D1DF4" w:rsidP="008D1D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="00EB6A9D" w:rsidRPr="00782F71">
        <w:rPr>
          <w:rFonts w:ascii="Consolas" w:hAnsi="Consolas"/>
          <w:color w:val="000000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 xml:space="preserve">Repository </w:t>
      </w:r>
      <w:r w:rsidR="0069135A" w:rsidRPr="00782F71">
        <w:rPr>
          <w:rFonts w:ascii="Consolas" w:hAnsi="Consolas"/>
          <w:color w:val="0000C0"/>
          <w:sz w:val="18"/>
          <w:szCs w:val="18"/>
        </w:rPr>
        <w:t>d</w:t>
      </w:r>
      <w:r w:rsidR="00EB6A9D" w:rsidRPr="00782F71">
        <w:rPr>
          <w:rFonts w:ascii="Consolas" w:hAnsi="Consolas"/>
          <w:color w:val="0000C0"/>
          <w:sz w:val="18"/>
          <w:szCs w:val="18"/>
        </w:rPr>
        <w:t>onneesPerso</w:t>
      </w:r>
      <w:r w:rsidRPr="00782F71">
        <w:rPr>
          <w:rFonts w:ascii="Consolas" w:hAnsi="Consolas"/>
          <w:color w:val="0000C0"/>
          <w:sz w:val="18"/>
          <w:szCs w:val="18"/>
        </w:rPr>
        <w:t>Repository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12A430E7" w14:textId="77554C54" w:rsidR="008D1DF4" w:rsidRPr="00782F71" w:rsidRDefault="008D1DF4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20"/>
        <w:rPr>
          <w:rFonts w:ascii="Consolas" w:hAnsi="Consolas"/>
          <w:color w:val="646464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673BCCC0" w14:textId="77777777" w:rsidR="008D1DF4" w:rsidRPr="00782F71" w:rsidRDefault="008D1DF4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646464"/>
          <w:sz w:val="18"/>
          <w:szCs w:val="18"/>
        </w:rPr>
      </w:pPr>
    </w:p>
    <w:p w14:paraId="69877454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@Test</w:t>
      </w:r>
    </w:p>
    <w:p w14:paraId="0C86A046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82F71">
        <w:rPr>
          <w:rFonts w:ascii="Consolas" w:hAnsi="Consolas"/>
          <w:color w:val="000000"/>
          <w:sz w:val="18"/>
          <w:szCs w:val="18"/>
        </w:rPr>
        <w:t xml:space="preserve"> test_save_donneesPerso() {</w:t>
      </w:r>
    </w:p>
    <w:p w14:paraId="23BF442B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2A00FF"/>
          <w:sz w:val="18"/>
          <w:szCs w:val="18"/>
        </w:rPr>
        <w:t>"ENI_CAMPUS_202311872"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7BA6FBEF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01C099E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 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 xml:space="preserve"> = DonneesPerso</w:t>
      </w:r>
    </w:p>
    <w:p w14:paraId="5EA9CDBC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33468F3F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.nom(</w:t>
      </w:r>
      <w:r w:rsidRPr="00782F71">
        <w:rPr>
          <w:rFonts w:ascii="Consolas" w:hAnsi="Consolas"/>
          <w:color w:val="2A00FF"/>
          <w:sz w:val="18"/>
          <w:szCs w:val="18"/>
        </w:rPr>
        <w:t>"SOPRANO"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34F23795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.prenom(</w:t>
      </w:r>
      <w:r w:rsidRPr="00782F71">
        <w:rPr>
          <w:rFonts w:ascii="Consolas" w:hAnsi="Consolas"/>
          <w:color w:val="2A00FF"/>
          <w:sz w:val="18"/>
          <w:szCs w:val="18"/>
        </w:rPr>
        <w:t>"Camille"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4B4B24D9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.numDom(</w:t>
      </w:r>
      <w:r w:rsidRPr="00782F71">
        <w:rPr>
          <w:rFonts w:ascii="Consolas" w:hAnsi="Consolas"/>
          <w:color w:val="2A00FF"/>
          <w:sz w:val="18"/>
          <w:szCs w:val="18"/>
        </w:rPr>
        <w:t>"02XXXXXXXX"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1CD16AE2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.numPortable(</w:t>
      </w:r>
      <w:r w:rsidRPr="00782F71">
        <w:rPr>
          <w:rFonts w:ascii="Consolas" w:hAnsi="Consolas"/>
          <w:color w:val="2A00FF"/>
          <w:sz w:val="18"/>
          <w:szCs w:val="18"/>
        </w:rPr>
        <w:t>"07XXXXXXXX"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28FE0F9C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.emailPersonnel(</w:t>
      </w:r>
      <w:r w:rsidRPr="00782F71">
        <w:rPr>
          <w:rFonts w:ascii="Consolas" w:hAnsi="Consolas"/>
          <w:color w:val="2A00FF"/>
          <w:sz w:val="18"/>
          <w:szCs w:val="18"/>
        </w:rPr>
        <w:t>"camille.soprano@perso.fr"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35A98D4B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449E43DF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69EA2BF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 xml:space="preserve"> = EtudiantEni</w:t>
      </w:r>
    </w:p>
    <w:p w14:paraId="0ED63FF9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4C60EAFA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3D236983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.email(</w:t>
      </w:r>
      <w:r w:rsidRPr="00782F71">
        <w:rPr>
          <w:rFonts w:ascii="Consolas" w:hAnsi="Consolas"/>
          <w:color w:val="2A00FF"/>
          <w:sz w:val="18"/>
          <w:szCs w:val="18"/>
        </w:rPr>
        <w:t>"csoprano@campus-eni.fr"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1293A7A0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45926138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BA86EBF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Association bidirectionnelle - il faut associer des 2 côtés</w:t>
      </w:r>
    </w:p>
    <w:p w14:paraId="27AD6137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.setDonneesPerso(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41774DED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.setEtudiantEni(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18F559DD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8521D2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696F210C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 </w:t>
      </w:r>
      <w:r w:rsidRPr="00782F71">
        <w:rPr>
          <w:rFonts w:ascii="Consolas" w:hAnsi="Consolas"/>
          <w:color w:val="6A3E3E"/>
          <w:sz w:val="18"/>
          <w:szCs w:val="18"/>
        </w:rPr>
        <w:t>donneesPersoDB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0000C0"/>
          <w:sz w:val="18"/>
          <w:szCs w:val="18"/>
        </w:rPr>
        <w:t>donneesPersoRepository</w:t>
      </w:r>
      <w:r w:rsidRPr="00782F71">
        <w:rPr>
          <w:rFonts w:ascii="Consolas" w:hAnsi="Consolas"/>
          <w:color w:val="000000"/>
          <w:sz w:val="18"/>
          <w:szCs w:val="18"/>
        </w:rPr>
        <w:t>.save(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6753A632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F1BA808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Vérification de l'identifiant</w:t>
      </w:r>
    </w:p>
    <w:p w14:paraId="3309E28B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color w:val="6A3E3E"/>
          <w:sz w:val="18"/>
          <w:szCs w:val="18"/>
        </w:rPr>
        <w:t>donneesPersoDB</w:t>
      </w:r>
      <w:r w:rsidRPr="00782F71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1D44CBB6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0B52DE5" w14:textId="77777777" w:rsidR="00266101" w:rsidRPr="00782F71" w:rsidRDefault="00266101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347B717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Vérification de la cascade de l'association</w:t>
      </w:r>
    </w:p>
    <w:p w14:paraId="2147F37B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.find(EtudiantEni.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, 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60546E8D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>).isNotNull();</w:t>
      </w:r>
    </w:p>
    <w:p w14:paraId="22221242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>.getImmatriculation()).isEqualTo(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10232B32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03CE000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Trace l'entité principale</w:t>
      </w:r>
    </w:p>
    <w:p w14:paraId="2A6A3ABD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782F71">
        <w:rPr>
          <w:rFonts w:ascii="Consolas" w:hAnsi="Consolas"/>
          <w:color w:val="000000"/>
          <w:sz w:val="18"/>
          <w:szCs w:val="18"/>
        </w:rPr>
        <w:t>.info(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.toString());</w:t>
      </w:r>
    </w:p>
    <w:p w14:paraId="485C3D3A" w14:textId="77777777" w:rsidR="00F1250E" w:rsidRPr="00782F71" w:rsidRDefault="00F1250E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  <w:t>}</w:t>
      </w:r>
    </w:p>
    <w:p w14:paraId="0B9FE2A0" w14:textId="7C538F2A" w:rsidR="007F53A8" w:rsidRPr="00782F71" w:rsidRDefault="007F53A8" w:rsidP="00F12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>…</w:t>
      </w:r>
    </w:p>
    <w:p w14:paraId="4ED57694" w14:textId="6E32DFD5" w:rsidR="007F53A8" w:rsidRPr="00782F71" w:rsidRDefault="007F53A8" w:rsidP="00813D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>}</w:t>
      </w:r>
    </w:p>
    <w:p w14:paraId="21F122F9" w14:textId="684FFB52" w:rsidR="00E928FF" w:rsidRPr="00782F71" w:rsidRDefault="00E928FF" w:rsidP="00F842FB">
      <w:pPr>
        <w:pStyle w:val="TPnormalpuce1"/>
      </w:pPr>
      <w:r w:rsidRPr="00782F71">
        <w:t>Exécuter test_save_</w:t>
      </w:r>
      <w:r w:rsidR="00EB6A9D" w:rsidRPr="00782F71">
        <w:t>DonneesPerso</w:t>
      </w:r>
    </w:p>
    <w:p w14:paraId="17AFD6B1" w14:textId="77777777" w:rsidR="00A613B2" w:rsidRPr="00782F71" w:rsidRDefault="00A613B2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782F71">
        <w:rPr>
          <w:lang w:val="fr-FR"/>
        </w:rPr>
        <w:br w:type="page"/>
      </w:r>
    </w:p>
    <w:p w14:paraId="7E4E293F" w14:textId="02126B6D" w:rsidR="00F842FB" w:rsidRPr="00782F71" w:rsidRDefault="00E928FF" w:rsidP="00E928FF">
      <w:pPr>
        <w:pStyle w:val="TPnormalpuce1"/>
        <w:numPr>
          <w:ilvl w:val="1"/>
          <w:numId w:val="1"/>
        </w:numPr>
      </w:pPr>
      <w:r w:rsidRPr="00782F71">
        <w:lastRenderedPageBreak/>
        <w:t>Il</w:t>
      </w:r>
      <w:r w:rsidR="00F842FB" w:rsidRPr="00782F71">
        <w:t xml:space="preserve"> est en échec, il a sauvegardé </w:t>
      </w:r>
      <w:r w:rsidR="00EB6A9D" w:rsidRPr="00782F71">
        <w:t>DonneesPerso</w:t>
      </w:r>
      <w:r w:rsidR="00F842FB" w:rsidRPr="00782F71">
        <w:t xml:space="preserve"> mais pas l’</w:t>
      </w:r>
      <w:r w:rsidR="006751A1" w:rsidRPr="00782F71">
        <w:t>EtudiantEni</w:t>
      </w:r>
      <w:r w:rsidR="00F842FB" w:rsidRPr="00782F71">
        <w:t xml:space="preserve"> associé</w:t>
      </w:r>
    </w:p>
    <w:p w14:paraId="5D9B3D6E" w14:textId="545427CB" w:rsidR="00813D41" w:rsidRPr="00782F71" w:rsidRDefault="00DF5253" w:rsidP="00813D41">
      <w:pPr>
        <w:rPr>
          <w:lang w:val="fr-FR"/>
        </w:rPr>
      </w:pPr>
      <w:r w:rsidRPr="00782F71">
        <w:rPr>
          <w:lang w:val="fr-FR"/>
        </w:rPr>
        <w:drawing>
          <wp:inline distT="0" distB="0" distL="0" distR="0" wp14:anchorId="20EF167F" wp14:editId="54FA078B">
            <wp:extent cx="3086100" cy="1663700"/>
            <wp:effectExtent l="19050" t="19050" r="19050" b="12700"/>
            <wp:docPr id="139148547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6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FB3F0B" w14:textId="7B745D30" w:rsidR="00D51A8E" w:rsidRPr="00782F71" w:rsidRDefault="00F842FB" w:rsidP="00C217FD">
      <w:pPr>
        <w:pStyle w:val="TPnormalpuce1"/>
      </w:pPr>
      <w:r w:rsidRPr="00782F71">
        <w:t>Ajouter le paramètre cascade</w:t>
      </w:r>
      <w:r w:rsidR="005D4C0F" w:rsidRPr="00782F71">
        <w:t xml:space="preserve"> à ALL pour conserver le cycle de vie identique entre les 2 entités</w:t>
      </w:r>
    </w:p>
    <w:p w14:paraId="714F9B39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fr.eni.demo.bo.stagiaire;</w:t>
      </w:r>
    </w:p>
    <w:p w14:paraId="1602CD06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48027A4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437D647E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3C850C2B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3091A8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@Data</w:t>
      </w:r>
    </w:p>
    <w:p w14:paraId="7D50B12B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@NoArgsConstructor</w:t>
      </w:r>
    </w:p>
    <w:p w14:paraId="1BA9C858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@AllArgsConstructor</w:t>
      </w:r>
    </w:p>
    <w:p w14:paraId="5B77860C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@Builder</w:t>
      </w:r>
    </w:p>
    <w:p w14:paraId="135E6F67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8E46B41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@Entity</w:t>
      </w:r>
    </w:p>
    <w:p w14:paraId="5DF3763A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@Table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"STUDENT_DATA"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600B7233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 {</w:t>
      </w:r>
    </w:p>
    <w:p w14:paraId="686395FA" w14:textId="4F600C92" w:rsidR="00D51A8E" w:rsidRPr="00782F71" w:rsidRDefault="00D51A8E" w:rsidP="00421C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="00421C17"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4F7D806B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</w:p>
    <w:p w14:paraId="1CB47897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Association bidirectionnelle</w:t>
      </w:r>
    </w:p>
    <w:p w14:paraId="52830C06" w14:textId="01113261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@OneToOne</w:t>
      </w:r>
      <w:r w:rsidRPr="00782F71">
        <w:rPr>
          <w:rFonts w:ascii="Consolas" w:hAnsi="Consolas"/>
          <w:color w:val="000000"/>
          <w:sz w:val="18"/>
          <w:szCs w:val="18"/>
        </w:rPr>
        <w:t xml:space="preserve">(mappedBy = </w:t>
      </w:r>
      <w:r w:rsidRPr="00782F71">
        <w:rPr>
          <w:rFonts w:ascii="Consolas" w:hAnsi="Consolas"/>
          <w:color w:val="2A00FF"/>
          <w:sz w:val="18"/>
          <w:szCs w:val="18"/>
        </w:rPr>
        <w:t>"donneesPerso"</w:t>
      </w:r>
      <w:r w:rsidR="00421C17" w:rsidRPr="00782F7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="00421C17" w:rsidRPr="00782F71">
        <w:rPr>
          <w:rFonts w:ascii="Consolas" w:hAnsi="Consolas"/>
          <w:b/>
          <w:bCs/>
          <w:color w:val="000000"/>
          <w:sz w:val="18"/>
          <w:szCs w:val="18"/>
        </w:rPr>
        <w:t>cascade = CascadeType.</w:t>
      </w:r>
      <w:r w:rsidR="00421C17" w:rsidRPr="00782F71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782F71">
        <w:rPr>
          <w:rFonts w:ascii="Consolas" w:hAnsi="Consolas"/>
          <w:b/>
          <w:bCs/>
          <w:color w:val="000000"/>
          <w:sz w:val="18"/>
          <w:szCs w:val="18"/>
        </w:rPr>
        <w:t>)</w:t>
      </w:r>
    </w:p>
    <w:p w14:paraId="087133DA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@JoinColumn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"STUDENT_ID"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79DED45C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@ToString</w:t>
      </w:r>
      <w:r w:rsidRPr="00782F71">
        <w:rPr>
          <w:rFonts w:ascii="Consolas" w:hAnsi="Consolas"/>
          <w:color w:val="000000"/>
          <w:sz w:val="18"/>
          <w:szCs w:val="18"/>
        </w:rPr>
        <w:t>.</w:t>
      </w:r>
      <w:r w:rsidRPr="00782F71">
        <w:rPr>
          <w:rFonts w:ascii="Consolas" w:hAnsi="Consolas"/>
          <w:color w:val="646464"/>
          <w:sz w:val="18"/>
          <w:szCs w:val="18"/>
        </w:rPr>
        <w:t>Exclude</w:t>
      </w:r>
    </w:p>
    <w:p w14:paraId="7485C707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@EqualsAndHashCode</w:t>
      </w:r>
      <w:r w:rsidRPr="00782F71">
        <w:rPr>
          <w:rFonts w:ascii="Consolas" w:hAnsi="Consolas"/>
          <w:color w:val="000000"/>
          <w:sz w:val="18"/>
          <w:szCs w:val="18"/>
        </w:rPr>
        <w:t>.</w:t>
      </w:r>
      <w:r w:rsidRPr="00782F71">
        <w:rPr>
          <w:rFonts w:ascii="Consolas" w:hAnsi="Consolas"/>
          <w:color w:val="646464"/>
          <w:sz w:val="18"/>
          <w:szCs w:val="18"/>
        </w:rPr>
        <w:t>Exclude</w:t>
      </w:r>
    </w:p>
    <w:p w14:paraId="4B315041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782F71">
        <w:rPr>
          <w:rFonts w:ascii="Consolas" w:hAnsi="Consolas"/>
          <w:color w:val="0000C0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3DE09911" w14:textId="77777777" w:rsidR="00D51A8E" w:rsidRPr="00782F71" w:rsidRDefault="00D51A8E" w:rsidP="00D51A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>}</w:t>
      </w:r>
    </w:p>
    <w:p w14:paraId="7B3E196F" w14:textId="508C5D83" w:rsidR="005D4C0F" w:rsidRPr="00782F71" w:rsidRDefault="005D4C0F" w:rsidP="00DE0B2E">
      <w:pPr>
        <w:pStyle w:val="TPnormalpuce1"/>
      </w:pPr>
      <w:r w:rsidRPr="00782F71">
        <w:t xml:space="preserve">Même si on travaille depuis </w:t>
      </w:r>
      <w:r w:rsidR="00EB6A9D" w:rsidRPr="00782F71">
        <w:t>DonneesPerso</w:t>
      </w:r>
      <w:r w:rsidRPr="00782F71">
        <w:t xml:space="preserve"> vers </w:t>
      </w:r>
      <w:r w:rsidR="00EB6A9D" w:rsidRPr="00782F71">
        <w:t>EtudiantEni</w:t>
      </w:r>
    </w:p>
    <w:p w14:paraId="5FCAD18E" w14:textId="41D2905F" w:rsidR="005D4C0F" w:rsidRPr="00782F71" w:rsidRDefault="005D4C0F" w:rsidP="005D4C0F">
      <w:pPr>
        <w:pStyle w:val="TPnormalpuce1"/>
        <w:numPr>
          <w:ilvl w:val="1"/>
          <w:numId w:val="1"/>
        </w:numPr>
      </w:pPr>
      <w:r w:rsidRPr="00782F71">
        <w:t>Il faut préciser des 2 côtés le comportement de la cascade si on veut qu’elle s’applique</w:t>
      </w:r>
    </w:p>
    <w:p w14:paraId="7CE68695" w14:textId="304C48A2" w:rsidR="004D6CF4" w:rsidRPr="00782F71" w:rsidRDefault="005D4C0F" w:rsidP="00136943">
      <w:pPr>
        <w:pStyle w:val="TPnormalpuce1"/>
      </w:pPr>
      <w:r w:rsidRPr="00782F71">
        <w:t>Relancer le test</w:t>
      </w:r>
      <w:r w:rsidR="00136943" w:rsidRPr="00782F71">
        <w:t xml:space="preserve"> : </w:t>
      </w:r>
      <w:r w:rsidR="002832D4" w:rsidRPr="00782F71">
        <w:t>i</w:t>
      </w:r>
      <w:r w:rsidRPr="00782F71">
        <w:t>l est vert à présent</w:t>
      </w:r>
    </w:p>
    <w:p w14:paraId="1ED2244C" w14:textId="77777777" w:rsidR="00D80FFD" w:rsidRPr="00782F71" w:rsidRDefault="00D80FFD" w:rsidP="00136943">
      <w:pPr>
        <w:rPr>
          <w:lang w:val="fr-FR"/>
        </w:rPr>
      </w:pPr>
    </w:p>
    <w:p w14:paraId="42541E7F" w14:textId="77777777" w:rsidR="00971CF6" w:rsidRPr="00782F71" w:rsidRDefault="00971CF6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 w:rsidRPr="00782F71">
        <w:rPr>
          <w:lang w:val="fr-FR"/>
        </w:rPr>
        <w:br w:type="page"/>
      </w:r>
    </w:p>
    <w:p w14:paraId="29DFED26" w14:textId="42BC068D" w:rsidR="00ED6EF5" w:rsidRPr="00782F71" w:rsidRDefault="00ED6EF5" w:rsidP="00ED6EF5">
      <w:pPr>
        <w:pStyle w:val="Titre2"/>
        <w:ind w:left="720" w:hanging="720"/>
        <w:rPr>
          <w:lang w:val="fr-FR"/>
        </w:rPr>
      </w:pPr>
      <w:r w:rsidRPr="00782F71">
        <w:rPr>
          <w:lang w:val="fr-FR"/>
        </w:rPr>
        <w:lastRenderedPageBreak/>
        <w:t xml:space="preserve">Test </w:t>
      </w:r>
      <w:r w:rsidR="00471221" w:rsidRPr="00782F71">
        <w:rPr>
          <w:lang w:val="fr-FR"/>
        </w:rPr>
        <w:t>suppression de l’entité principale</w:t>
      </w:r>
      <w:r w:rsidR="00D80FFD" w:rsidRPr="00782F71">
        <w:rPr>
          <w:lang w:val="fr-FR"/>
        </w:rPr>
        <w:t xml:space="preserve"> </w:t>
      </w:r>
    </w:p>
    <w:p w14:paraId="7F3F7F8E" w14:textId="551A2A60" w:rsidR="00ED6EF5" w:rsidRPr="00782F71" w:rsidRDefault="00D52B2C" w:rsidP="00ED6EF5">
      <w:pPr>
        <w:pStyle w:val="TPnormalpuce1"/>
      </w:pPr>
      <w:r w:rsidRPr="00782F71">
        <w:t>Essayer de supprimée l’entité principale</w:t>
      </w:r>
    </w:p>
    <w:p w14:paraId="77D28087" w14:textId="29F586A5" w:rsidR="00D52B2C" w:rsidRPr="00782F71" w:rsidRDefault="00D52B2C" w:rsidP="00D52B2C">
      <w:pPr>
        <w:pStyle w:val="TPnormalpuce1"/>
        <w:numPr>
          <w:ilvl w:val="1"/>
          <w:numId w:val="1"/>
        </w:numPr>
      </w:pPr>
      <w:r w:rsidRPr="00782F71">
        <w:t>Vérifier que cela supprimer l’entité associée</w:t>
      </w:r>
    </w:p>
    <w:p w14:paraId="3A7C5A88" w14:textId="52A24110" w:rsidR="00C616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08CFEA8A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</w:p>
    <w:p w14:paraId="4C2A1D1A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@Test</w:t>
      </w:r>
    </w:p>
    <w:p w14:paraId="06AB5600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82F71">
        <w:rPr>
          <w:rFonts w:ascii="Consolas" w:hAnsi="Consolas"/>
          <w:color w:val="000000"/>
          <w:sz w:val="18"/>
          <w:szCs w:val="18"/>
        </w:rPr>
        <w:t xml:space="preserve"> test_delete() {</w:t>
      </w:r>
    </w:p>
    <w:p w14:paraId="760EF286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2A00FF"/>
          <w:sz w:val="18"/>
          <w:szCs w:val="18"/>
        </w:rPr>
        <w:t>"ENI_CAMPUS_202311872"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367AE52F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B70222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 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 xml:space="preserve"> = DonneesPerso</w:t>
      </w:r>
    </w:p>
    <w:p w14:paraId="3ED9A5D2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3EBB5077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.nom(</w:t>
      </w:r>
      <w:r w:rsidRPr="00782F71">
        <w:rPr>
          <w:rFonts w:ascii="Consolas" w:hAnsi="Consolas"/>
          <w:color w:val="2A00FF"/>
          <w:sz w:val="18"/>
          <w:szCs w:val="18"/>
        </w:rPr>
        <w:t>"SOPRANO"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330AC3A4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.prenom(</w:t>
      </w:r>
      <w:r w:rsidRPr="00782F71">
        <w:rPr>
          <w:rFonts w:ascii="Consolas" w:hAnsi="Consolas"/>
          <w:color w:val="2A00FF"/>
          <w:sz w:val="18"/>
          <w:szCs w:val="18"/>
        </w:rPr>
        <w:t>"Camille"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3F003F53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.numDom(</w:t>
      </w:r>
      <w:r w:rsidRPr="00782F71">
        <w:rPr>
          <w:rFonts w:ascii="Consolas" w:hAnsi="Consolas"/>
          <w:color w:val="2A00FF"/>
          <w:sz w:val="18"/>
          <w:szCs w:val="18"/>
        </w:rPr>
        <w:t>"02XXXXXXXX"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078A1757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.numPortable(</w:t>
      </w:r>
      <w:r w:rsidRPr="00782F71">
        <w:rPr>
          <w:rFonts w:ascii="Consolas" w:hAnsi="Consolas"/>
          <w:color w:val="2A00FF"/>
          <w:sz w:val="18"/>
          <w:szCs w:val="18"/>
        </w:rPr>
        <w:t>"07XXXXXXXX"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57AE2352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.emailPersonnel(</w:t>
      </w:r>
      <w:r w:rsidRPr="00782F71">
        <w:rPr>
          <w:rFonts w:ascii="Consolas" w:hAnsi="Consolas"/>
          <w:color w:val="2A00FF"/>
          <w:sz w:val="18"/>
          <w:szCs w:val="18"/>
        </w:rPr>
        <w:t>"camille.soprano@perso.fr"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4E8DDBE7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333A01F6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36A1A6D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 xml:space="preserve"> = EtudiantEni</w:t>
      </w:r>
    </w:p>
    <w:p w14:paraId="28849C32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0268E06B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0C760978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.email(</w:t>
      </w:r>
      <w:r w:rsidRPr="00782F71">
        <w:rPr>
          <w:rFonts w:ascii="Consolas" w:hAnsi="Consolas"/>
          <w:color w:val="2A00FF"/>
          <w:sz w:val="18"/>
          <w:szCs w:val="18"/>
        </w:rPr>
        <w:t>"csoprano@campus-eni.fr"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2755F499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27955E4D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84F7A91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Association bidirectionnelle - il faut associer des 2 côtés</w:t>
      </w:r>
    </w:p>
    <w:p w14:paraId="0C1DCC8E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.setDonneesPerso(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6E3D246F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.setEtudiantEni(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3AABAB66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DB4E08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Contexte de la DB</w:t>
      </w:r>
    </w:p>
    <w:p w14:paraId="064D6AEB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.persist(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630B5CF6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.flush();</w:t>
      </w:r>
    </w:p>
    <w:p w14:paraId="45FA2DEC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</w:p>
    <w:p w14:paraId="29C0876F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5A1878DA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C0"/>
          <w:sz w:val="18"/>
          <w:szCs w:val="18"/>
        </w:rPr>
        <w:t>etudiantEniRepository</w:t>
      </w:r>
      <w:r w:rsidRPr="00782F71">
        <w:rPr>
          <w:rFonts w:ascii="Consolas" w:hAnsi="Consolas"/>
          <w:color w:val="000000"/>
          <w:sz w:val="18"/>
          <w:szCs w:val="18"/>
        </w:rPr>
        <w:t>.delete(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77E120A1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2ADADBD" w14:textId="77777777" w:rsidR="00C72493" w:rsidRPr="00782F71" w:rsidRDefault="00C72493" w:rsidP="00776D8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2BEED8D8" w14:textId="77777777" w:rsidR="00C72493" w:rsidRPr="00782F71" w:rsidRDefault="00C72493" w:rsidP="00776D8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 xml:space="preserve">EtudiantEni 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.find(EtudiantEni.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, 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05019E41" w14:textId="77777777" w:rsidR="00C72493" w:rsidRPr="00782F71" w:rsidRDefault="00C72493" w:rsidP="00776D8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2A20D78A" w14:textId="75A09A35" w:rsidR="00C72493" w:rsidRPr="00782F71" w:rsidRDefault="00C72493" w:rsidP="00776D8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 xml:space="preserve">DonneesPerso </w:t>
      </w:r>
      <w:r w:rsidRPr="00782F71">
        <w:rPr>
          <w:rFonts w:ascii="Consolas" w:hAnsi="Consolas"/>
          <w:color w:val="6A3E3E"/>
          <w:sz w:val="18"/>
          <w:szCs w:val="18"/>
        </w:rPr>
        <w:t>donneesPersoDB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.find(DonneesPerso.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, </w:t>
      </w:r>
      <w:r w:rsidR="00776D8F" w:rsidRPr="00782F71">
        <w:rPr>
          <w:rFonts w:ascii="Consolas" w:hAnsi="Consolas"/>
          <w:color w:val="6A3E3E"/>
          <w:sz w:val="18"/>
          <w:szCs w:val="18"/>
        </w:rPr>
        <w:t>donneesPerso</w:t>
      </w:r>
      <w:r w:rsidR="00776D8F" w:rsidRPr="00782F71">
        <w:rPr>
          <w:rFonts w:ascii="Consolas" w:hAnsi="Consolas"/>
          <w:color w:val="000000"/>
          <w:sz w:val="18"/>
          <w:szCs w:val="18"/>
        </w:rPr>
        <w:t>.getId()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48F99E40" w14:textId="77777777" w:rsidR="00C72493" w:rsidRPr="00782F71" w:rsidRDefault="00C72493" w:rsidP="00776D8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color w:val="6A3E3E"/>
          <w:sz w:val="18"/>
          <w:szCs w:val="18"/>
        </w:rPr>
        <w:t>donneesPersoDB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2B38E447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  <w:t>}</w:t>
      </w:r>
    </w:p>
    <w:p w14:paraId="6A8316A9" w14:textId="77777777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</w:p>
    <w:p w14:paraId="5E06FD5B" w14:textId="2989CCE6" w:rsidR="00C72493" w:rsidRPr="00782F71" w:rsidRDefault="00C72493" w:rsidP="00C7249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21D43C24" w14:textId="13ED1C91" w:rsidR="00ED6EF5" w:rsidRPr="00782F71" w:rsidRDefault="00ED6EF5" w:rsidP="00ED6EF5">
      <w:pPr>
        <w:pStyle w:val="TPnormalpuce1"/>
      </w:pPr>
      <w:r w:rsidRPr="00782F71">
        <w:t>Lancer le test</w:t>
      </w:r>
    </w:p>
    <w:p w14:paraId="2AD38F6D" w14:textId="57F6A700" w:rsidR="00ED6EF5" w:rsidRPr="00782F71" w:rsidRDefault="00ED6EF5" w:rsidP="00ED6EF5">
      <w:pPr>
        <w:pStyle w:val="TPnormalpuce1"/>
        <w:numPr>
          <w:ilvl w:val="1"/>
          <w:numId w:val="1"/>
        </w:numPr>
      </w:pPr>
      <w:r w:rsidRPr="00782F71">
        <w:t>Il est vert</w:t>
      </w:r>
    </w:p>
    <w:p w14:paraId="1D32590D" w14:textId="34EAE9F9" w:rsidR="00ED6EF5" w:rsidRPr="00782F71" w:rsidRDefault="00ED6EF5" w:rsidP="00ED6EF5">
      <w:pPr>
        <w:pStyle w:val="TPnormalpuce1"/>
        <w:numPr>
          <w:ilvl w:val="1"/>
          <w:numId w:val="1"/>
        </w:numPr>
      </w:pPr>
      <w:r w:rsidRPr="00782F71">
        <w:t>Nous avons bien mis en place la cascade dans les 2 sens donc il a retiré les 2 entités en base</w:t>
      </w:r>
    </w:p>
    <w:p w14:paraId="662C4B08" w14:textId="77777777" w:rsidR="001E1218" w:rsidRPr="00782F71" w:rsidRDefault="001E1218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 w:rsidRPr="00782F71">
        <w:rPr>
          <w:lang w:val="fr-FR"/>
        </w:rPr>
        <w:br w:type="page"/>
      </w:r>
    </w:p>
    <w:p w14:paraId="550D460B" w14:textId="4F32AD39" w:rsidR="001E1218" w:rsidRPr="00782F71" w:rsidRDefault="001E1218" w:rsidP="001E1218">
      <w:pPr>
        <w:pStyle w:val="Titre2"/>
        <w:rPr>
          <w:lang w:val="fr-FR"/>
        </w:rPr>
      </w:pPr>
      <w:r w:rsidRPr="00782F71">
        <w:rPr>
          <w:lang w:val="fr-FR"/>
        </w:rPr>
        <w:lastRenderedPageBreak/>
        <w:t>Test suppression de l’entité secondaire</w:t>
      </w:r>
    </w:p>
    <w:p w14:paraId="7944F088" w14:textId="1BCBF319" w:rsidR="001E1218" w:rsidRPr="00782F71" w:rsidRDefault="001E1218" w:rsidP="001E1218">
      <w:pPr>
        <w:pStyle w:val="TPnormal"/>
      </w:pPr>
      <w:r w:rsidRPr="00782F71">
        <w:t xml:space="preserve">Vérifions que si nous </w:t>
      </w:r>
      <w:r w:rsidR="008507EF" w:rsidRPr="00782F71">
        <w:t>supprimons</w:t>
      </w:r>
      <w:r w:rsidRPr="00782F71">
        <w:t xml:space="preserve"> l’entité secondaire (</w:t>
      </w:r>
      <w:r w:rsidR="00EB6A9D" w:rsidRPr="00782F71">
        <w:t>DonneesPerso</w:t>
      </w:r>
      <w:r w:rsidRPr="00782F71">
        <w:t xml:space="preserve">) cela </w:t>
      </w:r>
      <w:r w:rsidR="008507EF" w:rsidRPr="00782F71">
        <w:t>supprimera</w:t>
      </w:r>
      <w:r w:rsidRPr="00782F71">
        <w:t xml:space="preserve"> bien l’entité principale </w:t>
      </w:r>
      <w:r w:rsidR="00EB6A9D" w:rsidRPr="00782F71">
        <w:t>EtudiantEni</w:t>
      </w:r>
    </w:p>
    <w:p w14:paraId="64CC77C2" w14:textId="7628D1F8" w:rsidR="001E1218" w:rsidRPr="00782F71" w:rsidRDefault="001E1218" w:rsidP="001E1218">
      <w:pPr>
        <w:pStyle w:val="TPnormalpuce1"/>
      </w:pPr>
      <w:r w:rsidRPr="00782F71">
        <w:t>Dupliquer test_</w:t>
      </w:r>
      <w:r w:rsidR="008507EF" w:rsidRPr="00782F71">
        <w:t>delete</w:t>
      </w:r>
      <w:r w:rsidRPr="00782F71">
        <w:t xml:space="preserve"> en test_</w:t>
      </w:r>
      <w:r w:rsidR="008507EF" w:rsidRPr="00782F71">
        <w:t>delete</w:t>
      </w:r>
      <w:r w:rsidRPr="00782F71">
        <w:t>_</w:t>
      </w:r>
      <w:r w:rsidR="006C068C" w:rsidRPr="00782F71">
        <w:t>d</w:t>
      </w:r>
      <w:r w:rsidR="00EB6A9D" w:rsidRPr="00782F71">
        <w:t>onneesPerso</w:t>
      </w:r>
    </w:p>
    <w:p w14:paraId="147817D3" w14:textId="3E6EEAF7" w:rsidR="001E1218" w:rsidRPr="00782F71" w:rsidRDefault="001E1218" w:rsidP="001E1218">
      <w:pPr>
        <w:pStyle w:val="TPnormalpuce1"/>
        <w:numPr>
          <w:ilvl w:val="1"/>
          <w:numId w:val="1"/>
        </w:numPr>
      </w:pPr>
      <w:r w:rsidRPr="00782F71">
        <w:t xml:space="preserve">Modifier l’entité </w:t>
      </w:r>
      <w:r w:rsidR="008507EF" w:rsidRPr="00782F71">
        <w:t>supprimée</w:t>
      </w:r>
      <w:r w:rsidRPr="00782F71">
        <w:t xml:space="preserve">, c’est </w:t>
      </w:r>
      <w:r w:rsidR="00EB6A9D" w:rsidRPr="00782F71">
        <w:t>DonneesPerso</w:t>
      </w:r>
      <w:r w:rsidRPr="00782F71">
        <w:t xml:space="preserve"> qui est </w:t>
      </w:r>
      <w:r w:rsidR="002354D6" w:rsidRPr="00782F71">
        <w:t>supprimée</w:t>
      </w:r>
      <w:r w:rsidRPr="00782F71">
        <w:t xml:space="preserve"> via </w:t>
      </w:r>
      <w:r w:rsidR="00EB6A9D" w:rsidRPr="00782F71">
        <w:t>DonneesPerso</w:t>
      </w:r>
      <w:r w:rsidRPr="00782F71">
        <w:t>Repository</w:t>
      </w:r>
    </w:p>
    <w:p w14:paraId="13471E41" w14:textId="565104C9" w:rsidR="002339CD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69C5CC8F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@Test</w:t>
      </w:r>
    </w:p>
    <w:p w14:paraId="64457326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82F71">
        <w:rPr>
          <w:rFonts w:ascii="Consolas" w:hAnsi="Consolas"/>
          <w:color w:val="000000"/>
          <w:sz w:val="18"/>
          <w:szCs w:val="18"/>
        </w:rPr>
        <w:t xml:space="preserve"> test_delete_donneesPerso() {</w:t>
      </w:r>
    </w:p>
    <w:p w14:paraId="575F538B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2A00FF"/>
          <w:sz w:val="18"/>
          <w:szCs w:val="18"/>
        </w:rPr>
        <w:t>"ENI_CAMPUS_202311872"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7F14D40F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18381C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 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 xml:space="preserve"> = DonneesPerso</w:t>
      </w:r>
    </w:p>
    <w:p w14:paraId="052D8356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3E1422B4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.nom(</w:t>
      </w:r>
      <w:r w:rsidRPr="00782F71">
        <w:rPr>
          <w:rFonts w:ascii="Consolas" w:hAnsi="Consolas"/>
          <w:color w:val="2A00FF"/>
          <w:sz w:val="18"/>
          <w:szCs w:val="18"/>
        </w:rPr>
        <w:t>"SOPRANO"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25843087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.prenom(</w:t>
      </w:r>
      <w:r w:rsidRPr="00782F71">
        <w:rPr>
          <w:rFonts w:ascii="Consolas" w:hAnsi="Consolas"/>
          <w:color w:val="2A00FF"/>
          <w:sz w:val="18"/>
          <w:szCs w:val="18"/>
        </w:rPr>
        <w:t>"Camille"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5B467C6A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.numDom(</w:t>
      </w:r>
      <w:r w:rsidRPr="00782F71">
        <w:rPr>
          <w:rFonts w:ascii="Consolas" w:hAnsi="Consolas"/>
          <w:color w:val="2A00FF"/>
          <w:sz w:val="18"/>
          <w:szCs w:val="18"/>
        </w:rPr>
        <w:t>"02XXXXXXXX"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3A1FD263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.numPortable(</w:t>
      </w:r>
      <w:r w:rsidRPr="00782F71">
        <w:rPr>
          <w:rFonts w:ascii="Consolas" w:hAnsi="Consolas"/>
          <w:color w:val="2A00FF"/>
          <w:sz w:val="18"/>
          <w:szCs w:val="18"/>
        </w:rPr>
        <w:t>"07XXXXXXXX"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71D6FEAC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.emailPersonnel(</w:t>
      </w:r>
      <w:r w:rsidRPr="00782F71">
        <w:rPr>
          <w:rFonts w:ascii="Consolas" w:hAnsi="Consolas"/>
          <w:color w:val="2A00FF"/>
          <w:sz w:val="18"/>
          <w:szCs w:val="18"/>
        </w:rPr>
        <w:t>"camille.soprano@perso.fr"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5FF4FD1A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549EA895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B649AC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 xml:space="preserve"> = EtudiantEni</w:t>
      </w:r>
    </w:p>
    <w:p w14:paraId="1D353AC1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1E1BCDD7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2BB46EC6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.email(</w:t>
      </w:r>
      <w:r w:rsidRPr="00782F71">
        <w:rPr>
          <w:rFonts w:ascii="Consolas" w:hAnsi="Consolas"/>
          <w:color w:val="2A00FF"/>
          <w:sz w:val="18"/>
          <w:szCs w:val="18"/>
        </w:rPr>
        <w:t>"csoprano@campus-eni.fr"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440A6836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5E4CC7FE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</w:p>
    <w:p w14:paraId="42A13616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Association bidirectionnelle - il faut associer des 2 côtés</w:t>
      </w:r>
    </w:p>
    <w:p w14:paraId="3DA4C987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.setDonneesPerso(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75D40A38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.setEtudiantEni(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6298FFCD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29A463F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Contexte de la DB</w:t>
      </w:r>
    </w:p>
    <w:p w14:paraId="1385B282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.persist(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0B1DF3FB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.flush();</w:t>
      </w:r>
    </w:p>
    <w:p w14:paraId="172593FE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</w:p>
    <w:p w14:paraId="17AB2668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1BED20ED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C0"/>
          <w:sz w:val="18"/>
          <w:szCs w:val="18"/>
        </w:rPr>
        <w:t>donneesPersoRepository</w:t>
      </w:r>
      <w:r w:rsidRPr="00782F71">
        <w:rPr>
          <w:rFonts w:ascii="Consolas" w:hAnsi="Consolas"/>
          <w:color w:val="000000"/>
          <w:sz w:val="18"/>
          <w:szCs w:val="18"/>
        </w:rPr>
        <w:t>.delete(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7314DFF6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E0E598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08D4AA33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 xml:space="preserve">DonneesPerso </w:t>
      </w:r>
      <w:r w:rsidRPr="00782F71">
        <w:rPr>
          <w:rFonts w:ascii="Consolas" w:hAnsi="Consolas"/>
          <w:color w:val="6A3E3E"/>
          <w:sz w:val="18"/>
          <w:szCs w:val="18"/>
        </w:rPr>
        <w:t>donneesPersoDB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.find(DonneesPerso.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, 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.getId());</w:t>
      </w:r>
    </w:p>
    <w:p w14:paraId="61921FEC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color w:val="6A3E3E"/>
          <w:sz w:val="18"/>
          <w:szCs w:val="18"/>
        </w:rPr>
        <w:t>donneesPersoDB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3DDF96D0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 xml:space="preserve">EtudiantEni 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.find(EtudiantEni.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, 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45A97E4E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125F60E3" w14:textId="77777777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  <w:t>}</w:t>
      </w:r>
    </w:p>
    <w:p w14:paraId="6BB9EAA3" w14:textId="362F0B05" w:rsidR="00A44E26" w:rsidRPr="00782F71" w:rsidRDefault="00A44E26" w:rsidP="00A44E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03467CF7" w14:textId="5BE80E2C" w:rsidR="00E45CE9" w:rsidRPr="00782F71" w:rsidRDefault="00E45CE9" w:rsidP="00E45CE9">
      <w:pPr>
        <w:pStyle w:val="TPnormalpuce1"/>
      </w:pPr>
      <w:r w:rsidRPr="00782F71">
        <w:t>Lancer le test</w:t>
      </w:r>
    </w:p>
    <w:p w14:paraId="4123FFFB" w14:textId="603DEF7D" w:rsidR="00E45CE9" w:rsidRPr="00782F71" w:rsidRDefault="00E45CE9" w:rsidP="00E45CE9">
      <w:pPr>
        <w:pStyle w:val="TPnormalpuce1"/>
        <w:numPr>
          <w:ilvl w:val="1"/>
          <w:numId w:val="1"/>
        </w:numPr>
      </w:pPr>
      <w:r w:rsidRPr="00782F71">
        <w:t>Il est vert</w:t>
      </w:r>
    </w:p>
    <w:p w14:paraId="7DF2C68D" w14:textId="2EC0F95D" w:rsidR="00FF72A1" w:rsidRPr="00782F71" w:rsidRDefault="00FF72A1" w:rsidP="001E1218">
      <w:pPr>
        <w:pStyle w:val="TPnormalpuce1"/>
        <w:numPr>
          <w:ilvl w:val="1"/>
          <w:numId w:val="1"/>
        </w:numPr>
      </w:pPr>
      <w:r w:rsidRPr="00782F71">
        <w:t xml:space="preserve">Le paramètre cascade à ALL sur l’attribut d’association de l’entité </w:t>
      </w:r>
      <w:r w:rsidR="00EB6A9D" w:rsidRPr="00782F71">
        <w:t>DonneesPerso</w:t>
      </w:r>
      <w:r w:rsidRPr="00782F71">
        <w:t xml:space="preserve"> permet de valider le comportement</w:t>
      </w:r>
    </w:p>
    <w:p w14:paraId="2A0D2AA0" w14:textId="77777777" w:rsidR="006943D7" w:rsidRPr="00782F71" w:rsidRDefault="006943D7" w:rsidP="006943D7">
      <w:pPr>
        <w:rPr>
          <w:lang w:val="fr-FR"/>
        </w:rPr>
      </w:pPr>
    </w:p>
    <w:p w14:paraId="1482D530" w14:textId="77777777" w:rsidR="002D0371" w:rsidRPr="00782F71" w:rsidRDefault="002D0371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 w:rsidRPr="00782F71">
        <w:rPr>
          <w:lang w:val="fr-FR"/>
        </w:rPr>
        <w:br w:type="page"/>
      </w:r>
    </w:p>
    <w:p w14:paraId="355EDE4B" w14:textId="2996AD4B" w:rsidR="006943D7" w:rsidRPr="00782F71" w:rsidRDefault="006943D7" w:rsidP="006943D7">
      <w:pPr>
        <w:pStyle w:val="Titre2"/>
        <w:ind w:left="720" w:hanging="720"/>
        <w:rPr>
          <w:lang w:val="fr-FR"/>
        </w:rPr>
      </w:pPr>
      <w:r w:rsidRPr="00782F71">
        <w:rPr>
          <w:lang w:val="fr-FR"/>
        </w:rPr>
        <w:lastRenderedPageBreak/>
        <w:t xml:space="preserve">Test orphanRemoval de l’entité principale </w:t>
      </w:r>
    </w:p>
    <w:p w14:paraId="7B410974" w14:textId="77C01001" w:rsidR="00411DD3" w:rsidRPr="00782F71" w:rsidRDefault="007E2663" w:rsidP="00B41706">
      <w:pPr>
        <w:pStyle w:val="TPnormalpuce1"/>
      </w:pPr>
      <w:r w:rsidRPr="00782F71">
        <w:t>Créer un test pour valider le comportement d’orphel</w:t>
      </w:r>
      <w:r w:rsidR="00C26018" w:rsidRPr="00782F71">
        <w:t>i</w:t>
      </w:r>
      <w:r w:rsidRPr="00782F71">
        <w:t>n</w:t>
      </w:r>
    </w:p>
    <w:p w14:paraId="3B7C325C" w14:textId="59E135C4" w:rsidR="00B4170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40DE13CD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@Test</w:t>
      </w:r>
    </w:p>
    <w:p w14:paraId="22AA732B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82F71">
        <w:rPr>
          <w:rFonts w:ascii="Consolas" w:hAnsi="Consolas"/>
          <w:color w:val="000000"/>
          <w:sz w:val="18"/>
          <w:szCs w:val="18"/>
        </w:rPr>
        <w:t xml:space="preserve"> test_orphanRemoval() {</w:t>
      </w:r>
    </w:p>
    <w:p w14:paraId="00110E58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2A00FF"/>
          <w:sz w:val="18"/>
          <w:szCs w:val="18"/>
        </w:rPr>
        <w:t>"ENI_CAMPUS_202311872"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295FF1A7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C66989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 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 xml:space="preserve"> = DonneesPerso</w:t>
      </w:r>
    </w:p>
    <w:p w14:paraId="36CB9A64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3BEEBE34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.nom(</w:t>
      </w:r>
      <w:r w:rsidRPr="00782F71">
        <w:rPr>
          <w:rFonts w:ascii="Consolas" w:hAnsi="Consolas"/>
          <w:color w:val="2A00FF"/>
          <w:sz w:val="18"/>
          <w:szCs w:val="18"/>
        </w:rPr>
        <w:t>"SOPRANO"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51039C7E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.prenom(</w:t>
      </w:r>
      <w:r w:rsidRPr="00782F71">
        <w:rPr>
          <w:rFonts w:ascii="Consolas" w:hAnsi="Consolas"/>
          <w:color w:val="2A00FF"/>
          <w:sz w:val="18"/>
          <w:szCs w:val="18"/>
        </w:rPr>
        <w:t>"Camille"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1297722E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.numDom(</w:t>
      </w:r>
      <w:r w:rsidRPr="00782F71">
        <w:rPr>
          <w:rFonts w:ascii="Consolas" w:hAnsi="Consolas"/>
          <w:color w:val="2A00FF"/>
          <w:sz w:val="18"/>
          <w:szCs w:val="18"/>
        </w:rPr>
        <w:t>"02XXXXXXXX"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57041179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.numPortable(</w:t>
      </w:r>
      <w:r w:rsidRPr="00782F71">
        <w:rPr>
          <w:rFonts w:ascii="Consolas" w:hAnsi="Consolas"/>
          <w:color w:val="2A00FF"/>
          <w:sz w:val="18"/>
          <w:szCs w:val="18"/>
        </w:rPr>
        <w:t>"07XXXXXXXX"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521F22BA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.emailPersonnel(</w:t>
      </w:r>
      <w:r w:rsidRPr="00782F71">
        <w:rPr>
          <w:rFonts w:ascii="Consolas" w:hAnsi="Consolas"/>
          <w:color w:val="2A00FF"/>
          <w:sz w:val="18"/>
          <w:szCs w:val="18"/>
        </w:rPr>
        <w:t>"camille.soprano@perso.fr"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0F841643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5956AFE7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DA70728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 xml:space="preserve"> = EtudiantEni</w:t>
      </w:r>
    </w:p>
    <w:p w14:paraId="3BCA8C5B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64775E97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5274B766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.email(</w:t>
      </w:r>
      <w:r w:rsidRPr="00782F71">
        <w:rPr>
          <w:rFonts w:ascii="Consolas" w:hAnsi="Consolas"/>
          <w:color w:val="2A00FF"/>
          <w:sz w:val="18"/>
          <w:szCs w:val="18"/>
        </w:rPr>
        <w:t>"csoprano@campus-eni.fr"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62AC9726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122F7781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2085C84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Association</w:t>
      </w:r>
    </w:p>
    <w:p w14:paraId="55D206D3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.setDonneesPerso(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755CA271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.setEtudiantEni(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7DD0C86D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DA5F5B5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Contexte de la DB</w:t>
      </w:r>
    </w:p>
    <w:p w14:paraId="72D0012F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.persist(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30CA5F83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.flush();</w:t>
      </w:r>
    </w:p>
    <w:p w14:paraId="5EBEECBF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</w:p>
    <w:p w14:paraId="5D8D3227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Supprimer le lien entre l'entité EtudiantEni et l'entité DonneesPerso</w:t>
      </w:r>
    </w:p>
    <w:p w14:paraId="0CC9E90C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.setDonneesPerso(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38FE33E5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B19BD6C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75849AEB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C0"/>
          <w:sz w:val="18"/>
          <w:szCs w:val="18"/>
        </w:rPr>
        <w:t>etudiantEniRepository</w:t>
      </w:r>
      <w:r w:rsidRPr="00782F71">
        <w:rPr>
          <w:rFonts w:ascii="Consolas" w:hAnsi="Consolas"/>
          <w:color w:val="000000"/>
          <w:sz w:val="18"/>
          <w:szCs w:val="18"/>
        </w:rPr>
        <w:t>.delete(</w:t>
      </w:r>
      <w:r w:rsidRPr="00782F71">
        <w:rPr>
          <w:rFonts w:ascii="Consolas" w:hAnsi="Consolas"/>
          <w:color w:val="6A3E3E"/>
          <w:sz w:val="18"/>
          <w:szCs w:val="18"/>
        </w:rPr>
        <w:t>etudiant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7B381C88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AB94A7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7B729F42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 xml:space="preserve">EtudiantEni 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.find(EtudiantEni.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, </w:t>
      </w:r>
      <w:r w:rsidRPr="00782F71">
        <w:rPr>
          <w:rFonts w:ascii="Consolas" w:hAnsi="Consolas"/>
          <w:color w:val="6A3E3E"/>
          <w:sz w:val="18"/>
          <w:szCs w:val="18"/>
        </w:rPr>
        <w:t>immatriculation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7754A9F3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color w:val="6A3E3E"/>
          <w:sz w:val="18"/>
          <w:szCs w:val="18"/>
        </w:rPr>
        <w:t>etudiantDB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0608BC9A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8381406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 xml:space="preserve">DonneesPerso </w:t>
      </w:r>
      <w:r w:rsidRPr="00782F71">
        <w:rPr>
          <w:rFonts w:ascii="Consolas" w:hAnsi="Consolas"/>
          <w:color w:val="6A3E3E"/>
          <w:sz w:val="18"/>
          <w:szCs w:val="18"/>
        </w:rPr>
        <w:t>donneesPersoDB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.find(DonneesPerso.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, </w:t>
      </w:r>
      <w:r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.getId());</w:t>
      </w:r>
    </w:p>
    <w:p w14:paraId="3A64E6DF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color w:val="6A3E3E"/>
          <w:sz w:val="18"/>
          <w:szCs w:val="18"/>
        </w:rPr>
        <w:t>donneesPersoDB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4BF9D7CC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  <w:t>}</w:t>
      </w:r>
    </w:p>
    <w:p w14:paraId="7D60918A" w14:textId="77777777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</w:p>
    <w:p w14:paraId="213BADBC" w14:textId="405904AF" w:rsidR="00D25FD6" w:rsidRPr="00782F71" w:rsidRDefault="00D25FD6" w:rsidP="00D25FD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0A321D05" w14:textId="77777777" w:rsidR="006943D7" w:rsidRPr="00782F71" w:rsidRDefault="006943D7" w:rsidP="006943D7">
      <w:pPr>
        <w:pStyle w:val="TPnormalpuce1"/>
      </w:pPr>
      <w:r w:rsidRPr="00782F71">
        <w:t>Lancer le test</w:t>
      </w:r>
    </w:p>
    <w:p w14:paraId="3F90061C" w14:textId="77777777" w:rsidR="006943D7" w:rsidRPr="00782F71" w:rsidRDefault="006943D7" w:rsidP="006943D7">
      <w:pPr>
        <w:pStyle w:val="TPnormalpuce1"/>
        <w:numPr>
          <w:ilvl w:val="1"/>
          <w:numId w:val="1"/>
        </w:numPr>
      </w:pPr>
      <w:r w:rsidRPr="00782F71">
        <w:t>Il est vert</w:t>
      </w:r>
    </w:p>
    <w:p w14:paraId="134729FB" w14:textId="11CFAFB9" w:rsidR="006943D7" w:rsidRPr="00782F71" w:rsidRDefault="006943D7" w:rsidP="006943D7">
      <w:pPr>
        <w:pStyle w:val="TPnormalpuce1"/>
        <w:numPr>
          <w:ilvl w:val="1"/>
          <w:numId w:val="1"/>
        </w:numPr>
      </w:pPr>
      <w:r w:rsidRPr="00782F71">
        <w:t>Nous avons bien mis en place l</w:t>
      </w:r>
      <w:r w:rsidR="00822C68" w:rsidRPr="00782F71">
        <w:t xml:space="preserve">e paramètre orphanRemoval sur l’attribut </w:t>
      </w:r>
      <w:r w:rsidR="00EB6A9D" w:rsidRPr="00782F71">
        <w:t>DonneesPerso</w:t>
      </w:r>
      <w:r w:rsidR="00822C68" w:rsidRPr="00782F71">
        <w:t xml:space="preserve"> de l’entité</w:t>
      </w:r>
    </w:p>
    <w:p w14:paraId="2FC06866" w14:textId="77777777" w:rsidR="00724C46" w:rsidRPr="00782F71" w:rsidRDefault="00724C46" w:rsidP="00724C46">
      <w:pPr>
        <w:rPr>
          <w:lang w:val="fr-FR"/>
        </w:rPr>
      </w:pPr>
    </w:p>
    <w:p w14:paraId="5B8C7D6C" w14:textId="77777777" w:rsidR="003F7021" w:rsidRPr="00782F71" w:rsidRDefault="003F7021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 w:rsidRPr="00782F71">
        <w:rPr>
          <w:lang w:val="fr-FR"/>
        </w:rPr>
        <w:br w:type="page"/>
      </w:r>
    </w:p>
    <w:p w14:paraId="2C1E8650" w14:textId="7C120D13" w:rsidR="00724C46" w:rsidRPr="00782F71" w:rsidRDefault="00724C46" w:rsidP="00724C46">
      <w:pPr>
        <w:pStyle w:val="Titre2"/>
        <w:ind w:left="720" w:hanging="720"/>
        <w:rPr>
          <w:lang w:val="fr-FR"/>
        </w:rPr>
      </w:pPr>
      <w:r w:rsidRPr="00782F71">
        <w:rPr>
          <w:lang w:val="fr-FR"/>
        </w:rPr>
        <w:lastRenderedPageBreak/>
        <w:t xml:space="preserve">Test orphanRemoval de l’entité secondaire </w:t>
      </w:r>
    </w:p>
    <w:p w14:paraId="5F58FF69" w14:textId="5D326AF0" w:rsidR="00CD3AFD" w:rsidRPr="00782F71" w:rsidRDefault="00CD3AFD" w:rsidP="00CD3AFD">
      <w:pPr>
        <w:pStyle w:val="TPnormal"/>
      </w:pPr>
      <w:r w:rsidRPr="00782F71">
        <w:t>Vérifions que si nous supprimons l’entité secondaire (</w:t>
      </w:r>
      <w:r w:rsidR="00EB6A9D" w:rsidRPr="00782F71">
        <w:t>DonneesPerso</w:t>
      </w:r>
      <w:r w:rsidRPr="00782F71">
        <w:t xml:space="preserve">) cela supprimera bien l’entité principale </w:t>
      </w:r>
      <w:r w:rsidR="00EB6A9D" w:rsidRPr="00782F71">
        <w:t>EtudiantEni</w:t>
      </w:r>
      <w:r w:rsidR="00B678D6" w:rsidRPr="00782F71">
        <w:t xml:space="preserve"> en ayant mis set</w:t>
      </w:r>
      <w:r w:rsidR="00EB6A9D" w:rsidRPr="00782F71">
        <w:t>EtudiantEni</w:t>
      </w:r>
      <w:r w:rsidR="00B678D6" w:rsidRPr="00782F71">
        <w:t>(null)</w:t>
      </w:r>
    </w:p>
    <w:p w14:paraId="744B3FE0" w14:textId="39757960" w:rsidR="00CD3AFD" w:rsidRPr="00782F71" w:rsidRDefault="00CD3AFD" w:rsidP="00C54420">
      <w:pPr>
        <w:pStyle w:val="TPnormalpuce1"/>
      </w:pPr>
      <w:r w:rsidRPr="00782F71">
        <w:t>Dupliquer test_</w:t>
      </w:r>
      <w:r w:rsidR="00E52F50" w:rsidRPr="00782F71">
        <w:t>orphanRemoval</w:t>
      </w:r>
      <w:r w:rsidRPr="00782F71">
        <w:t xml:space="preserve"> en test_</w:t>
      </w:r>
      <w:r w:rsidR="00E52F50" w:rsidRPr="00782F71">
        <w:t>orphanRemoval</w:t>
      </w:r>
      <w:r w:rsidRPr="00782F71">
        <w:t>_</w:t>
      </w:r>
      <w:r w:rsidR="00EB6A9D" w:rsidRPr="00782F71">
        <w:t>DonneesPerso</w:t>
      </w:r>
    </w:p>
    <w:p w14:paraId="05DE6153" w14:textId="4193DFF9" w:rsidR="00CD3AFD" w:rsidRPr="00782F71" w:rsidRDefault="00CD3AFD" w:rsidP="00CD3AFD">
      <w:pPr>
        <w:pStyle w:val="TPnormalpuce1"/>
        <w:numPr>
          <w:ilvl w:val="1"/>
          <w:numId w:val="1"/>
        </w:numPr>
      </w:pPr>
      <w:r w:rsidRPr="00782F71">
        <w:t xml:space="preserve">Modifier l’entité supprimée, c’est </w:t>
      </w:r>
      <w:r w:rsidR="00EB6A9D" w:rsidRPr="00782F71">
        <w:t>DonneesPerso</w:t>
      </w:r>
      <w:r w:rsidRPr="00782F71">
        <w:t xml:space="preserve"> qui est supprimée via </w:t>
      </w:r>
      <w:r w:rsidR="00EB6A9D" w:rsidRPr="00782F71">
        <w:t>DonneesPerso</w:t>
      </w:r>
      <w:r w:rsidRPr="00782F71">
        <w:t>Repository</w:t>
      </w:r>
    </w:p>
    <w:p w14:paraId="4F66CB96" w14:textId="763F65D1" w:rsidR="000C2E31" w:rsidRPr="00782F71" w:rsidRDefault="000C2E31" w:rsidP="00CD3AFD">
      <w:pPr>
        <w:pStyle w:val="TPnormalpuce1"/>
        <w:numPr>
          <w:ilvl w:val="1"/>
          <w:numId w:val="1"/>
        </w:numPr>
      </w:pPr>
      <w:r w:rsidRPr="00782F71">
        <w:t xml:space="preserve">Et mettre </w:t>
      </w:r>
      <w:r w:rsidR="00EB6A9D" w:rsidRPr="00782F71">
        <w:t>DonneesPerso</w:t>
      </w:r>
      <w:r w:rsidR="00AD092A" w:rsidRPr="00782F71">
        <w:t>.</w:t>
      </w:r>
      <w:r w:rsidRPr="00782F71">
        <w:t>set</w:t>
      </w:r>
      <w:r w:rsidR="00EB6A9D" w:rsidRPr="00782F71">
        <w:t>EtudiantEni</w:t>
      </w:r>
      <w:r w:rsidRPr="00782F71">
        <w:t>(null)</w:t>
      </w:r>
    </w:p>
    <w:p w14:paraId="57DA4513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@Test</w:t>
      </w:r>
    </w:p>
    <w:p w14:paraId="6B98CC6E" w14:textId="0C087942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82F71">
        <w:rPr>
          <w:rFonts w:ascii="Consolas" w:hAnsi="Consolas"/>
          <w:color w:val="000000"/>
          <w:sz w:val="18"/>
          <w:szCs w:val="18"/>
        </w:rPr>
        <w:t xml:space="preserve"> test_orphanRemoval_</w:t>
      </w:r>
      <w:r w:rsidR="00EB6A9D" w:rsidRPr="00782F71">
        <w:rPr>
          <w:rFonts w:ascii="Consolas" w:hAnsi="Consolas"/>
          <w:color w:val="000000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() {</w:t>
      </w:r>
    </w:p>
    <w:p w14:paraId="5FE792B1" w14:textId="24893753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="00EB6A9D" w:rsidRPr="00782F71">
        <w:rPr>
          <w:rFonts w:ascii="Consolas" w:hAnsi="Consolas"/>
          <w:color w:val="000000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="00EB6A9D"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="00EB6A9D" w:rsidRPr="00782F71">
        <w:rPr>
          <w:rFonts w:ascii="Consolas" w:hAnsi="Consolas"/>
          <w:color w:val="000000"/>
          <w:sz w:val="18"/>
          <w:szCs w:val="18"/>
        </w:rPr>
        <w:t>DonneesPerso</w:t>
      </w:r>
    </w:p>
    <w:p w14:paraId="51F37E85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05499594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.rue(</w:t>
      </w:r>
      <w:r w:rsidRPr="00782F71">
        <w:rPr>
          <w:rFonts w:ascii="Consolas" w:hAnsi="Consolas"/>
          <w:color w:val="2A00FF"/>
          <w:sz w:val="18"/>
          <w:szCs w:val="18"/>
        </w:rPr>
        <w:t>"15 rue de Paris"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72FBF966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.codePostal(</w:t>
      </w:r>
      <w:r w:rsidRPr="00782F71">
        <w:rPr>
          <w:rFonts w:ascii="Consolas" w:hAnsi="Consolas"/>
          <w:color w:val="2A00FF"/>
          <w:sz w:val="18"/>
          <w:szCs w:val="18"/>
        </w:rPr>
        <w:t>"35000"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479BA575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.ville(</w:t>
      </w:r>
      <w:r w:rsidRPr="00782F71">
        <w:rPr>
          <w:rFonts w:ascii="Consolas" w:hAnsi="Consolas"/>
          <w:color w:val="2A00FF"/>
          <w:sz w:val="18"/>
          <w:szCs w:val="18"/>
        </w:rPr>
        <w:t>"Rennes"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39274675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32C6BEE3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95CFC7" w14:textId="146BA69A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="00EB6A9D" w:rsidRPr="00782F71">
        <w:rPr>
          <w:rFonts w:ascii="Consolas" w:hAnsi="Consolas"/>
          <w:color w:val="000000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="00EB6A9D" w:rsidRPr="00782F71">
        <w:rPr>
          <w:rFonts w:ascii="Consolas" w:hAnsi="Consolas"/>
          <w:color w:val="6A3E3E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="00EB6A9D" w:rsidRPr="00782F71">
        <w:rPr>
          <w:rFonts w:ascii="Consolas" w:hAnsi="Consolas"/>
          <w:color w:val="000000"/>
          <w:sz w:val="18"/>
          <w:szCs w:val="18"/>
        </w:rPr>
        <w:t>EtudiantEni</w:t>
      </w:r>
    </w:p>
    <w:p w14:paraId="4750B971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</w:t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82F71">
        <w:rPr>
          <w:rFonts w:ascii="Consolas" w:hAnsi="Consolas"/>
          <w:color w:val="000000"/>
          <w:sz w:val="18"/>
          <w:szCs w:val="18"/>
        </w:rPr>
        <w:t>()</w:t>
      </w:r>
    </w:p>
    <w:p w14:paraId="7EE70E12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.nom(</w:t>
      </w:r>
      <w:r w:rsidRPr="00782F71">
        <w:rPr>
          <w:rFonts w:ascii="Consolas" w:hAnsi="Consolas"/>
          <w:color w:val="2A00FF"/>
          <w:sz w:val="18"/>
          <w:szCs w:val="18"/>
        </w:rPr>
        <w:t>"BAILLE"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0113C992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.prenom(</w:t>
      </w:r>
      <w:r w:rsidRPr="00782F71">
        <w:rPr>
          <w:rFonts w:ascii="Consolas" w:hAnsi="Consolas"/>
          <w:color w:val="2A00FF"/>
          <w:sz w:val="18"/>
          <w:szCs w:val="18"/>
        </w:rPr>
        <w:t>"Anne-Lise"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6F28916C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.email(</w:t>
      </w:r>
      <w:r w:rsidRPr="00782F71">
        <w:rPr>
          <w:rFonts w:ascii="Consolas" w:hAnsi="Consolas"/>
          <w:color w:val="2A00FF"/>
          <w:sz w:val="18"/>
          <w:szCs w:val="18"/>
        </w:rPr>
        <w:t>"abaille@campus-eni.fr"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025FBC99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782F71">
        <w:rPr>
          <w:rFonts w:ascii="Consolas" w:hAnsi="Consolas"/>
          <w:color w:val="2A00FF"/>
          <w:sz w:val="18"/>
          <w:szCs w:val="18"/>
        </w:rPr>
        <w:t>"ENI_ECOLE_12398"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2DD2E8DD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.numDom(</w:t>
      </w:r>
      <w:r w:rsidRPr="00782F71">
        <w:rPr>
          <w:rFonts w:ascii="Consolas" w:hAnsi="Consolas"/>
          <w:color w:val="2A00FF"/>
          <w:sz w:val="18"/>
          <w:szCs w:val="18"/>
        </w:rPr>
        <w:t>"02XXXXXXXX"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0F3C315E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133EADC8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9D81D5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Association</w:t>
      </w:r>
    </w:p>
    <w:p w14:paraId="438AC0B7" w14:textId="1B7DD8BB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="00EB6A9D" w:rsidRPr="00782F71">
        <w:rPr>
          <w:rFonts w:ascii="Consolas" w:hAnsi="Consolas"/>
          <w:color w:val="6A3E3E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.set</w:t>
      </w:r>
      <w:r w:rsidR="00EB6A9D" w:rsidRPr="00782F71">
        <w:rPr>
          <w:rFonts w:ascii="Consolas" w:hAnsi="Consolas"/>
          <w:color w:val="000000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="00EB6A9D"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3D0FFB61" w14:textId="2A709D25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="00EB6A9D"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.set</w:t>
      </w:r>
      <w:r w:rsidR="00EB6A9D" w:rsidRPr="00782F71">
        <w:rPr>
          <w:rFonts w:ascii="Consolas" w:hAnsi="Consolas"/>
          <w:color w:val="000000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="00EB6A9D" w:rsidRPr="00782F71">
        <w:rPr>
          <w:rFonts w:ascii="Consolas" w:hAnsi="Consolas"/>
          <w:color w:val="6A3E3E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292B9C58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919A939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Contexte de la DB</w:t>
      </w:r>
    </w:p>
    <w:p w14:paraId="387DAD99" w14:textId="5E7B7D28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.persist(</w:t>
      </w:r>
      <w:r w:rsidR="00EB6A9D" w:rsidRPr="00782F71">
        <w:rPr>
          <w:rFonts w:ascii="Consolas" w:hAnsi="Consolas"/>
          <w:color w:val="6A3E3E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4879A1C5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.flush();</w:t>
      </w:r>
    </w:p>
    <w:p w14:paraId="7D3FDE93" w14:textId="5B332052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="00EB6A9D" w:rsidRPr="00782F71">
        <w:rPr>
          <w:rFonts w:ascii="Consolas" w:hAnsi="Consolas"/>
          <w:color w:val="6A3E3E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164AAFB5" w14:textId="44A59700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="00EB6A9D"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4A43616F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5FDBF63" w14:textId="28301AE6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 xml:space="preserve">// Supprimer le lien entre l'entité </w:t>
      </w:r>
      <w:r w:rsidR="00EB6A9D" w:rsidRPr="00782F71">
        <w:rPr>
          <w:rFonts w:ascii="Consolas" w:hAnsi="Consolas"/>
          <w:color w:val="3F7F5F"/>
          <w:sz w:val="18"/>
          <w:szCs w:val="18"/>
        </w:rPr>
        <w:t>DonneesPerso</w:t>
      </w:r>
      <w:r w:rsidRPr="00782F71">
        <w:rPr>
          <w:rFonts w:ascii="Consolas" w:hAnsi="Consolas"/>
          <w:color w:val="3F7F5F"/>
          <w:sz w:val="18"/>
          <w:szCs w:val="18"/>
        </w:rPr>
        <w:t xml:space="preserve"> et l'entité </w:t>
      </w:r>
      <w:r w:rsidR="00EB6A9D" w:rsidRPr="00782F71">
        <w:rPr>
          <w:rFonts w:ascii="Consolas" w:hAnsi="Consolas"/>
          <w:color w:val="3F7F5F"/>
          <w:sz w:val="18"/>
          <w:szCs w:val="18"/>
        </w:rPr>
        <w:t>EtudiantEni</w:t>
      </w:r>
    </w:p>
    <w:p w14:paraId="42A3E732" w14:textId="74497966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="00EB6A9D"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.set</w:t>
      </w:r>
      <w:r w:rsidR="00EB6A9D" w:rsidRPr="00782F71">
        <w:rPr>
          <w:rFonts w:ascii="Consolas" w:hAnsi="Consolas"/>
          <w:color w:val="000000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24E945C7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426AA41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7A5E339C" w14:textId="037A64B6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="00EB6A9D" w:rsidRPr="00782F71">
        <w:rPr>
          <w:rFonts w:ascii="Consolas" w:hAnsi="Consolas"/>
          <w:color w:val="0000C0"/>
          <w:sz w:val="18"/>
          <w:szCs w:val="18"/>
        </w:rPr>
        <w:t>DonneesPerso</w:t>
      </w:r>
      <w:r w:rsidRPr="00782F71">
        <w:rPr>
          <w:rFonts w:ascii="Consolas" w:hAnsi="Consolas"/>
          <w:color w:val="0000C0"/>
          <w:sz w:val="18"/>
          <w:szCs w:val="18"/>
        </w:rPr>
        <w:t>Repository</w:t>
      </w:r>
      <w:r w:rsidRPr="00782F71">
        <w:rPr>
          <w:rFonts w:ascii="Consolas" w:hAnsi="Consolas"/>
          <w:color w:val="000000"/>
          <w:sz w:val="18"/>
          <w:szCs w:val="18"/>
        </w:rPr>
        <w:t>.delete(</w:t>
      </w:r>
      <w:r w:rsidR="00EB6A9D"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0AEEEA20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988A3F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18FC4458" w14:textId="55A5ED55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="00EB6A9D" w:rsidRPr="00782F71">
        <w:rPr>
          <w:rFonts w:ascii="Consolas" w:hAnsi="Consolas"/>
          <w:color w:val="000000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="00EB6A9D"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6A3E3E"/>
          <w:sz w:val="18"/>
          <w:szCs w:val="18"/>
        </w:rPr>
        <w:t>DB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="00346EAD"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.find(</w:t>
      </w:r>
      <w:r w:rsidR="00EB6A9D" w:rsidRPr="00782F71">
        <w:rPr>
          <w:rFonts w:ascii="Consolas" w:hAnsi="Consolas"/>
          <w:color w:val="000000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, </w:t>
      </w:r>
      <w:r w:rsidR="00EB6A9D"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000000"/>
          <w:sz w:val="18"/>
          <w:szCs w:val="18"/>
        </w:rPr>
        <w:t>.getId());</w:t>
      </w:r>
    </w:p>
    <w:p w14:paraId="20D692F3" w14:textId="5433FDC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="00EB6A9D" w:rsidRPr="00782F71">
        <w:rPr>
          <w:rFonts w:ascii="Consolas" w:hAnsi="Consolas"/>
          <w:color w:val="6A3E3E"/>
          <w:sz w:val="18"/>
          <w:szCs w:val="18"/>
        </w:rPr>
        <w:t>DonneesPerso</w:t>
      </w:r>
      <w:r w:rsidRPr="00782F71">
        <w:rPr>
          <w:rFonts w:ascii="Consolas" w:hAnsi="Consolas"/>
          <w:color w:val="6A3E3E"/>
          <w:sz w:val="18"/>
          <w:szCs w:val="18"/>
        </w:rPr>
        <w:t>DB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62D049D8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</w:p>
    <w:p w14:paraId="6BADCDF1" w14:textId="7C579C46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="00EB6A9D" w:rsidRPr="00782F71">
        <w:rPr>
          <w:rFonts w:ascii="Consolas" w:hAnsi="Consolas"/>
          <w:color w:val="000000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="00EB6A9D" w:rsidRPr="00782F71">
        <w:rPr>
          <w:rFonts w:ascii="Consolas" w:hAnsi="Consolas"/>
          <w:color w:val="6A3E3E"/>
          <w:sz w:val="18"/>
          <w:szCs w:val="18"/>
        </w:rPr>
        <w:t>EtudiantEni</w:t>
      </w:r>
      <w:r w:rsidRPr="00782F71">
        <w:rPr>
          <w:rFonts w:ascii="Consolas" w:hAnsi="Consolas"/>
          <w:color w:val="6A3E3E"/>
          <w:sz w:val="18"/>
          <w:szCs w:val="18"/>
        </w:rPr>
        <w:t>DB</w:t>
      </w:r>
      <w:r w:rsidRPr="00782F71">
        <w:rPr>
          <w:rFonts w:ascii="Consolas" w:hAnsi="Consolas"/>
          <w:color w:val="000000"/>
          <w:sz w:val="18"/>
          <w:szCs w:val="18"/>
        </w:rPr>
        <w:t xml:space="preserve"> = </w:t>
      </w:r>
      <w:r w:rsidR="00346EAD" w:rsidRPr="00782F71">
        <w:rPr>
          <w:rFonts w:ascii="Consolas" w:hAnsi="Consolas"/>
          <w:color w:val="0000C0"/>
          <w:sz w:val="18"/>
          <w:szCs w:val="18"/>
        </w:rPr>
        <w:t>entityManager</w:t>
      </w:r>
      <w:r w:rsidRPr="00782F71">
        <w:rPr>
          <w:rFonts w:ascii="Consolas" w:hAnsi="Consolas"/>
          <w:color w:val="000000"/>
          <w:sz w:val="18"/>
          <w:szCs w:val="18"/>
        </w:rPr>
        <w:t>.find(</w:t>
      </w:r>
      <w:r w:rsidR="00EB6A9D" w:rsidRPr="00782F71">
        <w:rPr>
          <w:rFonts w:ascii="Consolas" w:hAnsi="Consolas"/>
          <w:color w:val="000000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.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, </w:t>
      </w:r>
      <w:r w:rsidR="00EB6A9D" w:rsidRPr="00782F71">
        <w:rPr>
          <w:rFonts w:ascii="Consolas" w:hAnsi="Consolas"/>
          <w:color w:val="6A3E3E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.getId());</w:t>
      </w:r>
    </w:p>
    <w:p w14:paraId="05C274AA" w14:textId="23B50C3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782F71">
        <w:rPr>
          <w:rFonts w:ascii="Consolas" w:hAnsi="Consolas"/>
          <w:color w:val="000000"/>
          <w:sz w:val="18"/>
          <w:szCs w:val="18"/>
        </w:rPr>
        <w:t>(</w:t>
      </w:r>
      <w:r w:rsidR="00EB6A9D" w:rsidRPr="00782F71">
        <w:rPr>
          <w:rFonts w:ascii="Consolas" w:hAnsi="Consolas"/>
          <w:color w:val="6A3E3E"/>
          <w:sz w:val="18"/>
          <w:szCs w:val="18"/>
        </w:rPr>
        <w:t>EtudiantEni</w:t>
      </w:r>
      <w:r w:rsidRPr="00782F71">
        <w:rPr>
          <w:rFonts w:ascii="Consolas" w:hAnsi="Consolas"/>
          <w:color w:val="6A3E3E"/>
          <w:sz w:val="18"/>
          <w:szCs w:val="18"/>
        </w:rPr>
        <w:t>DB</w:t>
      </w:r>
      <w:r w:rsidRPr="00782F71">
        <w:rPr>
          <w:rFonts w:ascii="Consolas" w:hAnsi="Consolas"/>
          <w:color w:val="000000"/>
          <w:sz w:val="18"/>
          <w:szCs w:val="18"/>
        </w:rPr>
        <w:t>);</w:t>
      </w:r>
    </w:p>
    <w:p w14:paraId="100256A2" w14:textId="77777777" w:rsidR="00E00F68" w:rsidRPr="00782F71" w:rsidRDefault="00E00F68" w:rsidP="00E00F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  <w:t>}</w:t>
      </w:r>
    </w:p>
    <w:p w14:paraId="4674F4F7" w14:textId="1438C28C" w:rsidR="000C2BCB" w:rsidRPr="00782F71" w:rsidRDefault="000C2BCB" w:rsidP="000C2BCB">
      <w:pPr>
        <w:pStyle w:val="TPnormalpuce1"/>
      </w:pPr>
      <w:r w:rsidRPr="00782F71">
        <w:t>Exécuter test_orphanRemoval_</w:t>
      </w:r>
      <w:r w:rsidR="00EB6A9D" w:rsidRPr="00782F71">
        <w:t>DonneesPerso</w:t>
      </w:r>
    </w:p>
    <w:p w14:paraId="0FE682B2" w14:textId="43E21C72" w:rsidR="000C2BCB" w:rsidRPr="00782F71" w:rsidRDefault="000C2BCB" w:rsidP="000C2BCB">
      <w:pPr>
        <w:pStyle w:val="TPnormalpuce1"/>
        <w:numPr>
          <w:ilvl w:val="1"/>
          <w:numId w:val="1"/>
        </w:numPr>
      </w:pPr>
      <w:r w:rsidRPr="00782F71">
        <w:t xml:space="preserve">Il est en échec, il a </w:t>
      </w:r>
      <w:r w:rsidR="00BB739B" w:rsidRPr="00782F71">
        <w:t>supprimé</w:t>
      </w:r>
      <w:r w:rsidRPr="00782F71">
        <w:t xml:space="preserve"> </w:t>
      </w:r>
      <w:r w:rsidR="00EB6A9D" w:rsidRPr="00782F71">
        <w:t>DonneesPerso</w:t>
      </w:r>
      <w:r w:rsidRPr="00782F71">
        <w:t xml:space="preserve"> mais pas l’</w:t>
      </w:r>
      <w:r w:rsidR="006751A1" w:rsidRPr="00782F71">
        <w:t>EtudiantEni</w:t>
      </w:r>
      <w:r w:rsidRPr="00782F71">
        <w:t xml:space="preserve"> associé</w:t>
      </w:r>
    </w:p>
    <w:p w14:paraId="7F8552E9" w14:textId="77777777" w:rsidR="000632A2" w:rsidRDefault="000632A2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2EDAEAE0" w14:textId="2C8182D8" w:rsidR="001E1218" w:rsidRPr="00782F71" w:rsidRDefault="004949EC" w:rsidP="0090510D">
      <w:pPr>
        <w:pStyle w:val="TPnormalpuce1"/>
      </w:pPr>
      <w:r w:rsidRPr="00782F71">
        <w:lastRenderedPageBreak/>
        <w:t>Ajouter le paramètre orphanRemov</w:t>
      </w:r>
      <w:r w:rsidR="000964A8" w:rsidRPr="00782F71">
        <w:t>al</w:t>
      </w:r>
      <w:r w:rsidRPr="00782F71">
        <w:t xml:space="preserve"> à true pour conserver le cycle de vie identique entre les 2 entités</w:t>
      </w:r>
    </w:p>
    <w:p w14:paraId="7CE1F395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82F71">
        <w:rPr>
          <w:rFonts w:ascii="Consolas" w:hAnsi="Consolas"/>
          <w:color w:val="000000"/>
          <w:sz w:val="18"/>
          <w:szCs w:val="18"/>
        </w:rPr>
        <w:t xml:space="preserve"> fr.eni.demo.bo.stagiaire;</w:t>
      </w:r>
    </w:p>
    <w:p w14:paraId="034A8C20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EE57CD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1BAB4BD0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82F71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15882A1B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C4027C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@Data</w:t>
      </w:r>
    </w:p>
    <w:p w14:paraId="31A01D20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@NoArgsConstructor</w:t>
      </w:r>
    </w:p>
    <w:p w14:paraId="668A1270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@AllArgsConstructor</w:t>
      </w:r>
    </w:p>
    <w:p w14:paraId="59F24D45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@Builder</w:t>
      </w:r>
    </w:p>
    <w:p w14:paraId="3F8B3033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9C4F017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@Entity</w:t>
      </w:r>
    </w:p>
    <w:p w14:paraId="733B7AD8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@Table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"STUDENT_DATA"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4BE49E2A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82F71">
        <w:rPr>
          <w:rFonts w:ascii="Consolas" w:hAnsi="Consolas"/>
          <w:color w:val="000000"/>
          <w:sz w:val="18"/>
          <w:szCs w:val="18"/>
        </w:rPr>
        <w:t xml:space="preserve"> DonneesPerso {</w:t>
      </w:r>
    </w:p>
    <w:p w14:paraId="1C94881A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…</w:t>
      </w:r>
    </w:p>
    <w:p w14:paraId="093614EE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</w:p>
    <w:p w14:paraId="7ACDACDF" w14:textId="77777777" w:rsidR="006D3EBF" w:rsidRPr="00782F71" w:rsidRDefault="006D3EBF" w:rsidP="001A1D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3F7F5F"/>
          <w:sz w:val="18"/>
          <w:szCs w:val="18"/>
        </w:rPr>
        <w:t>// Association bidirectionnelle</w:t>
      </w:r>
    </w:p>
    <w:p w14:paraId="3F6DF2FA" w14:textId="512B0EB7" w:rsidR="006D3EBF" w:rsidRPr="00782F71" w:rsidRDefault="006D3EBF" w:rsidP="001A1D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@OneToOne</w:t>
      </w:r>
      <w:r w:rsidRPr="00782F71">
        <w:rPr>
          <w:rFonts w:ascii="Consolas" w:hAnsi="Consolas"/>
          <w:color w:val="000000"/>
          <w:sz w:val="18"/>
          <w:szCs w:val="18"/>
        </w:rPr>
        <w:t xml:space="preserve">(mappedBy = </w:t>
      </w:r>
      <w:r w:rsidRPr="00782F71">
        <w:rPr>
          <w:rFonts w:ascii="Consolas" w:hAnsi="Consolas"/>
          <w:color w:val="2A00FF"/>
          <w:sz w:val="18"/>
          <w:szCs w:val="18"/>
        </w:rPr>
        <w:t>"donneesPerso"</w:t>
      </w:r>
      <w:r w:rsidRPr="00782F71">
        <w:rPr>
          <w:rFonts w:ascii="Consolas" w:hAnsi="Consolas"/>
          <w:color w:val="000000"/>
          <w:sz w:val="18"/>
          <w:szCs w:val="18"/>
        </w:rPr>
        <w:t>, cascade = CascadeType.</w:t>
      </w:r>
      <w:r w:rsidRPr="00782F71">
        <w:rPr>
          <w:rFonts w:ascii="Consolas" w:hAnsi="Consolas"/>
          <w:i/>
          <w:iCs/>
          <w:color w:val="0000C0"/>
          <w:sz w:val="18"/>
          <w:szCs w:val="18"/>
        </w:rPr>
        <w:t>ALL</w:t>
      </w:r>
      <w:r w:rsidR="001A1D5D" w:rsidRPr="00782F71">
        <w:rPr>
          <w:rFonts w:ascii="Consolas" w:hAnsi="Consolas"/>
          <w:color w:val="000000"/>
          <w:sz w:val="18"/>
          <w:szCs w:val="18"/>
        </w:rPr>
        <w:t xml:space="preserve"> </w:t>
      </w:r>
      <w:r w:rsidR="001A1D5D" w:rsidRPr="00782F71">
        <w:rPr>
          <w:rFonts w:ascii="Consolas" w:hAnsi="Consolas"/>
          <w:b/>
          <w:bCs/>
          <w:color w:val="000000"/>
          <w:sz w:val="18"/>
          <w:szCs w:val="18"/>
        </w:rPr>
        <w:t xml:space="preserve">, orphanRemoval = </w:t>
      </w:r>
      <w:r w:rsidR="001A1D5D" w:rsidRPr="00782F71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782F71">
        <w:rPr>
          <w:rFonts w:ascii="Consolas" w:hAnsi="Consolas"/>
          <w:b/>
          <w:bCs/>
          <w:color w:val="000000"/>
          <w:sz w:val="18"/>
          <w:szCs w:val="18"/>
        </w:rPr>
        <w:t>)</w:t>
      </w:r>
    </w:p>
    <w:p w14:paraId="780F4658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@JoinColumn</w:t>
      </w:r>
      <w:r w:rsidRPr="00782F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782F71">
        <w:rPr>
          <w:rFonts w:ascii="Consolas" w:hAnsi="Consolas"/>
          <w:color w:val="2A00FF"/>
          <w:sz w:val="18"/>
          <w:szCs w:val="18"/>
        </w:rPr>
        <w:t>"STUDENT_ID"</w:t>
      </w:r>
      <w:r w:rsidRPr="00782F71">
        <w:rPr>
          <w:rFonts w:ascii="Consolas" w:hAnsi="Consolas"/>
          <w:color w:val="000000"/>
          <w:sz w:val="18"/>
          <w:szCs w:val="18"/>
        </w:rPr>
        <w:t>)</w:t>
      </w:r>
    </w:p>
    <w:p w14:paraId="7D0AA2E3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646464"/>
          <w:sz w:val="18"/>
          <w:szCs w:val="18"/>
        </w:rPr>
        <w:t>@ToString</w:t>
      </w:r>
      <w:r w:rsidRPr="00782F71">
        <w:rPr>
          <w:rFonts w:ascii="Consolas" w:hAnsi="Consolas"/>
          <w:color w:val="000000"/>
          <w:sz w:val="18"/>
          <w:szCs w:val="18"/>
        </w:rPr>
        <w:t>.</w:t>
      </w:r>
      <w:r w:rsidRPr="00782F71">
        <w:rPr>
          <w:rFonts w:ascii="Consolas" w:hAnsi="Consolas"/>
          <w:color w:val="646464"/>
          <w:sz w:val="18"/>
          <w:szCs w:val="18"/>
        </w:rPr>
        <w:t>Exclude</w:t>
      </w:r>
    </w:p>
    <w:p w14:paraId="1C17E7A9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color w:val="646464"/>
          <w:sz w:val="18"/>
          <w:szCs w:val="18"/>
        </w:rPr>
        <w:t>@EqualsAndHashCode</w:t>
      </w:r>
      <w:r w:rsidRPr="00782F71">
        <w:rPr>
          <w:rFonts w:ascii="Consolas" w:hAnsi="Consolas"/>
          <w:color w:val="000000"/>
          <w:sz w:val="18"/>
          <w:szCs w:val="18"/>
        </w:rPr>
        <w:t>.</w:t>
      </w:r>
      <w:r w:rsidRPr="00782F71">
        <w:rPr>
          <w:rFonts w:ascii="Consolas" w:hAnsi="Consolas"/>
          <w:color w:val="646464"/>
          <w:sz w:val="18"/>
          <w:szCs w:val="18"/>
        </w:rPr>
        <w:t>Exclude</w:t>
      </w:r>
    </w:p>
    <w:p w14:paraId="5C1F0859" w14:textId="77777777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ab/>
      </w:r>
      <w:r w:rsidRPr="00782F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82F71">
        <w:rPr>
          <w:rFonts w:ascii="Consolas" w:hAnsi="Consolas"/>
          <w:color w:val="000000"/>
          <w:sz w:val="18"/>
          <w:szCs w:val="18"/>
        </w:rPr>
        <w:t xml:space="preserve"> EtudiantEni </w:t>
      </w:r>
      <w:r w:rsidRPr="00782F71">
        <w:rPr>
          <w:rFonts w:ascii="Consolas" w:hAnsi="Consolas"/>
          <w:color w:val="0000C0"/>
          <w:sz w:val="18"/>
          <w:szCs w:val="18"/>
        </w:rPr>
        <w:t>etudiantEni</w:t>
      </w:r>
      <w:r w:rsidRPr="00782F71">
        <w:rPr>
          <w:rFonts w:ascii="Consolas" w:hAnsi="Consolas"/>
          <w:color w:val="000000"/>
          <w:sz w:val="18"/>
          <w:szCs w:val="18"/>
        </w:rPr>
        <w:t>;</w:t>
      </w:r>
    </w:p>
    <w:p w14:paraId="3CA40F0B" w14:textId="0D972F2B" w:rsidR="006D3EBF" w:rsidRPr="00782F71" w:rsidRDefault="006D3EBF" w:rsidP="006D3E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82F71">
        <w:rPr>
          <w:rFonts w:ascii="Consolas" w:hAnsi="Consolas"/>
          <w:color w:val="000000"/>
          <w:sz w:val="18"/>
          <w:szCs w:val="18"/>
        </w:rPr>
        <w:t>}</w:t>
      </w:r>
    </w:p>
    <w:p w14:paraId="3B25393A" w14:textId="36CF2A3B" w:rsidR="00BD06B7" w:rsidRPr="00782F71" w:rsidRDefault="00BD06B7" w:rsidP="00BD06B7">
      <w:pPr>
        <w:pStyle w:val="TPnormalpuce1"/>
      </w:pPr>
      <w:r w:rsidRPr="00782F71">
        <w:t>Relancer le test</w:t>
      </w:r>
    </w:p>
    <w:p w14:paraId="1E1142C2" w14:textId="77777777" w:rsidR="00BD06B7" w:rsidRPr="00782F71" w:rsidRDefault="00BD06B7" w:rsidP="00BD06B7">
      <w:pPr>
        <w:pStyle w:val="TPnormalpuce1"/>
        <w:numPr>
          <w:ilvl w:val="1"/>
          <w:numId w:val="1"/>
        </w:numPr>
      </w:pPr>
      <w:r w:rsidRPr="00782F71">
        <w:t>Il est vert</w:t>
      </w:r>
    </w:p>
    <w:p w14:paraId="5893E8F2" w14:textId="0B6679F9" w:rsidR="00AC0801" w:rsidRPr="00782F71" w:rsidRDefault="00BD06B7" w:rsidP="00B6528E">
      <w:pPr>
        <w:pStyle w:val="TPnormalpuce1"/>
        <w:numPr>
          <w:ilvl w:val="1"/>
          <w:numId w:val="1"/>
        </w:num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 w:rsidRPr="00782F71">
        <w:t>Le paramètre orphanRemoval doit être placé des 2 côtés de l’association pour s’appliquer</w:t>
      </w:r>
    </w:p>
    <w:p w14:paraId="0B7F8753" w14:textId="77777777" w:rsidR="00FF0273" w:rsidRPr="00782F71" w:rsidRDefault="00FF0273" w:rsidP="00FF0273">
      <w:pPr>
        <w:rPr>
          <w:lang w:val="fr-FR"/>
        </w:rPr>
      </w:pPr>
    </w:p>
    <w:p w14:paraId="5ACC2CC6" w14:textId="426BB824" w:rsidR="00F11057" w:rsidRPr="00782F71" w:rsidRDefault="00FF0273" w:rsidP="0068197B">
      <w:pPr>
        <w:pStyle w:val="Citationintense"/>
        <w:rPr>
          <w:rFonts w:ascii="Consolas" w:hAnsi="Consolas"/>
          <w:color w:val="000000"/>
          <w:sz w:val="18"/>
          <w:szCs w:val="18"/>
          <w:lang w:val="fr-FR"/>
        </w:rPr>
      </w:pPr>
      <w:r w:rsidRPr="00782F71">
        <w:rPr>
          <w:lang w:val="fr-FR"/>
        </w:rPr>
        <w:t xml:space="preserve">Remarque : </w:t>
      </w:r>
      <w:r w:rsidR="00332653" w:rsidRPr="00782F71">
        <w:rPr>
          <w:lang w:val="fr-FR"/>
        </w:rPr>
        <w:t xml:space="preserve">une association OneToOne doit être en </w:t>
      </w:r>
      <w:r w:rsidRPr="00782F71">
        <w:rPr>
          <w:lang w:val="fr-FR"/>
        </w:rPr>
        <w:t>EAGER</w:t>
      </w:r>
      <w:r w:rsidR="00332653" w:rsidRPr="00782F71">
        <w:rPr>
          <w:lang w:val="fr-FR"/>
        </w:rPr>
        <w:t xml:space="preserve"> par défaut pour bien fonctionner</w:t>
      </w:r>
    </w:p>
    <w:p w14:paraId="74BB3CE9" w14:textId="77777777" w:rsidR="00F11057" w:rsidRPr="00782F71" w:rsidRDefault="00F11057" w:rsidP="00F11057">
      <w:pPr>
        <w:rPr>
          <w:lang w:val="fr-FR"/>
        </w:rPr>
      </w:pPr>
    </w:p>
    <w:sectPr w:rsidR="00F11057" w:rsidRPr="00782F71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6F04" w14:textId="77777777" w:rsidR="0016751D" w:rsidRDefault="0016751D" w:rsidP="006C7E58">
      <w:r>
        <w:separator/>
      </w:r>
    </w:p>
  </w:endnote>
  <w:endnote w:type="continuationSeparator" w:id="0">
    <w:p w14:paraId="27CB540E" w14:textId="77777777" w:rsidR="0016751D" w:rsidRDefault="0016751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C7136" w14:textId="77777777" w:rsidR="0016751D" w:rsidRDefault="0016751D" w:rsidP="006C7E58">
      <w:r>
        <w:separator/>
      </w:r>
    </w:p>
  </w:footnote>
  <w:footnote w:type="continuationSeparator" w:id="0">
    <w:p w14:paraId="0BA93CA2" w14:textId="77777777" w:rsidR="0016751D" w:rsidRDefault="0016751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2BDF"/>
    <w:multiLevelType w:val="hybridMultilevel"/>
    <w:tmpl w:val="6CA6A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065F"/>
    <w:multiLevelType w:val="hybridMultilevel"/>
    <w:tmpl w:val="2D56B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0081"/>
    <w:multiLevelType w:val="hybridMultilevel"/>
    <w:tmpl w:val="FE082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1439D1"/>
    <w:multiLevelType w:val="hybridMultilevel"/>
    <w:tmpl w:val="A8A2E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17F79"/>
    <w:multiLevelType w:val="hybridMultilevel"/>
    <w:tmpl w:val="11E84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52ABA"/>
    <w:multiLevelType w:val="hybridMultilevel"/>
    <w:tmpl w:val="994A292C"/>
    <w:lvl w:ilvl="0" w:tplc="C4A0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63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C5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F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6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05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E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932E0"/>
    <w:multiLevelType w:val="hybridMultilevel"/>
    <w:tmpl w:val="FC14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1"/>
  </w:num>
  <w:num w:numId="2" w16cid:durableId="1303773605">
    <w:abstractNumId w:val="12"/>
  </w:num>
  <w:num w:numId="3" w16cid:durableId="1765147961">
    <w:abstractNumId w:val="13"/>
  </w:num>
  <w:num w:numId="4" w16cid:durableId="52966048">
    <w:abstractNumId w:val="24"/>
  </w:num>
  <w:num w:numId="5" w16cid:durableId="1054431358">
    <w:abstractNumId w:val="22"/>
  </w:num>
  <w:num w:numId="6" w16cid:durableId="47657577">
    <w:abstractNumId w:val="25"/>
  </w:num>
  <w:num w:numId="7" w16cid:durableId="1937521838">
    <w:abstractNumId w:val="16"/>
  </w:num>
  <w:num w:numId="8" w16cid:durableId="1905526787">
    <w:abstractNumId w:val="20"/>
  </w:num>
  <w:num w:numId="9" w16cid:durableId="747456935">
    <w:abstractNumId w:val="5"/>
  </w:num>
  <w:num w:numId="10" w16cid:durableId="254680455">
    <w:abstractNumId w:val="8"/>
  </w:num>
  <w:num w:numId="11" w16cid:durableId="1467116020">
    <w:abstractNumId w:val="11"/>
  </w:num>
  <w:num w:numId="12" w16cid:durableId="620916257">
    <w:abstractNumId w:val="14"/>
  </w:num>
  <w:num w:numId="13" w16cid:durableId="394276172">
    <w:abstractNumId w:val="23"/>
  </w:num>
  <w:num w:numId="14" w16cid:durableId="1386101343">
    <w:abstractNumId w:val="27"/>
  </w:num>
  <w:num w:numId="15" w16cid:durableId="376124357">
    <w:abstractNumId w:val="19"/>
  </w:num>
  <w:num w:numId="16" w16cid:durableId="1964653792">
    <w:abstractNumId w:val="9"/>
  </w:num>
  <w:num w:numId="17" w16cid:durableId="544872654">
    <w:abstractNumId w:val="17"/>
  </w:num>
  <w:num w:numId="18" w16cid:durableId="1521502676">
    <w:abstractNumId w:val="2"/>
  </w:num>
  <w:num w:numId="19" w16cid:durableId="1032463315">
    <w:abstractNumId w:val="7"/>
  </w:num>
  <w:num w:numId="20" w16cid:durableId="1524858703">
    <w:abstractNumId w:val="18"/>
  </w:num>
  <w:num w:numId="21" w16cid:durableId="1016882455">
    <w:abstractNumId w:val="0"/>
  </w:num>
  <w:num w:numId="22" w16cid:durableId="1190488852">
    <w:abstractNumId w:val="10"/>
  </w:num>
  <w:num w:numId="23" w16cid:durableId="500703534">
    <w:abstractNumId w:val="4"/>
  </w:num>
  <w:num w:numId="24" w16cid:durableId="23210889">
    <w:abstractNumId w:val="26"/>
  </w:num>
  <w:num w:numId="25" w16cid:durableId="1327585275">
    <w:abstractNumId w:val="1"/>
  </w:num>
  <w:num w:numId="26" w16cid:durableId="1993440347">
    <w:abstractNumId w:val="3"/>
  </w:num>
  <w:num w:numId="27" w16cid:durableId="1953392830">
    <w:abstractNumId w:val="6"/>
  </w:num>
  <w:num w:numId="28" w16cid:durableId="1042632600">
    <w:abstractNumId w:val="15"/>
  </w:num>
  <w:num w:numId="29" w16cid:durableId="109009991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A96"/>
    <w:rsid w:val="00001F46"/>
    <w:rsid w:val="00003A23"/>
    <w:rsid w:val="00003D95"/>
    <w:rsid w:val="00006031"/>
    <w:rsid w:val="0001073D"/>
    <w:rsid w:val="000122A5"/>
    <w:rsid w:val="00012F84"/>
    <w:rsid w:val="00014410"/>
    <w:rsid w:val="000150A7"/>
    <w:rsid w:val="000150C3"/>
    <w:rsid w:val="00015214"/>
    <w:rsid w:val="00017A86"/>
    <w:rsid w:val="00020946"/>
    <w:rsid w:val="00020C6E"/>
    <w:rsid w:val="00023DBA"/>
    <w:rsid w:val="000264A1"/>
    <w:rsid w:val="0003156B"/>
    <w:rsid w:val="0003328D"/>
    <w:rsid w:val="00033296"/>
    <w:rsid w:val="00034B2F"/>
    <w:rsid w:val="000362F2"/>
    <w:rsid w:val="0003794C"/>
    <w:rsid w:val="0004142A"/>
    <w:rsid w:val="000417F6"/>
    <w:rsid w:val="0004461C"/>
    <w:rsid w:val="000460E8"/>
    <w:rsid w:val="000478F3"/>
    <w:rsid w:val="000504C9"/>
    <w:rsid w:val="00050ACC"/>
    <w:rsid w:val="00051A24"/>
    <w:rsid w:val="00052079"/>
    <w:rsid w:val="0005527E"/>
    <w:rsid w:val="00055365"/>
    <w:rsid w:val="00055BA7"/>
    <w:rsid w:val="00062FC0"/>
    <w:rsid w:val="000632A2"/>
    <w:rsid w:val="000662EB"/>
    <w:rsid w:val="000717C4"/>
    <w:rsid w:val="000753A7"/>
    <w:rsid w:val="000753CB"/>
    <w:rsid w:val="0007773E"/>
    <w:rsid w:val="00077D28"/>
    <w:rsid w:val="00080FE2"/>
    <w:rsid w:val="00082FD3"/>
    <w:rsid w:val="00086EB6"/>
    <w:rsid w:val="0008796B"/>
    <w:rsid w:val="00093981"/>
    <w:rsid w:val="00095397"/>
    <w:rsid w:val="00095A02"/>
    <w:rsid w:val="000964A8"/>
    <w:rsid w:val="00097F0B"/>
    <w:rsid w:val="000A1582"/>
    <w:rsid w:val="000A5D8B"/>
    <w:rsid w:val="000A61FD"/>
    <w:rsid w:val="000B5430"/>
    <w:rsid w:val="000B5825"/>
    <w:rsid w:val="000C047F"/>
    <w:rsid w:val="000C15F1"/>
    <w:rsid w:val="000C25A9"/>
    <w:rsid w:val="000C2BCB"/>
    <w:rsid w:val="000C2E31"/>
    <w:rsid w:val="000C4826"/>
    <w:rsid w:val="000C6A7D"/>
    <w:rsid w:val="000D0A8C"/>
    <w:rsid w:val="000D0E31"/>
    <w:rsid w:val="000D36D7"/>
    <w:rsid w:val="000D4DA9"/>
    <w:rsid w:val="000D77F3"/>
    <w:rsid w:val="000E0972"/>
    <w:rsid w:val="000E15F6"/>
    <w:rsid w:val="000E244E"/>
    <w:rsid w:val="000E5091"/>
    <w:rsid w:val="000E5CCE"/>
    <w:rsid w:val="000E7E7A"/>
    <w:rsid w:val="000F0864"/>
    <w:rsid w:val="000F096C"/>
    <w:rsid w:val="000F0E32"/>
    <w:rsid w:val="000F180D"/>
    <w:rsid w:val="000F4215"/>
    <w:rsid w:val="000F50AF"/>
    <w:rsid w:val="00105605"/>
    <w:rsid w:val="00110294"/>
    <w:rsid w:val="001111BE"/>
    <w:rsid w:val="001159EA"/>
    <w:rsid w:val="0011699F"/>
    <w:rsid w:val="00121D73"/>
    <w:rsid w:val="00122B4E"/>
    <w:rsid w:val="00125DCA"/>
    <w:rsid w:val="00125F42"/>
    <w:rsid w:val="00130656"/>
    <w:rsid w:val="00133150"/>
    <w:rsid w:val="0013536A"/>
    <w:rsid w:val="00136790"/>
    <w:rsid w:val="00136943"/>
    <w:rsid w:val="00136D96"/>
    <w:rsid w:val="001447F2"/>
    <w:rsid w:val="00144925"/>
    <w:rsid w:val="001449F6"/>
    <w:rsid w:val="001465BB"/>
    <w:rsid w:val="0015155D"/>
    <w:rsid w:val="00151AA0"/>
    <w:rsid w:val="00153344"/>
    <w:rsid w:val="001537D8"/>
    <w:rsid w:val="00154D6A"/>
    <w:rsid w:val="001601D1"/>
    <w:rsid w:val="001628CB"/>
    <w:rsid w:val="00163479"/>
    <w:rsid w:val="001658FD"/>
    <w:rsid w:val="00165FF1"/>
    <w:rsid w:val="0016751D"/>
    <w:rsid w:val="00171036"/>
    <w:rsid w:val="00176104"/>
    <w:rsid w:val="00180858"/>
    <w:rsid w:val="00182DD6"/>
    <w:rsid w:val="0019147A"/>
    <w:rsid w:val="001926DB"/>
    <w:rsid w:val="00192825"/>
    <w:rsid w:val="00192D6B"/>
    <w:rsid w:val="00192E77"/>
    <w:rsid w:val="00194408"/>
    <w:rsid w:val="00195965"/>
    <w:rsid w:val="001962C7"/>
    <w:rsid w:val="001965C0"/>
    <w:rsid w:val="00197AF3"/>
    <w:rsid w:val="00197FED"/>
    <w:rsid w:val="001A0D7C"/>
    <w:rsid w:val="001A1D5D"/>
    <w:rsid w:val="001A4B5B"/>
    <w:rsid w:val="001A79F8"/>
    <w:rsid w:val="001B4DA8"/>
    <w:rsid w:val="001C6550"/>
    <w:rsid w:val="001C739D"/>
    <w:rsid w:val="001D173E"/>
    <w:rsid w:val="001D1990"/>
    <w:rsid w:val="001D2462"/>
    <w:rsid w:val="001D3BFC"/>
    <w:rsid w:val="001E0B2C"/>
    <w:rsid w:val="001E1218"/>
    <w:rsid w:val="001E3826"/>
    <w:rsid w:val="001E3AB7"/>
    <w:rsid w:val="001E7339"/>
    <w:rsid w:val="001F18FA"/>
    <w:rsid w:val="001F476F"/>
    <w:rsid w:val="001F6B50"/>
    <w:rsid w:val="00200DF0"/>
    <w:rsid w:val="002020E8"/>
    <w:rsid w:val="002029F0"/>
    <w:rsid w:val="00203974"/>
    <w:rsid w:val="00205674"/>
    <w:rsid w:val="00207D97"/>
    <w:rsid w:val="0021168C"/>
    <w:rsid w:val="002117F1"/>
    <w:rsid w:val="00211CB3"/>
    <w:rsid w:val="00213164"/>
    <w:rsid w:val="002132B5"/>
    <w:rsid w:val="002167C2"/>
    <w:rsid w:val="00217F93"/>
    <w:rsid w:val="00221D19"/>
    <w:rsid w:val="00225D2C"/>
    <w:rsid w:val="002263D9"/>
    <w:rsid w:val="002302B3"/>
    <w:rsid w:val="0023135E"/>
    <w:rsid w:val="00232ABB"/>
    <w:rsid w:val="002339CD"/>
    <w:rsid w:val="002354D6"/>
    <w:rsid w:val="00241941"/>
    <w:rsid w:val="00241BEE"/>
    <w:rsid w:val="00242C6A"/>
    <w:rsid w:val="00246CC1"/>
    <w:rsid w:val="00250151"/>
    <w:rsid w:val="0025054F"/>
    <w:rsid w:val="00250A02"/>
    <w:rsid w:val="002516A8"/>
    <w:rsid w:val="002524E7"/>
    <w:rsid w:val="00253133"/>
    <w:rsid w:val="00256B36"/>
    <w:rsid w:val="00256C66"/>
    <w:rsid w:val="00261F4C"/>
    <w:rsid w:val="00262DB7"/>
    <w:rsid w:val="00263F86"/>
    <w:rsid w:val="00264379"/>
    <w:rsid w:val="002649FD"/>
    <w:rsid w:val="00265024"/>
    <w:rsid w:val="00266101"/>
    <w:rsid w:val="00267D31"/>
    <w:rsid w:val="0027089F"/>
    <w:rsid w:val="00270A58"/>
    <w:rsid w:val="002719FB"/>
    <w:rsid w:val="00271A85"/>
    <w:rsid w:val="00275701"/>
    <w:rsid w:val="00275DCC"/>
    <w:rsid w:val="00277014"/>
    <w:rsid w:val="00277CDD"/>
    <w:rsid w:val="002832D4"/>
    <w:rsid w:val="002835C6"/>
    <w:rsid w:val="00284927"/>
    <w:rsid w:val="00287D81"/>
    <w:rsid w:val="00293E9F"/>
    <w:rsid w:val="0029486E"/>
    <w:rsid w:val="00296567"/>
    <w:rsid w:val="002A10F1"/>
    <w:rsid w:val="002A18FE"/>
    <w:rsid w:val="002A1F4E"/>
    <w:rsid w:val="002A2662"/>
    <w:rsid w:val="002A28BA"/>
    <w:rsid w:val="002A2BFE"/>
    <w:rsid w:val="002A4702"/>
    <w:rsid w:val="002A6A5C"/>
    <w:rsid w:val="002B04EA"/>
    <w:rsid w:val="002B1DD0"/>
    <w:rsid w:val="002B404F"/>
    <w:rsid w:val="002B4568"/>
    <w:rsid w:val="002B4DAD"/>
    <w:rsid w:val="002C11FF"/>
    <w:rsid w:val="002C1D2C"/>
    <w:rsid w:val="002C301E"/>
    <w:rsid w:val="002C4936"/>
    <w:rsid w:val="002C4A4F"/>
    <w:rsid w:val="002C5032"/>
    <w:rsid w:val="002D0371"/>
    <w:rsid w:val="002D1C5C"/>
    <w:rsid w:val="002D2B64"/>
    <w:rsid w:val="002D49F6"/>
    <w:rsid w:val="002E05B0"/>
    <w:rsid w:val="002E078E"/>
    <w:rsid w:val="002E1C14"/>
    <w:rsid w:val="002E65AB"/>
    <w:rsid w:val="002E7494"/>
    <w:rsid w:val="002E7E7C"/>
    <w:rsid w:val="002F0A74"/>
    <w:rsid w:val="002F13A6"/>
    <w:rsid w:val="002F75F0"/>
    <w:rsid w:val="002F78BE"/>
    <w:rsid w:val="00301257"/>
    <w:rsid w:val="00304888"/>
    <w:rsid w:val="00305B8F"/>
    <w:rsid w:val="0030656D"/>
    <w:rsid w:val="00317843"/>
    <w:rsid w:val="003207B0"/>
    <w:rsid w:val="00320C11"/>
    <w:rsid w:val="00320D08"/>
    <w:rsid w:val="003236D6"/>
    <w:rsid w:val="00332653"/>
    <w:rsid w:val="00336442"/>
    <w:rsid w:val="0034108F"/>
    <w:rsid w:val="00341693"/>
    <w:rsid w:val="00342F5D"/>
    <w:rsid w:val="0034440A"/>
    <w:rsid w:val="00346E6C"/>
    <w:rsid w:val="00346EAD"/>
    <w:rsid w:val="003548A0"/>
    <w:rsid w:val="00361D39"/>
    <w:rsid w:val="00362420"/>
    <w:rsid w:val="003637F8"/>
    <w:rsid w:val="003659AB"/>
    <w:rsid w:val="00366298"/>
    <w:rsid w:val="0036717A"/>
    <w:rsid w:val="003709F1"/>
    <w:rsid w:val="00371F07"/>
    <w:rsid w:val="00377559"/>
    <w:rsid w:val="003810CA"/>
    <w:rsid w:val="00382C06"/>
    <w:rsid w:val="003842F2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B05BE"/>
    <w:rsid w:val="003B4D1B"/>
    <w:rsid w:val="003B5853"/>
    <w:rsid w:val="003C0390"/>
    <w:rsid w:val="003C06C2"/>
    <w:rsid w:val="003C5CD5"/>
    <w:rsid w:val="003C6A4C"/>
    <w:rsid w:val="003C6EFC"/>
    <w:rsid w:val="003C7784"/>
    <w:rsid w:val="003D0C24"/>
    <w:rsid w:val="003D250D"/>
    <w:rsid w:val="003D26C5"/>
    <w:rsid w:val="003D6B13"/>
    <w:rsid w:val="003E5FD7"/>
    <w:rsid w:val="003E676A"/>
    <w:rsid w:val="003F057A"/>
    <w:rsid w:val="003F5A3F"/>
    <w:rsid w:val="003F7021"/>
    <w:rsid w:val="00400DE3"/>
    <w:rsid w:val="00401B2D"/>
    <w:rsid w:val="00405B73"/>
    <w:rsid w:val="00411DD3"/>
    <w:rsid w:val="00414A12"/>
    <w:rsid w:val="004203A9"/>
    <w:rsid w:val="00420690"/>
    <w:rsid w:val="00421AAC"/>
    <w:rsid w:val="00421C17"/>
    <w:rsid w:val="004229D9"/>
    <w:rsid w:val="00425FA5"/>
    <w:rsid w:val="00426C10"/>
    <w:rsid w:val="004301BB"/>
    <w:rsid w:val="004336E6"/>
    <w:rsid w:val="00433F64"/>
    <w:rsid w:val="004343CE"/>
    <w:rsid w:val="00436C25"/>
    <w:rsid w:val="00436CE1"/>
    <w:rsid w:val="00437550"/>
    <w:rsid w:val="004476B8"/>
    <w:rsid w:val="00450C5E"/>
    <w:rsid w:val="004517E2"/>
    <w:rsid w:val="0045421E"/>
    <w:rsid w:val="0045607B"/>
    <w:rsid w:val="00456F22"/>
    <w:rsid w:val="00457419"/>
    <w:rsid w:val="00467628"/>
    <w:rsid w:val="00471221"/>
    <w:rsid w:val="00471DA0"/>
    <w:rsid w:val="00474EA2"/>
    <w:rsid w:val="00476B81"/>
    <w:rsid w:val="00477ACB"/>
    <w:rsid w:val="00484686"/>
    <w:rsid w:val="0048505C"/>
    <w:rsid w:val="00485758"/>
    <w:rsid w:val="00485FEA"/>
    <w:rsid w:val="00486004"/>
    <w:rsid w:val="00491197"/>
    <w:rsid w:val="00492FCA"/>
    <w:rsid w:val="0049346A"/>
    <w:rsid w:val="00493F90"/>
    <w:rsid w:val="0049415E"/>
    <w:rsid w:val="004949EC"/>
    <w:rsid w:val="00494DCF"/>
    <w:rsid w:val="00496177"/>
    <w:rsid w:val="00496AAA"/>
    <w:rsid w:val="004A198E"/>
    <w:rsid w:val="004A1F02"/>
    <w:rsid w:val="004A3990"/>
    <w:rsid w:val="004A41BC"/>
    <w:rsid w:val="004A4B27"/>
    <w:rsid w:val="004A5E0E"/>
    <w:rsid w:val="004B1D35"/>
    <w:rsid w:val="004B2B1A"/>
    <w:rsid w:val="004B50EA"/>
    <w:rsid w:val="004B54DF"/>
    <w:rsid w:val="004C2502"/>
    <w:rsid w:val="004D2357"/>
    <w:rsid w:val="004D6CF4"/>
    <w:rsid w:val="004D6D14"/>
    <w:rsid w:val="004E33CA"/>
    <w:rsid w:val="004E67B9"/>
    <w:rsid w:val="004E757E"/>
    <w:rsid w:val="004E79BD"/>
    <w:rsid w:val="004F160F"/>
    <w:rsid w:val="004F2C2E"/>
    <w:rsid w:val="004F45F2"/>
    <w:rsid w:val="004F5516"/>
    <w:rsid w:val="004F5AC8"/>
    <w:rsid w:val="00501CE9"/>
    <w:rsid w:val="005025EB"/>
    <w:rsid w:val="005056C3"/>
    <w:rsid w:val="0051079F"/>
    <w:rsid w:val="005115C4"/>
    <w:rsid w:val="0051374B"/>
    <w:rsid w:val="005139C5"/>
    <w:rsid w:val="00514A00"/>
    <w:rsid w:val="00514E56"/>
    <w:rsid w:val="0052151F"/>
    <w:rsid w:val="00523EC6"/>
    <w:rsid w:val="005244B5"/>
    <w:rsid w:val="00524D1E"/>
    <w:rsid w:val="00531952"/>
    <w:rsid w:val="00536C5E"/>
    <w:rsid w:val="00536DCE"/>
    <w:rsid w:val="00536EA6"/>
    <w:rsid w:val="00536EF3"/>
    <w:rsid w:val="0053797D"/>
    <w:rsid w:val="00541770"/>
    <w:rsid w:val="00542987"/>
    <w:rsid w:val="00544157"/>
    <w:rsid w:val="0054507C"/>
    <w:rsid w:val="0054764D"/>
    <w:rsid w:val="00552E4C"/>
    <w:rsid w:val="00553073"/>
    <w:rsid w:val="00553216"/>
    <w:rsid w:val="00554FC1"/>
    <w:rsid w:val="00562D34"/>
    <w:rsid w:val="00564615"/>
    <w:rsid w:val="00565555"/>
    <w:rsid w:val="005709EF"/>
    <w:rsid w:val="005717DC"/>
    <w:rsid w:val="0057306B"/>
    <w:rsid w:val="00587552"/>
    <w:rsid w:val="00590AA9"/>
    <w:rsid w:val="00591596"/>
    <w:rsid w:val="00591C1B"/>
    <w:rsid w:val="00594338"/>
    <w:rsid w:val="00595A5B"/>
    <w:rsid w:val="005A0D13"/>
    <w:rsid w:val="005A16A6"/>
    <w:rsid w:val="005A2146"/>
    <w:rsid w:val="005A36E5"/>
    <w:rsid w:val="005A54F3"/>
    <w:rsid w:val="005B0A55"/>
    <w:rsid w:val="005B2177"/>
    <w:rsid w:val="005B2B03"/>
    <w:rsid w:val="005B2CA7"/>
    <w:rsid w:val="005B4641"/>
    <w:rsid w:val="005C424C"/>
    <w:rsid w:val="005C684C"/>
    <w:rsid w:val="005C68D3"/>
    <w:rsid w:val="005C6ABF"/>
    <w:rsid w:val="005D1943"/>
    <w:rsid w:val="005D2F9C"/>
    <w:rsid w:val="005D4C0F"/>
    <w:rsid w:val="005D57E0"/>
    <w:rsid w:val="005D782D"/>
    <w:rsid w:val="005E3B89"/>
    <w:rsid w:val="005E53A9"/>
    <w:rsid w:val="005E7215"/>
    <w:rsid w:val="005F02B6"/>
    <w:rsid w:val="005F040F"/>
    <w:rsid w:val="005F2752"/>
    <w:rsid w:val="005F2EFB"/>
    <w:rsid w:val="005F6F8E"/>
    <w:rsid w:val="00601623"/>
    <w:rsid w:val="006039F1"/>
    <w:rsid w:val="00603AF5"/>
    <w:rsid w:val="0060479D"/>
    <w:rsid w:val="00624AEC"/>
    <w:rsid w:val="00627805"/>
    <w:rsid w:val="00627AE5"/>
    <w:rsid w:val="006302A7"/>
    <w:rsid w:val="0063306A"/>
    <w:rsid w:val="00633B1F"/>
    <w:rsid w:val="006367DA"/>
    <w:rsid w:val="0064222C"/>
    <w:rsid w:val="006466E0"/>
    <w:rsid w:val="00653FD4"/>
    <w:rsid w:val="00654226"/>
    <w:rsid w:val="00655DB6"/>
    <w:rsid w:val="00660438"/>
    <w:rsid w:val="00660801"/>
    <w:rsid w:val="006664F8"/>
    <w:rsid w:val="006745BC"/>
    <w:rsid w:val="00674BA4"/>
    <w:rsid w:val="006751A1"/>
    <w:rsid w:val="00675D38"/>
    <w:rsid w:val="0067609F"/>
    <w:rsid w:val="00680026"/>
    <w:rsid w:val="0068197B"/>
    <w:rsid w:val="006859E2"/>
    <w:rsid w:val="00685AB6"/>
    <w:rsid w:val="006862F2"/>
    <w:rsid w:val="006900A1"/>
    <w:rsid w:val="00690CA2"/>
    <w:rsid w:val="0069135A"/>
    <w:rsid w:val="0069172F"/>
    <w:rsid w:val="00693053"/>
    <w:rsid w:val="006939F9"/>
    <w:rsid w:val="006943D7"/>
    <w:rsid w:val="0069588A"/>
    <w:rsid w:val="006A157E"/>
    <w:rsid w:val="006A1870"/>
    <w:rsid w:val="006A23AF"/>
    <w:rsid w:val="006A4D1E"/>
    <w:rsid w:val="006A6125"/>
    <w:rsid w:val="006B3A7A"/>
    <w:rsid w:val="006B3B13"/>
    <w:rsid w:val="006B5D7E"/>
    <w:rsid w:val="006B6404"/>
    <w:rsid w:val="006C068C"/>
    <w:rsid w:val="006C3286"/>
    <w:rsid w:val="006C573C"/>
    <w:rsid w:val="006C576C"/>
    <w:rsid w:val="006C70EA"/>
    <w:rsid w:val="006C7E58"/>
    <w:rsid w:val="006D1C51"/>
    <w:rsid w:val="006D26EB"/>
    <w:rsid w:val="006D29CC"/>
    <w:rsid w:val="006D2C65"/>
    <w:rsid w:val="006D3EBF"/>
    <w:rsid w:val="006D51D6"/>
    <w:rsid w:val="006D675F"/>
    <w:rsid w:val="006D6F04"/>
    <w:rsid w:val="006E205A"/>
    <w:rsid w:val="006E20F8"/>
    <w:rsid w:val="006E56BB"/>
    <w:rsid w:val="006E7DB4"/>
    <w:rsid w:val="006F1B40"/>
    <w:rsid w:val="006F2B63"/>
    <w:rsid w:val="006F3A2D"/>
    <w:rsid w:val="006F7A6B"/>
    <w:rsid w:val="007007CE"/>
    <w:rsid w:val="007037D9"/>
    <w:rsid w:val="007046DE"/>
    <w:rsid w:val="0070569F"/>
    <w:rsid w:val="007060B5"/>
    <w:rsid w:val="00706CB2"/>
    <w:rsid w:val="00707B85"/>
    <w:rsid w:val="00710DD3"/>
    <w:rsid w:val="00713166"/>
    <w:rsid w:val="007131E3"/>
    <w:rsid w:val="00713863"/>
    <w:rsid w:val="00721568"/>
    <w:rsid w:val="00722A89"/>
    <w:rsid w:val="00723176"/>
    <w:rsid w:val="00723883"/>
    <w:rsid w:val="00724C46"/>
    <w:rsid w:val="007327B9"/>
    <w:rsid w:val="007336C8"/>
    <w:rsid w:val="007352A2"/>
    <w:rsid w:val="007373F2"/>
    <w:rsid w:val="00740FF3"/>
    <w:rsid w:val="007416A5"/>
    <w:rsid w:val="00742224"/>
    <w:rsid w:val="00742334"/>
    <w:rsid w:val="00743993"/>
    <w:rsid w:val="00750299"/>
    <w:rsid w:val="00753B93"/>
    <w:rsid w:val="00756C63"/>
    <w:rsid w:val="00764007"/>
    <w:rsid w:val="00765582"/>
    <w:rsid w:val="00767640"/>
    <w:rsid w:val="00767B49"/>
    <w:rsid w:val="007729E2"/>
    <w:rsid w:val="0077352B"/>
    <w:rsid w:val="007740FE"/>
    <w:rsid w:val="007758EC"/>
    <w:rsid w:val="00776A4E"/>
    <w:rsid w:val="00776D8F"/>
    <w:rsid w:val="00782984"/>
    <w:rsid w:val="00782F71"/>
    <w:rsid w:val="00785814"/>
    <w:rsid w:val="007910EE"/>
    <w:rsid w:val="00792818"/>
    <w:rsid w:val="00793823"/>
    <w:rsid w:val="0079726C"/>
    <w:rsid w:val="007A0C15"/>
    <w:rsid w:val="007A1C97"/>
    <w:rsid w:val="007A21D7"/>
    <w:rsid w:val="007A3493"/>
    <w:rsid w:val="007A43B7"/>
    <w:rsid w:val="007A7FB9"/>
    <w:rsid w:val="007B05B9"/>
    <w:rsid w:val="007B2D87"/>
    <w:rsid w:val="007B30A7"/>
    <w:rsid w:val="007B379E"/>
    <w:rsid w:val="007B3C8F"/>
    <w:rsid w:val="007B69B9"/>
    <w:rsid w:val="007C015E"/>
    <w:rsid w:val="007C04A3"/>
    <w:rsid w:val="007C0A41"/>
    <w:rsid w:val="007C24D9"/>
    <w:rsid w:val="007C301D"/>
    <w:rsid w:val="007C3CC4"/>
    <w:rsid w:val="007C4923"/>
    <w:rsid w:val="007C4E74"/>
    <w:rsid w:val="007C4EDD"/>
    <w:rsid w:val="007C5F5C"/>
    <w:rsid w:val="007C6414"/>
    <w:rsid w:val="007D1155"/>
    <w:rsid w:val="007D12A0"/>
    <w:rsid w:val="007D1E0E"/>
    <w:rsid w:val="007D3376"/>
    <w:rsid w:val="007D3D23"/>
    <w:rsid w:val="007D466B"/>
    <w:rsid w:val="007D4A7E"/>
    <w:rsid w:val="007D4C83"/>
    <w:rsid w:val="007D4E43"/>
    <w:rsid w:val="007E042C"/>
    <w:rsid w:val="007E0A3C"/>
    <w:rsid w:val="007E2663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4500"/>
    <w:rsid w:val="007F53A8"/>
    <w:rsid w:val="007F55F2"/>
    <w:rsid w:val="007F5CD2"/>
    <w:rsid w:val="007F6D01"/>
    <w:rsid w:val="00805BCC"/>
    <w:rsid w:val="008065FD"/>
    <w:rsid w:val="008129F7"/>
    <w:rsid w:val="008130F1"/>
    <w:rsid w:val="00813D41"/>
    <w:rsid w:val="00814575"/>
    <w:rsid w:val="00816CAD"/>
    <w:rsid w:val="00817341"/>
    <w:rsid w:val="00820D63"/>
    <w:rsid w:val="00822C68"/>
    <w:rsid w:val="00825FD9"/>
    <w:rsid w:val="0083499D"/>
    <w:rsid w:val="008371F4"/>
    <w:rsid w:val="00837C05"/>
    <w:rsid w:val="00840EDB"/>
    <w:rsid w:val="00845605"/>
    <w:rsid w:val="008459CA"/>
    <w:rsid w:val="00845C3B"/>
    <w:rsid w:val="008465E1"/>
    <w:rsid w:val="008507EF"/>
    <w:rsid w:val="00850BD9"/>
    <w:rsid w:val="00851C1E"/>
    <w:rsid w:val="00853E39"/>
    <w:rsid w:val="008546B4"/>
    <w:rsid w:val="008616D6"/>
    <w:rsid w:val="008624F6"/>
    <w:rsid w:val="00863103"/>
    <w:rsid w:val="008663D1"/>
    <w:rsid w:val="008672FD"/>
    <w:rsid w:val="00867E02"/>
    <w:rsid w:val="00872F21"/>
    <w:rsid w:val="008731E6"/>
    <w:rsid w:val="00873C09"/>
    <w:rsid w:val="00874B66"/>
    <w:rsid w:val="00876A48"/>
    <w:rsid w:val="00876BC2"/>
    <w:rsid w:val="00876EB8"/>
    <w:rsid w:val="00883C7F"/>
    <w:rsid w:val="00886E42"/>
    <w:rsid w:val="00886F89"/>
    <w:rsid w:val="00892B01"/>
    <w:rsid w:val="00893473"/>
    <w:rsid w:val="00895308"/>
    <w:rsid w:val="00896FEF"/>
    <w:rsid w:val="008A0FDC"/>
    <w:rsid w:val="008A3A1A"/>
    <w:rsid w:val="008A78BE"/>
    <w:rsid w:val="008B0E65"/>
    <w:rsid w:val="008B13AB"/>
    <w:rsid w:val="008B1A67"/>
    <w:rsid w:val="008B220B"/>
    <w:rsid w:val="008B38A0"/>
    <w:rsid w:val="008B6256"/>
    <w:rsid w:val="008C010D"/>
    <w:rsid w:val="008C1D18"/>
    <w:rsid w:val="008C33FF"/>
    <w:rsid w:val="008C3C49"/>
    <w:rsid w:val="008C4915"/>
    <w:rsid w:val="008C5323"/>
    <w:rsid w:val="008C78B7"/>
    <w:rsid w:val="008D1D2F"/>
    <w:rsid w:val="008D1DF4"/>
    <w:rsid w:val="008D35C2"/>
    <w:rsid w:val="008D71CA"/>
    <w:rsid w:val="008E125B"/>
    <w:rsid w:val="008E21B4"/>
    <w:rsid w:val="008E24EC"/>
    <w:rsid w:val="008E54F8"/>
    <w:rsid w:val="008E5DAD"/>
    <w:rsid w:val="008E6D1D"/>
    <w:rsid w:val="008E77A7"/>
    <w:rsid w:val="008F08B4"/>
    <w:rsid w:val="008F18E2"/>
    <w:rsid w:val="008F201D"/>
    <w:rsid w:val="008F3196"/>
    <w:rsid w:val="008F49A5"/>
    <w:rsid w:val="008F52AA"/>
    <w:rsid w:val="008F56BC"/>
    <w:rsid w:val="008F7F3E"/>
    <w:rsid w:val="00900495"/>
    <w:rsid w:val="00901029"/>
    <w:rsid w:val="00901CDD"/>
    <w:rsid w:val="009106FA"/>
    <w:rsid w:val="00910BD6"/>
    <w:rsid w:val="0091679D"/>
    <w:rsid w:val="00917A80"/>
    <w:rsid w:val="00920BAE"/>
    <w:rsid w:val="00922F94"/>
    <w:rsid w:val="00924F5F"/>
    <w:rsid w:val="009314BA"/>
    <w:rsid w:val="00932793"/>
    <w:rsid w:val="009336CB"/>
    <w:rsid w:val="00935B2B"/>
    <w:rsid w:val="00937048"/>
    <w:rsid w:val="009407D4"/>
    <w:rsid w:val="009425F5"/>
    <w:rsid w:val="00944701"/>
    <w:rsid w:val="009457E2"/>
    <w:rsid w:val="00945F7A"/>
    <w:rsid w:val="00946D77"/>
    <w:rsid w:val="00952CB1"/>
    <w:rsid w:val="00953AFA"/>
    <w:rsid w:val="00954E03"/>
    <w:rsid w:val="00962B05"/>
    <w:rsid w:val="00964B34"/>
    <w:rsid w:val="00964E19"/>
    <w:rsid w:val="0096503B"/>
    <w:rsid w:val="00966940"/>
    <w:rsid w:val="00971CF6"/>
    <w:rsid w:val="009731EA"/>
    <w:rsid w:val="00973B85"/>
    <w:rsid w:val="00982EF0"/>
    <w:rsid w:val="00983D95"/>
    <w:rsid w:val="0098474F"/>
    <w:rsid w:val="009862DE"/>
    <w:rsid w:val="0098709E"/>
    <w:rsid w:val="00990B02"/>
    <w:rsid w:val="0099654B"/>
    <w:rsid w:val="00996A28"/>
    <w:rsid w:val="009A5D9A"/>
    <w:rsid w:val="009A66AA"/>
    <w:rsid w:val="009A66FF"/>
    <w:rsid w:val="009A750D"/>
    <w:rsid w:val="009B03FB"/>
    <w:rsid w:val="009B2371"/>
    <w:rsid w:val="009C09D3"/>
    <w:rsid w:val="009C0B9B"/>
    <w:rsid w:val="009C1D6E"/>
    <w:rsid w:val="009C2AC3"/>
    <w:rsid w:val="009C5363"/>
    <w:rsid w:val="009C5B72"/>
    <w:rsid w:val="009D1251"/>
    <w:rsid w:val="009D15E7"/>
    <w:rsid w:val="009D4427"/>
    <w:rsid w:val="009D753B"/>
    <w:rsid w:val="009D7D5A"/>
    <w:rsid w:val="009E1419"/>
    <w:rsid w:val="009E26A0"/>
    <w:rsid w:val="009E5D19"/>
    <w:rsid w:val="009F0047"/>
    <w:rsid w:val="009F00C7"/>
    <w:rsid w:val="009F1904"/>
    <w:rsid w:val="009F2046"/>
    <w:rsid w:val="009F256A"/>
    <w:rsid w:val="009F29E9"/>
    <w:rsid w:val="009F6C14"/>
    <w:rsid w:val="00A04278"/>
    <w:rsid w:val="00A04EB4"/>
    <w:rsid w:val="00A055CF"/>
    <w:rsid w:val="00A1227E"/>
    <w:rsid w:val="00A1268E"/>
    <w:rsid w:val="00A14A67"/>
    <w:rsid w:val="00A14C1B"/>
    <w:rsid w:val="00A2634D"/>
    <w:rsid w:val="00A26756"/>
    <w:rsid w:val="00A27583"/>
    <w:rsid w:val="00A27EE5"/>
    <w:rsid w:val="00A30B7C"/>
    <w:rsid w:val="00A3201F"/>
    <w:rsid w:val="00A32A8A"/>
    <w:rsid w:val="00A336E8"/>
    <w:rsid w:val="00A361C9"/>
    <w:rsid w:val="00A440F2"/>
    <w:rsid w:val="00A44E26"/>
    <w:rsid w:val="00A44FBE"/>
    <w:rsid w:val="00A4724C"/>
    <w:rsid w:val="00A53729"/>
    <w:rsid w:val="00A550FE"/>
    <w:rsid w:val="00A6050D"/>
    <w:rsid w:val="00A613B2"/>
    <w:rsid w:val="00A6293D"/>
    <w:rsid w:val="00A6318A"/>
    <w:rsid w:val="00A642A3"/>
    <w:rsid w:val="00A64713"/>
    <w:rsid w:val="00A708D1"/>
    <w:rsid w:val="00A7105E"/>
    <w:rsid w:val="00A71C3D"/>
    <w:rsid w:val="00A72A8D"/>
    <w:rsid w:val="00A745E8"/>
    <w:rsid w:val="00A750DF"/>
    <w:rsid w:val="00A83D6D"/>
    <w:rsid w:val="00A841DC"/>
    <w:rsid w:val="00A87FDB"/>
    <w:rsid w:val="00A93073"/>
    <w:rsid w:val="00A96586"/>
    <w:rsid w:val="00A96851"/>
    <w:rsid w:val="00AA05AB"/>
    <w:rsid w:val="00AA3FDE"/>
    <w:rsid w:val="00AA4F6E"/>
    <w:rsid w:val="00AA6238"/>
    <w:rsid w:val="00AB17C6"/>
    <w:rsid w:val="00AB4866"/>
    <w:rsid w:val="00AB49B4"/>
    <w:rsid w:val="00AB6748"/>
    <w:rsid w:val="00AB707E"/>
    <w:rsid w:val="00AB7446"/>
    <w:rsid w:val="00AC0801"/>
    <w:rsid w:val="00AC31C5"/>
    <w:rsid w:val="00AC36BB"/>
    <w:rsid w:val="00AC5CC0"/>
    <w:rsid w:val="00AD092A"/>
    <w:rsid w:val="00AD0E96"/>
    <w:rsid w:val="00AD14BF"/>
    <w:rsid w:val="00AD2C7D"/>
    <w:rsid w:val="00AD4046"/>
    <w:rsid w:val="00AD42F4"/>
    <w:rsid w:val="00AD6399"/>
    <w:rsid w:val="00AE30E2"/>
    <w:rsid w:val="00AE33A2"/>
    <w:rsid w:val="00AE5B33"/>
    <w:rsid w:val="00AF1914"/>
    <w:rsid w:val="00AF1D95"/>
    <w:rsid w:val="00AF286F"/>
    <w:rsid w:val="00AF4D19"/>
    <w:rsid w:val="00AF56AE"/>
    <w:rsid w:val="00B027AA"/>
    <w:rsid w:val="00B0484E"/>
    <w:rsid w:val="00B04A1E"/>
    <w:rsid w:val="00B076D4"/>
    <w:rsid w:val="00B10465"/>
    <w:rsid w:val="00B10AFE"/>
    <w:rsid w:val="00B10D26"/>
    <w:rsid w:val="00B125BE"/>
    <w:rsid w:val="00B15FF6"/>
    <w:rsid w:val="00B164C7"/>
    <w:rsid w:val="00B1718A"/>
    <w:rsid w:val="00B17B94"/>
    <w:rsid w:val="00B2280B"/>
    <w:rsid w:val="00B22B70"/>
    <w:rsid w:val="00B233AD"/>
    <w:rsid w:val="00B23BB7"/>
    <w:rsid w:val="00B246E7"/>
    <w:rsid w:val="00B25208"/>
    <w:rsid w:val="00B254B3"/>
    <w:rsid w:val="00B271D3"/>
    <w:rsid w:val="00B3066D"/>
    <w:rsid w:val="00B3158B"/>
    <w:rsid w:val="00B34076"/>
    <w:rsid w:val="00B34DFB"/>
    <w:rsid w:val="00B41706"/>
    <w:rsid w:val="00B41F7E"/>
    <w:rsid w:val="00B4292E"/>
    <w:rsid w:val="00B43E3B"/>
    <w:rsid w:val="00B45738"/>
    <w:rsid w:val="00B51BE8"/>
    <w:rsid w:val="00B54F1B"/>
    <w:rsid w:val="00B6101B"/>
    <w:rsid w:val="00B613C8"/>
    <w:rsid w:val="00B62819"/>
    <w:rsid w:val="00B64C60"/>
    <w:rsid w:val="00B6600B"/>
    <w:rsid w:val="00B678D6"/>
    <w:rsid w:val="00B67B22"/>
    <w:rsid w:val="00B70292"/>
    <w:rsid w:val="00B70575"/>
    <w:rsid w:val="00B707E8"/>
    <w:rsid w:val="00B70E88"/>
    <w:rsid w:val="00B71A2E"/>
    <w:rsid w:val="00B73331"/>
    <w:rsid w:val="00B737C4"/>
    <w:rsid w:val="00B74423"/>
    <w:rsid w:val="00B75A86"/>
    <w:rsid w:val="00B7614C"/>
    <w:rsid w:val="00B86555"/>
    <w:rsid w:val="00B8679E"/>
    <w:rsid w:val="00B9076A"/>
    <w:rsid w:val="00B930E8"/>
    <w:rsid w:val="00B95E8B"/>
    <w:rsid w:val="00B9666D"/>
    <w:rsid w:val="00B97013"/>
    <w:rsid w:val="00BA0B10"/>
    <w:rsid w:val="00BA1655"/>
    <w:rsid w:val="00BA4E30"/>
    <w:rsid w:val="00BA7604"/>
    <w:rsid w:val="00BA7CFA"/>
    <w:rsid w:val="00BB001F"/>
    <w:rsid w:val="00BB1115"/>
    <w:rsid w:val="00BB1157"/>
    <w:rsid w:val="00BB3593"/>
    <w:rsid w:val="00BB5942"/>
    <w:rsid w:val="00BB5E5B"/>
    <w:rsid w:val="00BB639C"/>
    <w:rsid w:val="00BB66C6"/>
    <w:rsid w:val="00BB7054"/>
    <w:rsid w:val="00BB739B"/>
    <w:rsid w:val="00BC19C4"/>
    <w:rsid w:val="00BC1A7B"/>
    <w:rsid w:val="00BC2B3F"/>
    <w:rsid w:val="00BC5089"/>
    <w:rsid w:val="00BC72DA"/>
    <w:rsid w:val="00BD06B7"/>
    <w:rsid w:val="00BD1733"/>
    <w:rsid w:val="00BD2089"/>
    <w:rsid w:val="00BD34CF"/>
    <w:rsid w:val="00BD3BCC"/>
    <w:rsid w:val="00BD3C4E"/>
    <w:rsid w:val="00BD48E4"/>
    <w:rsid w:val="00BE4219"/>
    <w:rsid w:val="00BE6551"/>
    <w:rsid w:val="00BF077F"/>
    <w:rsid w:val="00BF3699"/>
    <w:rsid w:val="00BF382D"/>
    <w:rsid w:val="00BF3DBE"/>
    <w:rsid w:val="00BF55F7"/>
    <w:rsid w:val="00C03AC1"/>
    <w:rsid w:val="00C06A27"/>
    <w:rsid w:val="00C06C5A"/>
    <w:rsid w:val="00C10E66"/>
    <w:rsid w:val="00C1314B"/>
    <w:rsid w:val="00C13225"/>
    <w:rsid w:val="00C16564"/>
    <w:rsid w:val="00C166D0"/>
    <w:rsid w:val="00C22552"/>
    <w:rsid w:val="00C24A6A"/>
    <w:rsid w:val="00C26018"/>
    <w:rsid w:val="00C30801"/>
    <w:rsid w:val="00C31613"/>
    <w:rsid w:val="00C33697"/>
    <w:rsid w:val="00C33ACF"/>
    <w:rsid w:val="00C34F78"/>
    <w:rsid w:val="00C40D5D"/>
    <w:rsid w:val="00C41B0B"/>
    <w:rsid w:val="00C46ABA"/>
    <w:rsid w:val="00C53DBB"/>
    <w:rsid w:val="00C5674B"/>
    <w:rsid w:val="00C5692E"/>
    <w:rsid w:val="00C60BE6"/>
    <w:rsid w:val="00C61693"/>
    <w:rsid w:val="00C62D79"/>
    <w:rsid w:val="00C63F7B"/>
    <w:rsid w:val="00C711E0"/>
    <w:rsid w:val="00C7129E"/>
    <w:rsid w:val="00C7173D"/>
    <w:rsid w:val="00C72493"/>
    <w:rsid w:val="00C73713"/>
    <w:rsid w:val="00C75C15"/>
    <w:rsid w:val="00C8692F"/>
    <w:rsid w:val="00C87756"/>
    <w:rsid w:val="00C9205D"/>
    <w:rsid w:val="00C93DCA"/>
    <w:rsid w:val="00C961F0"/>
    <w:rsid w:val="00C96364"/>
    <w:rsid w:val="00CA01FD"/>
    <w:rsid w:val="00CA0EB2"/>
    <w:rsid w:val="00CA16A8"/>
    <w:rsid w:val="00CA1A0E"/>
    <w:rsid w:val="00CA33CC"/>
    <w:rsid w:val="00CA50EF"/>
    <w:rsid w:val="00CA51F5"/>
    <w:rsid w:val="00CA5482"/>
    <w:rsid w:val="00CA5C15"/>
    <w:rsid w:val="00CB0B02"/>
    <w:rsid w:val="00CB307B"/>
    <w:rsid w:val="00CB4830"/>
    <w:rsid w:val="00CB499E"/>
    <w:rsid w:val="00CB62A3"/>
    <w:rsid w:val="00CB6767"/>
    <w:rsid w:val="00CB75FB"/>
    <w:rsid w:val="00CC2300"/>
    <w:rsid w:val="00CC39BD"/>
    <w:rsid w:val="00CC4730"/>
    <w:rsid w:val="00CC4971"/>
    <w:rsid w:val="00CC65BF"/>
    <w:rsid w:val="00CD3AFD"/>
    <w:rsid w:val="00CD5B0B"/>
    <w:rsid w:val="00CD6D6E"/>
    <w:rsid w:val="00CE2680"/>
    <w:rsid w:val="00CE2F19"/>
    <w:rsid w:val="00CE36EA"/>
    <w:rsid w:val="00CE4293"/>
    <w:rsid w:val="00CE4326"/>
    <w:rsid w:val="00CE4FB6"/>
    <w:rsid w:val="00CE67BA"/>
    <w:rsid w:val="00CE7ACF"/>
    <w:rsid w:val="00CF197C"/>
    <w:rsid w:val="00CF2C06"/>
    <w:rsid w:val="00CF60AF"/>
    <w:rsid w:val="00CF7CA8"/>
    <w:rsid w:val="00D01AEA"/>
    <w:rsid w:val="00D0364C"/>
    <w:rsid w:val="00D116DB"/>
    <w:rsid w:val="00D14314"/>
    <w:rsid w:val="00D15A88"/>
    <w:rsid w:val="00D16077"/>
    <w:rsid w:val="00D1752A"/>
    <w:rsid w:val="00D2004D"/>
    <w:rsid w:val="00D23490"/>
    <w:rsid w:val="00D25FD6"/>
    <w:rsid w:val="00D275E1"/>
    <w:rsid w:val="00D27826"/>
    <w:rsid w:val="00D31AF1"/>
    <w:rsid w:val="00D324AF"/>
    <w:rsid w:val="00D3348B"/>
    <w:rsid w:val="00D365DA"/>
    <w:rsid w:val="00D4113D"/>
    <w:rsid w:val="00D41C7A"/>
    <w:rsid w:val="00D51A8E"/>
    <w:rsid w:val="00D52B2C"/>
    <w:rsid w:val="00D52EC1"/>
    <w:rsid w:val="00D54832"/>
    <w:rsid w:val="00D601FE"/>
    <w:rsid w:val="00D63F18"/>
    <w:rsid w:val="00D6655E"/>
    <w:rsid w:val="00D67DD6"/>
    <w:rsid w:val="00D74F99"/>
    <w:rsid w:val="00D80A8A"/>
    <w:rsid w:val="00D80FFD"/>
    <w:rsid w:val="00D81C7D"/>
    <w:rsid w:val="00D85BA4"/>
    <w:rsid w:val="00D87989"/>
    <w:rsid w:val="00D909BB"/>
    <w:rsid w:val="00D9276B"/>
    <w:rsid w:val="00D92D45"/>
    <w:rsid w:val="00D93B6E"/>
    <w:rsid w:val="00D95074"/>
    <w:rsid w:val="00D950C1"/>
    <w:rsid w:val="00D96678"/>
    <w:rsid w:val="00D969BA"/>
    <w:rsid w:val="00DA1BD4"/>
    <w:rsid w:val="00DA59B4"/>
    <w:rsid w:val="00DA6F26"/>
    <w:rsid w:val="00DB40C4"/>
    <w:rsid w:val="00DB4A42"/>
    <w:rsid w:val="00DB4B72"/>
    <w:rsid w:val="00DB6ACE"/>
    <w:rsid w:val="00DB6DC8"/>
    <w:rsid w:val="00DB7A5B"/>
    <w:rsid w:val="00DB7C76"/>
    <w:rsid w:val="00DB7F02"/>
    <w:rsid w:val="00DC000C"/>
    <w:rsid w:val="00DC5387"/>
    <w:rsid w:val="00DC7313"/>
    <w:rsid w:val="00DC7CC9"/>
    <w:rsid w:val="00DD3D14"/>
    <w:rsid w:val="00DD47B3"/>
    <w:rsid w:val="00DD58E6"/>
    <w:rsid w:val="00DD694E"/>
    <w:rsid w:val="00DD697C"/>
    <w:rsid w:val="00DE0B2E"/>
    <w:rsid w:val="00DE116D"/>
    <w:rsid w:val="00DE7786"/>
    <w:rsid w:val="00DF15CA"/>
    <w:rsid w:val="00DF1F3D"/>
    <w:rsid w:val="00DF229A"/>
    <w:rsid w:val="00DF309B"/>
    <w:rsid w:val="00DF48A1"/>
    <w:rsid w:val="00DF5253"/>
    <w:rsid w:val="00DF78E7"/>
    <w:rsid w:val="00E00F68"/>
    <w:rsid w:val="00E01A63"/>
    <w:rsid w:val="00E01FDD"/>
    <w:rsid w:val="00E03FE4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594E"/>
    <w:rsid w:val="00E367A6"/>
    <w:rsid w:val="00E36F60"/>
    <w:rsid w:val="00E4001F"/>
    <w:rsid w:val="00E40C1D"/>
    <w:rsid w:val="00E42A03"/>
    <w:rsid w:val="00E43E05"/>
    <w:rsid w:val="00E4477C"/>
    <w:rsid w:val="00E45457"/>
    <w:rsid w:val="00E455F9"/>
    <w:rsid w:val="00E45C7E"/>
    <w:rsid w:val="00E45CE9"/>
    <w:rsid w:val="00E50249"/>
    <w:rsid w:val="00E50491"/>
    <w:rsid w:val="00E51639"/>
    <w:rsid w:val="00E52CA9"/>
    <w:rsid w:val="00E52F50"/>
    <w:rsid w:val="00E566EC"/>
    <w:rsid w:val="00E57E49"/>
    <w:rsid w:val="00E6110F"/>
    <w:rsid w:val="00E615EA"/>
    <w:rsid w:val="00E61C27"/>
    <w:rsid w:val="00E621C7"/>
    <w:rsid w:val="00E62E0F"/>
    <w:rsid w:val="00E638DF"/>
    <w:rsid w:val="00E7188C"/>
    <w:rsid w:val="00E727A2"/>
    <w:rsid w:val="00E740F0"/>
    <w:rsid w:val="00E75489"/>
    <w:rsid w:val="00E8332B"/>
    <w:rsid w:val="00E848B6"/>
    <w:rsid w:val="00E90199"/>
    <w:rsid w:val="00E9032B"/>
    <w:rsid w:val="00E90B91"/>
    <w:rsid w:val="00E928FF"/>
    <w:rsid w:val="00E94011"/>
    <w:rsid w:val="00E965A0"/>
    <w:rsid w:val="00EA0653"/>
    <w:rsid w:val="00EA4D07"/>
    <w:rsid w:val="00EA5D3D"/>
    <w:rsid w:val="00EB0B57"/>
    <w:rsid w:val="00EB12D0"/>
    <w:rsid w:val="00EB15CF"/>
    <w:rsid w:val="00EB2626"/>
    <w:rsid w:val="00EB5625"/>
    <w:rsid w:val="00EB6A9D"/>
    <w:rsid w:val="00EB6FCE"/>
    <w:rsid w:val="00EC0E0D"/>
    <w:rsid w:val="00EC1481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6EF5"/>
    <w:rsid w:val="00ED7AAA"/>
    <w:rsid w:val="00EE07F6"/>
    <w:rsid w:val="00EE0C81"/>
    <w:rsid w:val="00EE33A4"/>
    <w:rsid w:val="00EE4AA9"/>
    <w:rsid w:val="00EE74D1"/>
    <w:rsid w:val="00EF0131"/>
    <w:rsid w:val="00EF0B47"/>
    <w:rsid w:val="00EF1071"/>
    <w:rsid w:val="00EF5801"/>
    <w:rsid w:val="00EF5CDD"/>
    <w:rsid w:val="00EF760E"/>
    <w:rsid w:val="00F002AF"/>
    <w:rsid w:val="00F01C24"/>
    <w:rsid w:val="00F028ED"/>
    <w:rsid w:val="00F0310E"/>
    <w:rsid w:val="00F034FB"/>
    <w:rsid w:val="00F03C92"/>
    <w:rsid w:val="00F0457F"/>
    <w:rsid w:val="00F05745"/>
    <w:rsid w:val="00F06797"/>
    <w:rsid w:val="00F108F2"/>
    <w:rsid w:val="00F10A9F"/>
    <w:rsid w:val="00F11057"/>
    <w:rsid w:val="00F120A8"/>
    <w:rsid w:val="00F1250E"/>
    <w:rsid w:val="00F15458"/>
    <w:rsid w:val="00F1776E"/>
    <w:rsid w:val="00F25B94"/>
    <w:rsid w:val="00F303A8"/>
    <w:rsid w:val="00F31C25"/>
    <w:rsid w:val="00F3220C"/>
    <w:rsid w:val="00F327FF"/>
    <w:rsid w:val="00F344B0"/>
    <w:rsid w:val="00F36C1E"/>
    <w:rsid w:val="00F41C09"/>
    <w:rsid w:val="00F41ECC"/>
    <w:rsid w:val="00F43120"/>
    <w:rsid w:val="00F448D6"/>
    <w:rsid w:val="00F50796"/>
    <w:rsid w:val="00F50E3D"/>
    <w:rsid w:val="00F50FA5"/>
    <w:rsid w:val="00F50FD6"/>
    <w:rsid w:val="00F53F7B"/>
    <w:rsid w:val="00F54B2B"/>
    <w:rsid w:val="00F56FB2"/>
    <w:rsid w:val="00F60208"/>
    <w:rsid w:val="00F60740"/>
    <w:rsid w:val="00F64A6E"/>
    <w:rsid w:val="00F66F8F"/>
    <w:rsid w:val="00F718D4"/>
    <w:rsid w:val="00F7597C"/>
    <w:rsid w:val="00F76C17"/>
    <w:rsid w:val="00F80A19"/>
    <w:rsid w:val="00F82AA5"/>
    <w:rsid w:val="00F82FB1"/>
    <w:rsid w:val="00F842FB"/>
    <w:rsid w:val="00F85798"/>
    <w:rsid w:val="00F866C1"/>
    <w:rsid w:val="00F866EE"/>
    <w:rsid w:val="00F86F5C"/>
    <w:rsid w:val="00F916F8"/>
    <w:rsid w:val="00F93014"/>
    <w:rsid w:val="00F976CC"/>
    <w:rsid w:val="00FA0C50"/>
    <w:rsid w:val="00FA4362"/>
    <w:rsid w:val="00FA53BE"/>
    <w:rsid w:val="00FA5632"/>
    <w:rsid w:val="00FA5AA6"/>
    <w:rsid w:val="00FA754F"/>
    <w:rsid w:val="00FA7CB3"/>
    <w:rsid w:val="00FA7CFC"/>
    <w:rsid w:val="00FB202A"/>
    <w:rsid w:val="00FB27DA"/>
    <w:rsid w:val="00FC22D0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7804"/>
    <w:rsid w:val="00FF0273"/>
    <w:rsid w:val="00FF1243"/>
    <w:rsid w:val="00FF18F4"/>
    <w:rsid w:val="00FF19AB"/>
    <w:rsid w:val="00FF2515"/>
    <w:rsid w:val="00FF6285"/>
    <w:rsid w:val="00FF637A"/>
    <w:rsid w:val="00FF72A1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275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18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64BC2ED-1655-48C7-BE51-422D41BEB620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1205</TotalTime>
  <Pages>12</Pages>
  <Words>2471</Words>
  <Characters>13592</Characters>
  <Application>Microsoft Office Word</Application>
  <DocSecurity>0</DocSecurity>
  <Lines>113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953</cp:revision>
  <cp:lastPrinted>2022-03-28T15:37:00Z</cp:lastPrinted>
  <dcterms:created xsi:type="dcterms:W3CDTF">2017-11-17T14:15:00Z</dcterms:created>
  <dcterms:modified xsi:type="dcterms:W3CDTF">2023-07-27T08:27:00Z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