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4C832" w14:textId="0BC3823C" w:rsidR="00924F5F" w:rsidRPr="00866339" w:rsidRDefault="00770031" w:rsidP="00401B0B">
      <w:pPr>
        <w:pStyle w:val="Titre"/>
      </w:pPr>
      <w:r w:rsidRPr="00866339">
        <w:t>Gestion des avis</w:t>
      </w:r>
      <w:r w:rsidR="00932B60" w:rsidRPr="00866339">
        <w:t xml:space="preserve"> (Partie 0</w:t>
      </w:r>
      <w:r w:rsidR="00AC709C" w:rsidRPr="00866339">
        <w:t>6</w:t>
      </w:r>
      <w:r w:rsidR="00932B60" w:rsidRPr="00866339">
        <w:t>)</w:t>
      </w:r>
    </w:p>
    <w:p w14:paraId="61C8FD42" w14:textId="42ACCCCD" w:rsidR="003D3178" w:rsidRPr="00866339" w:rsidRDefault="003D3178" w:rsidP="003D3178">
      <w:pPr>
        <w:pStyle w:val="Titre1"/>
        <w:rPr>
          <w:rFonts w:ascii="Century Gothic" w:hAnsi="Century Gothic"/>
          <w:szCs w:val="16"/>
        </w:rPr>
      </w:pPr>
      <w:r w:rsidRPr="00866339">
        <w:t>TP0</w:t>
      </w:r>
      <w:r w:rsidR="00AC709C" w:rsidRPr="00866339">
        <w:t>1</w:t>
      </w:r>
      <w:r w:rsidRPr="00866339">
        <w:t xml:space="preserve"> du module 0</w:t>
      </w:r>
      <w:r w:rsidR="00AC709C" w:rsidRPr="00866339">
        <w:t>5</w:t>
      </w:r>
      <w:r w:rsidRPr="00866339">
        <w:t xml:space="preserve"> – </w:t>
      </w:r>
      <w:r w:rsidR="00162C0C" w:rsidRPr="00866339">
        <w:t>Spring Data</w:t>
      </w:r>
      <w:r w:rsidR="00770031" w:rsidRPr="00866339">
        <w:t xml:space="preserve"> </w:t>
      </w:r>
      <w:r w:rsidR="00AC709C" w:rsidRPr="00866339">
        <w:t>REST</w:t>
      </w:r>
    </w:p>
    <w:p w14:paraId="404DB5B5" w14:textId="77777777" w:rsidR="00924F5F" w:rsidRPr="00866339" w:rsidRDefault="00924F5F" w:rsidP="00924F5F">
      <w:pPr>
        <w:rPr>
          <w:rFonts w:ascii="Century Gothic" w:hAnsi="Century Gothic"/>
          <w:sz w:val="18"/>
          <w:szCs w:val="18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866339" w14:paraId="4E93A745" w14:textId="77777777" w:rsidTr="00177E97">
        <w:tc>
          <w:tcPr>
            <w:tcW w:w="9645" w:type="dxa"/>
            <w:shd w:val="clear" w:color="auto" w:fill="F2F2F2" w:themeFill="background1" w:themeFillShade="F2"/>
          </w:tcPr>
          <w:p w14:paraId="110B602C" w14:textId="598A60D4" w:rsidR="006D684B" w:rsidRPr="00866339" w:rsidRDefault="006D684B" w:rsidP="006D684B">
            <w:pPr>
              <w:pStyle w:val="TPnormal"/>
            </w:pPr>
            <w:r w:rsidRPr="00866339">
              <w:t>Ce TP sera un TP fil rouge du cours</w:t>
            </w:r>
          </w:p>
          <w:p w14:paraId="51E9BBB2" w14:textId="78C4C62F" w:rsidR="00452E6D" w:rsidRPr="00866339" w:rsidRDefault="00613FE8" w:rsidP="00452E6D">
            <w:pPr>
              <w:pStyle w:val="TPnormal"/>
              <w:numPr>
                <w:ilvl w:val="0"/>
                <w:numId w:val="27"/>
              </w:numPr>
            </w:pPr>
            <w:r w:rsidRPr="00866339">
              <w:t>Ajout de la configuration Spring Data REST</w:t>
            </w:r>
          </w:p>
          <w:p w14:paraId="0040BCB2" w14:textId="26B645E0" w:rsidR="00924F5F" w:rsidRPr="00866339" w:rsidRDefault="009D4BEF" w:rsidP="00DE3B1D">
            <w:pPr>
              <w:pStyle w:val="TPnormal"/>
              <w:numPr>
                <w:ilvl w:val="0"/>
                <w:numId w:val="27"/>
              </w:numPr>
            </w:pPr>
            <w:r w:rsidRPr="00866339">
              <w:t xml:space="preserve">Utilisation </w:t>
            </w:r>
            <w:r w:rsidR="00613FE8" w:rsidRPr="00866339">
              <w:t>de @RepositoryRestResource pour les URL</w:t>
            </w:r>
          </w:p>
        </w:tc>
      </w:tr>
    </w:tbl>
    <w:p w14:paraId="1184DB29" w14:textId="77777777" w:rsidR="00924F5F" w:rsidRPr="00866339" w:rsidRDefault="00924F5F" w:rsidP="00924F5F">
      <w:pPr>
        <w:rPr>
          <w:rFonts w:ascii="Century Gothic" w:hAnsi="Century Gothic"/>
          <w:sz w:val="18"/>
          <w:szCs w:val="18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66339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866339" w:rsidRDefault="00924F5F" w:rsidP="00177E97">
            <w:pPr>
              <w:spacing w:before="40" w:after="40"/>
              <w:jc w:val="center"/>
              <w:rPr>
                <w:b/>
                <w:color w:val="FFFFFF" w:themeColor="background1"/>
              </w:rPr>
            </w:pPr>
            <w:r w:rsidRPr="00866339">
              <w:rPr>
                <w:b/>
                <w:color w:val="FFFFFF" w:themeColor="background1"/>
              </w:rPr>
              <w:t>Durée estimée</w:t>
            </w:r>
          </w:p>
        </w:tc>
      </w:tr>
      <w:tr w:rsidR="00924F5F" w:rsidRPr="00866339" w14:paraId="4A39EC7F" w14:textId="77777777" w:rsidTr="00177E9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44A47F9C" w:rsidR="00924F5F" w:rsidRPr="00866339" w:rsidRDefault="008816D5" w:rsidP="00177E97">
            <w:pPr>
              <w:spacing w:before="120" w:after="120"/>
              <w:jc w:val="center"/>
            </w:pPr>
            <w:r w:rsidRPr="00866339">
              <w:t>30</w:t>
            </w:r>
            <w:r w:rsidR="007712A3" w:rsidRPr="00866339">
              <w:t xml:space="preserve"> </w:t>
            </w:r>
            <w:r w:rsidR="001378BD" w:rsidRPr="00866339">
              <w:t>minutes</w:t>
            </w:r>
          </w:p>
        </w:tc>
      </w:tr>
    </w:tbl>
    <w:p w14:paraId="4E70822D" w14:textId="1AD20AAC" w:rsidR="00924F5F" w:rsidRPr="00866339" w:rsidRDefault="0054232C" w:rsidP="00494DCF">
      <w:pPr>
        <w:pStyle w:val="TPTitre"/>
      </w:pPr>
      <w:r w:rsidRPr="00866339">
        <w:t>Contexte</w:t>
      </w:r>
    </w:p>
    <w:p w14:paraId="3C85FDDF" w14:textId="20E2A0E2" w:rsidR="008B220B" w:rsidRPr="00866339" w:rsidRDefault="00BA4E30" w:rsidP="00494DCF">
      <w:pPr>
        <w:pStyle w:val="TPnormal"/>
      </w:pPr>
      <w:r w:rsidRPr="00866339">
        <w:t>En vous appuyant sur l’ensemble des co</w:t>
      </w:r>
      <w:r w:rsidR="00D96678" w:rsidRPr="00866339">
        <w:t xml:space="preserve">ncepts abordés </w:t>
      </w:r>
      <w:r w:rsidR="001A2373" w:rsidRPr="00866339">
        <w:t>dans le</w:t>
      </w:r>
      <w:r w:rsidR="00D96678" w:rsidRPr="00866339">
        <w:t xml:space="preserve"> cours, mettez</w:t>
      </w:r>
      <w:r w:rsidR="002A2662" w:rsidRPr="00866339">
        <w:t xml:space="preserve"> en place </w:t>
      </w:r>
      <w:r w:rsidR="00894B62" w:rsidRPr="00866339">
        <w:t>une</w:t>
      </w:r>
      <w:r w:rsidR="00230307" w:rsidRPr="00866339">
        <w:t xml:space="preserve"> </w:t>
      </w:r>
      <w:r w:rsidR="00894B62" w:rsidRPr="00866339">
        <w:t xml:space="preserve">application </w:t>
      </w:r>
      <w:r w:rsidR="001A2373" w:rsidRPr="00866339">
        <w:t>Spring Boot</w:t>
      </w:r>
      <w:r w:rsidR="009E22E0" w:rsidRPr="00866339">
        <w:t xml:space="preserve"> </w:t>
      </w:r>
      <w:r w:rsidR="00894B62" w:rsidRPr="00866339">
        <w:t xml:space="preserve">permettant </w:t>
      </w:r>
      <w:r w:rsidR="00145C0F" w:rsidRPr="00866339">
        <w:t xml:space="preserve">la gestion </w:t>
      </w:r>
      <w:r w:rsidR="00161959" w:rsidRPr="00866339">
        <w:t xml:space="preserve">des avis </w:t>
      </w:r>
      <w:r w:rsidR="00DB3C95" w:rsidRPr="00866339">
        <w:t>d’une cave à vins.</w:t>
      </w:r>
    </w:p>
    <w:p w14:paraId="1EE26131" w14:textId="77777777" w:rsidR="00161959" w:rsidRPr="00866339" w:rsidRDefault="001A2373" w:rsidP="00494DCF">
      <w:pPr>
        <w:pStyle w:val="TPnormal"/>
      </w:pPr>
      <w:r w:rsidRPr="00866339">
        <w:t>L’application de cave à vin sera une application d’API Web sécurisée à la fin des itérations</w:t>
      </w:r>
      <w:r w:rsidR="00161959" w:rsidRPr="00866339">
        <w:t>.</w:t>
      </w:r>
    </w:p>
    <w:p w14:paraId="3706A63E" w14:textId="77777777" w:rsidR="00DF3462" w:rsidRPr="00866339" w:rsidRDefault="00DF3462" w:rsidP="00DF3462">
      <w:pPr>
        <w:pStyle w:val="TPnormal"/>
      </w:pPr>
      <w:r w:rsidRPr="00866339">
        <w:t>L’application de gestion des avis sera aussi une application d’API Web :</w:t>
      </w:r>
    </w:p>
    <w:p w14:paraId="15246241" w14:textId="77777777" w:rsidR="00DF3462" w:rsidRPr="00866339" w:rsidRDefault="00DF3462" w:rsidP="00DF3462">
      <w:pPr>
        <w:pStyle w:val="TPnormalpuce1"/>
      </w:pPr>
      <w:r w:rsidRPr="00866339">
        <w:t>Elle doit permettre de gérer les avis des clients sur le vin commandé.</w:t>
      </w:r>
    </w:p>
    <w:p w14:paraId="2FDA2743" w14:textId="77777777" w:rsidR="00DF3462" w:rsidRPr="00866339" w:rsidRDefault="00DF3462" w:rsidP="00DF3462">
      <w:pPr>
        <w:pStyle w:val="TPnormalpuce1"/>
        <w:numPr>
          <w:ilvl w:val="1"/>
          <w:numId w:val="15"/>
        </w:numPr>
      </w:pPr>
      <w:r w:rsidRPr="00866339">
        <w:t>La date de l’avis</w:t>
      </w:r>
    </w:p>
    <w:p w14:paraId="5F211266" w14:textId="77777777" w:rsidR="00DF3462" w:rsidRPr="00866339" w:rsidRDefault="00DF3462" w:rsidP="00DF3462">
      <w:pPr>
        <w:pStyle w:val="TPnormalpuce1"/>
        <w:numPr>
          <w:ilvl w:val="1"/>
          <w:numId w:val="15"/>
        </w:numPr>
      </w:pPr>
      <w:r w:rsidRPr="00866339">
        <w:t>L’identifiant de la bouteille commandée, ainsi que de la Région et couleur</w:t>
      </w:r>
    </w:p>
    <w:p w14:paraId="12CBC3D3" w14:textId="77777777" w:rsidR="00DF3462" w:rsidRPr="00866339" w:rsidRDefault="00DF3462" w:rsidP="00DF3462">
      <w:pPr>
        <w:pStyle w:val="TPnormalpuce1"/>
        <w:numPr>
          <w:ilvl w:val="1"/>
          <w:numId w:val="15"/>
        </w:numPr>
      </w:pPr>
      <w:r w:rsidRPr="00866339">
        <w:t>La quantité commandée par le client</w:t>
      </w:r>
    </w:p>
    <w:p w14:paraId="2E24374A" w14:textId="5ABC1170" w:rsidR="00DF3462" w:rsidRPr="00866339" w:rsidRDefault="00DF3462" w:rsidP="00DF3462">
      <w:pPr>
        <w:pStyle w:val="TPnormalpuce1"/>
        <w:numPr>
          <w:ilvl w:val="1"/>
          <w:numId w:val="15"/>
        </w:numPr>
      </w:pPr>
      <w:r w:rsidRPr="00866339">
        <w:t>Une note</w:t>
      </w:r>
      <w:r w:rsidR="0063320C" w:rsidRPr="00866339">
        <w:t xml:space="preserve"> (</w:t>
      </w:r>
      <w:r w:rsidR="00E2101C" w:rsidRPr="00866339">
        <w:t xml:space="preserve">entre </w:t>
      </w:r>
      <w:r w:rsidR="0063320C" w:rsidRPr="00866339">
        <w:t>0 et 5)</w:t>
      </w:r>
      <w:r w:rsidRPr="00866339">
        <w:t>, un commentaire et le pseudo du client (permettre de protéger les informations du client RGPD)</w:t>
      </w:r>
    </w:p>
    <w:p w14:paraId="3E69F038" w14:textId="77777777" w:rsidR="00DF3462" w:rsidRPr="00866339" w:rsidRDefault="00DF3462" w:rsidP="00DF3462">
      <w:pPr>
        <w:pStyle w:val="TPnormalpuce1"/>
      </w:pPr>
      <w:r w:rsidRPr="00866339">
        <w:t>Le but étant de faire des statistiques pour le propriétaire du Vignoble</w:t>
      </w:r>
    </w:p>
    <w:p w14:paraId="01316220" w14:textId="77777777" w:rsidR="00DF3462" w:rsidRPr="00866339" w:rsidRDefault="00DF3462" w:rsidP="00DF3462">
      <w:pPr>
        <w:pStyle w:val="TPnormal"/>
      </w:pPr>
      <w:r w:rsidRPr="00866339">
        <w:t>Dans les itérations de ce module ; nous réaliserons uniquement du back de l’application. En particulier, la couche DAL et les BO pour le moment.</w:t>
      </w:r>
    </w:p>
    <w:p w14:paraId="5E8E0791" w14:textId="77777777" w:rsidR="00DF3462" w:rsidRPr="00866339" w:rsidRDefault="00DF3462" w:rsidP="00DF3462">
      <w:pPr>
        <w:pStyle w:val="TPnormal"/>
      </w:pPr>
      <w:r w:rsidRPr="00866339">
        <w:t>Cette application se fera avec Spring Boot.</w:t>
      </w:r>
    </w:p>
    <w:p w14:paraId="09C52A62" w14:textId="77777777" w:rsidR="00DF3462" w:rsidRPr="00866339" w:rsidRDefault="00DF3462" w:rsidP="00DF3462">
      <w:pPr>
        <w:pStyle w:val="TPnormal"/>
      </w:pPr>
      <w:r w:rsidRPr="00866339">
        <w:t>Déclarer la structure des données en Anglais</w:t>
      </w:r>
    </w:p>
    <w:p w14:paraId="0E6C73F2" w14:textId="77777777" w:rsidR="00A6637C" w:rsidRPr="00866339" w:rsidRDefault="00A6637C" w:rsidP="00A6637C">
      <w:pPr>
        <w:pStyle w:val="TPnormal"/>
      </w:pPr>
      <w:r w:rsidRPr="00866339">
        <w:t>Dans les itérations de ce module, nous allons développer l’API Web.</w:t>
      </w:r>
    </w:p>
    <w:p w14:paraId="71A8C4E8" w14:textId="4211CD31" w:rsidR="00A6637C" w:rsidRPr="00866339" w:rsidRDefault="00A6637C" w:rsidP="00A6637C">
      <w:pPr>
        <w:pStyle w:val="TPnormalpuce1"/>
      </w:pPr>
      <w:r w:rsidRPr="00866339">
        <w:t>Si vous n’aviez pas fini le TP du module 03. Vous trouverez les classes solutions dans un zip des ressources.</w:t>
      </w:r>
    </w:p>
    <w:p w14:paraId="58AC651C" w14:textId="77777777" w:rsidR="00863E76" w:rsidRPr="00866339" w:rsidRDefault="00863E76">
      <w:pPr>
        <w:rPr>
          <w:rFonts w:eastAsia="Andale Sans UI" w:cs="Tahoma"/>
          <w:iCs/>
          <w:kern w:val="3"/>
          <w:sz w:val="22"/>
          <w:szCs w:val="24"/>
          <w:lang w:eastAsia="en-US" w:bidi="en-US"/>
        </w:rPr>
      </w:pPr>
      <w:r w:rsidRPr="00866339">
        <w:br w:type="page"/>
      </w:r>
    </w:p>
    <w:p w14:paraId="3F6AC4C6" w14:textId="37720D2F" w:rsidR="00F25EAB" w:rsidRPr="00866339" w:rsidRDefault="00724752" w:rsidP="0054232C">
      <w:pPr>
        <w:pStyle w:val="TPTitre"/>
      </w:pPr>
      <w:r w:rsidRPr="00866339">
        <w:lastRenderedPageBreak/>
        <w:t>Enoncé</w:t>
      </w:r>
    </w:p>
    <w:p w14:paraId="62F07A3D" w14:textId="7B11F4B6" w:rsidR="00DB1E47" w:rsidRPr="00866339" w:rsidRDefault="00DB1E47" w:rsidP="00DB1E47">
      <w:pPr>
        <w:pStyle w:val="TPnormalpuce1"/>
        <w:ind w:left="720" w:hanging="360"/>
      </w:pPr>
      <w:r w:rsidRPr="00866339">
        <w:t>Nous allons utiliser Spring Data REST pour avoir une API complète sur notre projet</w:t>
      </w:r>
    </w:p>
    <w:p w14:paraId="7709E5DD" w14:textId="77777777" w:rsidR="00DB1E47" w:rsidRPr="00866339" w:rsidRDefault="00DB1E47" w:rsidP="00DB1E47">
      <w:pPr>
        <w:pStyle w:val="TPnormalpuce1"/>
        <w:numPr>
          <w:ilvl w:val="1"/>
          <w:numId w:val="15"/>
        </w:numPr>
      </w:pPr>
      <w:r w:rsidRPr="00866339">
        <w:t>Nous pouvons réaliser cette API car il n’y a pas de métier pour le moment d’associé</w:t>
      </w:r>
    </w:p>
    <w:p w14:paraId="728C2731" w14:textId="77777777" w:rsidR="00DB1E47" w:rsidRPr="00866339" w:rsidRDefault="00DB1E47" w:rsidP="00DB1E47">
      <w:r w:rsidRPr="00866339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C9D9C" wp14:editId="05B74C6E">
                <wp:simplePos x="0" y="0"/>
                <wp:positionH relativeFrom="column">
                  <wp:posOffset>3413760</wp:posOffset>
                </wp:positionH>
                <wp:positionV relativeFrom="paragraph">
                  <wp:posOffset>17780</wp:posOffset>
                </wp:positionV>
                <wp:extent cx="1878330" cy="990600"/>
                <wp:effectExtent l="0" t="0" r="7620" b="0"/>
                <wp:wrapNone/>
                <wp:docPr id="30" name="Rectangle à coins arrondis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06EE17-4CC8-87AE-1B1B-4B04BD1E227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330" cy="990600"/>
                        </a:xfrm>
                        <a:prstGeom prst="roundRect">
                          <a:avLst/>
                        </a:prstGeom>
                        <a:solidFill>
                          <a:srgbClr val="06516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54FB5" w14:textId="77777777" w:rsidR="00DB1E47" w:rsidRPr="00866339" w:rsidRDefault="00DB1E47" w:rsidP="00DB1E47">
                            <w:pPr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866339">
                              <w:rPr>
                                <w:rFonts w:ascii="Segoe UI" w:hAnsi="Segoe UI" w:cs="Segoe U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Repository</w:t>
                            </w:r>
                          </w:p>
                        </w:txbxContent>
                      </wps:txbx>
                      <wps:bodyPr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7C9D9C" id="Rectangle à coins arrondis 11" o:spid="_x0000_s1026" style="position:absolute;margin-left:268.8pt;margin-top:1.4pt;width:147.9pt;height:7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" fillcolor="#06516f" stroked="f" strokeweight="1.5pt">
                <v:stroke endcap="round"/>
                <v:textbox>
                  <w:txbxContent>
                    <w:p w14:paraId="09C54FB5" w14:textId="77777777" w:rsidR="00DB1E47" w:rsidRPr="00866339" w:rsidRDefault="00DB1E47" w:rsidP="00DB1E47">
                      <w:pPr>
                        <w:jc w:val="center"/>
                        <w:rPr>
                          <w:rFonts w:ascii="Segoe UI" w:hAnsi="Segoe UI" w:cs="Segoe U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 w:rsidRPr="00866339">
                        <w:rPr>
                          <w:rFonts w:ascii="Segoe UI" w:hAnsi="Segoe UI" w:cs="Segoe U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Repository</w:t>
                      </w:r>
                    </w:p>
                  </w:txbxContent>
                </v:textbox>
              </v:roundrect>
            </w:pict>
          </mc:Fallback>
        </mc:AlternateContent>
      </w:r>
      <w:r w:rsidRPr="00866339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FBDADF" wp14:editId="50087EB8">
                <wp:simplePos x="0" y="0"/>
                <wp:positionH relativeFrom="column">
                  <wp:posOffset>45720</wp:posOffset>
                </wp:positionH>
                <wp:positionV relativeFrom="paragraph">
                  <wp:posOffset>17780</wp:posOffset>
                </wp:positionV>
                <wp:extent cx="2355915" cy="1056317"/>
                <wp:effectExtent l="0" t="0" r="25400" b="10795"/>
                <wp:wrapNone/>
                <wp:docPr id="34" name="Rectangle à coins arrondis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E01E25E-5893-ADBE-F423-65305D63A68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915" cy="1056317"/>
                        </a:xfrm>
                        <a:prstGeom prst="roundRect">
                          <a:avLst/>
                        </a:prstGeom>
                        <a:solidFill>
                          <a:srgbClr val="4AA5B7"/>
                        </a:solidFill>
                        <a:ln>
                          <a:solidFill>
                            <a:srgbClr val="AAD23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52979" w14:textId="77777777" w:rsidR="00DB1E47" w:rsidRPr="00866339" w:rsidRDefault="00DB1E47" w:rsidP="00DB1E47">
                            <w:pPr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866339">
                              <w:rPr>
                                <w:rFonts w:ascii="Segoe UI" w:hAnsi="Segoe UI" w:cs="Segoe UI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Spring Data REST</w:t>
                            </w:r>
                          </w:p>
                        </w:txbxContent>
                      </wps:txbx>
                      <wps:bodyPr rtlCol="0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63FBDADF" id="Rectangle à coins arrondis 8" o:spid="_x0000_s1027" style="position:absolute;margin-left:3.6pt;margin-top:1.4pt;width:185.5pt;height:83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" fillcolor="#4aa5b7" strokecolor="#aad23b" strokeweight="1.5pt">
                <v:stroke endcap="round"/>
                <v:textbox>
                  <w:txbxContent>
                    <w:p w14:paraId="28852979" w14:textId="77777777" w:rsidR="00DB1E47" w:rsidRPr="00866339" w:rsidRDefault="00DB1E47" w:rsidP="00DB1E47">
                      <w:pPr>
                        <w:jc w:val="center"/>
                        <w:rPr>
                          <w:rFonts w:ascii="Segoe UI" w:hAnsi="Segoe UI" w:cs="Segoe UI"/>
                          <w:color w:val="FFFFFF" w:themeColor="background1"/>
                          <w:kern w:val="24"/>
                          <w:sz w:val="40"/>
                          <w:szCs w:val="40"/>
                        </w:rPr>
                      </w:pPr>
                      <w:r w:rsidRPr="00866339">
                        <w:rPr>
                          <w:rFonts w:ascii="Segoe UI" w:hAnsi="Segoe UI" w:cs="Segoe UI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Spring Data REST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5C87F09" w14:textId="77777777" w:rsidR="00DB1E47" w:rsidRPr="00866339" w:rsidRDefault="00DB1E47" w:rsidP="00DB1E47"/>
    <w:p w14:paraId="77BE3609" w14:textId="77777777" w:rsidR="00DB1E47" w:rsidRPr="00866339" w:rsidRDefault="00DB1E47" w:rsidP="00DB1E47">
      <w:r w:rsidRPr="00866339">
        <w:drawing>
          <wp:anchor distT="0" distB="0" distL="114300" distR="114300" simplePos="0" relativeHeight="251659264" behindDoc="0" locked="0" layoutInCell="1" allowOverlap="1" wp14:anchorId="70F22D49" wp14:editId="15C03E8F">
            <wp:simplePos x="0" y="0"/>
            <wp:positionH relativeFrom="margin">
              <wp:posOffset>6141720</wp:posOffset>
            </wp:positionH>
            <wp:positionV relativeFrom="paragraph">
              <wp:posOffset>73025</wp:posOffset>
            </wp:positionV>
            <wp:extent cx="421921" cy="311785"/>
            <wp:effectExtent l="0" t="0" r="0" b="0"/>
            <wp:wrapNone/>
            <wp:docPr id="31" name="Image 30">
              <a:extLst xmlns:a="http://schemas.openxmlformats.org/drawingml/2006/main">
                <a:ext uri="{FF2B5EF4-FFF2-40B4-BE49-F238E27FC236}">
                  <a16:creationId xmlns:a16="http://schemas.microsoft.com/office/drawing/2014/main" id="{17315297-F46A-2DD7-3D22-052262D3B4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0">
                      <a:extLst>
                        <a:ext uri="{FF2B5EF4-FFF2-40B4-BE49-F238E27FC236}">
                          <a16:creationId xmlns:a16="http://schemas.microsoft.com/office/drawing/2014/main" id="{17315297-F46A-2DD7-3D22-052262D3B4F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21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BF932" w14:textId="77777777" w:rsidR="00DB1E47" w:rsidRPr="00866339" w:rsidRDefault="00DB1E47" w:rsidP="00DB1E47">
      <w:r w:rsidRPr="00866339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2CC34D" wp14:editId="4F4D2229">
                <wp:simplePos x="0" y="0"/>
                <wp:positionH relativeFrom="column">
                  <wp:posOffset>2392680</wp:posOffset>
                </wp:positionH>
                <wp:positionV relativeFrom="paragraph">
                  <wp:posOffset>66040</wp:posOffset>
                </wp:positionV>
                <wp:extent cx="1011809" cy="0"/>
                <wp:effectExtent l="0" t="133350" r="0" b="133350"/>
                <wp:wrapNone/>
                <wp:docPr id="17" name="Connecteur droit avec flèche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A600CB6-06C0-D49E-BC5C-8D58105DF35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1809" cy="0"/>
                        </a:xfrm>
                        <a:prstGeom prst="straightConnector1">
                          <a:avLst/>
                        </a:prstGeom>
                        <a:ln w="38100" cmpd="sng">
                          <a:solidFill>
                            <a:srgbClr val="95B258"/>
                          </a:solidFill>
                          <a:headEnd type="triangle"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AB28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188.4pt;margin-top:5.2pt;width:79.6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" strokecolor="#95b258" strokeweight="3pt">
                <v:stroke startarrow="block" startarrowwidth="wide" startarrowlength="long" endarrow="block" endarrowwidth="wide" endarrowlength="long" endcap="round"/>
                <o:lock v:ext="edit" shapetype="f"/>
              </v:shape>
            </w:pict>
          </mc:Fallback>
        </mc:AlternateContent>
      </w:r>
      <w:r w:rsidRPr="00866339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2459C8" wp14:editId="56953428">
                <wp:simplePos x="0" y="0"/>
                <wp:positionH relativeFrom="column">
                  <wp:posOffset>3665220</wp:posOffset>
                </wp:positionH>
                <wp:positionV relativeFrom="paragraph">
                  <wp:posOffset>92710</wp:posOffset>
                </wp:positionV>
                <wp:extent cx="1437005" cy="434340"/>
                <wp:effectExtent l="0" t="0" r="0" b="3810"/>
                <wp:wrapNone/>
                <wp:docPr id="38" name="Rectangle : avec coins rognés en diagonale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0655E0-8B15-528B-9111-3AA167FFBFE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005" cy="434340"/>
                        </a:xfrm>
                        <a:prstGeom prst="snip2DiagRect">
                          <a:avLst/>
                        </a:prstGeom>
                        <a:solidFill>
                          <a:srgbClr val="011F3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575F6" w14:textId="77777777" w:rsidR="00DB1E47" w:rsidRPr="00866339" w:rsidRDefault="00DB1E47" w:rsidP="00DB1E47">
                            <w:pPr>
                              <w:jc w:val="center"/>
                              <w:rPr>
                                <w:rFonts w:ascii="Segoe UI" w:hAnsi="Segoe UI" w:cs="Segoe U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866339">
                              <w:rPr>
                                <w:rFonts w:ascii="Segoe UI" w:hAnsi="Segoe UI" w:cs="Segoe U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Spring Data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459C8" id="Rectangle : avec coins rognés en diagonale 37" o:spid="_x0000_s1028" style="position:absolute;margin-left:288.6pt;margin-top:7.3pt;width:113.15pt;height:34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437005,4343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" adj="-11796480,,5400" path="m,l1364614,r72391,72391l1437005,434340r,l72391,434340,,361949,,xe" fillcolor="#011f39" stroked="f" strokeweight="1.5pt">
                <v:stroke joinstyle="miter" endcap="round"/>
                <v:formulas/>
                <v:path arrowok="t" o:connecttype="custom" o:connectlocs="0,0;1364614,0;1437005,72391;1437005,434340;1437005,434340;72391,434340;0,361949;0,0" o:connectangles="0,0,0,0,0,0,0,0" textboxrect="0,0,1437005,434340"/>
                <v:textbox>
                  <w:txbxContent>
                    <w:p w14:paraId="412575F6" w14:textId="77777777" w:rsidR="00DB1E47" w:rsidRPr="00866339" w:rsidRDefault="00DB1E47" w:rsidP="00DB1E47">
                      <w:pPr>
                        <w:jc w:val="center"/>
                        <w:rPr>
                          <w:rFonts w:ascii="Segoe UI" w:hAnsi="Segoe UI" w:cs="Segoe UI"/>
                          <w:color w:val="FFFFFF" w:themeColor="light1"/>
                          <w:kern w:val="24"/>
                          <w:sz w:val="28"/>
                          <w:szCs w:val="28"/>
                        </w:rPr>
                      </w:pPr>
                      <w:r w:rsidRPr="00866339">
                        <w:rPr>
                          <w:rFonts w:ascii="Segoe UI" w:hAnsi="Segoe UI" w:cs="Segoe U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Spring Data</w:t>
                      </w:r>
                    </w:p>
                  </w:txbxContent>
                </v:textbox>
              </v:shape>
            </w:pict>
          </mc:Fallback>
        </mc:AlternateContent>
      </w:r>
      <w:r w:rsidRPr="00866339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FECEF4" wp14:editId="2E563A1D">
                <wp:simplePos x="0" y="0"/>
                <wp:positionH relativeFrom="column">
                  <wp:posOffset>5311140</wp:posOffset>
                </wp:positionH>
                <wp:positionV relativeFrom="paragraph">
                  <wp:posOffset>109855</wp:posOffset>
                </wp:positionV>
                <wp:extent cx="767032" cy="0"/>
                <wp:effectExtent l="0" t="133350" r="0" b="133350"/>
                <wp:wrapNone/>
                <wp:docPr id="7" name="Connecteur droit avec flèch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A600CB6-06C0-D49E-BC5C-8D58105DF35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7032" cy="0"/>
                        </a:xfrm>
                        <a:prstGeom prst="straightConnector1">
                          <a:avLst/>
                        </a:prstGeom>
                        <a:ln w="38100" cmpd="sng">
                          <a:solidFill>
                            <a:srgbClr val="95B258"/>
                          </a:solidFill>
                          <a:headEnd type="triangle"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1D399" id="Connecteur droit avec flèche 6" o:spid="_x0000_s1026" type="#_x0000_t32" style="position:absolute;margin-left:418.2pt;margin-top:8.65pt;width:60.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" strokecolor="#95b258" strokeweight="3pt">
                <v:stroke startarrow="block" startarrowwidth="wide" startarrowlength="long" endarrow="block" endarrowwidth="wide" endarrowlength="long" endcap="round"/>
                <o:lock v:ext="edit" shapetype="f"/>
              </v:shape>
            </w:pict>
          </mc:Fallback>
        </mc:AlternateContent>
      </w:r>
    </w:p>
    <w:p w14:paraId="4D03CBCE" w14:textId="77777777" w:rsidR="00DB1E47" w:rsidRPr="00866339" w:rsidRDefault="00DB1E47" w:rsidP="00DB1E47"/>
    <w:p w14:paraId="25AE731B" w14:textId="77777777" w:rsidR="00DB1E47" w:rsidRPr="00866339" w:rsidRDefault="00DB1E47" w:rsidP="00DB1E47">
      <w:r w:rsidRPr="00866339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002B59" wp14:editId="4A8BD3BE">
                <wp:simplePos x="0" y="0"/>
                <wp:positionH relativeFrom="column">
                  <wp:posOffset>6149340</wp:posOffset>
                </wp:positionH>
                <wp:positionV relativeFrom="paragraph">
                  <wp:posOffset>10795</wp:posOffset>
                </wp:positionV>
                <wp:extent cx="457200" cy="312420"/>
                <wp:effectExtent l="0" t="0" r="0" b="0"/>
                <wp:wrapNone/>
                <wp:docPr id="33" name="Titr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1276734-FF50-93B8-865D-72B058C473F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2F70E9" w14:textId="77777777" w:rsidR="00DB1E47" w:rsidRPr="00866339" w:rsidRDefault="00DB1E47" w:rsidP="00DB1E47">
                            <w:pPr>
                              <w:spacing w:line="288" w:lineRule="auto"/>
                              <w:jc w:val="center"/>
                              <w:rPr>
                                <w:rFonts w:ascii="Segoe UI" w:hAnsi="Segoe UI" w:cs="Segoe UI"/>
                                <w:color w:val="011F39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866339">
                              <w:rPr>
                                <w:rFonts w:ascii="Segoe UI" w:hAnsi="Segoe UI" w:cs="Segoe UI"/>
                                <w:color w:val="011F39"/>
                                <w:kern w:val="24"/>
                                <w:sz w:val="28"/>
                                <w:szCs w:val="28"/>
                              </w:rPr>
                              <w:t>DB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02B59" id="_x0000_t202" coordsize="21600,21600" o:spt="202" path="m,l,21600r21600,l21600,xe">
                <v:stroke joinstyle="miter"/>
                <v:path gradientshapeok="t" o:connecttype="rect"/>
              </v:shapetype>
              <v:shape id="Titre 1" o:spid="_x0000_s1029" type="#_x0000_t202" style="position:absolute;margin-left:484.2pt;margin-top:.85pt;width:36pt;height:2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" filled="f" stroked="f">
                <v:textbox>
                  <w:txbxContent>
                    <w:p w14:paraId="742F70E9" w14:textId="77777777" w:rsidR="00DB1E47" w:rsidRPr="00866339" w:rsidRDefault="00DB1E47" w:rsidP="00DB1E47">
                      <w:pPr>
                        <w:spacing w:line="288" w:lineRule="auto"/>
                        <w:jc w:val="center"/>
                        <w:rPr>
                          <w:rFonts w:ascii="Segoe UI" w:hAnsi="Segoe UI" w:cs="Segoe UI"/>
                          <w:color w:val="011F39"/>
                          <w:kern w:val="24"/>
                          <w:sz w:val="28"/>
                          <w:szCs w:val="28"/>
                        </w:rPr>
                      </w:pPr>
                      <w:r w:rsidRPr="00866339">
                        <w:rPr>
                          <w:rFonts w:ascii="Segoe UI" w:hAnsi="Segoe UI" w:cs="Segoe UI"/>
                          <w:color w:val="011F39"/>
                          <w:kern w:val="24"/>
                          <w:sz w:val="28"/>
                          <w:szCs w:val="28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p w14:paraId="3082A169" w14:textId="77777777" w:rsidR="00DB1E47" w:rsidRPr="00866339" w:rsidRDefault="00DB1E47" w:rsidP="00DB1E47">
      <w:r w:rsidRPr="00866339">
        <w:tab/>
      </w:r>
    </w:p>
    <w:p w14:paraId="52FDB535" w14:textId="77777777" w:rsidR="00DB1E47" w:rsidRPr="00866339" w:rsidRDefault="00DB1E47" w:rsidP="00D16AD6"/>
    <w:p w14:paraId="395AD5F7" w14:textId="77777777" w:rsidR="00D16AD6" w:rsidRPr="00866339" w:rsidRDefault="00D16AD6" w:rsidP="00D16AD6"/>
    <w:p w14:paraId="6444685C" w14:textId="77777777" w:rsidR="00D16AD6" w:rsidRPr="00866339" w:rsidRDefault="00D16AD6" w:rsidP="00D16AD6"/>
    <w:p w14:paraId="3163C1AD" w14:textId="53C6E6C6" w:rsidR="00D16AD6" w:rsidRPr="00866339" w:rsidRDefault="00D16AD6" w:rsidP="00532913">
      <w:pPr>
        <w:pStyle w:val="Titre1"/>
        <w:numPr>
          <w:ilvl w:val="0"/>
          <w:numId w:val="36"/>
        </w:numPr>
      </w:pPr>
      <w:r w:rsidRPr="00866339">
        <w:t xml:space="preserve">Configuration de Spring Data REST dans </w:t>
      </w:r>
      <w:proofErr w:type="spellStart"/>
      <w:proofErr w:type="gramStart"/>
      <w:r w:rsidRPr="00866339">
        <w:t>build.gradle</w:t>
      </w:r>
      <w:proofErr w:type="spellEnd"/>
      <w:proofErr w:type="gramEnd"/>
    </w:p>
    <w:p w14:paraId="5B09D107" w14:textId="77777777" w:rsidR="00D16AD6" w:rsidRPr="00866339" w:rsidRDefault="00D16AD6" w:rsidP="00D16AD6">
      <w:pPr>
        <w:pStyle w:val="TPnormalpuce1"/>
        <w:ind w:left="720" w:hanging="360"/>
      </w:pPr>
      <w:r w:rsidRPr="00866339">
        <w:t>Ajout du starter Spring Data REST</w:t>
      </w:r>
    </w:p>
    <w:p w14:paraId="5ED6C217" w14:textId="77777777" w:rsidR="00532913" w:rsidRPr="00584988" w:rsidRDefault="00532913" w:rsidP="00532913">
      <w:pPr>
        <w:pStyle w:val="Titre2"/>
        <w:rPr>
          <w:rStyle w:val="Titre1Car"/>
          <w:color w:val="404040" w:themeColor="text1" w:themeTint="BF"/>
          <w:sz w:val="24"/>
          <w:szCs w:val="24"/>
          <w:u w:val="single"/>
        </w:rPr>
      </w:pPr>
      <w:r w:rsidRPr="00584988">
        <w:rPr>
          <w:rStyle w:val="Titre1Car"/>
          <w:color w:val="404040" w:themeColor="text1" w:themeTint="BF"/>
          <w:sz w:val="24"/>
          <w:szCs w:val="24"/>
          <w:u w:val="single"/>
        </w:rPr>
        <w:t>BO :</w:t>
      </w:r>
    </w:p>
    <w:p w14:paraId="6FE0E237" w14:textId="77777777" w:rsidR="00532913" w:rsidRPr="00866339" w:rsidRDefault="00532913" w:rsidP="00532913">
      <w:pPr>
        <w:pStyle w:val="TPnormal"/>
      </w:pPr>
      <w:r w:rsidRPr="00866339">
        <w:t>Nous avons déjà une couche BO qui met en place les annotations de Spring Data. Il n’y a rien à faire à ce niveau pour le moment.</w:t>
      </w:r>
    </w:p>
    <w:p w14:paraId="13CFC73E" w14:textId="77777777" w:rsidR="00532913" w:rsidRPr="00584988" w:rsidRDefault="00532913" w:rsidP="00532913">
      <w:pPr>
        <w:pStyle w:val="Titre2"/>
        <w:rPr>
          <w:u w:val="single"/>
        </w:rPr>
      </w:pPr>
      <w:r w:rsidRPr="00584988">
        <w:rPr>
          <w:u w:val="single"/>
        </w:rPr>
        <w:t>DAL :</w:t>
      </w:r>
    </w:p>
    <w:p w14:paraId="251B566A" w14:textId="77777777" w:rsidR="00532913" w:rsidRPr="00866339" w:rsidRDefault="00532913" w:rsidP="00532913">
      <w:pPr>
        <w:pStyle w:val="TPnormal"/>
      </w:pPr>
      <w:r w:rsidRPr="00866339">
        <w:t>Nous avons déjà une couche DAL qui déclarer pour chaque Document un Repository de Spring Data. Il n’y a rien à faire à ce niveau non plus.</w:t>
      </w:r>
    </w:p>
    <w:p w14:paraId="2F61E84E" w14:textId="77777777" w:rsidR="00532913" w:rsidRPr="009905A7" w:rsidRDefault="00532913" w:rsidP="00532913">
      <w:pPr>
        <w:pStyle w:val="Titre2"/>
        <w:rPr>
          <w:u w:val="single"/>
        </w:rPr>
      </w:pPr>
      <w:r w:rsidRPr="009905A7">
        <w:rPr>
          <w:u w:val="single"/>
        </w:rPr>
        <w:t>Contrôleur de l’API REST :</w:t>
      </w:r>
    </w:p>
    <w:p w14:paraId="5A19BCE5" w14:textId="77777777" w:rsidR="00532913" w:rsidRPr="00866339" w:rsidRDefault="00532913" w:rsidP="00532913">
      <w:pPr>
        <w:pStyle w:val="TPnormalpuce1"/>
        <w:ind w:left="720" w:hanging="360"/>
      </w:pPr>
      <w:r w:rsidRPr="00866339">
        <w:t>C’est le module Spring Data REST qui le fournit.</w:t>
      </w:r>
    </w:p>
    <w:p w14:paraId="28707EC0" w14:textId="77777777" w:rsidR="00532913" w:rsidRPr="00866339" w:rsidRDefault="00532913" w:rsidP="00532913">
      <w:pPr>
        <w:pStyle w:val="TPnormalpuce1"/>
        <w:ind w:left="720" w:hanging="360"/>
      </w:pPr>
      <w:r w:rsidRPr="00866339">
        <w:t>Il permettra de manipuler des requêtes sur toutes les méthodes du protocole http</w:t>
      </w:r>
    </w:p>
    <w:p w14:paraId="7EBB5241" w14:textId="77777777" w:rsidR="00532913" w:rsidRPr="00866339" w:rsidRDefault="00532913" w:rsidP="00532913">
      <w:pPr>
        <w:pStyle w:val="TPnormalpuce1"/>
        <w:ind w:left="720" w:hanging="360"/>
      </w:pPr>
      <w:r w:rsidRPr="00866339">
        <w:t xml:space="preserve">Et même d’utiliser toutes les méthodes de </w:t>
      </w:r>
      <w:proofErr w:type="spellStart"/>
      <w:r w:rsidRPr="00866339">
        <w:t>MongoRepository</w:t>
      </w:r>
      <w:proofErr w:type="spellEnd"/>
      <w:r w:rsidRPr="00866339">
        <w:t xml:space="preserve"> (pagination, tri, …)</w:t>
      </w:r>
    </w:p>
    <w:p w14:paraId="734F84E4" w14:textId="77777777" w:rsidR="00532913" w:rsidRPr="00866339" w:rsidRDefault="00532913" w:rsidP="00532913">
      <w:pPr>
        <w:pStyle w:val="TPnormalpuce1"/>
        <w:ind w:left="720" w:hanging="360"/>
      </w:pPr>
      <w:r w:rsidRPr="00866339">
        <w:t xml:space="preserve">Par défaut Spring utilise le nom de la classe au pluriel en anglais pour créer l’alias des </w:t>
      </w:r>
      <w:proofErr w:type="spellStart"/>
      <w:r w:rsidRPr="00866339">
        <w:t>urls</w:t>
      </w:r>
      <w:proofErr w:type="spellEnd"/>
      <w:r w:rsidRPr="00866339">
        <w:t>.</w:t>
      </w:r>
    </w:p>
    <w:p w14:paraId="757BD2A4" w14:textId="77777777" w:rsidR="00532913" w:rsidRPr="00584988" w:rsidRDefault="00532913" w:rsidP="00532913">
      <w:pPr>
        <w:pStyle w:val="Titre2"/>
        <w:rPr>
          <w:u w:val="single"/>
        </w:rPr>
      </w:pPr>
      <w:r w:rsidRPr="00584988">
        <w:rPr>
          <w:u w:val="single"/>
        </w:rPr>
        <w:t>Exécution avec Postman</w:t>
      </w:r>
    </w:p>
    <w:p w14:paraId="2A4CE1D4" w14:textId="77777777" w:rsidR="00532913" w:rsidRPr="00866339" w:rsidRDefault="00532913" w:rsidP="00532913">
      <w:pPr>
        <w:pStyle w:val="TPnormalpuce1"/>
        <w:ind w:left="720" w:hanging="360"/>
      </w:pPr>
      <w:r w:rsidRPr="00866339">
        <w:t>Lancer l’application de votre serveur.</w:t>
      </w:r>
    </w:p>
    <w:p w14:paraId="62804C6B" w14:textId="77777777" w:rsidR="00532913" w:rsidRPr="00866339" w:rsidRDefault="00532913" w:rsidP="00532913">
      <w:pPr>
        <w:pStyle w:val="TPnormalpuce1"/>
        <w:ind w:left="720" w:hanging="360"/>
      </w:pPr>
      <w:r w:rsidRPr="00866339">
        <w:t>Lancer Postman</w:t>
      </w:r>
    </w:p>
    <w:p w14:paraId="6A612076" w14:textId="1D9AB6FB" w:rsidR="00226809" w:rsidRPr="00866339" w:rsidRDefault="00637ECE" w:rsidP="00637ECE">
      <w:pPr>
        <w:pStyle w:val="TPnormalpuce1"/>
        <w:ind w:left="709"/>
      </w:pPr>
      <w:r w:rsidRPr="00866339">
        <w:t>Tester l’API pour Bouteille</w:t>
      </w:r>
    </w:p>
    <w:p w14:paraId="6D3E0C2A" w14:textId="04B506B9" w:rsidR="00637ECE" w:rsidRPr="00866339" w:rsidRDefault="00637ECE" w:rsidP="002B5149">
      <w:pPr>
        <w:pStyle w:val="TPnormalpuce1"/>
        <w:numPr>
          <w:ilvl w:val="1"/>
          <w:numId w:val="15"/>
        </w:numPr>
      </w:pPr>
      <w:r w:rsidRPr="00866339">
        <w:t xml:space="preserve">L’URL par défaut sera : </w:t>
      </w:r>
      <w:r w:rsidRPr="0086633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http://localhost:8080/bouteilles</w:t>
      </w:r>
    </w:p>
    <w:p w14:paraId="7A5A3C10" w14:textId="2E98A231" w:rsidR="00AB573E" w:rsidRPr="00866339" w:rsidRDefault="00AB573E" w:rsidP="00584988"/>
    <w:p w14:paraId="3BBAEC9E" w14:textId="52CC7D47" w:rsidR="00AB573E" w:rsidRPr="00866339" w:rsidRDefault="00AB573E" w:rsidP="00AB573E">
      <w:pPr>
        <w:pStyle w:val="Titre1"/>
        <w:numPr>
          <w:ilvl w:val="0"/>
          <w:numId w:val="36"/>
        </w:numPr>
      </w:pPr>
      <w:r w:rsidRPr="00866339">
        <w:t xml:space="preserve">Définition des ressources via </w:t>
      </w:r>
      <w:r w:rsidRPr="00866339">
        <w:t>@RepositoryResource</w:t>
      </w:r>
    </w:p>
    <w:p w14:paraId="7785697D" w14:textId="29B70FB7" w:rsidR="00AB573E" w:rsidRDefault="00AB573E" w:rsidP="00B041DD">
      <w:pPr>
        <w:pStyle w:val="TPnormalpuce1"/>
        <w:ind w:left="709"/>
      </w:pPr>
      <w:r w:rsidRPr="00BB6CF9">
        <w:t xml:space="preserve">Définir </w:t>
      </w:r>
      <w:r w:rsidR="00FD3553">
        <w:t>un</w:t>
      </w:r>
      <w:r w:rsidRPr="00BB6CF9">
        <w:t xml:space="preserve"> nom de ressources correctes pour Avis</w:t>
      </w:r>
    </w:p>
    <w:p w14:paraId="79CF0C05" w14:textId="77777777" w:rsidR="00BF4DE9" w:rsidRDefault="00BF4DE9" w:rsidP="00BF4DE9">
      <w:pPr>
        <w:pStyle w:val="TPnormalpuce1"/>
        <w:numPr>
          <w:ilvl w:val="1"/>
          <w:numId w:val="15"/>
        </w:numPr>
      </w:pPr>
      <w:r>
        <w:t xml:space="preserve">Nous voulons que les noms de la ressource et dans le </w:t>
      </w:r>
      <w:proofErr w:type="spellStart"/>
      <w:r>
        <w:t>path</w:t>
      </w:r>
      <w:proofErr w:type="spellEnd"/>
      <w:r>
        <w:t xml:space="preserve"> soient : avis </w:t>
      </w:r>
    </w:p>
    <w:p w14:paraId="6010CBE3" w14:textId="7F41BF9E" w:rsidR="00B041DD" w:rsidRPr="00BB6CF9" w:rsidRDefault="00BF4DE9" w:rsidP="00BF4DE9">
      <w:pPr>
        <w:pStyle w:val="TPnormalpuce1"/>
        <w:numPr>
          <w:ilvl w:val="1"/>
          <w:numId w:val="15"/>
        </w:numPr>
      </w:pPr>
      <w:r>
        <w:t>Et pas avises comme proposé par défaut par Spring Data REST</w:t>
      </w:r>
    </w:p>
    <w:sectPr w:rsidR="00B041DD" w:rsidRPr="00BB6CF9" w:rsidSect="006B3B13">
      <w:headerReference w:type="default" r:id="rId12"/>
      <w:footerReference w:type="default" r:id="rId13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D2C66" w14:textId="77777777" w:rsidR="0097731D" w:rsidRPr="00866339" w:rsidRDefault="0097731D" w:rsidP="006C7E58">
      <w:r w:rsidRPr="00866339">
        <w:separator/>
      </w:r>
    </w:p>
  </w:endnote>
  <w:endnote w:type="continuationSeparator" w:id="0">
    <w:p w14:paraId="45F98750" w14:textId="77777777" w:rsidR="0097731D" w:rsidRPr="00866339" w:rsidRDefault="0097731D" w:rsidP="006C7E58">
      <w:r w:rsidRPr="0086633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3D3178" w:rsidRPr="00866339" w14:paraId="7CA979A6" w14:textId="77777777" w:rsidTr="00F452FC">
      <w:tc>
        <w:tcPr>
          <w:tcW w:w="2500" w:type="pct"/>
          <w:vAlign w:val="bottom"/>
        </w:tcPr>
        <w:p w14:paraId="2D4B46D5" w14:textId="77777777" w:rsidR="003D3178" w:rsidRPr="00866339" w:rsidRDefault="003D3178" w:rsidP="003D3178">
          <w:pPr>
            <w:pStyle w:val="Pieddepage"/>
          </w:pPr>
          <w:r w:rsidRPr="00866339">
            <w:t xml:space="preserve">Page </w:t>
          </w:r>
          <w:r w:rsidRPr="00866339">
            <w:fldChar w:fldCharType="begin"/>
          </w:r>
          <w:r w:rsidRPr="00866339">
            <w:instrText xml:space="preserve"> PAGE   \* MERGEFORMAT </w:instrText>
          </w:r>
          <w:r w:rsidRPr="00866339">
            <w:fldChar w:fldCharType="separate"/>
          </w:r>
          <w:r w:rsidRPr="00866339">
            <w:t>1</w:t>
          </w:r>
          <w:r w:rsidRPr="00866339">
            <w:fldChar w:fldCharType="end"/>
          </w:r>
          <w:r w:rsidRPr="00866339">
            <w:t>/</w:t>
          </w:r>
          <w:fldSimple w:instr=" NUMPAGES   \* MERGEFORMAT ">
            <w:r w:rsidRPr="00866339">
              <w:t>2</w:t>
            </w:r>
          </w:fldSimple>
        </w:p>
      </w:tc>
      <w:tc>
        <w:tcPr>
          <w:tcW w:w="2500" w:type="pct"/>
        </w:tcPr>
        <w:p w14:paraId="3BE9352B" w14:textId="77777777" w:rsidR="003D3178" w:rsidRPr="00866339" w:rsidRDefault="003D3178" w:rsidP="003D3178">
          <w:pPr>
            <w:pStyle w:val="Pieddepage"/>
            <w:tabs>
              <w:tab w:val="left" w:pos="690"/>
              <w:tab w:val="right" w:pos="5018"/>
            </w:tabs>
          </w:pPr>
          <w:r w:rsidRPr="00866339">
            <w:rPr>
              <w:sz w:val="22"/>
            </w:rPr>
            <w:tab/>
          </w:r>
          <w:r w:rsidRPr="00866339">
            <w:rPr>
              <w:sz w:val="22"/>
            </w:rPr>
            <w:tab/>
          </w:r>
          <w:r w:rsidRPr="00866339">
            <w:rPr>
              <w:lang w:eastAsia="fr-FR"/>
            </w:rPr>
            <w:drawing>
              <wp:inline distT="0" distB="0" distL="0" distR="0" wp14:anchorId="4CAB66E1" wp14:editId="6696B54E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3178" w:rsidRPr="00866339" w14:paraId="5EA7210A" w14:textId="77777777" w:rsidTr="00F452FC">
      <w:tc>
        <w:tcPr>
          <w:tcW w:w="1" w:type="pct"/>
          <w:gridSpan w:val="2"/>
          <w:vAlign w:val="bottom"/>
        </w:tcPr>
        <w:p w14:paraId="0CACDD01" w14:textId="77777777" w:rsidR="003D3178" w:rsidRPr="00866339" w:rsidRDefault="003D3178" w:rsidP="003D3178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866339">
            <w:rPr>
              <w:sz w:val="14"/>
              <w:szCs w:val="14"/>
            </w:rPr>
            <w:t>© ENI – Tous droits réservés</w:t>
          </w:r>
        </w:p>
      </w:tc>
    </w:tr>
  </w:tbl>
  <w:p w14:paraId="157416F5" w14:textId="0A31A31D" w:rsidR="00960306" w:rsidRPr="00866339" w:rsidRDefault="00960306" w:rsidP="003D317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4D900" w14:textId="77777777" w:rsidR="0097731D" w:rsidRPr="00866339" w:rsidRDefault="0097731D" w:rsidP="006C7E58">
      <w:r w:rsidRPr="00866339">
        <w:separator/>
      </w:r>
    </w:p>
  </w:footnote>
  <w:footnote w:type="continuationSeparator" w:id="0">
    <w:p w14:paraId="65F03677" w14:textId="77777777" w:rsidR="0097731D" w:rsidRPr="00866339" w:rsidRDefault="0097731D" w:rsidP="006C7E58">
      <w:r w:rsidRPr="0086633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815E" w14:textId="77777777" w:rsidR="003D3178" w:rsidRPr="00866339" w:rsidRDefault="003D3178" w:rsidP="003D3178">
    <w:pPr>
      <w:pStyle w:val="En-tte"/>
      <w:jc w:val="right"/>
      <w:rPr>
        <w:sz w:val="22"/>
      </w:rPr>
    </w:pPr>
    <w:r w:rsidRPr="00866339">
      <w:rPr>
        <w:sz w:val="22"/>
        <w:szCs w:val="22"/>
      </w:rPr>
      <w:t xml:space="preserve">Java </w:t>
    </w:r>
    <w:proofErr w:type="spellStart"/>
    <w:r w:rsidRPr="00866339">
      <w:rPr>
        <w:sz w:val="22"/>
        <w:szCs w:val="22"/>
      </w:rPr>
      <w:t>Frameworks</w:t>
    </w:r>
    <w:proofErr w:type="spellEnd"/>
  </w:p>
  <w:p w14:paraId="7AC392B1" w14:textId="77777777" w:rsidR="00960306" w:rsidRPr="00866339" w:rsidRDefault="00960306" w:rsidP="006C7E58">
    <w:pPr>
      <w:pStyle w:val="En-tte"/>
      <w:jc w:val="right"/>
      <w:rPr>
        <w:color w:val="343642"/>
        <w:sz w:val="22"/>
      </w:rPr>
    </w:pPr>
  </w:p>
  <w:p w14:paraId="157416F1" w14:textId="77777777" w:rsidR="00960306" w:rsidRPr="00866339" w:rsidRDefault="0096030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40CC9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D4EBA"/>
    <w:multiLevelType w:val="hybridMultilevel"/>
    <w:tmpl w:val="D55E07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05784E"/>
    <w:multiLevelType w:val="hybridMultilevel"/>
    <w:tmpl w:val="C74EA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9A4550"/>
    <w:multiLevelType w:val="hybridMultilevel"/>
    <w:tmpl w:val="5E3467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A77561D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4B0A16"/>
    <w:multiLevelType w:val="hybridMultilevel"/>
    <w:tmpl w:val="3664F8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EC0491"/>
    <w:multiLevelType w:val="hybridMultilevel"/>
    <w:tmpl w:val="DB20F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053B10"/>
    <w:multiLevelType w:val="hybridMultilevel"/>
    <w:tmpl w:val="67A22644"/>
    <w:lvl w:ilvl="0" w:tplc="5216A580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1" w15:restartNumberingAfterBreak="0">
    <w:nsid w:val="6BD935BE"/>
    <w:multiLevelType w:val="hybridMultilevel"/>
    <w:tmpl w:val="29005428"/>
    <w:lvl w:ilvl="0" w:tplc="040C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DA7C3B"/>
    <w:multiLevelType w:val="hybridMultilevel"/>
    <w:tmpl w:val="4FDC14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6265">
    <w:abstractNumId w:val="34"/>
  </w:num>
  <w:num w:numId="2" w16cid:durableId="423841332">
    <w:abstractNumId w:val="35"/>
  </w:num>
  <w:num w:numId="3" w16cid:durableId="2094937610">
    <w:abstractNumId w:val="6"/>
  </w:num>
  <w:num w:numId="4" w16cid:durableId="978612727">
    <w:abstractNumId w:val="17"/>
  </w:num>
  <w:num w:numId="5" w16cid:durableId="1821341591">
    <w:abstractNumId w:val="8"/>
  </w:num>
  <w:num w:numId="6" w16cid:durableId="1314068622">
    <w:abstractNumId w:val="29"/>
  </w:num>
  <w:num w:numId="7" w16cid:durableId="1213930022">
    <w:abstractNumId w:val="21"/>
  </w:num>
  <w:num w:numId="8" w16cid:durableId="1574244534">
    <w:abstractNumId w:val="0"/>
  </w:num>
  <w:num w:numId="9" w16cid:durableId="1020282331">
    <w:abstractNumId w:val="24"/>
  </w:num>
  <w:num w:numId="10" w16cid:durableId="1932279289">
    <w:abstractNumId w:val="14"/>
  </w:num>
  <w:num w:numId="11" w16cid:durableId="626013579">
    <w:abstractNumId w:val="2"/>
  </w:num>
  <w:num w:numId="12" w16cid:durableId="969287852">
    <w:abstractNumId w:val="25"/>
  </w:num>
  <w:num w:numId="13" w16cid:durableId="1197550043">
    <w:abstractNumId w:val="13"/>
  </w:num>
  <w:num w:numId="14" w16cid:durableId="586889201">
    <w:abstractNumId w:val="12"/>
  </w:num>
  <w:num w:numId="15" w16cid:durableId="402338492">
    <w:abstractNumId w:val="28"/>
  </w:num>
  <w:num w:numId="16" w16cid:durableId="308020630">
    <w:abstractNumId w:val="4"/>
  </w:num>
  <w:num w:numId="17" w16cid:durableId="1191608101">
    <w:abstractNumId w:val="26"/>
  </w:num>
  <w:num w:numId="18" w16cid:durableId="371392971">
    <w:abstractNumId w:val="7"/>
  </w:num>
  <w:num w:numId="19" w16cid:durableId="2059548340">
    <w:abstractNumId w:val="30"/>
  </w:num>
  <w:num w:numId="20" w16cid:durableId="1546990584">
    <w:abstractNumId w:val="5"/>
  </w:num>
  <w:num w:numId="21" w16cid:durableId="746152947">
    <w:abstractNumId w:val="3"/>
  </w:num>
  <w:num w:numId="22" w16cid:durableId="1050110845">
    <w:abstractNumId w:val="18"/>
  </w:num>
  <w:num w:numId="23" w16cid:durableId="872111647">
    <w:abstractNumId w:val="32"/>
  </w:num>
  <w:num w:numId="24" w16cid:durableId="589965995">
    <w:abstractNumId w:val="23"/>
  </w:num>
  <w:num w:numId="25" w16cid:durableId="1414162638">
    <w:abstractNumId w:val="11"/>
  </w:num>
  <w:num w:numId="26" w16cid:durableId="1045836389">
    <w:abstractNumId w:val="9"/>
  </w:num>
  <w:num w:numId="27" w16cid:durableId="103576334">
    <w:abstractNumId w:val="31"/>
  </w:num>
  <w:num w:numId="28" w16cid:durableId="1844006698">
    <w:abstractNumId w:val="27"/>
  </w:num>
  <w:num w:numId="29" w16cid:durableId="876697249">
    <w:abstractNumId w:val="10"/>
  </w:num>
  <w:num w:numId="30" w16cid:durableId="1212351522">
    <w:abstractNumId w:val="15"/>
  </w:num>
  <w:num w:numId="31" w16cid:durableId="1603956696">
    <w:abstractNumId w:val="19"/>
  </w:num>
  <w:num w:numId="32" w16cid:durableId="797844146">
    <w:abstractNumId w:val="1"/>
  </w:num>
  <w:num w:numId="33" w16cid:durableId="466512688">
    <w:abstractNumId w:val="16"/>
  </w:num>
  <w:num w:numId="34" w16cid:durableId="1521430728">
    <w:abstractNumId w:val="22"/>
  </w:num>
  <w:num w:numId="35" w16cid:durableId="59837807">
    <w:abstractNumId w:val="33"/>
  </w:num>
  <w:num w:numId="36" w16cid:durableId="53334617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00B97"/>
    <w:rsid w:val="000122A5"/>
    <w:rsid w:val="00014023"/>
    <w:rsid w:val="00017F84"/>
    <w:rsid w:val="000417F6"/>
    <w:rsid w:val="00047ECB"/>
    <w:rsid w:val="000504C9"/>
    <w:rsid w:val="0006103E"/>
    <w:rsid w:val="000753A7"/>
    <w:rsid w:val="000768DC"/>
    <w:rsid w:val="00077847"/>
    <w:rsid w:val="00097F0B"/>
    <w:rsid w:val="000A1582"/>
    <w:rsid w:val="000A202A"/>
    <w:rsid w:val="000B076B"/>
    <w:rsid w:val="000B5C65"/>
    <w:rsid w:val="000C0A0B"/>
    <w:rsid w:val="000D0A8C"/>
    <w:rsid w:val="000D53BE"/>
    <w:rsid w:val="000E5CCE"/>
    <w:rsid w:val="000E75EA"/>
    <w:rsid w:val="000F0864"/>
    <w:rsid w:val="000F3E0F"/>
    <w:rsid w:val="000F4AB3"/>
    <w:rsid w:val="000F50AF"/>
    <w:rsid w:val="00106655"/>
    <w:rsid w:val="001121A7"/>
    <w:rsid w:val="001142C3"/>
    <w:rsid w:val="00116AA7"/>
    <w:rsid w:val="0012509D"/>
    <w:rsid w:val="00125DCA"/>
    <w:rsid w:val="001269F6"/>
    <w:rsid w:val="00134C51"/>
    <w:rsid w:val="00136790"/>
    <w:rsid w:val="001378BD"/>
    <w:rsid w:val="00145C0F"/>
    <w:rsid w:val="00146C27"/>
    <w:rsid w:val="00151AA0"/>
    <w:rsid w:val="00161959"/>
    <w:rsid w:val="00162C0C"/>
    <w:rsid w:val="0017273B"/>
    <w:rsid w:val="00177E97"/>
    <w:rsid w:val="00180858"/>
    <w:rsid w:val="00195C87"/>
    <w:rsid w:val="001A0D7C"/>
    <w:rsid w:val="001A2373"/>
    <w:rsid w:val="001B4DA8"/>
    <w:rsid w:val="001C739D"/>
    <w:rsid w:val="001D3BFC"/>
    <w:rsid w:val="001D63E8"/>
    <w:rsid w:val="001F18FA"/>
    <w:rsid w:val="001F5D67"/>
    <w:rsid w:val="00200879"/>
    <w:rsid w:val="002020E8"/>
    <w:rsid w:val="00206A6A"/>
    <w:rsid w:val="00213541"/>
    <w:rsid w:val="00225D2C"/>
    <w:rsid w:val="002263D9"/>
    <w:rsid w:val="00226809"/>
    <w:rsid w:val="00230307"/>
    <w:rsid w:val="0023227C"/>
    <w:rsid w:val="00241941"/>
    <w:rsid w:val="00241BEE"/>
    <w:rsid w:val="002559FE"/>
    <w:rsid w:val="00261F4C"/>
    <w:rsid w:val="002646B8"/>
    <w:rsid w:val="00277014"/>
    <w:rsid w:val="00277CDD"/>
    <w:rsid w:val="00280C87"/>
    <w:rsid w:val="002822D8"/>
    <w:rsid w:val="002835C6"/>
    <w:rsid w:val="00287D81"/>
    <w:rsid w:val="002A2662"/>
    <w:rsid w:val="002A28BA"/>
    <w:rsid w:val="002A28FD"/>
    <w:rsid w:val="002B04EA"/>
    <w:rsid w:val="002B0A46"/>
    <w:rsid w:val="002B2C06"/>
    <w:rsid w:val="002B5149"/>
    <w:rsid w:val="002B5799"/>
    <w:rsid w:val="002C4936"/>
    <w:rsid w:val="002C5032"/>
    <w:rsid w:val="002D2B64"/>
    <w:rsid w:val="002F355D"/>
    <w:rsid w:val="002F78BE"/>
    <w:rsid w:val="00301257"/>
    <w:rsid w:val="00302E28"/>
    <w:rsid w:val="0031523E"/>
    <w:rsid w:val="00333F63"/>
    <w:rsid w:val="003461D0"/>
    <w:rsid w:val="003548A0"/>
    <w:rsid w:val="003550D4"/>
    <w:rsid w:val="003709F1"/>
    <w:rsid w:val="003766FD"/>
    <w:rsid w:val="00376D76"/>
    <w:rsid w:val="00382C06"/>
    <w:rsid w:val="00384614"/>
    <w:rsid w:val="00387206"/>
    <w:rsid w:val="00391E5E"/>
    <w:rsid w:val="00394B90"/>
    <w:rsid w:val="003A0539"/>
    <w:rsid w:val="003A0DFC"/>
    <w:rsid w:val="003A19A4"/>
    <w:rsid w:val="003A1FEF"/>
    <w:rsid w:val="003C6A4C"/>
    <w:rsid w:val="003C6EFC"/>
    <w:rsid w:val="003D3178"/>
    <w:rsid w:val="003D7207"/>
    <w:rsid w:val="003E41B3"/>
    <w:rsid w:val="003E676A"/>
    <w:rsid w:val="00401B0B"/>
    <w:rsid w:val="004218BE"/>
    <w:rsid w:val="0043679A"/>
    <w:rsid w:val="00437E90"/>
    <w:rsid w:val="0044211C"/>
    <w:rsid w:val="00450C5E"/>
    <w:rsid w:val="00450C7A"/>
    <w:rsid w:val="00452E6D"/>
    <w:rsid w:val="00462AB0"/>
    <w:rsid w:val="0048302D"/>
    <w:rsid w:val="00486516"/>
    <w:rsid w:val="00492FCA"/>
    <w:rsid w:val="00494DCF"/>
    <w:rsid w:val="004B1C69"/>
    <w:rsid w:val="004C10E7"/>
    <w:rsid w:val="004C1C4B"/>
    <w:rsid w:val="004C2502"/>
    <w:rsid w:val="004C5222"/>
    <w:rsid w:val="004D279C"/>
    <w:rsid w:val="004E087C"/>
    <w:rsid w:val="004E296C"/>
    <w:rsid w:val="004E55F8"/>
    <w:rsid w:val="004F2C2E"/>
    <w:rsid w:val="004F3EEE"/>
    <w:rsid w:val="004F3FD0"/>
    <w:rsid w:val="004F52F2"/>
    <w:rsid w:val="005056C3"/>
    <w:rsid w:val="00525EE2"/>
    <w:rsid w:val="00532913"/>
    <w:rsid w:val="0054232C"/>
    <w:rsid w:val="00544157"/>
    <w:rsid w:val="00554F89"/>
    <w:rsid w:val="00556E19"/>
    <w:rsid w:val="00557B62"/>
    <w:rsid w:val="00572F72"/>
    <w:rsid w:val="0057306B"/>
    <w:rsid w:val="00584988"/>
    <w:rsid w:val="00591B03"/>
    <w:rsid w:val="005A36E5"/>
    <w:rsid w:val="005C07E5"/>
    <w:rsid w:val="005C1BB9"/>
    <w:rsid w:val="005C68D3"/>
    <w:rsid w:val="005D1943"/>
    <w:rsid w:val="005E3B89"/>
    <w:rsid w:val="005E6C3F"/>
    <w:rsid w:val="005F0AF4"/>
    <w:rsid w:val="005F2EFB"/>
    <w:rsid w:val="00603E48"/>
    <w:rsid w:val="00606436"/>
    <w:rsid w:val="00613FE8"/>
    <w:rsid w:val="00615136"/>
    <w:rsid w:val="0063306A"/>
    <w:rsid w:val="0063320C"/>
    <w:rsid w:val="006367DA"/>
    <w:rsid w:val="00637ECE"/>
    <w:rsid w:val="006413CB"/>
    <w:rsid w:val="00643144"/>
    <w:rsid w:val="00652AD8"/>
    <w:rsid w:val="006723CE"/>
    <w:rsid w:val="00684A67"/>
    <w:rsid w:val="006939F9"/>
    <w:rsid w:val="00696ED7"/>
    <w:rsid w:val="006A2855"/>
    <w:rsid w:val="006A48BF"/>
    <w:rsid w:val="006B1FEB"/>
    <w:rsid w:val="006B37AA"/>
    <w:rsid w:val="006B3B13"/>
    <w:rsid w:val="006B5014"/>
    <w:rsid w:val="006C08A6"/>
    <w:rsid w:val="006C573C"/>
    <w:rsid w:val="006C7E58"/>
    <w:rsid w:val="006D307D"/>
    <w:rsid w:val="006D684B"/>
    <w:rsid w:val="006E3CCD"/>
    <w:rsid w:val="006E4033"/>
    <w:rsid w:val="007007CE"/>
    <w:rsid w:val="00713863"/>
    <w:rsid w:val="00720940"/>
    <w:rsid w:val="00724752"/>
    <w:rsid w:val="007327B9"/>
    <w:rsid w:val="007367F9"/>
    <w:rsid w:val="00743993"/>
    <w:rsid w:val="0074737D"/>
    <w:rsid w:val="00760485"/>
    <w:rsid w:val="00760726"/>
    <w:rsid w:val="00764007"/>
    <w:rsid w:val="00770031"/>
    <w:rsid w:val="007712A3"/>
    <w:rsid w:val="00782744"/>
    <w:rsid w:val="007910EE"/>
    <w:rsid w:val="007A1C97"/>
    <w:rsid w:val="007A21D7"/>
    <w:rsid w:val="007B0719"/>
    <w:rsid w:val="007B2626"/>
    <w:rsid w:val="007B70A7"/>
    <w:rsid w:val="007B7788"/>
    <w:rsid w:val="007C2B4A"/>
    <w:rsid w:val="007C301D"/>
    <w:rsid w:val="007C733B"/>
    <w:rsid w:val="007D1155"/>
    <w:rsid w:val="007D2F04"/>
    <w:rsid w:val="007E0E92"/>
    <w:rsid w:val="007E5BD6"/>
    <w:rsid w:val="007E7D3C"/>
    <w:rsid w:val="008065FD"/>
    <w:rsid w:val="00812C36"/>
    <w:rsid w:val="008130F1"/>
    <w:rsid w:val="0081662B"/>
    <w:rsid w:val="00816A97"/>
    <w:rsid w:val="0083499D"/>
    <w:rsid w:val="00845605"/>
    <w:rsid w:val="00863103"/>
    <w:rsid w:val="00863E76"/>
    <w:rsid w:val="00866339"/>
    <w:rsid w:val="008672FD"/>
    <w:rsid w:val="00867E02"/>
    <w:rsid w:val="00880958"/>
    <w:rsid w:val="008816D5"/>
    <w:rsid w:val="00894B62"/>
    <w:rsid w:val="008A0524"/>
    <w:rsid w:val="008B220B"/>
    <w:rsid w:val="008B27F5"/>
    <w:rsid w:val="008C4915"/>
    <w:rsid w:val="008D1CE5"/>
    <w:rsid w:val="008D35C2"/>
    <w:rsid w:val="008E5DAD"/>
    <w:rsid w:val="008E6D1D"/>
    <w:rsid w:val="008F35F1"/>
    <w:rsid w:val="00900619"/>
    <w:rsid w:val="00920880"/>
    <w:rsid w:val="00922F94"/>
    <w:rsid w:val="00924840"/>
    <w:rsid w:val="00924F5F"/>
    <w:rsid w:val="00932B60"/>
    <w:rsid w:val="00937048"/>
    <w:rsid w:val="00940AB5"/>
    <w:rsid w:val="009501F5"/>
    <w:rsid w:val="00954E03"/>
    <w:rsid w:val="00956061"/>
    <w:rsid w:val="00960306"/>
    <w:rsid w:val="00964B34"/>
    <w:rsid w:val="0096503B"/>
    <w:rsid w:val="009661EC"/>
    <w:rsid w:val="00971B33"/>
    <w:rsid w:val="009731EA"/>
    <w:rsid w:val="00974554"/>
    <w:rsid w:val="0097620B"/>
    <w:rsid w:val="0097731D"/>
    <w:rsid w:val="00981502"/>
    <w:rsid w:val="009862DE"/>
    <w:rsid w:val="009905A7"/>
    <w:rsid w:val="00990B02"/>
    <w:rsid w:val="009A5E22"/>
    <w:rsid w:val="009B2E00"/>
    <w:rsid w:val="009B3A5B"/>
    <w:rsid w:val="009B4E11"/>
    <w:rsid w:val="009C09D3"/>
    <w:rsid w:val="009C2AC3"/>
    <w:rsid w:val="009D0599"/>
    <w:rsid w:val="009D1251"/>
    <w:rsid w:val="009D4BEF"/>
    <w:rsid w:val="009D6DBD"/>
    <w:rsid w:val="009E0D8D"/>
    <w:rsid w:val="009E1709"/>
    <w:rsid w:val="009E22E0"/>
    <w:rsid w:val="009F2FD8"/>
    <w:rsid w:val="00A0053F"/>
    <w:rsid w:val="00A055CF"/>
    <w:rsid w:val="00A1488A"/>
    <w:rsid w:val="00A150D3"/>
    <w:rsid w:val="00A237C6"/>
    <w:rsid w:val="00A26970"/>
    <w:rsid w:val="00A31D97"/>
    <w:rsid w:val="00A331B4"/>
    <w:rsid w:val="00A334B9"/>
    <w:rsid w:val="00A361C9"/>
    <w:rsid w:val="00A604FB"/>
    <w:rsid w:val="00A62B26"/>
    <w:rsid w:val="00A62F6A"/>
    <w:rsid w:val="00A6637C"/>
    <w:rsid w:val="00A66AF7"/>
    <w:rsid w:val="00A76CB9"/>
    <w:rsid w:val="00A770C3"/>
    <w:rsid w:val="00A8528B"/>
    <w:rsid w:val="00A915C0"/>
    <w:rsid w:val="00A93073"/>
    <w:rsid w:val="00A94283"/>
    <w:rsid w:val="00AB573E"/>
    <w:rsid w:val="00AB7528"/>
    <w:rsid w:val="00AC709C"/>
    <w:rsid w:val="00AD1159"/>
    <w:rsid w:val="00AE01E9"/>
    <w:rsid w:val="00AE093B"/>
    <w:rsid w:val="00AE20E9"/>
    <w:rsid w:val="00B022F8"/>
    <w:rsid w:val="00B027AA"/>
    <w:rsid w:val="00B041DD"/>
    <w:rsid w:val="00B04A1E"/>
    <w:rsid w:val="00B1718A"/>
    <w:rsid w:val="00B17FD3"/>
    <w:rsid w:val="00B27C8C"/>
    <w:rsid w:val="00B43E3B"/>
    <w:rsid w:val="00B456C7"/>
    <w:rsid w:val="00B677F2"/>
    <w:rsid w:val="00B67A05"/>
    <w:rsid w:val="00B71A2E"/>
    <w:rsid w:val="00B73331"/>
    <w:rsid w:val="00B757B4"/>
    <w:rsid w:val="00B75A86"/>
    <w:rsid w:val="00B7614C"/>
    <w:rsid w:val="00BA4E30"/>
    <w:rsid w:val="00BB5E5B"/>
    <w:rsid w:val="00BB64D1"/>
    <w:rsid w:val="00BB6CF9"/>
    <w:rsid w:val="00BE19EA"/>
    <w:rsid w:val="00BE4344"/>
    <w:rsid w:val="00BF077F"/>
    <w:rsid w:val="00BF0F24"/>
    <w:rsid w:val="00BF4DE9"/>
    <w:rsid w:val="00C05D06"/>
    <w:rsid w:val="00C16564"/>
    <w:rsid w:val="00C208FC"/>
    <w:rsid w:val="00C2205A"/>
    <w:rsid w:val="00C33697"/>
    <w:rsid w:val="00C41B0B"/>
    <w:rsid w:val="00C47958"/>
    <w:rsid w:val="00C5214A"/>
    <w:rsid w:val="00C53C5E"/>
    <w:rsid w:val="00C61101"/>
    <w:rsid w:val="00C62D79"/>
    <w:rsid w:val="00C87756"/>
    <w:rsid w:val="00C91647"/>
    <w:rsid w:val="00CA1A36"/>
    <w:rsid w:val="00CA5C15"/>
    <w:rsid w:val="00CB2B30"/>
    <w:rsid w:val="00CB6767"/>
    <w:rsid w:val="00CC4730"/>
    <w:rsid w:val="00CD53EC"/>
    <w:rsid w:val="00CD5509"/>
    <w:rsid w:val="00CD6D6E"/>
    <w:rsid w:val="00CE2F19"/>
    <w:rsid w:val="00CE7F57"/>
    <w:rsid w:val="00CF10E0"/>
    <w:rsid w:val="00CF5079"/>
    <w:rsid w:val="00D02F47"/>
    <w:rsid w:val="00D05F58"/>
    <w:rsid w:val="00D07F2F"/>
    <w:rsid w:val="00D14314"/>
    <w:rsid w:val="00D16AD6"/>
    <w:rsid w:val="00D2004D"/>
    <w:rsid w:val="00D31AF1"/>
    <w:rsid w:val="00D346FC"/>
    <w:rsid w:val="00D43C33"/>
    <w:rsid w:val="00D4429B"/>
    <w:rsid w:val="00D6616A"/>
    <w:rsid w:val="00D85BA4"/>
    <w:rsid w:val="00D909BB"/>
    <w:rsid w:val="00D96678"/>
    <w:rsid w:val="00DA6527"/>
    <w:rsid w:val="00DB1E47"/>
    <w:rsid w:val="00DB3C95"/>
    <w:rsid w:val="00DB4B72"/>
    <w:rsid w:val="00DD0BF9"/>
    <w:rsid w:val="00DD2C7E"/>
    <w:rsid w:val="00DD47B3"/>
    <w:rsid w:val="00DD752A"/>
    <w:rsid w:val="00DE21AC"/>
    <w:rsid w:val="00DE3B1D"/>
    <w:rsid w:val="00DE45E7"/>
    <w:rsid w:val="00DE6241"/>
    <w:rsid w:val="00DF1DA3"/>
    <w:rsid w:val="00DF3462"/>
    <w:rsid w:val="00E01FDD"/>
    <w:rsid w:val="00E1004E"/>
    <w:rsid w:val="00E1081B"/>
    <w:rsid w:val="00E16AA6"/>
    <w:rsid w:val="00E2101C"/>
    <w:rsid w:val="00E230E2"/>
    <w:rsid w:val="00E246FE"/>
    <w:rsid w:val="00E34680"/>
    <w:rsid w:val="00E34FB7"/>
    <w:rsid w:val="00E36F60"/>
    <w:rsid w:val="00E41AA8"/>
    <w:rsid w:val="00E4477C"/>
    <w:rsid w:val="00E615EA"/>
    <w:rsid w:val="00E638DF"/>
    <w:rsid w:val="00E7188C"/>
    <w:rsid w:val="00E74BAE"/>
    <w:rsid w:val="00E7520A"/>
    <w:rsid w:val="00E77E40"/>
    <w:rsid w:val="00E819A1"/>
    <w:rsid w:val="00E92732"/>
    <w:rsid w:val="00EA0653"/>
    <w:rsid w:val="00EA5D3D"/>
    <w:rsid w:val="00EC0061"/>
    <w:rsid w:val="00EC1920"/>
    <w:rsid w:val="00EC2690"/>
    <w:rsid w:val="00EC306F"/>
    <w:rsid w:val="00EC3EBA"/>
    <w:rsid w:val="00EC4F09"/>
    <w:rsid w:val="00EC5C22"/>
    <w:rsid w:val="00ED20EC"/>
    <w:rsid w:val="00EE0C81"/>
    <w:rsid w:val="00EF0131"/>
    <w:rsid w:val="00EF0B47"/>
    <w:rsid w:val="00EF34B1"/>
    <w:rsid w:val="00F028ED"/>
    <w:rsid w:val="00F0457F"/>
    <w:rsid w:val="00F0585B"/>
    <w:rsid w:val="00F06C97"/>
    <w:rsid w:val="00F120A8"/>
    <w:rsid w:val="00F21215"/>
    <w:rsid w:val="00F25EAB"/>
    <w:rsid w:val="00F26605"/>
    <w:rsid w:val="00F36C1E"/>
    <w:rsid w:val="00F41ECC"/>
    <w:rsid w:val="00F5357C"/>
    <w:rsid w:val="00F739C1"/>
    <w:rsid w:val="00F74DCB"/>
    <w:rsid w:val="00F7597C"/>
    <w:rsid w:val="00F8304F"/>
    <w:rsid w:val="00F866C1"/>
    <w:rsid w:val="00FB202A"/>
    <w:rsid w:val="00FB27DA"/>
    <w:rsid w:val="00FC69D6"/>
    <w:rsid w:val="00FD2D81"/>
    <w:rsid w:val="00FD3553"/>
    <w:rsid w:val="00FD4475"/>
    <w:rsid w:val="00FD5D6A"/>
    <w:rsid w:val="00FD6044"/>
    <w:rsid w:val="00FE02FA"/>
    <w:rsid w:val="00FE5060"/>
    <w:rsid w:val="00FE60B1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AF39696C-B4DC-49FD-8807-7CD71F20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CE7F57"/>
    <w:pPr>
      <w:numPr>
        <w:numId w:val="15"/>
      </w:numPr>
      <w:spacing w:before="120" w:after="40"/>
      <w:ind w:left="56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</w:rPr>
  </w:style>
  <w:style w:type="character" w:styleId="Mentionnonrsolue">
    <w:name w:val="Unresolved Mention"/>
    <w:basedOn w:val="Policepardfaut"/>
    <w:uiPriority w:val="99"/>
    <w:semiHidden/>
    <w:unhideWhenUsed/>
    <w:rsid w:val="00637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  <SharedWithUsers xmlns="ba394ada-9c4d-4f3d-881a-7e9f447e96a5">
      <UserInfo>
        <DisplayName/>
        <AccountId xsi:nil="true"/>
        <AccountType/>
      </UserInfo>
    </SharedWithUsers>
    <MediaLengthInSeconds xmlns="84f17460-2ce9-4a13-ba7e-618f50074c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3BA8A7-376A-453A-B6B7-ADC076B01CFA}"/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ba394ada-9c4d-4f3d-881a-7e9f447e96a5"/>
    <ds:schemaRef ds:uri="84f17460-2ce9-4a13-ba7e-618f50074c06"/>
  </ds:schemaRefs>
</ds:datastoreItem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417</TotalTime>
  <Pages>2</Pages>
  <Words>408</Words>
  <Characters>2247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229</cp:revision>
  <cp:lastPrinted>2016-10-05T13:21:00Z</cp:lastPrinted>
  <dcterms:created xsi:type="dcterms:W3CDTF">2018-06-14T11:51:00Z</dcterms:created>
  <dcterms:modified xsi:type="dcterms:W3CDTF">2023-09-06T07:56:00Z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e4f9eceb-83dc-4008-8fd8-4af171244dc4</vt:lpwstr>
  </property>
  <property fmtid="{D5CDD505-2E9C-101B-9397-08002B2CF9AE}" pid="5" name="Order">
    <vt:r8>686400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MediaServiceImageTags">
    <vt:lpwstr/>
  </property>
</Properties>
</file>