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MEMORIA DESCRIPTIVA</w:t>
      </w:r>
    </w:p>
    <w:p>
      <w:r>
        <w:t>DEPARTAMENTO: FIGUEROA RURAL URBANO NOMENCLATURA CATASTRAL MINISTERIO DE ECONOMIA PROVINCIA DE SANTIAGO DEL ESTERO DIRECCION GENERAL DE CATASTRO TOTAL L A - - M B - - N C - - O D - - P E - - A F-G-H-I-J-K- 4299Has 29As 79.14Cas 4299Has 29As 79.14Cas Sup. Cedida Para Camino VecinalR-S-T-U-C-V-W-X-Y-Q-R Fracc. 2 Ced. P/ Ruta Prov. N°50 Z-a-b-e-d-c-Z Fracc. 1 Ced. P/ Ruta Prov. N°50 o-f-g-n-o</w:t>
      </w:r>
    </w:p>
    <w:p>
      <w:r>
        <w:t>PADRON: 10-2-00688</w:t>
      </w:r>
    </w:p>
    <w:p>
      <w:r>
        <w:t>LUGAR: CARTAVIO DEPARTAMENTO FIGUEROA RURAL URBANO NOMENCLATURA CATASTRAL MINISTERIO DE ECONOMIA PROVINCIA DE SANTIAGO DEL ESTERO DIRECCION GENERAL DE CATASTRO TOTAL L A - - M B - - N C - - O D - - P E - - A F-G-H-I-J-K- 4299Has 29As 79.14Cas 4299Has 29As 79.14Cas Sup. Cedida Para Camino VecinalR-S-T-U-C-V-W-X-Y-Q-R Fracc. 2 Ced. P/ Ruta Prov. N°50 Z-a-b-e-d-c-Z Fracc. 1 Ced. P/ Ruta Prov. N°50 o-f-g-n-o</w:t>
      </w:r>
    </w:p>
    <w:p>
      <w:r>
        <w:t>DOMINIO: MFR 10-0950, MFR 10-0951</w:t>
      </w:r>
    </w:p>
    <w:p>
      <w:r>
        <w:t>Baricentro Geográfico: No especificado</w:t>
      </w:r>
    </w:p>
    <w:p>
      <w:r>
        <w:t>Objeto: -27°27'48.99"S ; -63°16'08.83"O(B) -27°30'18.53"S ; -63°17'05.36"O(A) BARICENTRO GEOGRÁFICO: Ruta Provincial N°50 LUGAR CARTAVIO DEPARTAMENTO FIGUEROA RURAL URBANO NOMENCLATURA CATASTRAL MINISTERIO DE ECONOMIA PROVINCIA DE SANTIAGO DEL ESTERO DIRECCION GENERAL DE CATASTRO TOTAL L A - - M B - - N C - - O D - - P E - - A F-G-H-I-J-K- 4299Has 29As 79.14Cas 4299Has 29As 79.14Cas Sup. Cedida Para Camino VecinalR-S-T-U-C-V-W-X-Y-Q-R Fracc. 2 Ced. P/ Ruta Prov. N°50 Z-a-b-e-d-c-Z Fracc. 1 Ced. P/ Ruta Prov. N°50 o-f-g-n-o</w:t>
      </w:r>
    </w:p>
    <w:p>
      <w:r>
        <w:t>Inmueble: No especificado</w:t>
      </w:r>
    </w:p>
    <w:p>
      <w:r>
        <w:t>Titular: Julian Vital, Andrea Marcela, Julian, Luis Humberto, Julian, Ramiro Daniel, Julian, Jorge Armando, Julian Vital, Ernesto Abdala, Julian VItal, Pedro Humberto, Julian de Maffini, Maria Ynes, Julian de Salas, Olga Mabel</w:t>
      </w:r>
    </w:p>
    <w:p>
      <w:r>
        <w:t>Fecha de Operación: 16/02/2024</w:t>
      </w:r>
    </w:p>
    <w:p>
      <w:pPr>
        <w:pStyle w:val="Heading1"/>
      </w:pPr>
      <w:r>
        <w:t>Extracto de Título</w:t>
      </w:r>
    </w:p>
    <w:p>
      <w:r>
        <w:t>Dominio: MFR 10-0950, MFR 10-0951</w:t>
      </w:r>
    </w:p>
    <w:p>
      <w:r>
        <w:t>Inmueble: No especificado</w:t>
      </w:r>
    </w:p>
    <w:p>
      <w:pPr>
        <w:pStyle w:val="Heading1"/>
      </w:pPr>
      <w:r>
        <w:t>Medidas y Linderos</w:t>
      </w:r>
    </w:p>
    <w:p>
      <w:r>
        <w:t>A: Norte GK 7011042.813, Este GK 4529249.233</w:t>
      </w:r>
    </w:p>
    <w:p>
      <w:r>
        <w:t>P: Norte GK 6962651.161, Este GK 4470937.730</w:t>
      </w:r>
    </w:p>
    <w:p>
      <w:r>
        <w:t>O: Norte GK 6955870.996, Este GK 4469895.724</w:t>
      </w:r>
    </w:p>
    <w:p>
      <w:r>
        <w:t>N: Norte GK 6956123.868, Este GK 4468418.045</w:t>
      </w:r>
    </w:p>
    <w:p>
      <w:r>
        <w:t>M: Norte GK 6955333.406, Este GK 4468294.878</w:t>
      </w:r>
    </w:p>
    <w:p>
      <w:r>
        <w:t>L: Norte GK 6955031.192, Este GK 4469825.325</w:t>
      </w:r>
    </w:p>
    <w:p>
      <w:r>
        <w:t>K: Norte GK 6955129.298, Este GK 4469844.697</w:t>
      </w:r>
    </w:p>
    <w:p>
      <w:r>
        <w:t>J: Norte GK 6954962.692, Este GK 4470688.405</w:t>
      </w:r>
    </w:p>
    <w:p>
      <w:r>
        <w:t>I: Norte GK 6954864.587, Este GK 4470669.033</w:t>
      </w:r>
    </w:p>
    <w:p>
      <w:r>
        <w:t>H: Norte GK 6954476.321, Este GK 4472635.257</w:t>
      </w:r>
    </w:p>
    <w:p>
      <w:r>
        <w:t>G: Norte GK 6959673.577, Este GK 4473682.998</w:t>
      </w:r>
    </w:p>
    <w:p>
      <w:r>
        <w:t>F: Norte GK 6959351.564, Este GK 4476050.197</w:t>
      </w:r>
    </w:p>
    <w:p>
      <w:r>
        <w:t>E: Norte GK 6960944.04, Este GK 4476387.482</w:t>
      </w:r>
    </w:p>
    <w:p>
      <w:r>
        <w:t>D: Norte GK 6961369.605, Este GK 4474264.720</w:t>
      </w:r>
    </w:p>
    <w:p>
      <w:r>
        <w:t>C: Norte GK 6962754.535, Este GK 4474522.298</w:t>
      </w:r>
    </w:p>
    <w:p>
      <w:r>
        <w:t>B: Norte GK 6965637.114, Este GK 4475082.623</w:t>
      </w:r>
    </w:p>
    <w:p>
      <w:r>
        <w:t>A: Norte GK 6966444.673, Este GK 4471343.842</w:t>
      </w:r>
    </w:p>
    <w:p>
      <w:pPr>
        <w:pStyle w:val="Heading1"/>
      </w:pPr>
      <w:r>
        <w:t>Superficie del Polígono</w:t>
      </w:r>
    </w:p>
    <w:p>
      <w:r>
        <w:t>superficie_1: 2107 Has 39 As 72.02 Cas</w:t>
      </w:r>
    </w:p>
    <w:p>
      <w:r>
        <w:t>superficie_2: 2191 Has 90 As 07.12 Cas</w:t>
      </w:r>
    </w:p>
    <w:p>
      <w:r>
        <w:t>superficie_3: 4299 Has 29 As 79.14 Cas</w:t>
      </w:r>
    </w:p>
    <w:p>
      <w:r>
        <w:t>superficie_4: 169 Has 36 As 01.89 Cas</w:t>
      </w:r>
    </w:p>
    <w:p>
      <w:r>
        <w:t>superficie_5: 520 Has 35 As 97.55 Cas</w:t>
      </w:r>
    </w:p>
    <w:p>
      <w:r>
        <w:t>superficie_6: 268 Has 91 As 83.57 Cas</w:t>
      </w:r>
    </w:p>
    <w:p>
      <w:r>
        <w:t>superficie_7: 2200 Has 41 As 29.13 Cas</w:t>
      </w:r>
    </w:p>
    <w:p>
      <w:r>
        <w:t>superficie_8: 1017 Has 47 As 93.14 Cas</w:t>
      </w:r>
    </w:p>
    <w:p>
      <w:r>
        <w:t>superficie_9: 5 Has 43 As 30.94 Cas</w:t>
      </w:r>
    </w:p>
    <w:p>
      <w:r>
        <w:t>superficie_10: 4299 Has 29 As 79.14 Cas</w:t>
      </w:r>
    </w:p>
    <w:p>
      <w:r>
        <w:t>superficie_11: 4299 Has 29 As 79.14 Cas</w:t>
      </w:r>
    </w:p>
    <w:p>
      <w:r>
        <w:t>superficie_12: 2112 Has 93 As 38.78 Cas</w:t>
      </w:r>
    </w:p>
    <w:p>
      <w:r>
        <w:t>superficie_13: 2107 Has 39 As 72.02 Cas</w:t>
      </w:r>
    </w:p>
    <w:p>
      <w:r>
        <w:t>superficie_14: 5 Has 53 As 66.76 Cas</w:t>
      </w:r>
    </w:p>
    <w:p>
      <w:r>
        <w:t>superficie_15: 4299 Has 29 As 79.14 Cas</w:t>
      </w:r>
    </w:p>
    <w:p>
      <w:r>
        <w:t>superficie_16: 2492 Has 41 As 48.00 Cas</w:t>
      </w:r>
    </w:p>
    <w:p>
      <w:r>
        <w:t>superficie_17: 2191 Has 90 As 07.12 Cas</w:t>
      </w:r>
    </w:p>
    <w:p>
      <w:r>
        <w:t>superficie_18: 300 Has 51 As 40.88 Cas</w:t>
      </w:r>
    </w:p>
    <w:p>
      <w:r>
        <w:t>superficie_19: 4299 Has 29 As 79.14 Cas</w:t>
      </w:r>
    </w:p>
    <w:p>
      <w:r>
        <w:t>superficie_20: 5 Has 43 As 30.94 Cas</w:t>
      </w:r>
    </w:p>
    <w:p>
      <w:r>
        <w:t>superficie_21: 3 Has 07 As 47.72 Cas</w:t>
      </w:r>
    </w:p>
    <w:p>
      <w:r>
        <w:t>superficie_22: 8 Has 67 As 72.81 Cas</w:t>
      </w:r>
    </w:p>
    <w:p>
      <w:r>
        <w:t>superficie_23: 105 Has 58 As 22.39 Cas</w:t>
      </w:r>
    </w:p>
    <w:p>
      <w:r>
        <w:t>superficie_24: 268 Has 91 As 83.57 Cas</w:t>
      </w:r>
    </w:p>
    <w:p>
      <w:r>
        <w:t>superficie_25: 520 Has 35 As 97.55 Cas</w:t>
      </w:r>
    </w:p>
    <w:p>
      <w:r>
        <w:t>superficie_26: 169 Has 36 As 01.89 Cas</w:t>
      </w:r>
    </w:p>
    <w:p>
      <w:r>
        <w:t>superficie_27: 2200 Has 41 As 29.13 Cas</w:t>
      </w:r>
    </w:p>
    <w:p>
      <w:r>
        <w:t>superficie_28: 1017 Has 47 As 93.14 Cas</w:t>
      </w:r>
    </w:p>
    <w:p>
      <w:r>
        <w:t>superficie_29: 105 Has 58 As 22.39 Cas</w:t>
      </w:r>
    </w:p>
    <w:p>
      <w:r>
        <w:t>superficie_30: 268 Has 91 As 83.57 Cas</w:t>
      </w:r>
    </w:p>
    <w:p>
      <w:r>
        <w:t>superficie_31: 5 Has 43 As 30.94 Cas</w:t>
      </w:r>
    </w:p>
    <w:p>
      <w:r>
        <w:t>superficie_32: 2200 Has 41 As 29.13 Cas</w:t>
      </w:r>
    </w:p>
    <w:p>
      <w:r>
        <w:t>superficie_33: 1017 Has 47 As 93.14 Cas</w:t>
      </w:r>
    </w:p>
    <w:p>
      <w:pPr>
        <w:pStyle w:val="Heading1"/>
      </w:pPr>
      <w:r>
        <w:t>Descripción de las Operaciones</w:t>
      </w:r>
    </w:p>
    <w:p>
      <w:r>
        <w:t>El día 16/02/2024, se dieron inicio a la operación de MENSURA Y DIVISIÓN.</w:t>
      </w:r>
    </w:p>
    <w:p>
      <w:r>
        <w:t>Con esto se dieron por finalizadas las operaciones.</w:t>
        <w:br/>
        <w:t>Santiago del Estero, 16/02/2024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