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1B" w:rsidRPr="00A41A1B" w:rsidRDefault="00A41A1B" w:rsidP="00A41A1B">
      <w:pPr>
        <w:pBdr>
          <w:bottom w:val="single" w:sz="4" w:space="5" w:color="D7D7D7"/>
        </w:pBdr>
        <w:shd w:val="clear" w:color="auto" w:fill="FFFFFF"/>
        <w:spacing w:before="48" w:after="182" w:line="305" w:lineRule="atLeast"/>
        <w:outlineLvl w:val="0"/>
        <w:rPr>
          <w:rFonts w:ascii="Georgia" w:eastAsia="Times New Roman" w:hAnsi="Georgia" w:cs="Times New Roman"/>
          <w:b/>
          <w:bCs/>
          <w:color w:val="111111"/>
          <w:spacing w:val="-12"/>
          <w:kern w:val="36"/>
          <w:sz w:val="34"/>
          <w:szCs w:val="34"/>
        </w:rPr>
      </w:pPr>
      <w:r w:rsidRPr="00A41A1B">
        <w:rPr>
          <w:rFonts w:ascii="Georgia" w:eastAsia="Times New Roman" w:hAnsi="Georgia" w:cs="Times New Roman"/>
          <w:b/>
          <w:bCs/>
          <w:color w:val="111111"/>
          <w:spacing w:val="-12"/>
          <w:kern w:val="36"/>
          <w:sz w:val="34"/>
          <w:szCs w:val="34"/>
        </w:rPr>
        <w:t>Certificación de estar al corriente en el pago de cuotas</w:t>
      </w:r>
    </w:p>
    <w:p w:rsidR="00A41A1B" w:rsidRPr="00A41A1B" w:rsidRDefault="00A41A1B" w:rsidP="00A41A1B">
      <w:pPr>
        <w:spacing w:before="182" w:after="182" w:line="28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41A1B" w:rsidRPr="00A41A1B" w:rsidRDefault="00A41A1B" w:rsidP="00A41A1B">
      <w:pPr>
        <w:spacing w:before="182" w:after="182" w:line="28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41A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A1B" w:rsidRPr="00A41A1B" w:rsidRDefault="00A41A1B" w:rsidP="00A41A1B">
      <w:pPr>
        <w:spacing w:before="182" w:after="182" w:line="28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A1B">
        <w:rPr>
          <w:rFonts w:ascii="Times New Roman" w:eastAsia="Times New Roman" w:hAnsi="Times New Roman" w:cs="Times New Roman"/>
          <w:sz w:val="24"/>
          <w:szCs w:val="24"/>
        </w:rPr>
        <w:t>DON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José Antonio Martín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, con Documento Nacional de Identidad número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52.206.443-P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, como Secretario de la Junta de Propietarios del edificio en régimen de propiedad horizontal sito en la calle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Sol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   número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3-C Exterior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  de la localidad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Viladecans</w:t>
      </w:r>
      <w:proofErr w:type="spellEnd"/>
      <w:r w:rsidRPr="00A41A1B">
        <w:rPr>
          <w:rFonts w:ascii="Times New Roman" w:eastAsia="Times New Roman" w:hAnsi="Times New Roman" w:cs="Times New Roman"/>
          <w:sz w:val="24"/>
          <w:szCs w:val="24"/>
        </w:rPr>
        <w:t>, cuyo C.I.F. es el número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H-59196600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, CERTIFICO lo siguiente a los efectos prevenidos en el artículo 9-1-e) de la Ley de Propiedad Horizontal de 21 de julio de 1.960:</w:t>
      </w:r>
    </w:p>
    <w:p w:rsidR="00A41A1B" w:rsidRPr="00A41A1B" w:rsidRDefault="00A41A1B" w:rsidP="00A41A1B">
      <w:pPr>
        <w:spacing w:after="0" w:line="28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A1B">
        <w:rPr>
          <w:rFonts w:ascii="Times New Roman" w:eastAsia="Times New Roman" w:hAnsi="Times New Roman" w:cs="Times New Roman"/>
          <w:sz w:val="24"/>
          <w:szCs w:val="24"/>
        </w:rPr>
        <w:t>Que Don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José Ríos y el resto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propietario del departamento identificado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1ª – 1ª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, enclavado en el edificio en régimen de propiedad horizontal mencionado en el encabezamiento de esta certificación, </w:t>
      </w:r>
      <w:r w:rsidRPr="00A41A1B">
        <w:rPr>
          <w:rFonts w:ascii="Times New Roman" w:eastAsia="Times New Roman" w:hAnsi="Times New Roman" w:cs="Times New Roman"/>
          <w:b/>
          <w:bCs/>
          <w:sz w:val="24"/>
          <w:szCs w:val="24"/>
        </w:rPr>
        <w:t>NO ADEUDA cantidad alguna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 a la Comunidad de Propietarios como consecuencia de su obligación de contribuir a los gastos generales para el adecuado sostenimiento del inmueble, sus servicios, cargas y responsabilidades que no sean susceptibles de individualización.</w:t>
      </w:r>
    </w:p>
    <w:p w:rsidR="00A41A1B" w:rsidRDefault="00A41A1B" w:rsidP="00A41A1B">
      <w:pPr>
        <w:spacing w:before="182" w:after="182" w:line="28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41A1B">
        <w:rPr>
          <w:rFonts w:ascii="Times New Roman" w:eastAsia="Times New Roman" w:hAnsi="Times New Roman" w:cs="Times New Roman"/>
          <w:sz w:val="24"/>
          <w:szCs w:val="24"/>
        </w:rPr>
        <w:t>Se expide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Viladecans</w:t>
      </w:r>
      <w:proofErr w:type="spellEnd"/>
      <w:r w:rsidRPr="00A41A1B">
        <w:rPr>
          <w:rFonts w:ascii="Times New Roman" w:eastAsia="Times New Roman" w:hAnsi="Times New Roman" w:cs="Times New Roman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09 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Marzo  </w:t>
      </w:r>
      <w:r w:rsidRPr="00A41A1B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2017</w:t>
      </w:r>
    </w:p>
    <w:p w:rsidR="00A41A1B" w:rsidRPr="00A41A1B" w:rsidRDefault="00A41A1B" w:rsidP="00A41A1B">
      <w:pPr>
        <w:spacing w:before="182" w:after="182" w:line="28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41A1B" w:rsidRPr="00A41A1B" w:rsidRDefault="00A41A1B" w:rsidP="00A41A1B">
      <w:pPr>
        <w:spacing w:before="182" w:after="182" w:line="28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41A1B">
        <w:rPr>
          <w:rFonts w:ascii="Times New Roman" w:eastAsia="Times New Roman" w:hAnsi="Times New Roman" w:cs="Times New Roman"/>
          <w:sz w:val="24"/>
          <w:szCs w:val="24"/>
        </w:rPr>
        <w:t>El Secretario de la Junta                 Vº Bº del Presidente</w:t>
      </w:r>
    </w:p>
    <w:p w:rsidR="00A41A1B" w:rsidRPr="00A41A1B" w:rsidRDefault="00A41A1B" w:rsidP="00A41A1B">
      <w:pPr>
        <w:spacing w:before="182" w:after="182" w:line="28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41A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4008" w:rsidRDefault="00AC4008"/>
    <w:sectPr w:rsidR="00AC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A41A1B"/>
    <w:rsid w:val="00A41A1B"/>
    <w:rsid w:val="00AC4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1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41A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x86</dc:creator>
  <cp:keywords/>
  <dc:description/>
  <cp:lastModifiedBy>x86</cp:lastModifiedBy>
  <cp:revision>2</cp:revision>
  <dcterms:created xsi:type="dcterms:W3CDTF">2017-03-08T11:35:00Z</dcterms:created>
  <dcterms:modified xsi:type="dcterms:W3CDTF">2017-03-08T11:40:00Z</dcterms:modified>
</cp:coreProperties>
</file>