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C27" w:rsidRDefault="001B4C27"/>
    <w:p w:rsidR="00B97AF3" w:rsidRPr="0085786A" w:rsidRDefault="001B4C27" w:rsidP="001B4C27">
      <w:pPr>
        <w:jc w:val="center"/>
        <w:rPr>
          <w:rFonts w:cstheme="minorHAnsi"/>
          <w:b/>
          <w:sz w:val="40"/>
        </w:rPr>
      </w:pPr>
      <w:r w:rsidRPr="0085786A">
        <w:rPr>
          <w:rFonts w:cstheme="minorHAnsi"/>
          <w:b/>
          <w:sz w:val="40"/>
        </w:rPr>
        <w:t>ANGST</w:t>
      </w:r>
      <w:r w:rsidR="00166C57" w:rsidRPr="0085786A">
        <w:rPr>
          <w:rFonts w:cstheme="minorHAnsi"/>
          <w:b/>
          <w:sz w:val="40"/>
        </w:rPr>
        <w:t xml:space="preserve"> </w:t>
      </w:r>
    </w:p>
    <w:p w:rsidR="001B4C27" w:rsidRPr="0085786A" w:rsidRDefault="001B4C27" w:rsidP="001B4C27">
      <w:pPr>
        <w:pStyle w:val="Listenabsatz"/>
        <w:rPr>
          <w:rFonts w:cstheme="minorHAnsi"/>
          <w:sz w:val="24"/>
        </w:rPr>
      </w:pPr>
    </w:p>
    <w:p w:rsidR="000E4612" w:rsidRPr="00CA4AB7" w:rsidRDefault="000E4612" w:rsidP="001B4C27">
      <w:pPr>
        <w:pStyle w:val="Listenabsatz"/>
        <w:numPr>
          <w:ilvl w:val="0"/>
          <w:numId w:val="2"/>
        </w:numPr>
        <w:rPr>
          <w:rFonts w:cstheme="minorHAnsi"/>
          <w:b/>
          <w:sz w:val="24"/>
        </w:rPr>
      </w:pPr>
      <w:r w:rsidRPr="0085786A">
        <w:rPr>
          <w:rFonts w:cstheme="minorHAnsi"/>
          <w:b/>
          <w:sz w:val="24"/>
        </w:rPr>
        <w:t xml:space="preserve">Definition </w:t>
      </w:r>
      <w:r w:rsidR="00674985">
        <w:rPr>
          <w:rFonts w:ascii="Wingdings" w:hAnsi="Wingdings" w:cstheme="minorHAnsi"/>
          <w:sz w:val="24"/>
        </w:rPr>
        <w:t></w:t>
      </w:r>
    </w:p>
    <w:p w:rsidR="00CA4AB7" w:rsidRPr="00CA4AB7" w:rsidRDefault="00CA4AB7" w:rsidP="00CA4AB7">
      <w:pPr>
        <w:pStyle w:val="Listenabsatz"/>
        <w:numPr>
          <w:ilvl w:val="0"/>
          <w:numId w:val="2"/>
        </w:numPr>
        <w:rPr>
          <w:rFonts w:cstheme="minorHAnsi"/>
          <w:sz w:val="24"/>
        </w:rPr>
      </w:pPr>
      <w:r w:rsidRPr="00CA4AB7">
        <w:rPr>
          <w:rFonts w:cstheme="minorHAnsi"/>
          <w:b/>
          <w:sz w:val="24"/>
        </w:rPr>
        <w:t xml:space="preserve">Unterschied </w:t>
      </w:r>
      <w:r w:rsidRPr="00CA4AB7">
        <w:rPr>
          <w:rFonts w:cstheme="minorHAnsi"/>
          <w:b/>
          <w:sz w:val="24"/>
          <w:u w:val="single"/>
        </w:rPr>
        <w:t>Angst/Furcht/Phobie</w:t>
      </w:r>
      <w:r>
        <w:rPr>
          <w:rFonts w:cstheme="minorHAnsi"/>
          <w:sz w:val="24"/>
          <w:u w:val="single"/>
        </w:rPr>
        <w:t xml:space="preserve"> </w:t>
      </w:r>
      <w:r>
        <w:rPr>
          <w:rFonts w:ascii="Wingdings" w:hAnsi="Wingdings" w:cstheme="minorHAnsi"/>
          <w:sz w:val="24"/>
        </w:rPr>
        <w:t></w:t>
      </w:r>
    </w:p>
    <w:p w:rsidR="00B4002D" w:rsidRPr="0085786A" w:rsidRDefault="00B4002D" w:rsidP="00B4002D">
      <w:pPr>
        <w:pStyle w:val="Listenabsatz"/>
        <w:numPr>
          <w:ilvl w:val="0"/>
          <w:numId w:val="2"/>
        </w:numPr>
        <w:rPr>
          <w:rFonts w:cstheme="minorHAnsi"/>
          <w:b/>
          <w:sz w:val="24"/>
        </w:rPr>
      </w:pPr>
      <w:r w:rsidRPr="0085786A">
        <w:rPr>
          <w:rFonts w:cstheme="minorHAnsi"/>
          <w:b/>
          <w:sz w:val="24"/>
        </w:rPr>
        <w:t>Grundformen der Angst</w:t>
      </w:r>
      <w:r w:rsidR="009F534A">
        <w:rPr>
          <w:rFonts w:cstheme="minorHAnsi"/>
          <w:b/>
          <w:sz w:val="24"/>
        </w:rPr>
        <w:t xml:space="preserve"> (siehe Buch S.128-129)</w:t>
      </w:r>
    </w:p>
    <w:p w:rsidR="00B4002D" w:rsidRPr="0085786A" w:rsidRDefault="00B4002D" w:rsidP="00B4002D">
      <w:pPr>
        <w:pStyle w:val="Listenabsatz"/>
        <w:ind w:left="1440"/>
        <w:rPr>
          <w:rFonts w:cstheme="minorHAnsi"/>
          <w:sz w:val="24"/>
        </w:rPr>
      </w:pPr>
      <w:r w:rsidRPr="0085786A">
        <w:rPr>
          <w:rFonts w:cstheme="minorHAnsi"/>
          <w:sz w:val="24"/>
        </w:rPr>
        <w:t>-Existenzangst</w:t>
      </w:r>
    </w:p>
    <w:p w:rsidR="00B4002D" w:rsidRPr="0085786A" w:rsidRDefault="00B4002D" w:rsidP="00B4002D">
      <w:pPr>
        <w:pStyle w:val="Listenabsatz"/>
        <w:ind w:left="1440"/>
        <w:rPr>
          <w:rFonts w:cstheme="minorHAnsi"/>
          <w:sz w:val="24"/>
        </w:rPr>
      </w:pPr>
      <w:r w:rsidRPr="0085786A">
        <w:rPr>
          <w:rFonts w:cstheme="minorHAnsi"/>
          <w:sz w:val="24"/>
        </w:rPr>
        <w:t>-Trennungsangst</w:t>
      </w:r>
    </w:p>
    <w:p w:rsidR="00B4002D" w:rsidRPr="0085786A" w:rsidRDefault="00B4002D" w:rsidP="00B4002D">
      <w:pPr>
        <w:pStyle w:val="Listenabsatz"/>
        <w:ind w:left="1440"/>
        <w:rPr>
          <w:rFonts w:cstheme="minorHAnsi"/>
          <w:sz w:val="24"/>
        </w:rPr>
      </w:pPr>
      <w:r w:rsidRPr="0085786A">
        <w:rPr>
          <w:rFonts w:cstheme="minorHAnsi"/>
          <w:sz w:val="24"/>
        </w:rPr>
        <w:t>-Gewissensangst</w:t>
      </w:r>
    </w:p>
    <w:p w:rsidR="00B4002D" w:rsidRPr="00847615" w:rsidRDefault="00B4002D" w:rsidP="00847615">
      <w:pPr>
        <w:pStyle w:val="Listenabsatz"/>
        <w:ind w:left="1440"/>
        <w:rPr>
          <w:rFonts w:cstheme="minorHAnsi"/>
          <w:sz w:val="24"/>
        </w:rPr>
      </w:pPr>
      <w:r w:rsidRPr="0085786A">
        <w:rPr>
          <w:rFonts w:cstheme="minorHAnsi"/>
          <w:sz w:val="24"/>
        </w:rPr>
        <w:t>-Versagensangst</w:t>
      </w:r>
    </w:p>
    <w:p w:rsidR="001B4C27" w:rsidRDefault="001B4C27" w:rsidP="001B4C27">
      <w:pPr>
        <w:pStyle w:val="Listenabsatz"/>
        <w:numPr>
          <w:ilvl w:val="0"/>
          <w:numId w:val="2"/>
        </w:numPr>
        <w:rPr>
          <w:rFonts w:cstheme="minorHAnsi"/>
          <w:b/>
          <w:sz w:val="24"/>
        </w:rPr>
      </w:pPr>
      <w:r w:rsidRPr="0085786A">
        <w:rPr>
          <w:rFonts w:cstheme="minorHAnsi"/>
          <w:b/>
          <w:sz w:val="24"/>
        </w:rPr>
        <w:t>Formen von</w:t>
      </w:r>
      <w:r w:rsidRPr="0085786A">
        <w:rPr>
          <w:rFonts w:cstheme="minorHAnsi"/>
          <w:sz w:val="24"/>
        </w:rPr>
        <w:t xml:space="preserve"> </w:t>
      </w:r>
      <w:r w:rsidRPr="0085786A">
        <w:rPr>
          <w:rFonts w:cstheme="minorHAnsi"/>
          <w:b/>
          <w:sz w:val="24"/>
        </w:rPr>
        <w:t>Angst</w:t>
      </w:r>
    </w:p>
    <w:p w:rsidR="00EE07CB" w:rsidRPr="00BB497A" w:rsidRDefault="00EE07CB" w:rsidP="00EE07CB">
      <w:pPr>
        <w:pStyle w:val="Listenabsatz"/>
        <w:ind w:left="1440"/>
        <w:rPr>
          <w:rFonts w:ascii="Wingdings" w:hAnsi="Wingdings" w:cstheme="minorHAnsi"/>
          <w:sz w:val="24"/>
        </w:rPr>
      </w:pPr>
      <w:r w:rsidRPr="0085786A">
        <w:rPr>
          <w:rFonts w:cstheme="minorHAnsi"/>
          <w:sz w:val="24"/>
        </w:rPr>
        <w:t>-Fremdenfeindlichkeit – Angst vom Fremden</w:t>
      </w:r>
      <w:r w:rsidR="00BB497A">
        <w:rPr>
          <w:rFonts w:cstheme="minorHAnsi"/>
          <w:sz w:val="24"/>
        </w:rPr>
        <w:t xml:space="preserve"> </w:t>
      </w:r>
      <w:r w:rsidR="00BB497A">
        <w:rPr>
          <w:rFonts w:ascii="Wingdings" w:hAnsi="Wingdings" w:cstheme="minorHAnsi"/>
          <w:sz w:val="24"/>
        </w:rPr>
        <w:t></w:t>
      </w:r>
    </w:p>
    <w:p w:rsidR="00126B86" w:rsidRPr="00674985" w:rsidRDefault="000E4612" w:rsidP="00126B86">
      <w:pPr>
        <w:pStyle w:val="Listenabsatz"/>
        <w:ind w:left="1440"/>
        <w:rPr>
          <w:rFonts w:asciiTheme="majorHAnsi" w:hAnsiTheme="majorHAnsi" w:cstheme="majorHAnsi"/>
          <w:sz w:val="24"/>
        </w:rPr>
      </w:pPr>
      <w:r w:rsidRPr="0085786A">
        <w:rPr>
          <w:rFonts w:cstheme="minorHAnsi"/>
          <w:sz w:val="24"/>
        </w:rPr>
        <w:t>-</w:t>
      </w:r>
      <w:proofErr w:type="spellStart"/>
      <w:r w:rsidR="00875086" w:rsidRPr="0085786A">
        <w:rPr>
          <w:rFonts w:cstheme="minorHAnsi"/>
          <w:sz w:val="24"/>
        </w:rPr>
        <w:t>Leistungs</w:t>
      </w:r>
      <w:proofErr w:type="spellEnd"/>
      <w:r w:rsidR="00875086" w:rsidRPr="0085786A">
        <w:rPr>
          <w:rFonts w:cstheme="minorHAnsi"/>
          <w:sz w:val="24"/>
        </w:rPr>
        <w:t xml:space="preserve"> und -</w:t>
      </w:r>
      <w:r w:rsidRPr="0085786A">
        <w:rPr>
          <w:rFonts w:cstheme="minorHAnsi"/>
          <w:sz w:val="24"/>
        </w:rPr>
        <w:t>Prüfungsängste</w:t>
      </w:r>
      <w:r w:rsidR="00BB497A">
        <w:rPr>
          <w:rFonts w:ascii="Wingdings" w:hAnsi="Wingdings" w:cstheme="minorHAnsi"/>
          <w:sz w:val="24"/>
        </w:rPr>
        <w:t></w:t>
      </w:r>
    </w:p>
    <w:p w:rsidR="00BB2147" w:rsidRPr="00CF0BBE" w:rsidRDefault="00942078" w:rsidP="00CF0BBE">
      <w:pPr>
        <w:pStyle w:val="Listenabsatz"/>
        <w:ind w:left="1440"/>
        <w:rPr>
          <w:rFonts w:cstheme="minorHAnsi"/>
          <w:sz w:val="24"/>
        </w:rPr>
      </w:pPr>
      <w:r>
        <w:rPr>
          <w:rFonts w:cstheme="minorHAnsi"/>
          <w:sz w:val="24"/>
        </w:rPr>
        <w:t>-</w:t>
      </w:r>
      <w:proofErr w:type="spellStart"/>
      <w:r>
        <w:rPr>
          <w:rFonts w:cstheme="minorHAnsi"/>
          <w:sz w:val="24"/>
        </w:rPr>
        <w:t>Evolutionärangst</w:t>
      </w:r>
      <w:proofErr w:type="spellEnd"/>
    </w:p>
    <w:p w:rsidR="008E19C9" w:rsidRPr="0085786A" w:rsidRDefault="008E19C9" w:rsidP="001B4C27">
      <w:pPr>
        <w:pStyle w:val="Listenabsatz"/>
        <w:numPr>
          <w:ilvl w:val="0"/>
          <w:numId w:val="2"/>
        </w:numPr>
        <w:rPr>
          <w:rFonts w:cstheme="minorHAnsi"/>
          <w:sz w:val="24"/>
        </w:rPr>
      </w:pPr>
      <w:r w:rsidRPr="0085786A">
        <w:rPr>
          <w:rFonts w:cstheme="minorHAnsi"/>
          <w:b/>
          <w:sz w:val="24"/>
        </w:rPr>
        <w:t>Persönlichkeitstypen</w:t>
      </w:r>
      <w:r w:rsidR="001D4249" w:rsidRPr="0085786A">
        <w:rPr>
          <w:rFonts w:cstheme="minorHAnsi"/>
          <w:b/>
          <w:sz w:val="24"/>
        </w:rPr>
        <w:t xml:space="preserve"> nach Riemann</w:t>
      </w:r>
    </w:p>
    <w:p w:rsidR="00BF09EB" w:rsidRPr="0085786A" w:rsidRDefault="00BF09EB" w:rsidP="00BF09EB">
      <w:pPr>
        <w:pStyle w:val="Listenabsatz"/>
        <w:ind w:left="1440"/>
        <w:rPr>
          <w:rFonts w:cstheme="minorHAnsi"/>
          <w:sz w:val="24"/>
        </w:rPr>
      </w:pPr>
      <w:r w:rsidRPr="0085786A">
        <w:rPr>
          <w:rFonts w:cstheme="minorHAnsi"/>
          <w:sz w:val="24"/>
        </w:rPr>
        <w:t>-schizoider Persönlichkeitstyp</w:t>
      </w:r>
    </w:p>
    <w:p w:rsidR="00BF09EB" w:rsidRPr="0085786A" w:rsidRDefault="00E32515" w:rsidP="00BF09EB">
      <w:pPr>
        <w:pStyle w:val="Listenabsatz"/>
        <w:ind w:left="1440"/>
        <w:rPr>
          <w:rFonts w:cstheme="minorHAnsi"/>
          <w:sz w:val="24"/>
        </w:rPr>
      </w:pPr>
      <w:r w:rsidRPr="0085786A">
        <w:rPr>
          <w:rFonts w:cstheme="minorHAnsi"/>
          <w:sz w:val="24"/>
        </w:rPr>
        <w:t>-depressiver Persönlichkeitstyp</w:t>
      </w:r>
    </w:p>
    <w:p w:rsidR="00507E89" w:rsidRPr="0085786A" w:rsidRDefault="00507E89" w:rsidP="00BF09EB">
      <w:pPr>
        <w:pStyle w:val="Listenabsatz"/>
        <w:ind w:left="1440"/>
        <w:rPr>
          <w:rFonts w:cstheme="minorHAnsi"/>
          <w:sz w:val="24"/>
        </w:rPr>
      </w:pPr>
      <w:r w:rsidRPr="0085786A">
        <w:rPr>
          <w:rFonts w:cstheme="minorHAnsi"/>
          <w:sz w:val="24"/>
        </w:rPr>
        <w:t>-zwanghafter Persönlichkeitstyp</w:t>
      </w:r>
    </w:p>
    <w:p w:rsidR="00507E89" w:rsidRPr="0085786A" w:rsidRDefault="00507E89" w:rsidP="00BF09EB">
      <w:pPr>
        <w:pStyle w:val="Listenabsatz"/>
        <w:ind w:left="1440"/>
        <w:rPr>
          <w:rFonts w:cstheme="minorHAnsi"/>
          <w:sz w:val="24"/>
        </w:rPr>
      </w:pPr>
      <w:r w:rsidRPr="0085786A">
        <w:rPr>
          <w:rFonts w:cstheme="minorHAnsi"/>
          <w:sz w:val="24"/>
        </w:rPr>
        <w:t>-hysterischer Persönlichkeitstyp</w:t>
      </w:r>
    </w:p>
    <w:p w:rsidR="000E4612" w:rsidRPr="0085786A" w:rsidRDefault="00126B86" w:rsidP="001B4C27">
      <w:pPr>
        <w:pStyle w:val="Listenabsatz"/>
        <w:numPr>
          <w:ilvl w:val="0"/>
          <w:numId w:val="2"/>
        </w:numPr>
        <w:rPr>
          <w:rFonts w:cstheme="minorHAnsi"/>
          <w:b/>
          <w:sz w:val="24"/>
        </w:rPr>
      </w:pPr>
      <w:r w:rsidRPr="0085786A">
        <w:rPr>
          <w:rFonts w:cstheme="minorHAnsi"/>
          <w:b/>
          <w:sz w:val="24"/>
        </w:rPr>
        <w:t>Auslöser (warum?)</w:t>
      </w:r>
    </w:p>
    <w:p w:rsidR="00F428CD" w:rsidRPr="0085786A" w:rsidRDefault="00DA3E46" w:rsidP="001B4C27">
      <w:pPr>
        <w:pStyle w:val="Listenabsatz"/>
        <w:numPr>
          <w:ilvl w:val="0"/>
          <w:numId w:val="2"/>
        </w:numPr>
        <w:rPr>
          <w:rFonts w:cstheme="minorHAnsi"/>
          <w:b/>
          <w:sz w:val="24"/>
        </w:rPr>
      </w:pPr>
      <w:r w:rsidRPr="0085786A">
        <w:rPr>
          <w:rFonts w:cstheme="minorHAnsi"/>
          <w:b/>
          <w:sz w:val="24"/>
        </w:rPr>
        <w:t>Reaktion auf Angst</w:t>
      </w:r>
    </w:p>
    <w:p w:rsidR="00F428CD" w:rsidRPr="0085786A" w:rsidRDefault="00F428CD" w:rsidP="00F428CD">
      <w:pPr>
        <w:pStyle w:val="Listenabsatz"/>
        <w:ind w:left="1440"/>
        <w:rPr>
          <w:rFonts w:cstheme="minorHAnsi"/>
          <w:sz w:val="24"/>
        </w:rPr>
      </w:pPr>
      <w:r w:rsidRPr="0085786A">
        <w:rPr>
          <w:rFonts w:cstheme="minorHAnsi"/>
          <w:sz w:val="24"/>
        </w:rPr>
        <w:t>-körperlich</w:t>
      </w:r>
    </w:p>
    <w:p w:rsidR="00F428CD" w:rsidRPr="0085786A" w:rsidRDefault="00F428CD" w:rsidP="00F428CD">
      <w:pPr>
        <w:pStyle w:val="Listenabsatz"/>
        <w:ind w:left="1440"/>
        <w:rPr>
          <w:rFonts w:cstheme="minorHAnsi"/>
          <w:sz w:val="24"/>
        </w:rPr>
      </w:pPr>
      <w:r w:rsidRPr="0085786A">
        <w:rPr>
          <w:rFonts w:cstheme="minorHAnsi"/>
          <w:sz w:val="24"/>
        </w:rPr>
        <w:t>-psychisch</w:t>
      </w:r>
    </w:p>
    <w:p w:rsidR="00DA3E46" w:rsidRPr="0085786A" w:rsidRDefault="00DA3E46" w:rsidP="00F428CD">
      <w:pPr>
        <w:pStyle w:val="Listenabsatz"/>
        <w:ind w:left="1440"/>
        <w:rPr>
          <w:rFonts w:cstheme="minorHAnsi"/>
          <w:sz w:val="24"/>
        </w:rPr>
      </w:pPr>
      <w:r w:rsidRPr="0085786A">
        <w:rPr>
          <w:rFonts w:cstheme="minorHAnsi"/>
          <w:sz w:val="24"/>
        </w:rPr>
        <w:t xml:space="preserve"> (gelähmt</w:t>
      </w:r>
      <w:r w:rsidR="000008FA" w:rsidRPr="0085786A">
        <w:rPr>
          <w:rFonts w:cstheme="minorHAnsi"/>
          <w:sz w:val="24"/>
        </w:rPr>
        <w:t>, Kopfschmerzen, Witze d</w:t>
      </w:r>
      <w:r w:rsidR="00073B0B" w:rsidRPr="0085786A">
        <w:rPr>
          <w:rFonts w:cstheme="minorHAnsi"/>
          <w:sz w:val="24"/>
        </w:rPr>
        <w:t>a</w:t>
      </w:r>
      <w:r w:rsidR="000008FA" w:rsidRPr="0085786A">
        <w:rPr>
          <w:rFonts w:cstheme="minorHAnsi"/>
          <w:sz w:val="24"/>
        </w:rPr>
        <w:t>rüber machen, etc…)</w:t>
      </w:r>
    </w:p>
    <w:p w:rsidR="00C04968" w:rsidRDefault="00C04968" w:rsidP="001B4C27">
      <w:pPr>
        <w:pStyle w:val="Listenabsatz"/>
        <w:numPr>
          <w:ilvl w:val="0"/>
          <w:numId w:val="2"/>
        </w:numPr>
        <w:rPr>
          <w:rFonts w:cstheme="minorHAnsi"/>
          <w:b/>
          <w:sz w:val="24"/>
        </w:rPr>
      </w:pPr>
      <w:r w:rsidRPr="0085786A">
        <w:rPr>
          <w:rFonts w:cstheme="minorHAnsi"/>
          <w:b/>
          <w:sz w:val="24"/>
        </w:rPr>
        <w:t>Wie sollte man mit Angst umgehen</w:t>
      </w:r>
    </w:p>
    <w:p w:rsidR="00F65A16" w:rsidRPr="00EF1541" w:rsidRDefault="00F65A16" w:rsidP="00F65A16">
      <w:pPr>
        <w:pStyle w:val="Listenabsatz"/>
        <w:ind w:left="1440"/>
        <w:rPr>
          <w:rFonts w:cstheme="minorHAnsi"/>
          <w:sz w:val="24"/>
        </w:rPr>
      </w:pPr>
      <w:r>
        <w:rPr>
          <w:rFonts w:cstheme="minorHAnsi"/>
          <w:b/>
          <w:sz w:val="24"/>
        </w:rPr>
        <w:t xml:space="preserve">-Aufgabe für die anderen: (ÜBERLEGEN!!!) </w:t>
      </w:r>
      <w:proofErr w:type="spellStart"/>
      <w:r w:rsidRPr="00EF1541">
        <w:rPr>
          <w:rFonts w:cstheme="minorHAnsi"/>
          <w:sz w:val="24"/>
        </w:rPr>
        <w:t>zB</w:t>
      </w:r>
      <w:proofErr w:type="spellEnd"/>
      <w:r w:rsidRPr="00EF1541">
        <w:rPr>
          <w:rFonts w:cstheme="minorHAnsi"/>
          <w:sz w:val="24"/>
        </w:rPr>
        <w:t xml:space="preserve"> man ist in </w:t>
      </w:r>
      <w:r w:rsidR="00EF1541" w:rsidRPr="00EF1541">
        <w:rPr>
          <w:rFonts w:cstheme="minorHAnsi"/>
          <w:sz w:val="24"/>
        </w:rPr>
        <w:t>einem Dschungel</w:t>
      </w:r>
      <w:r w:rsidRPr="00EF1541">
        <w:rPr>
          <w:rFonts w:cstheme="minorHAnsi"/>
          <w:sz w:val="24"/>
        </w:rPr>
        <w:t xml:space="preserve"> und man trifft ein Löwe, wie reagieren?</w:t>
      </w:r>
    </w:p>
    <w:p w:rsidR="00EF499C" w:rsidRPr="0085786A" w:rsidRDefault="00EF499C" w:rsidP="00EF499C">
      <w:pPr>
        <w:pStyle w:val="Listenabsatz"/>
        <w:ind w:left="1440"/>
        <w:rPr>
          <w:rFonts w:cstheme="minorHAnsi"/>
          <w:sz w:val="24"/>
        </w:rPr>
      </w:pPr>
      <w:r w:rsidRPr="0085786A">
        <w:rPr>
          <w:rFonts w:cstheme="minorHAnsi"/>
          <w:sz w:val="24"/>
        </w:rPr>
        <w:t>-</w:t>
      </w:r>
      <w:r w:rsidR="00697C84" w:rsidRPr="0085786A">
        <w:rPr>
          <w:rFonts w:cstheme="minorHAnsi"/>
          <w:sz w:val="24"/>
        </w:rPr>
        <w:t>Darüber</w:t>
      </w:r>
      <w:r w:rsidR="006A09EE" w:rsidRPr="0085786A">
        <w:rPr>
          <w:rFonts w:cstheme="minorHAnsi"/>
          <w:sz w:val="24"/>
        </w:rPr>
        <w:t xml:space="preserve"> </w:t>
      </w:r>
      <w:r w:rsidR="00697C84" w:rsidRPr="0085786A">
        <w:rPr>
          <w:rFonts w:cstheme="minorHAnsi"/>
          <w:sz w:val="24"/>
        </w:rPr>
        <w:t>sprechen</w:t>
      </w:r>
    </w:p>
    <w:p w:rsidR="006A09EE" w:rsidRPr="0085786A" w:rsidRDefault="00870CA3" w:rsidP="00EF499C">
      <w:pPr>
        <w:pStyle w:val="Listenabsatz"/>
        <w:ind w:left="1440"/>
        <w:rPr>
          <w:rFonts w:cstheme="minorHAnsi"/>
          <w:sz w:val="24"/>
        </w:rPr>
      </w:pPr>
      <w:r w:rsidRPr="0085786A">
        <w:rPr>
          <w:rFonts w:cstheme="minorHAnsi"/>
          <w:sz w:val="24"/>
        </w:rPr>
        <w:t>-Angst konfrontieren</w:t>
      </w:r>
    </w:p>
    <w:p w:rsidR="00397E1C" w:rsidRPr="0085786A" w:rsidRDefault="00397E1C" w:rsidP="00EF499C">
      <w:pPr>
        <w:pStyle w:val="Listenabsatz"/>
        <w:ind w:left="1440"/>
        <w:rPr>
          <w:rFonts w:cstheme="minorHAnsi"/>
          <w:sz w:val="24"/>
        </w:rPr>
      </w:pPr>
      <w:r w:rsidRPr="0085786A">
        <w:rPr>
          <w:rFonts w:cstheme="minorHAnsi"/>
          <w:sz w:val="24"/>
        </w:rPr>
        <w:t>-gezielte Entspannung</w:t>
      </w:r>
    </w:p>
    <w:p w:rsidR="00F243B0" w:rsidRPr="0085786A" w:rsidRDefault="00F243B0" w:rsidP="00EF499C">
      <w:pPr>
        <w:pStyle w:val="Listenabsatz"/>
        <w:ind w:left="1440"/>
        <w:rPr>
          <w:rFonts w:cstheme="minorHAnsi"/>
          <w:sz w:val="24"/>
        </w:rPr>
      </w:pPr>
      <w:r w:rsidRPr="0085786A">
        <w:rPr>
          <w:rFonts w:cstheme="minorHAnsi"/>
          <w:sz w:val="24"/>
        </w:rPr>
        <w:t>-Selbstinstruktion</w:t>
      </w:r>
    </w:p>
    <w:p w:rsidR="00BE506A" w:rsidRDefault="00BE506A" w:rsidP="00EF499C">
      <w:pPr>
        <w:pStyle w:val="Listenabsatz"/>
        <w:ind w:left="1440"/>
        <w:rPr>
          <w:sz w:val="24"/>
        </w:rPr>
      </w:pPr>
    </w:p>
    <w:p w:rsidR="00816065" w:rsidRDefault="00816065" w:rsidP="00EF499C">
      <w:pPr>
        <w:pStyle w:val="Listenabsatz"/>
        <w:ind w:left="1440"/>
        <w:rPr>
          <w:sz w:val="24"/>
        </w:rPr>
      </w:pPr>
    </w:p>
    <w:p w:rsidR="00831276" w:rsidRDefault="00831276" w:rsidP="00831276">
      <w:pPr>
        <w:pStyle w:val="Listenabsatz"/>
        <w:ind w:left="1440"/>
        <w:rPr>
          <w:sz w:val="24"/>
        </w:rPr>
      </w:pPr>
      <w:r>
        <w:rPr>
          <w:sz w:val="24"/>
        </w:rPr>
        <w:t>Kann man glücklich sein, während man Angst hat (im Leben)?</w:t>
      </w:r>
    </w:p>
    <w:p w:rsidR="00831276" w:rsidRPr="00831276" w:rsidRDefault="00831276" w:rsidP="00831276">
      <w:pPr>
        <w:pStyle w:val="Listenabsatz"/>
        <w:ind w:left="1440"/>
        <w:rPr>
          <w:sz w:val="24"/>
        </w:rPr>
      </w:pPr>
      <w:r>
        <w:rPr>
          <w:sz w:val="24"/>
        </w:rPr>
        <w:t>Verändert die Angst das Leben?</w:t>
      </w: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Pr="0085786A" w:rsidRDefault="00816065" w:rsidP="00816065">
      <w:pPr>
        <w:jc w:val="center"/>
        <w:rPr>
          <w:rFonts w:cstheme="minorHAnsi"/>
          <w:b/>
          <w:sz w:val="32"/>
          <w:szCs w:val="32"/>
        </w:rPr>
      </w:pPr>
      <w:r w:rsidRPr="0085786A">
        <w:rPr>
          <w:rFonts w:cstheme="minorHAnsi"/>
          <w:b/>
          <w:sz w:val="32"/>
          <w:szCs w:val="32"/>
        </w:rPr>
        <w:t>Definition</w:t>
      </w:r>
    </w:p>
    <w:p w:rsidR="009F513A" w:rsidRPr="0085786A" w:rsidRDefault="009F513A" w:rsidP="009F513A">
      <w:pPr>
        <w:jc w:val="center"/>
        <w:rPr>
          <w:rFonts w:cstheme="minorHAnsi"/>
          <w:color w:val="222222"/>
          <w:shd w:val="clear" w:color="auto" w:fill="FFFFFF"/>
        </w:rPr>
      </w:pPr>
      <w:r w:rsidRPr="0085786A">
        <w:rPr>
          <w:rFonts w:cstheme="minorHAnsi"/>
          <w:color w:val="222222"/>
          <w:shd w:val="clear" w:color="auto" w:fill="FFFFFF"/>
        </w:rPr>
        <w:t>Angst ist der Zustand, dass man sich sehr vor j</w:t>
      </w:r>
      <w:r w:rsidR="00866DA8" w:rsidRPr="0085786A">
        <w:rPr>
          <w:rFonts w:cstheme="minorHAnsi"/>
          <w:color w:val="222222"/>
          <w:shd w:val="clear" w:color="auto" w:fill="FFFFFF"/>
        </w:rPr>
        <w:t>emandem</w:t>
      </w:r>
      <w:r w:rsidRPr="0085786A">
        <w:rPr>
          <w:rFonts w:cstheme="minorHAnsi"/>
          <w:color w:val="222222"/>
          <w:shd w:val="clear" w:color="auto" w:fill="FFFFFF"/>
        </w:rPr>
        <w:t xml:space="preserve"> oder etwas fürchtet.</w:t>
      </w:r>
    </w:p>
    <w:p w:rsidR="00D8646A" w:rsidRPr="0085786A" w:rsidRDefault="00D8646A" w:rsidP="009F513A">
      <w:pPr>
        <w:jc w:val="center"/>
        <w:rPr>
          <w:rFonts w:cstheme="minorHAnsi"/>
          <w:color w:val="000000"/>
        </w:rPr>
      </w:pPr>
      <w:r w:rsidRPr="0085786A">
        <w:rPr>
          <w:rFonts w:cstheme="minorHAnsi"/>
          <w:color w:val="000000"/>
        </w:rPr>
        <w:t xml:space="preserve">Das Wort "Angst" stammt vom griechischen Verb </w:t>
      </w:r>
      <w:r w:rsidRPr="0085786A">
        <w:rPr>
          <w:rFonts w:cstheme="minorHAnsi"/>
          <w:b/>
          <w:color w:val="000000"/>
        </w:rPr>
        <w:t>"</w:t>
      </w:r>
      <w:proofErr w:type="spellStart"/>
      <w:r w:rsidRPr="0085786A">
        <w:rPr>
          <w:rFonts w:cstheme="minorHAnsi"/>
          <w:b/>
          <w:color w:val="000000"/>
        </w:rPr>
        <w:t>agchein</w:t>
      </w:r>
      <w:proofErr w:type="spellEnd"/>
      <w:r w:rsidRPr="0085786A">
        <w:rPr>
          <w:rFonts w:cstheme="minorHAnsi"/>
          <w:b/>
          <w:color w:val="000000"/>
        </w:rPr>
        <w:t>"</w:t>
      </w:r>
      <w:r w:rsidRPr="0085786A">
        <w:rPr>
          <w:rFonts w:cstheme="minorHAnsi"/>
          <w:color w:val="000000"/>
        </w:rPr>
        <w:t xml:space="preserve"> und dem lateinischen </w:t>
      </w:r>
      <w:r w:rsidRPr="0085786A">
        <w:rPr>
          <w:rFonts w:cstheme="minorHAnsi"/>
          <w:b/>
          <w:color w:val="000000"/>
        </w:rPr>
        <w:t>"</w:t>
      </w:r>
      <w:proofErr w:type="spellStart"/>
      <w:r w:rsidRPr="0085786A">
        <w:rPr>
          <w:rFonts w:cstheme="minorHAnsi"/>
          <w:b/>
          <w:color w:val="000000"/>
        </w:rPr>
        <w:t>angere</w:t>
      </w:r>
      <w:proofErr w:type="spellEnd"/>
      <w:r w:rsidRPr="0085786A">
        <w:rPr>
          <w:rFonts w:cstheme="minorHAnsi"/>
          <w:b/>
          <w:color w:val="000000"/>
        </w:rPr>
        <w:t>"</w:t>
      </w:r>
      <w:r w:rsidRPr="0085786A">
        <w:rPr>
          <w:rFonts w:cstheme="minorHAnsi"/>
          <w:color w:val="000000"/>
        </w:rPr>
        <w:t xml:space="preserve"> ab. Beides heißt übersetzt "würgen".</w:t>
      </w:r>
    </w:p>
    <w:p w:rsidR="0062249D" w:rsidRDefault="00F55E75" w:rsidP="009F513A">
      <w:pPr>
        <w:jc w:val="center"/>
        <w:rPr>
          <w:rFonts w:cstheme="minorHAnsi"/>
          <w:color w:val="000000"/>
        </w:rPr>
      </w:pPr>
      <w:r w:rsidRPr="0085786A">
        <w:rPr>
          <w:rFonts w:cstheme="minorHAnsi"/>
          <w:color w:val="000000"/>
        </w:rPr>
        <w:t>Angst äußert sich körperlich unter anderem durch Pulsbeschleunigung und Erweiterung der Pupillen</w:t>
      </w:r>
      <w:r w:rsidR="00D264BB" w:rsidRPr="0085786A">
        <w:rPr>
          <w:rFonts w:cstheme="minorHAnsi"/>
          <w:color w:val="000000"/>
        </w:rPr>
        <w:t>, psychisch wirkt sie als Gefühl des Entsetzens</w:t>
      </w:r>
      <w:r w:rsidR="00CE2968" w:rsidRPr="0085786A">
        <w:rPr>
          <w:rFonts w:cstheme="minorHAnsi"/>
          <w:color w:val="000000"/>
        </w:rPr>
        <w:t>.</w:t>
      </w:r>
    </w:p>
    <w:p w:rsidR="00C30312" w:rsidRDefault="00C30312" w:rsidP="00C30312">
      <w:pPr>
        <w:jc w:val="center"/>
        <w:rPr>
          <w:rFonts w:cstheme="minorHAnsi"/>
          <w:color w:val="000000"/>
        </w:rPr>
      </w:pPr>
      <w:r w:rsidRPr="0052611A">
        <w:rPr>
          <w:rFonts w:cstheme="minorHAnsi"/>
          <w:color w:val="000000"/>
        </w:rPr>
        <w:t>Die Angst warnt uns und hält uns davon ab, unverantwortliche Risiken einzugehen. </w:t>
      </w:r>
    </w:p>
    <w:p w:rsidR="008B317B" w:rsidRPr="0052611A" w:rsidRDefault="008B317B" w:rsidP="00C30312">
      <w:pPr>
        <w:jc w:val="center"/>
        <w:rPr>
          <w:rFonts w:cstheme="minorHAnsi"/>
          <w:color w:val="000000"/>
        </w:rPr>
      </w:pPr>
      <w:r>
        <w:rPr>
          <w:rFonts w:cstheme="minorHAnsi"/>
          <w:color w:val="000000"/>
        </w:rPr>
        <w:t>Oft werden Ängste mit Phobien oder Furcht ver</w:t>
      </w:r>
      <w:r w:rsidR="00060B39">
        <w:rPr>
          <w:rFonts w:cstheme="minorHAnsi"/>
          <w:color w:val="000000"/>
        </w:rPr>
        <w:t>wechselt</w:t>
      </w:r>
      <w:r>
        <w:rPr>
          <w:rFonts w:cstheme="minorHAnsi"/>
          <w:color w:val="000000"/>
        </w:rPr>
        <w:t>. Aber was heißen diese Begriffe eigentlich?</w:t>
      </w:r>
    </w:p>
    <w:p w:rsidR="00C30312" w:rsidRPr="0085786A" w:rsidRDefault="00C30312" w:rsidP="009F513A">
      <w:pPr>
        <w:jc w:val="center"/>
        <w:rPr>
          <w:rFonts w:cstheme="minorHAnsi"/>
          <w:color w:val="000000"/>
        </w:rPr>
      </w:pPr>
    </w:p>
    <w:p w:rsidR="00F57182" w:rsidRPr="00CB2F5D" w:rsidRDefault="00F57182" w:rsidP="009F513A">
      <w:pPr>
        <w:jc w:val="center"/>
        <w:rPr>
          <w:rFonts w:cstheme="minorHAnsi"/>
          <w:b/>
          <w:sz w:val="28"/>
        </w:rPr>
      </w:pPr>
      <w:r w:rsidRPr="00CB2F5D">
        <w:rPr>
          <w:rFonts w:cstheme="minorHAnsi"/>
          <w:b/>
          <w:sz w:val="28"/>
        </w:rPr>
        <w:t>Unterschied Angst/Phobie/Furcht</w:t>
      </w:r>
      <w:r w:rsidR="002E239F" w:rsidRPr="00CB2F5D">
        <w:rPr>
          <w:rFonts w:cstheme="minorHAnsi"/>
          <w:b/>
          <w:sz w:val="28"/>
        </w:rPr>
        <w:t>/Panik</w:t>
      </w:r>
    </w:p>
    <w:p w:rsidR="00AE60CA" w:rsidRPr="00AE60CA" w:rsidRDefault="00AE60CA" w:rsidP="00AE60CA">
      <w:pPr>
        <w:jc w:val="center"/>
        <w:rPr>
          <w:rFonts w:cstheme="minorHAnsi"/>
          <w:b/>
        </w:rPr>
      </w:pPr>
      <w:r w:rsidRPr="001E47B3">
        <w:rPr>
          <w:rFonts w:cstheme="minorHAnsi"/>
          <w:b/>
        </w:rPr>
        <w:t>-Furcht:</w:t>
      </w:r>
      <w:r>
        <w:rPr>
          <w:rFonts w:cstheme="minorHAnsi"/>
          <w:b/>
        </w:rPr>
        <w:t xml:space="preserve"> </w:t>
      </w:r>
      <w:r w:rsidRPr="00AE60CA">
        <w:rPr>
          <w:rFonts w:cstheme="minorHAnsi"/>
        </w:rPr>
        <w:t>die Furcht bezieht sich meiste auf eine reale Bedrohung, während Angst ein Gefühlzustand ist.</w:t>
      </w:r>
    </w:p>
    <w:p w:rsidR="00951794" w:rsidRDefault="00B23D51" w:rsidP="009F513A">
      <w:pPr>
        <w:jc w:val="center"/>
        <w:rPr>
          <w:rFonts w:cstheme="minorHAnsi"/>
        </w:rPr>
      </w:pPr>
      <w:r w:rsidRPr="008B317B">
        <w:rPr>
          <w:rFonts w:cstheme="minorHAnsi"/>
          <w:b/>
        </w:rPr>
        <w:t>-Phobie:</w:t>
      </w:r>
      <w:r>
        <w:rPr>
          <w:rFonts w:cstheme="minorHAnsi"/>
        </w:rPr>
        <w:t xml:space="preserve"> eine Phobie ist die übertriebene</w:t>
      </w:r>
      <w:r w:rsidR="001E47B3">
        <w:rPr>
          <w:rFonts w:cstheme="minorHAnsi"/>
        </w:rPr>
        <w:t xml:space="preserve"> und manchmal auch unbegründete</w:t>
      </w:r>
      <w:r>
        <w:rPr>
          <w:rFonts w:cstheme="minorHAnsi"/>
        </w:rPr>
        <w:t xml:space="preserve"> Angst vor bestimmten Objekten oder Ereignissen, wobei die Wahrscheinlichkeit eines Schadens sehr gering ist. Personen, die Phobien haben, können friedlich leben, wenn sie </w:t>
      </w:r>
      <w:r w:rsidR="006507E2">
        <w:rPr>
          <w:rFonts w:cstheme="minorHAnsi"/>
        </w:rPr>
        <w:t>sie vermeiden.</w:t>
      </w:r>
    </w:p>
    <w:p w:rsidR="002A6838" w:rsidRDefault="002A6838" w:rsidP="009F513A">
      <w:pPr>
        <w:jc w:val="center"/>
        <w:rPr>
          <w:rFonts w:cstheme="minorHAnsi"/>
        </w:rPr>
      </w:pPr>
      <w:r w:rsidRPr="002A6838">
        <w:rPr>
          <w:rFonts w:cstheme="minorHAnsi"/>
          <w:b/>
        </w:rPr>
        <w:t>-Panik:</w:t>
      </w:r>
      <w:r>
        <w:rPr>
          <w:rFonts w:cstheme="minorHAnsi"/>
          <w:b/>
        </w:rPr>
        <w:t xml:space="preserve"> </w:t>
      </w:r>
      <w:r w:rsidRPr="002A6838">
        <w:rPr>
          <w:rFonts w:cstheme="minorHAnsi"/>
        </w:rPr>
        <w:t xml:space="preserve">die Panik ist ein Zustand </w:t>
      </w:r>
      <w:r w:rsidR="00563854">
        <w:rPr>
          <w:rFonts w:cstheme="minorHAnsi"/>
        </w:rPr>
        <w:t>intensive</w:t>
      </w:r>
      <w:r w:rsidRPr="002A6838">
        <w:rPr>
          <w:rFonts w:cstheme="minorHAnsi"/>
        </w:rPr>
        <w:t xml:space="preserve">r Angst vor </w:t>
      </w:r>
      <w:r w:rsidR="00563854">
        <w:rPr>
          <w:rFonts w:cstheme="minorHAnsi"/>
        </w:rPr>
        <w:t xml:space="preserve">einer </w:t>
      </w:r>
      <w:r w:rsidRPr="002A6838">
        <w:rPr>
          <w:rFonts w:cstheme="minorHAnsi"/>
        </w:rPr>
        <w:t>Gefahr.</w:t>
      </w:r>
      <w:r w:rsidR="00563854">
        <w:rPr>
          <w:rFonts w:cstheme="minorHAnsi"/>
        </w:rPr>
        <w:t xml:space="preserve"> Wenn man panisch ist, verhält man sich unkontrolliert. Man bekommt zum Beispiel Panikattacken, die man nicht leicht v</w:t>
      </w:r>
      <w:r w:rsidR="00A12CF3">
        <w:rPr>
          <w:rFonts w:cstheme="minorHAnsi"/>
        </w:rPr>
        <w:t>o</w:t>
      </w:r>
      <w:r w:rsidR="00563854">
        <w:rPr>
          <w:rFonts w:cstheme="minorHAnsi"/>
        </w:rPr>
        <w:t>rbeugen kann.</w:t>
      </w:r>
    </w:p>
    <w:p w:rsidR="00CB2F5D" w:rsidRDefault="00137BD1" w:rsidP="009F513A">
      <w:pPr>
        <w:jc w:val="center"/>
        <w:rPr>
          <w:rFonts w:cstheme="minorHAnsi"/>
          <w:b/>
          <w:color w:val="222222"/>
          <w:sz w:val="32"/>
          <w:szCs w:val="32"/>
          <w:shd w:val="clear" w:color="auto" w:fill="FFFFFF"/>
        </w:rPr>
      </w:pPr>
      <w:r w:rsidRPr="00137BD1">
        <w:rPr>
          <w:rFonts w:cstheme="minorHAnsi"/>
          <w:b/>
          <w:color w:val="222222"/>
          <w:sz w:val="32"/>
          <w:szCs w:val="32"/>
          <w:shd w:val="clear" w:color="auto" w:fill="FFFFFF"/>
        </w:rPr>
        <w:t>Grundformen von Angst</w:t>
      </w:r>
    </w:p>
    <w:p w:rsidR="00137BD1" w:rsidRDefault="009F534A" w:rsidP="009F513A">
      <w:pPr>
        <w:jc w:val="center"/>
        <w:rPr>
          <w:rFonts w:cstheme="minorHAnsi"/>
          <w:color w:val="C45911" w:themeColor="accent2" w:themeShade="BF"/>
          <w:sz w:val="28"/>
        </w:rPr>
      </w:pPr>
      <w:r w:rsidRPr="00BB73CC">
        <w:rPr>
          <w:rFonts w:cstheme="minorHAnsi"/>
          <w:color w:val="C45911" w:themeColor="accent2" w:themeShade="BF"/>
          <w:sz w:val="28"/>
        </w:rPr>
        <w:t>Existenzangst</w:t>
      </w:r>
      <w:r w:rsidR="00033D0B">
        <w:rPr>
          <w:rFonts w:cstheme="minorHAnsi"/>
          <w:color w:val="C45911" w:themeColor="accent2" w:themeShade="BF"/>
          <w:sz w:val="28"/>
        </w:rPr>
        <w:t>:</w:t>
      </w:r>
    </w:p>
    <w:p w:rsidR="00FC160E" w:rsidRPr="00FC160E" w:rsidRDefault="00FC160E" w:rsidP="00FC160E">
      <w:pPr>
        <w:spacing w:after="0" w:line="240" w:lineRule="auto"/>
        <w:rPr>
          <w:rFonts w:ascii="Times New Roman" w:eastAsia="Times New Roman" w:hAnsi="Times New Roman" w:cs="Times New Roman"/>
          <w:sz w:val="24"/>
          <w:szCs w:val="24"/>
          <w:lang w:eastAsia="de-AT"/>
        </w:rPr>
      </w:pPr>
      <w:r w:rsidRPr="00FC160E">
        <w:rPr>
          <w:rFonts w:ascii="Times New Roman" w:eastAsia="Times New Roman" w:hAnsi="Times New Roman" w:cs="Times New Roman"/>
          <w:sz w:val="24"/>
          <w:szCs w:val="24"/>
          <w:lang w:eastAsia="de-AT"/>
        </w:rPr>
        <w:t>​</w:t>
      </w:r>
    </w:p>
    <w:p w:rsidR="00FC160E" w:rsidRPr="00FC160E" w:rsidRDefault="00FC160E" w:rsidP="000D7DBC">
      <w:pPr>
        <w:jc w:val="center"/>
        <w:rPr>
          <w:rFonts w:cstheme="minorHAnsi"/>
        </w:rPr>
      </w:pPr>
      <w:r w:rsidRPr="00FC160E">
        <w:rPr>
          <w:rFonts w:cstheme="minorHAnsi"/>
        </w:rPr>
        <w:t>In der Regel ist sie mit finanziellen Sorgen verknüpft: Der eine leidet nach dem Verlust des Arbeitsplatzes unter Existenzangst, weil ihm die finanziellen Verpflichtungen schnell über den Kopf steigen. die Angst um die eigene Existenz aus. Damit ist zunächst das Leben selbst gemeint: Kriege, Terroranschläge und Naturkatastrophen</w:t>
      </w:r>
      <w:r w:rsidRPr="000D7DBC">
        <w:rPr>
          <w:rFonts w:cstheme="minorHAnsi"/>
        </w:rPr>
        <w:t>.</w:t>
      </w:r>
    </w:p>
    <w:p w:rsidR="00033D0B" w:rsidRPr="00BB73CC" w:rsidRDefault="00033D0B" w:rsidP="009F513A">
      <w:pPr>
        <w:jc w:val="center"/>
        <w:rPr>
          <w:rFonts w:cstheme="minorHAnsi"/>
          <w:color w:val="C45911" w:themeColor="accent2" w:themeShade="BF"/>
          <w:sz w:val="28"/>
        </w:rPr>
      </w:pPr>
    </w:p>
    <w:p w:rsidR="00D71EA9" w:rsidRDefault="00F55749" w:rsidP="009F513A">
      <w:pPr>
        <w:jc w:val="center"/>
        <w:rPr>
          <w:rFonts w:cstheme="minorHAnsi"/>
          <w:color w:val="C45911" w:themeColor="accent2" w:themeShade="BF"/>
          <w:sz w:val="28"/>
        </w:rPr>
      </w:pPr>
      <w:r>
        <w:rPr>
          <w:rFonts w:cstheme="minorHAnsi"/>
          <w:color w:val="C45911" w:themeColor="accent2" w:themeShade="BF"/>
          <w:sz w:val="28"/>
        </w:rPr>
        <w:t xml:space="preserve"> </w:t>
      </w:r>
      <w:r w:rsidR="00D71EA9" w:rsidRPr="00BB73CC">
        <w:rPr>
          <w:rFonts w:cstheme="minorHAnsi"/>
          <w:color w:val="C45911" w:themeColor="accent2" w:themeShade="BF"/>
          <w:sz w:val="28"/>
        </w:rPr>
        <w:t>Trennungsangst</w:t>
      </w:r>
    </w:p>
    <w:p w:rsidR="000D7DBC" w:rsidRPr="000D7DBC" w:rsidRDefault="000D7DBC" w:rsidP="000D7DBC">
      <w:pPr>
        <w:spacing w:after="0" w:line="240" w:lineRule="auto"/>
        <w:rPr>
          <w:rFonts w:ascii="Times New Roman" w:eastAsia="Times New Roman" w:hAnsi="Times New Roman" w:cs="Times New Roman"/>
          <w:sz w:val="24"/>
          <w:szCs w:val="24"/>
          <w:lang w:eastAsia="de-AT"/>
        </w:rPr>
      </w:pPr>
      <w:r w:rsidRPr="000D7DBC">
        <w:rPr>
          <w:rFonts w:ascii="Times New Roman" w:eastAsia="Times New Roman" w:hAnsi="Times New Roman" w:cs="Times New Roman"/>
          <w:sz w:val="24"/>
          <w:szCs w:val="24"/>
          <w:lang w:eastAsia="de-AT"/>
        </w:rPr>
        <w:t>​</w:t>
      </w:r>
    </w:p>
    <w:p w:rsidR="000D7DBC" w:rsidRPr="000D7DBC" w:rsidRDefault="000D7DBC" w:rsidP="000D7DBC">
      <w:pPr>
        <w:jc w:val="center"/>
        <w:rPr>
          <w:rFonts w:cstheme="minorHAnsi"/>
        </w:rPr>
      </w:pPr>
      <w:r w:rsidRPr="000D7DBC">
        <w:rPr>
          <w:rFonts w:cstheme="minorHAnsi"/>
        </w:rPr>
        <w:t>Es gibt zwei verschiedenen Formen der Trennungsangst. Möchte sich ein Partner vom anderen trennen, weil er in der Beziehung leidet, hat jedoch nicht den Mut zu diesem Schritt, handelt es sich um die aktive Form</w:t>
      </w:r>
      <w:r>
        <w:rPr>
          <w:rFonts w:cstheme="minorHAnsi"/>
        </w:rPr>
        <w:t>.</w:t>
      </w:r>
    </w:p>
    <w:p w:rsidR="000D7DBC" w:rsidRPr="000D7DBC" w:rsidRDefault="000D7DBC" w:rsidP="00B64CD0">
      <w:pPr>
        <w:jc w:val="center"/>
        <w:rPr>
          <w:rFonts w:cstheme="minorHAnsi"/>
        </w:rPr>
      </w:pPr>
      <w:r w:rsidRPr="000D7DBC">
        <w:rPr>
          <w:rFonts w:cstheme="minorHAnsi"/>
        </w:rPr>
        <w:t>Als passiv werden Trennungsängste bezeichnet, wenn ein Partner große Sorge hat, dass sich der andere von ihm trennt.</w:t>
      </w:r>
    </w:p>
    <w:p w:rsidR="000D7DBC" w:rsidRPr="000D7DBC" w:rsidRDefault="000D7DBC" w:rsidP="000D7DBC">
      <w:pPr>
        <w:jc w:val="center"/>
        <w:rPr>
          <w:rFonts w:cstheme="minorHAnsi"/>
        </w:rPr>
      </w:pPr>
      <w:r w:rsidRPr="000D7DBC">
        <w:rPr>
          <w:rFonts w:cstheme="minorHAnsi"/>
        </w:rPr>
        <w:lastRenderedPageBreak/>
        <w:t>Bei der Trennungsangst verspüren Kinder zum Teil heftige Ängste in Abwesenheit ihrer Bezugspersonen. Es handelt sich dabei um eine normale Entwicklungsphase, die zwischen dem 7. und dem 18. Monat auftritt.</w:t>
      </w:r>
    </w:p>
    <w:p w:rsidR="00D71EA9" w:rsidRDefault="00D71EA9" w:rsidP="00414E42">
      <w:pPr>
        <w:jc w:val="center"/>
        <w:rPr>
          <w:rFonts w:cstheme="minorHAnsi"/>
          <w:color w:val="C45911" w:themeColor="accent2" w:themeShade="BF"/>
          <w:sz w:val="28"/>
        </w:rPr>
      </w:pPr>
      <w:r w:rsidRPr="00BB73CC">
        <w:rPr>
          <w:rFonts w:cstheme="minorHAnsi"/>
          <w:color w:val="C45911" w:themeColor="accent2" w:themeShade="BF"/>
          <w:sz w:val="28"/>
        </w:rPr>
        <w:t>Gewissensangst</w:t>
      </w:r>
    </w:p>
    <w:p w:rsidR="004A2330" w:rsidRPr="004A2330" w:rsidRDefault="004A2330" w:rsidP="00414E42">
      <w:pPr>
        <w:jc w:val="center"/>
        <w:rPr>
          <w:rFonts w:cstheme="minorHAnsi"/>
        </w:rPr>
      </w:pPr>
      <w:r>
        <w:rPr>
          <w:rFonts w:cstheme="minorHAnsi"/>
        </w:rPr>
        <w:t>Diese Angst tritt auf, wenn Menschen genuss- oder entscheidungsunfähig werden, weil sie von der Angst gelähmt</w:t>
      </w:r>
      <w:r w:rsidR="00C2296D">
        <w:rPr>
          <w:rFonts w:cstheme="minorHAnsi"/>
        </w:rPr>
        <w:t xml:space="preserve"> </w:t>
      </w:r>
      <w:bookmarkStart w:id="0" w:name="_GoBack"/>
      <w:bookmarkEnd w:id="0"/>
      <w:r>
        <w:rPr>
          <w:rFonts w:cstheme="minorHAnsi"/>
        </w:rPr>
        <w:t>werden.</w:t>
      </w:r>
    </w:p>
    <w:p w:rsidR="00D71EA9" w:rsidRDefault="00D71EA9" w:rsidP="009F513A">
      <w:pPr>
        <w:jc w:val="center"/>
        <w:rPr>
          <w:rFonts w:cstheme="minorHAnsi"/>
          <w:color w:val="C45911" w:themeColor="accent2" w:themeShade="BF"/>
          <w:sz w:val="28"/>
        </w:rPr>
      </w:pPr>
      <w:r w:rsidRPr="00BB73CC">
        <w:rPr>
          <w:rFonts w:cstheme="minorHAnsi"/>
          <w:color w:val="C45911" w:themeColor="accent2" w:themeShade="BF"/>
          <w:sz w:val="28"/>
        </w:rPr>
        <w:t>Versagensangst</w:t>
      </w:r>
    </w:p>
    <w:p w:rsidR="00414E42" w:rsidRPr="00414E42" w:rsidRDefault="00414E42" w:rsidP="00414E42">
      <w:pPr>
        <w:spacing w:after="0" w:line="240" w:lineRule="auto"/>
        <w:rPr>
          <w:rFonts w:ascii="Times New Roman" w:eastAsia="Times New Roman" w:hAnsi="Times New Roman" w:cs="Times New Roman"/>
          <w:sz w:val="24"/>
          <w:szCs w:val="24"/>
          <w:lang w:eastAsia="de-AT"/>
        </w:rPr>
      </w:pPr>
      <w:r w:rsidRPr="00414E42">
        <w:rPr>
          <w:rFonts w:ascii="Times New Roman" w:eastAsia="Times New Roman" w:hAnsi="Times New Roman" w:cs="Times New Roman"/>
          <w:sz w:val="24"/>
          <w:szCs w:val="24"/>
          <w:lang w:eastAsia="de-AT"/>
        </w:rPr>
        <w:t>​</w:t>
      </w:r>
      <w:r w:rsidRPr="00414E42">
        <w:rPr>
          <w:rFonts w:cstheme="minorHAnsi"/>
        </w:rPr>
        <w:t>Die Betroffenen sind nicht mehr in der Lage, im entscheidenden Moment ihr volles Potenzial abzurufen – oder aber sie geben schon vorher auf, aus Angst vor Fehlern, Kritik oder Ablehnung. Die Angst davor, (eigene) Erwartungen nicht zu erfüllen, überschattet alles und führt zur vollständigen Lähmung.</w:t>
      </w:r>
    </w:p>
    <w:p w:rsidR="00414E42" w:rsidRPr="00414E42" w:rsidRDefault="00414E42" w:rsidP="00414E42">
      <w:pPr>
        <w:shd w:val="clear" w:color="auto" w:fill="FFFFFF"/>
        <w:spacing w:after="0" w:line="240" w:lineRule="auto"/>
        <w:rPr>
          <w:rFonts w:cstheme="minorHAnsi"/>
        </w:rPr>
      </w:pPr>
      <w:r w:rsidRPr="00414E42">
        <w:rPr>
          <w:rFonts w:cstheme="minorHAnsi"/>
        </w:rPr>
        <w:t>Betroffene klagen dann zum Beispiel über…</w:t>
      </w:r>
    </w:p>
    <w:p w:rsidR="00414E42" w:rsidRPr="00414E42" w:rsidRDefault="00414E42" w:rsidP="00414E42">
      <w:pPr>
        <w:pStyle w:val="Listenabsatz"/>
        <w:numPr>
          <w:ilvl w:val="0"/>
          <w:numId w:val="2"/>
        </w:numPr>
        <w:shd w:val="clear" w:color="auto" w:fill="FFFFFF"/>
        <w:spacing w:after="0" w:line="240" w:lineRule="auto"/>
        <w:rPr>
          <w:rFonts w:cstheme="minorHAnsi"/>
        </w:rPr>
      </w:pPr>
      <w:r w:rsidRPr="00414E42">
        <w:rPr>
          <w:rFonts w:cstheme="minorHAnsi"/>
        </w:rPr>
        <w:t>Nervosität und körperliche Anspannung.</w:t>
      </w:r>
    </w:p>
    <w:p w:rsidR="00414E42" w:rsidRPr="00414E42" w:rsidRDefault="00414E42" w:rsidP="00414E42">
      <w:pPr>
        <w:pStyle w:val="Listenabsatz"/>
        <w:numPr>
          <w:ilvl w:val="0"/>
          <w:numId w:val="2"/>
        </w:numPr>
        <w:shd w:val="clear" w:color="auto" w:fill="FFFFFF"/>
        <w:spacing w:after="0" w:line="240" w:lineRule="auto"/>
        <w:rPr>
          <w:rFonts w:cstheme="minorHAnsi"/>
        </w:rPr>
      </w:pPr>
      <w:r w:rsidRPr="00414E42">
        <w:rPr>
          <w:rFonts w:cstheme="minorHAnsi"/>
        </w:rPr>
        <w:t>Brustdrücken und Atemnot.</w:t>
      </w:r>
    </w:p>
    <w:p w:rsidR="00414E42" w:rsidRPr="00414E42" w:rsidRDefault="00414E42" w:rsidP="00414E42">
      <w:pPr>
        <w:pStyle w:val="Listenabsatz"/>
        <w:numPr>
          <w:ilvl w:val="0"/>
          <w:numId w:val="2"/>
        </w:numPr>
        <w:shd w:val="clear" w:color="auto" w:fill="FFFFFF"/>
        <w:spacing w:after="0" w:line="240" w:lineRule="auto"/>
        <w:rPr>
          <w:rFonts w:cstheme="minorHAnsi"/>
        </w:rPr>
      </w:pPr>
      <w:r w:rsidRPr="00414E42">
        <w:rPr>
          <w:rFonts w:cstheme="minorHAnsi"/>
        </w:rPr>
        <w:t>Appetitlosigkeit.</w:t>
      </w:r>
    </w:p>
    <w:p w:rsidR="00414E42" w:rsidRPr="00414E42" w:rsidRDefault="00414E42" w:rsidP="00414E42">
      <w:pPr>
        <w:pStyle w:val="Listenabsatz"/>
        <w:numPr>
          <w:ilvl w:val="0"/>
          <w:numId w:val="2"/>
        </w:numPr>
        <w:shd w:val="clear" w:color="auto" w:fill="FFFFFF"/>
        <w:spacing w:after="0" w:line="240" w:lineRule="auto"/>
        <w:rPr>
          <w:rFonts w:cstheme="minorHAnsi"/>
        </w:rPr>
      </w:pPr>
      <w:r w:rsidRPr="00414E42">
        <w:rPr>
          <w:rFonts w:cstheme="minorHAnsi"/>
        </w:rPr>
        <w:t>Schweißausbrüche.</w:t>
      </w:r>
    </w:p>
    <w:p w:rsidR="00414E42" w:rsidRPr="00414E42" w:rsidRDefault="00414E42" w:rsidP="00414E42">
      <w:pPr>
        <w:pStyle w:val="Listenabsatz"/>
        <w:numPr>
          <w:ilvl w:val="0"/>
          <w:numId w:val="2"/>
        </w:numPr>
        <w:shd w:val="clear" w:color="auto" w:fill="FFFFFF"/>
        <w:spacing w:after="0" w:line="240" w:lineRule="auto"/>
        <w:rPr>
          <w:rFonts w:cstheme="minorHAnsi"/>
        </w:rPr>
      </w:pPr>
      <w:r w:rsidRPr="00414E42">
        <w:rPr>
          <w:rFonts w:cstheme="minorHAnsi"/>
        </w:rPr>
        <w:t>Herzrasen.</w:t>
      </w:r>
    </w:p>
    <w:p w:rsidR="00414E42" w:rsidRPr="00414E42" w:rsidRDefault="00414E42" w:rsidP="00414E42">
      <w:pPr>
        <w:pStyle w:val="Listenabsatz"/>
        <w:numPr>
          <w:ilvl w:val="0"/>
          <w:numId w:val="2"/>
        </w:numPr>
        <w:shd w:val="clear" w:color="auto" w:fill="FFFFFF"/>
        <w:spacing w:after="0" w:line="240" w:lineRule="auto"/>
        <w:rPr>
          <w:rFonts w:cstheme="minorHAnsi"/>
        </w:rPr>
      </w:pPr>
      <w:r w:rsidRPr="00414E42">
        <w:rPr>
          <w:rFonts w:cstheme="minorHAnsi"/>
        </w:rPr>
        <w:t>Magen-Darm-Beschwerden und Durchfall.</w:t>
      </w:r>
    </w:p>
    <w:p w:rsidR="00414E42" w:rsidRPr="00414E42" w:rsidRDefault="00414E42" w:rsidP="00414E42">
      <w:pPr>
        <w:pStyle w:val="Listenabsatz"/>
        <w:numPr>
          <w:ilvl w:val="0"/>
          <w:numId w:val="2"/>
        </w:numPr>
        <w:shd w:val="clear" w:color="auto" w:fill="FFFFFF"/>
        <w:spacing w:after="0" w:line="240" w:lineRule="auto"/>
        <w:rPr>
          <w:rFonts w:cstheme="minorHAnsi"/>
        </w:rPr>
      </w:pPr>
      <w:r w:rsidRPr="00414E42">
        <w:rPr>
          <w:rFonts w:cstheme="minorHAnsi"/>
        </w:rPr>
        <w:t>Schlafstörungen.</w:t>
      </w:r>
    </w:p>
    <w:p w:rsidR="00414E42" w:rsidRPr="00414E42" w:rsidRDefault="00414E42" w:rsidP="00414E42">
      <w:pPr>
        <w:pStyle w:val="Listenabsatz"/>
        <w:numPr>
          <w:ilvl w:val="0"/>
          <w:numId w:val="2"/>
        </w:numPr>
        <w:shd w:val="clear" w:color="auto" w:fill="FFFFFF"/>
        <w:spacing w:after="0" w:line="240" w:lineRule="auto"/>
        <w:rPr>
          <w:rFonts w:cstheme="minorHAnsi"/>
        </w:rPr>
      </w:pPr>
      <w:r w:rsidRPr="00414E42">
        <w:rPr>
          <w:rFonts w:cstheme="minorHAnsi"/>
        </w:rPr>
        <w:t>Fluchtgedanken (Eskapismus) und den starken Wunsch, sich aus der Situation zu befreien.</w:t>
      </w:r>
    </w:p>
    <w:p w:rsidR="00414E42" w:rsidRPr="00BB73CC" w:rsidRDefault="00414E42" w:rsidP="009F513A">
      <w:pPr>
        <w:jc w:val="center"/>
        <w:rPr>
          <w:rFonts w:cstheme="minorHAnsi"/>
          <w:color w:val="C45911" w:themeColor="accent2" w:themeShade="BF"/>
          <w:sz w:val="28"/>
        </w:rPr>
      </w:pPr>
    </w:p>
    <w:p w:rsidR="00240E17" w:rsidRPr="00CB2F5D" w:rsidRDefault="00240E17" w:rsidP="00CB2F5D">
      <w:pPr>
        <w:jc w:val="center"/>
        <w:rPr>
          <w:rFonts w:cstheme="minorHAnsi"/>
          <w:b/>
          <w:color w:val="222222"/>
          <w:sz w:val="32"/>
          <w:szCs w:val="32"/>
          <w:shd w:val="clear" w:color="auto" w:fill="FFFFFF"/>
        </w:rPr>
      </w:pPr>
      <w:r w:rsidRPr="0085786A">
        <w:rPr>
          <w:rFonts w:cstheme="minorHAnsi"/>
          <w:b/>
          <w:color w:val="222222"/>
          <w:sz w:val="32"/>
          <w:szCs w:val="32"/>
          <w:shd w:val="clear" w:color="auto" w:fill="FFFFFF"/>
        </w:rPr>
        <w:t>Angstformen</w:t>
      </w:r>
    </w:p>
    <w:p w:rsidR="00EE2003" w:rsidRDefault="00EE2003" w:rsidP="009F513A">
      <w:pPr>
        <w:jc w:val="center"/>
        <w:rPr>
          <w:rFonts w:cstheme="minorHAnsi"/>
          <w:color w:val="C45911" w:themeColor="accent2" w:themeShade="BF"/>
          <w:sz w:val="28"/>
        </w:rPr>
      </w:pPr>
      <w:r w:rsidRPr="00EE2003">
        <w:rPr>
          <w:rFonts w:cstheme="minorHAnsi"/>
          <w:color w:val="C45911" w:themeColor="accent2" w:themeShade="BF"/>
          <w:sz w:val="28"/>
        </w:rPr>
        <w:t>Leistungs</w:t>
      </w:r>
      <w:r w:rsidR="00FF1169">
        <w:rPr>
          <w:rFonts w:cstheme="minorHAnsi"/>
          <w:color w:val="C45911" w:themeColor="accent2" w:themeShade="BF"/>
          <w:sz w:val="28"/>
        </w:rPr>
        <w:t>-</w:t>
      </w:r>
      <w:r w:rsidRPr="00EE2003">
        <w:rPr>
          <w:rFonts w:cstheme="minorHAnsi"/>
          <w:color w:val="C45911" w:themeColor="accent2" w:themeShade="BF"/>
          <w:sz w:val="28"/>
        </w:rPr>
        <w:t xml:space="preserve"> &amp; Prüfungsängste</w:t>
      </w:r>
    </w:p>
    <w:p w:rsidR="00EE2003" w:rsidRDefault="00FF1169" w:rsidP="009F513A">
      <w:pPr>
        <w:jc w:val="center"/>
        <w:rPr>
          <w:rFonts w:cstheme="minorHAnsi"/>
        </w:rPr>
      </w:pPr>
      <w:r>
        <w:rPr>
          <w:rFonts w:cstheme="minorHAnsi"/>
        </w:rPr>
        <w:t>Leistungs- und Prüfungsängste haben wahrscheinlich schon viele von uns erlebt.</w:t>
      </w:r>
      <w:r w:rsidR="006A3AA9">
        <w:rPr>
          <w:rFonts w:cstheme="minorHAnsi"/>
        </w:rPr>
        <w:t xml:space="preserve"> </w:t>
      </w:r>
      <w:proofErr w:type="gramStart"/>
      <w:r w:rsidR="006A3AA9">
        <w:rPr>
          <w:rFonts w:cstheme="minorHAnsi"/>
        </w:rPr>
        <w:t>Ein wenig Angst</w:t>
      </w:r>
      <w:proofErr w:type="gramEnd"/>
      <w:r w:rsidR="006A3AA9">
        <w:rPr>
          <w:rFonts w:cstheme="minorHAnsi"/>
        </w:rPr>
        <w:t xml:space="preserve"> vor </w:t>
      </w:r>
      <w:r w:rsidR="006A3AA9">
        <w:rPr>
          <w:rFonts w:cstheme="minorHAnsi"/>
        </w:rPr>
        <w:tab/>
        <w:t>Prüfungen kann sogar gut sein, da man eventuell aufmerksamer lernt. Aber, wenn man viel zu nervös is</w:t>
      </w:r>
      <w:r w:rsidR="00BE4DCC">
        <w:rPr>
          <w:rFonts w:cstheme="minorHAnsi"/>
        </w:rPr>
        <w:t>t, kann es zu körperlichen Symptomen, wie beispielsweise Zittern</w:t>
      </w:r>
      <w:r w:rsidR="00002709">
        <w:rPr>
          <w:rFonts w:cstheme="minorHAnsi"/>
        </w:rPr>
        <w:t xml:space="preserve"> </w:t>
      </w:r>
      <w:r w:rsidR="00BE4DCC">
        <w:rPr>
          <w:rFonts w:cstheme="minorHAnsi"/>
        </w:rPr>
        <w:t>oder sogar gedankliche Blockaden</w:t>
      </w:r>
      <w:r w:rsidR="00002709">
        <w:rPr>
          <w:rFonts w:cstheme="minorHAnsi"/>
        </w:rPr>
        <w:t xml:space="preserve"> kommen</w:t>
      </w:r>
      <w:r w:rsidR="0057776D">
        <w:rPr>
          <w:rFonts w:cstheme="minorHAnsi"/>
        </w:rPr>
        <w:t>.</w:t>
      </w:r>
    </w:p>
    <w:p w:rsidR="0057776D" w:rsidRPr="00942078" w:rsidRDefault="0057776D" w:rsidP="009F513A">
      <w:pPr>
        <w:jc w:val="center"/>
        <w:rPr>
          <w:rFonts w:cstheme="minorHAnsi"/>
        </w:rPr>
      </w:pPr>
      <w:r>
        <w:rPr>
          <w:rFonts w:cstheme="minorHAnsi"/>
        </w:rPr>
        <w:t>Die meisten entwickeln sogar schon in der Volksschule Prüfungsangst.</w:t>
      </w:r>
    </w:p>
    <w:p w:rsidR="0085786A" w:rsidRDefault="0085786A" w:rsidP="009F513A">
      <w:pPr>
        <w:jc w:val="center"/>
        <w:rPr>
          <w:rFonts w:cstheme="minorHAnsi"/>
          <w:color w:val="C45911" w:themeColor="accent2" w:themeShade="BF"/>
          <w:sz w:val="28"/>
        </w:rPr>
      </w:pPr>
      <w:r w:rsidRPr="00EE2003">
        <w:rPr>
          <w:rFonts w:cstheme="minorHAnsi"/>
          <w:color w:val="C45911" w:themeColor="accent2" w:themeShade="BF"/>
          <w:sz w:val="28"/>
        </w:rPr>
        <w:t xml:space="preserve"> </w:t>
      </w:r>
      <w:r w:rsidRPr="0085786A">
        <w:rPr>
          <w:rFonts w:cstheme="minorHAnsi"/>
          <w:color w:val="C45911" w:themeColor="accent2" w:themeShade="BF"/>
          <w:sz w:val="28"/>
        </w:rPr>
        <w:t>Angst vo</w:t>
      </w:r>
      <w:r w:rsidR="00415C1D">
        <w:rPr>
          <w:rFonts w:cstheme="minorHAnsi"/>
          <w:color w:val="C45911" w:themeColor="accent2" w:themeShade="BF"/>
          <w:sz w:val="28"/>
        </w:rPr>
        <w:t xml:space="preserve">r </w:t>
      </w:r>
      <w:r w:rsidRPr="0085786A">
        <w:rPr>
          <w:rFonts w:cstheme="minorHAnsi"/>
          <w:color w:val="C45911" w:themeColor="accent2" w:themeShade="BF"/>
          <w:sz w:val="28"/>
        </w:rPr>
        <w:t>Fremden</w:t>
      </w:r>
    </w:p>
    <w:p w:rsidR="003F1F3B" w:rsidRDefault="003F1F3B" w:rsidP="009F513A">
      <w:pPr>
        <w:jc w:val="center"/>
        <w:rPr>
          <w:rFonts w:cstheme="minorHAnsi"/>
        </w:rPr>
      </w:pPr>
      <w:r>
        <w:rPr>
          <w:rFonts w:cstheme="minorHAnsi"/>
        </w:rPr>
        <w:t>Die Angst vor dem Fremden</w:t>
      </w:r>
      <w:r w:rsidR="00FA46A3">
        <w:rPr>
          <w:rFonts w:cstheme="minorHAnsi"/>
        </w:rPr>
        <w:t xml:space="preserve"> nennt man Xenophobie. </w:t>
      </w:r>
      <w:r w:rsidR="006141BD">
        <w:rPr>
          <w:rFonts w:cstheme="minorHAnsi"/>
        </w:rPr>
        <w:t>Darunter versteht man aber auch der Hass gegen AusländerInnen.</w:t>
      </w:r>
    </w:p>
    <w:p w:rsidR="0009143F" w:rsidRPr="0009143F" w:rsidRDefault="0009143F" w:rsidP="00723948">
      <w:pPr>
        <w:ind w:left="2832" w:firstLine="708"/>
        <w:rPr>
          <w:rFonts w:cstheme="minorHAnsi"/>
          <w:color w:val="C45911" w:themeColor="accent2" w:themeShade="BF"/>
          <w:sz w:val="28"/>
        </w:rPr>
      </w:pPr>
      <w:proofErr w:type="spellStart"/>
      <w:r w:rsidRPr="0009143F">
        <w:rPr>
          <w:rFonts w:cstheme="minorHAnsi"/>
          <w:color w:val="C45911" w:themeColor="accent2" w:themeShade="BF"/>
          <w:sz w:val="28"/>
        </w:rPr>
        <w:t>Evolutionärangst</w:t>
      </w:r>
      <w:proofErr w:type="spellEnd"/>
    </w:p>
    <w:sectPr w:rsidR="0009143F" w:rsidRPr="0009143F">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638" w:rsidRDefault="00754638" w:rsidP="001B4C27">
      <w:pPr>
        <w:spacing w:after="0" w:line="240" w:lineRule="auto"/>
      </w:pPr>
      <w:r>
        <w:separator/>
      </w:r>
    </w:p>
  </w:endnote>
  <w:endnote w:type="continuationSeparator" w:id="0">
    <w:p w:rsidR="00754638" w:rsidRDefault="00754638" w:rsidP="001B4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638" w:rsidRDefault="00754638" w:rsidP="001B4C27">
      <w:pPr>
        <w:spacing w:after="0" w:line="240" w:lineRule="auto"/>
      </w:pPr>
      <w:r>
        <w:separator/>
      </w:r>
    </w:p>
  </w:footnote>
  <w:footnote w:type="continuationSeparator" w:id="0">
    <w:p w:rsidR="00754638" w:rsidRDefault="00754638" w:rsidP="001B4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6F7" w:rsidRPr="00CE36F7" w:rsidRDefault="00CE36F7">
    <w:pPr>
      <w:pStyle w:val="Kopfzeile"/>
      <w:rPr>
        <w:b/>
        <w:color w:val="FF0000"/>
      </w:rPr>
    </w:pPr>
    <w:r w:rsidRPr="00CE36F7">
      <w:rPr>
        <w:b/>
        <w:color w:val="FF0000"/>
      </w:rPr>
      <w:t>AM 8.5.2018!!!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7044A"/>
    <w:multiLevelType w:val="hybridMultilevel"/>
    <w:tmpl w:val="CE147FD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4B280E80"/>
    <w:multiLevelType w:val="hybridMultilevel"/>
    <w:tmpl w:val="E59C11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3E"/>
    <w:rsid w:val="000008FA"/>
    <w:rsid w:val="00002709"/>
    <w:rsid w:val="00033D0B"/>
    <w:rsid w:val="00060B39"/>
    <w:rsid w:val="00073B0B"/>
    <w:rsid w:val="0009143F"/>
    <w:rsid w:val="000D7DBC"/>
    <w:rsid w:val="000E4612"/>
    <w:rsid w:val="00126B86"/>
    <w:rsid w:val="00137BD1"/>
    <w:rsid w:val="00166C57"/>
    <w:rsid w:val="001B4C27"/>
    <w:rsid w:val="001D4249"/>
    <w:rsid w:val="001E47B3"/>
    <w:rsid w:val="00240E17"/>
    <w:rsid w:val="002A6838"/>
    <w:rsid w:val="002E239F"/>
    <w:rsid w:val="00397E1C"/>
    <w:rsid w:val="003E0C05"/>
    <w:rsid w:val="003F1F3B"/>
    <w:rsid w:val="00403376"/>
    <w:rsid w:val="00414E42"/>
    <w:rsid w:val="00415C1D"/>
    <w:rsid w:val="00446A7D"/>
    <w:rsid w:val="004A2330"/>
    <w:rsid w:val="004C33E4"/>
    <w:rsid w:val="004D1CEA"/>
    <w:rsid w:val="004E4F0D"/>
    <w:rsid w:val="00507E89"/>
    <w:rsid w:val="0052611A"/>
    <w:rsid w:val="00527E8E"/>
    <w:rsid w:val="00563854"/>
    <w:rsid w:val="00572C23"/>
    <w:rsid w:val="0057776D"/>
    <w:rsid w:val="00592A5F"/>
    <w:rsid w:val="0059553E"/>
    <w:rsid w:val="00606DFD"/>
    <w:rsid w:val="00611FBE"/>
    <w:rsid w:val="006141BD"/>
    <w:rsid w:val="0062249D"/>
    <w:rsid w:val="0064536F"/>
    <w:rsid w:val="006507E2"/>
    <w:rsid w:val="00674985"/>
    <w:rsid w:val="006851B5"/>
    <w:rsid w:val="00697C84"/>
    <w:rsid w:val="006A09EE"/>
    <w:rsid w:val="006A3AA9"/>
    <w:rsid w:val="00723948"/>
    <w:rsid w:val="00754638"/>
    <w:rsid w:val="007946BD"/>
    <w:rsid w:val="007B3595"/>
    <w:rsid w:val="007E1DAF"/>
    <w:rsid w:val="007F63C7"/>
    <w:rsid w:val="00816065"/>
    <w:rsid w:val="00831276"/>
    <w:rsid w:val="00847615"/>
    <w:rsid w:val="00853B06"/>
    <w:rsid w:val="0085786A"/>
    <w:rsid w:val="00866DA8"/>
    <w:rsid w:val="00870CA3"/>
    <w:rsid w:val="00875086"/>
    <w:rsid w:val="008962AF"/>
    <w:rsid w:val="008B317B"/>
    <w:rsid w:val="008E19C9"/>
    <w:rsid w:val="00942078"/>
    <w:rsid w:val="00951794"/>
    <w:rsid w:val="009B317E"/>
    <w:rsid w:val="009F513A"/>
    <w:rsid w:val="009F534A"/>
    <w:rsid w:val="00A12CF3"/>
    <w:rsid w:val="00A70574"/>
    <w:rsid w:val="00A918CD"/>
    <w:rsid w:val="00AE2A15"/>
    <w:rsid w:val="00AE60CA"/>
    <w:rsid w:val="00B23D51"/>
    <w:rsid w:val="00B4002D"/>
    <w:rsid w:val="00B64CD0"/>
    <w:rsid w:val="00B97AF3"/>
    <w:rsid w:val="00BA1D78"/>
    <w:rsid w:val="00BB2147"/>
    <w:rsid w:val="00BB497A"/>
    <w:rsid w:val="00BB73CC"/>
    <w:rsid w:val="00BE4DCC"/>
    <w:rsid w:val="00BE506A"/>
    <w:rsid w:val="00BE6F0F"/>
    <w:rsid w:val="00BF09EB"/>
    <w:rsid w:val="00C04968"/>
    <w:rsid w:val="00C2296D"/>
    <w:rsid w:val="00C30312"/>
    <w:rsid w:val="00C87A65"/>
    <w:rsid w:val="00CA4AB7"/>
    <w:rsid w:val="00CB2F5D"/>
    <w:rsid w:val="00CD3B85"/>
    <w:rsid w:val="00CE07DB"/>
    <w:rsid w:val="00CE2968"/>
    <w:rsid w:val="00CE36F7"/>
    <w:rsid w:val="00CF0BBE"/>
    <w:rsid w:val="00D25F6B"/>
    <w:rsid w:val="00D264BB"/>
    <w:rsid w:val="00D71EA9"/>
    <w:rsid w:val="00D8646A"/>
    <w:rsid w:val="00DA3E46"/>
    <w:rsid w:val="00DA449C"/>
    <w:rsid w:val="00DC6617"/>
    <w:rsid w:val="00DE11E7"/>
    <w:rsid w:val="00E32515"/>
    <w:rsid w:val="00EE07CB"/>
    <w:rsid w:val="00EE2003"/>
    <w:rsid w:val="00EF1541"/>
    <w:rsid w:val="00EF499C"/>
    <w:rsid w:val="00F243B0"/>
    <w:rsid w:val="00F428CD"/>
    <w:rsid w:val="00F55749"/>
    <w:rsid w:val="00F55E75"/>
    <w:rsid w:val="00F57182"/>
    <w:rsid w:val="00F65A16"/>
    <w:rsid w:val="00F80FAF"/>
    <w:rsid w:val="00FA46A3"/>
    <w:rsid w:val="00FC160E"/>
    <w:rsid w:val="00FF11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1C9A"/>
  <w15:chartTrackingRefBased/>
  <w15:docId w15:val="{2CECCE8C-6E72-4B4A-A6AC-D81F0425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B4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C27"/>
  </w:style>
  <w:style w:type="paragraph" w:styleId="Fuzeile">
    <w:name w:val="footer"/>
    <w:basedOn w:val="Standard"/>
    <w:link w:val="FuzeileZchn"/>
    <w:uiPriority w:val="99"/>
    <w:unhideWhenUsed/>
    <w:rsid w:val="001B4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C27"/>
  </w:style>
  <w:style w:type="paragraph" w:styleId="Listenabsatz">
    <w:name w:val="List Paragraph"/>
    <w:basedOn w:val="Standard"/>
    <w:uiPriority w:val="34"/>
    <w:qFormat/>
    <w:rsid w:val="001B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602389">
      <w:bodyDiv w:val="1"/>
      <w:marLeft w:val="0"/>
      <w:marRight w:val="0"/>
      <w:marTop w:val="0"/>
      <w:marBottom w:val="0"/>
      <w:divBdr>
        <w:top w:val="none" w:sz="0" w:space="0" w:color="auto"/>
        <w:left w:val="none" w:sz="0" w:space="0" w:color="auto"/>
        <w:bottom w:val="none" w:sz="0" w:space="0" w:color="auto"/>
        <w:right w:val="none" w:sz="0" w:space="0" w:color="auto"/>
      </w:divBdr>
      <w:divsChild>
        <w:div w:id="277298236">
          <w:marLeft w:val="0"/>
          <w:marRight w:val="0"/>
          <w:marTop w:val="0"/>
          <w:marBottom w:val="0"/>
          <w:divBdr>
            <w:top w:val="none" w:sz="0" w:space="0" w:color="auto"/>
            <w:left w:val="none" w:sz="0" w:space="0" w:color="auto"/>
            <w:bottom w:val="none" w:sz="0" w:space="0" w:color="auto"/>
            <w:right w:val="none" w:sz="0" w:space="0" w:color="auto"/>
          </w:divBdr>
        </w:div>
        <w:div w:id="1971398518">
          <w:marLeft w:val="0"/>
          <w:marRight w:val="0"/>
          <w:marTop w:val="0"/>
          <w:marBottom w:val="0"/>
          <w:divBdr>
            <w:top w:val="none" w:sz="0" w:space="0" w:color="auto"/>
            <w:left w:val="none" w:sz="0" w:space="0" w:color="auto"/>
            <w:bottom w:val="none" w:sz="0" w:space="0" w:color="auto"/>
            <w:right w:val="none" w:sz="0" w:space="0" w:color="auto"/>
          </w:divBdr>
        </w:div>
        <w:div w:id="1729650550">
          <w:marLeft w:val="0"/>
          <w:marRight w:val="0"/>
          <w:marTop w:val="0"/>
          <w:marBottom w:val="0"/>
          <w:divBdr>
            <w:top w:val="none" w:sz="0" w:space="0" w:color="auto"/>
            <w:left w:val="none" w:sz="0" w:space="0" w:color="auto"/>
            <w:bottom w:val="none" w:sz="0" w:space="0" w:color="auto"/>
            <w:right w:val="none" w:sz="0" w:space="0" w:color="auto"/>
          </w:divBdr>
        </w:div>
        <w:div w:id="1129399281">
          <w:marLeft w:val="0"/>
          <w:marRight w:val="0"/>
          <w:marTop w:val="0"/>
          <w:marBottom w:val="0"/>
          <w:divBdr>
            <w:top w:val="none" w:sz="0" w:space="0" w:color="auto"/>
            <w:left w:val="none" w:sz="0" w:space="0" w:color="auto"/>
            <w:bottom w:val="none" w:sz="0" w:space="0" w:color="auto"/>
            <w:right w:val="none" w:sz="0" w:space="0" w:color="auto"/>
          </w:divBdr>
        </w:div>
      </w:divsChild>
    </w:div>
    <w:div w:id="1139616436">
      <w:bodyDiv w:val="1"/>
      <w:marLeft w:val="0"/>
      <w:marRight w:val="0"/>
      <w:marTop w:val="0"/>
      <w:marBottom w:val="0"/>
      <w:divBdr>
        <w:top w:val="none" w:sz="0" w:space="0" w:color="auto"/>
        <w:left w:val="none" w:sz="0" w:space="0" w:color="auto"/>
        <w:bottom w:val="none" w:sz="0" w:space="0" w:color="auto"/>
        <w:right w:val="none" w:sz="0" w:space="0" w:color="auto"/>
      </w:divBdr>
      <w:divsChild>
        <w:div w:id="11760627">
          <w:marLeft w:val="0"/>
          <w:marRight w:val="0"/>
          <w:marTop w:val="0"/>
          <w:marBottom w:val="0"/>
          <w:divBdr>
            <w:top w:val="none" w:sz="0" w:space="0" w:color="auto"/>
            <w:left w:val="none" w:sz="0" w:space="0" w:color="auto"/>
            <w:bottom w:val="none" w:sz="0" w:space="0" w:color="auto"/>
            <w:right w:val="none" w:sz="0" w:space="0" w:color="auto"/>
          </w:divBdr>
        </w:div>
        <w:div w:id="1484200200">
          <w:marLeft w:val="0"/>
          <w:marRight w:val="0"/>
          <w:marTop w:val="0"/>
          <w:marBottom w:val="0"/>
          <w:divBdr>
            <w:top w:val="none" w:sz="0" w:space="0" w:color="auto"/>
            <w:left w:val="none" w:sz="0" w:space="0" w:color="auto"/>
            <w:bottom w:val="none" w:sz="0" w:space="0" w:color="auto"/>
            <w:right w:val="none" w:sz="0" w:space="0" w:color="auto"/>
          </w:divBdr>
        </w:div>
        <w:div w:id="1208105993">
          <w:marLeft w:val="0"/>
          <w:marRight w:val="0"/>
          <w:marTop w:val="0"/>
          <w:marBottom w:val="0"/>
          <w:divBdr>
            <w:top w:val="none" w:sz="0" w:space="0" w:color="auto"/>
            <w:left w:val="none" w:sz="0" w:space="0" w:color="auto"/>
            <w:bottom w:val="none" w:sz="0" w:space="0" w:color="auto"/>
            <w:right w:val="none" w:sz="0" w:space="0" w:color="auto"/>
          </w:divBdr>
        </w:div>
        <w:div w:id="846334179">
          <w:marLeft w:val="0"/>
          <w:marRight w:val="0"/>
          <w:marTop w:val="0"/>
          <w:marBottom w:val="0"/>
          <w:divBdr>
            <w:top w:val="none" w:sz="0" w:space="0" w:color="auto"/>
            <w:left w:val="none" w:sz="0" w:space="0" w:color="auto"/>
            <w:bottom w:val="none" w:sz="0" w:space="0" w:color="auto"/>
            <w:right w:val="none" w:sz="0" w:space="0" w:color="auto"/>
          </w:divBdr>
        </w:div>
        <w:div w:id="1877542552">
          <w:marLeft w:val="0"/>
          <w:marRight w:val="0"/>
          <w:marTop w:val="0"/>
          <w:marBottom w:val="0"/>
          <w:divBdr>
            <w:top w:val="none" w:sz="0" w:space="0" w:color="auto"/>
            <w:left w:val="none" w:sz="0" w:space="0" w:color="auto"/>
            <w:bottom w:val="none" w:sz="0" w:space="0" w:color="auto"/>
            <w:right w:val="none" w:sz="0" w:space="0" w:color="auto"/>
          </w:divBdr>
        </w:div>
        <w:div w:id="23604719">
          <w:marLeft w:val="0"/>
          <w:marRight w:val="0"/>
          <w:marTop w:val="0"/>
          <w:marBottom w:val="0"/>
          <w:divBdr>
            <w:top w:val="none" w:sz="0" w:space="0" w:color="auto"/>
            <w:left w:val="none" w:sz="0" w:space="0" w:color="auto"/>
            <w:bottom w:val="none" w:sz="0" w:space="0" w:color="auto"/>
            <w:right w:val="none" w:sz="0" w:space="0" w:color="auto"/>
          </w:divBdr>
        </w:div>
        <w:div w:id="1207452842">
          <w:marLeft w:val="0"/>
          <w:marRight w:val="0"/>
          <w:marTop w:val="0"/>
          <w:marBottom w:val="0"/>
          <w:divBdr>
            <w:top w:val="none" w:sz="0" w:space="0" w:color="auto"/>
            <w:left w:val="none" w:sz="0" w:space="0" w:color="auto"/>
            <w:bottom w:val="none" w:sz="0" w:space="0" w:color="auto"/>
            <w:right w:val="none" w:sz="0" w:space="0" w:color="auto"/>
          </w:divBdr>
        </w:div>
        <w:div w:id="936207345">
          <w:marLeft w:val="0"/>
          <w:marRight w:val="0"/>
          <w:marTop w:val="0"/>
          <w:marBottom w:val="0"/>
          <w:divBdr>
            <w:top w:val="none" w:sz="0" w:space="0" w:color="auto"/>
            <w:left w:val="none" w:sz="0" w:space="0" w:color="auto"/>
            <w:bottom w:val="none" w:sz="0" w:space="0" w:color="auto"/>
            <w:right w:val="none" w:sz="0" w:space="0" w:color="auto"/>
          </w:divBdr>
        </w:div>
        <w:div w:id="964508871">
          <w:marLeft w:val="0"/>
          <w:marRight w:val="0"/>
          <w:marTop w:val="0"/>
          <w:marBottom w:val="0"/>
          <w:divBdr>
            <w:top w:val="none" w:sz="0" w:space="0" w:color="auto"/>
            <w:left w:val="none" w:sz="0" w:space="0" w:color="auto"/>
            <w:bottom w:val="none" w:sz="0" w:space="0" w:color="auto"/>
            <w:right w:val="none" w:sz="0" w:space="0" w:color="auto"/>
          </w:divBdr>
        </w:div>
        <w:div w:id="1138957022">
          <w:marLeft w:val="0"/>
          <w:marRight w:val="0"/>
          <w:marTop w:val="0"/>
          <w:marBottom w:val="0"/>
          <w:divBdr>
            <w:top w:val="none" w:sz="0" w:space="0" w:color="auto"/>
            <w:left w:val="none" w:sz="0" w:space="0" w:color="auto"/>
            <w:bottom w:val="none" w:sz="0" w:space="0" w:color="auto"/>
            <w:right w:val="none" w:sz="0" w:space="0" w:color="auto"/>
          </w:divBdr>
        </w:div>
      </w:divsChild>
    </w:div>
    <w:div w:id="1322541045">
      <w:bodyDiv w:val="1"/>
      <w:marLeft w:val="0"/>
      <w:marRight w:val="0"/>
      <w:marTop w:val="0"/>
      <w:marBottom w:val="0"/>
      <w:divBdr>
        <w:top w:val="none" w:sz="0" w:space="0" w:color="auto"/>
        <w:left w:val="none" w:sz="0" w:space="0" w:color="auto"/>
        <w:bottom w:val="none" w:sz="0" w:space="0" w:color="auto"/>
        <w:right w:val="none" w:sz="0" w:space="0" w:color="auto"/>
      </w:divBdr>
      <w:divsChild>
        <w:div w:id="130485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3668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1617 1AHIF Panturu Gloria</dc:creator>
  <cp:keywords/>
  <dc:description/>
  <cp:lastModifiedBy>1617 1AHIF Panturu Gloria</cp:lastModifiedBy>
  <cp:revision>105</cp:revision>
  <dcterms:created xsi:type="dcterms:W3CDTF">2018-02-27T13:38:00Z</dcterms:created>
  <dcterms:modified xsi:type="dcterms:W3CDTF">2018-03-20T18:25:00Z</dcterms:modified>
</cp:coreProperties>
</file>