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96DD" w14:textId="5EC61F1C" w:rsidR="00EB485F" w:rsidRPr="00EB485F" w:rsidRDefault="00EB485F" w:rsidP="00B22CBC">
      <w:pPr>
        <w:pStyle w:val="BodyText"/>
        <w:rPr>
          <w:b/>
          <w:bCs/>
        </w:rPr>
      </w:pPr>
      <w:r w:rsidRPr="00EB485F">
        <w:rPr>
          <w:b/>
          <w:bCs/>
        </w:rPr>
        <w:t>Deployment</w:t>
      </w:r>
      <w:r>
        <w:rPr>
          <w:b/>
          <w:bCs/>
        </w:rPr>
        <w:t xml:space="preserve"> Service</w:t>
      </w:r>
    </w:p>
    <w:p w14:paraId="15412182" w14:textId="42A38DCC" w:rsidR="00C00A03" w:rsidRDefault="00D17BD4" w:rsidP="00B22CBC">
      <w:pPr>
        <w:pStyle w:val="BodyText"/>
      </w:pPr>
      <w:r w:rsidRPr="00D17BD4">
        <w:t>Prerequisites:</w:t>
      </w:r>
    </w:p>
    <w:p w14:paraId="79771FA3" w14:textId="21BD5D0D" w:rsidR="00D17BD4" w:rsidRDefault="00D17BD4" w:rsidP="00D17BD4">
      <w:pPr>
        <w:pStyle w:val="BodyText"/>
        <w:numPr>
          <w:ilvl w:val="0"/>
          <w:numId w:val="2"/>
        </w:numPr>
      </w:pPr>
      <w:r>
        <w:t>Install MySQL 8.0</w:t>
      </w:r>
    </w:p>
    <w:p w14:paraId="4EAEB7AB" w14:textId="66747E92" w:rsidR="00D17BD4" w:rsidRDefault="00D17BD4" w:rsidP="00D17BD4">
      <w:pPr>
        <w:pStyle w:val="BodyText"/>
        <w:numPr>
          <w:ilvl w:val="1"/>
          <w:numId w:val="2"/>
        </w:numPr>
      </w:pPr>
      <w:hyperlink r:id="rId5" w:history="1">
        <w:r w:rsidRPr="00621268">
          <w:rPr>
            <w:rStyle w:val="Hyperlink"/>
          </w:rPr>
          <w:t>https://dev.mysql.com/downloads/installer/</w:t>
        </w:r>
      </w:hyperlink>
    </w:p>
    <w:p w14:paraId="638B00D4" w14:textId="6CFA01A8" w:rsidR="00D17BD4" w:rsidRDefault="00D17BD4" w:rsidP="00D17BD4">
      <w:pPr>
        <w:pStyle w:val="BodyText"/>
        <w:numPr>
          <w:ilvl w:val="0"/>
          <w:numId w:val="2"/>
        </w:numPr>
      </w:pPr>
      <w:r>
        <w:t>Install .NET 8.0 Hosting Bundler</w:t>
      </w:r>
    </w:p>
    <w:p w14:paraId="74EBE970" w14:textId="4D6FC13C" w:rsidR="00D17BD4" w:rsidRDefault="00D17BD4" w:rsidP="00D17BD4">
      <w:pPr>
        <w:pStyle w:val="BodyText"/>
        <w:numPr>
          <w:ilvl w:val="1"/>
          <w:numId w:val="2"/>
        </w:numPr>
      </w:pPr>
      <w:r w:rsidRPr="00D17BD4">
        <w:t>https://dotnet.microsoft.com/en-us/download/dotnet/thank-you/runtime-aspnetcore-8.0.15-windows-hosting-bundle-installer</w:t>
      </w:r>
    </w:p>
    <w:p w14:paraId="4C0FEB2E" w14:textId="075A268F" w:rsidR="00D17BD4" w:rsidRDefault="00D17BD4" w:rsidP="00D17BD4">
      <w:pPr>
        <w:pStyle w:val="BodyText"/>
        <w:numPr>
          <w:ilvl w:val="0"/>
          <w:numId w:val="2"/>
        </w:numPr>
      </w:pPr>
      <w:r>
        <w:t xml:space="preserve">Enable IIS </w:t>
      </w:r>
    </w:p>
    <w:p w14:paraId="20B9DF80" w14:textId="07C168F9" w:rsidR="00D17BD4" w:rsidRDefault="00D17BD4" w:rsidP="00D17BD4">
      <w:pPr>
        <w:pStyle w:val="BodyText"/>
        <w:numPr>
          <w:ilvl w:val="1"/>
          <w:numId w:val="2"/>
        </w:numPr>
      </w:pPr>
      <w:hyperlink r:id="rId6" w:history="1">
        <w:r w:rsidRPr="00621268">
          <w:rPr>
            <w:rStyle w:val="Hyperlink"/>
          </w:rPr>
          <w:t>https://winsides.com/enable-internet-information-services-iis-in-windows-11/</w:t>
        </w:r>
      </w:hyperlink>
    </w:p>
    <w:p w14:paraId="7EEECF3A" w14:textId="6D89B724" w:rsidR="00D17BD4" w:rsidRDefault="00153AC9" w:rsidP="00D17BD4">
      <w:pPr>
        <w:pStyle w:val="BodyText"/>
      </w:pPr>
      <w:r>
        <w:t xml:space="preserve">Running the REST </w:t>
      </w:r>
      <w:r w:rsidR="00D17BD4">
        <w:t>Service</w:t>
      </w:r>
    </w:p>
    <w:p w14:paraId="03CA65E4" w14:textId="49AD780D" w:rsidR="00D17BD4" w:rsidRPr="00153AC9" w:rsidRDefault="00D17BD4" w:rsidP="00D17BD4">
      <w:pPr>
        <w:pStyle w:val="BodyText"/>
        <w:rPr>
          <w:b/>
          <w:bCs/>
        </w:rPr>
      </w:pPr>
      <w:r w:rsidRPr="00153AC9">
        <w:rPr>
          <w:b/>
          <w:bCs/>
        </w:rPr>
        <w:t>Option #1 (Run the VS Studio code)</w:t>
      </w:r>
    </w:p>
    <w:p w14:paraId="1436DE41" w14:textId="4503DF0A" w:rsidR="00D17BD4" w:rsidRDefault="00153AC9" w:rsidP="007E5B00">
      <w:pPr>
        <w:pStyle w:val="BodyText"/>
        <w:numPr>
          <w:ilvl w:val="0"/>
          <w:numId w:val="3"/>
        </w:numPr>
        <w:spacing w:after="160"/>
      </w:pPr>
      <w:r>
        <w:t xml:space="preserve">Clone </w:t>
      </w:r>
      <w:r w:rsidR="00D17BD4">
        <w:t>REST/</w:t>
      </w:r>
      <w:proofErr w:type="spellStart"/>
      <w:r w:rsidR="00D17BD4">
        <w:t>Source</w:t>
      </w:r>
      <w:r>
        <w:t>Code</w:t>
      </w:r>
      <w:proofErr w:type="spellEnd"/>
      <w:r>
        <w:t>/ folder</w:t>
      </w:r>
    </w:p>
    <w:p w14:paraId="7BBA10D3" w14:textId="3FC5788E" w:rsidR="00153AC9" w:rsidRDefault="00153AC9" w:rsidP="007E5B00">
      <w:pPr>
        <w:pStyle w:val="BodyText"/>
        <w:numPr>
          <w:ilvl w:val="0"/>
          <w:numId w:val="3"/>
        </w:numPr>
        <w:spacing w:after="160"/>
      </w:pPr>
      <w:r>
        <w:t xml:space="preserve">Open the </w:t>
      </w:r>
      <w:r w:rsidRPr="00153AC9">
        <w:t>InstantMessagingPublisher.sln</w:t>
      </w:r>
    </w:p>
    <w:p w14:paraId="692971FE" w14:textId="7BE912D8" w:rsidR="00153AC9" w:rsidRDefault="00153AC9" w:rsidP="007E5B00">
      <w:pPr>
        <w:pStyle w:val="BodyText"/>
        <w:numPr>
          <w:ilvl w:val="0"/>
          <w:numId w:val="3"/>
        </w:numPr>
        <w:spacing w:after="160"/>
      </w:pPr>
      <w:r>
        <w:t>Run the Project</w:t>
      </w:r>
    </w:p>
    <w:p w14:paraId="01A25771" w14:textId="20C5CD98" w:rsidR="00153AC9" w:rsidRDefault="00153AC9" w:rsidP="007E5B00">
      <w:pPr>
        <w:pStyle w:val="BodyText"/>
        <w:numPr>
          <w:ilvl w:val="0"/>
          <w:numId w:val="3"/>
        </w:numPr>
        <w:spacing w:after="160"/>
      </w:pPr>
      <w:r>
        <w:t xml:space="preserve">This will start </w:t>
      </w:r>
    </w:p>
    <w:p w14:paraId="74CA62EF" w14:textId="6DDAE26C" w:rsidR="00153AC9" w:rsidRDefault="00153AC9" w:rsidP="007E5B00">
      <w:pPr>
        <w:pStyle w:val="BodyText"/>
        <w:numPr>
          <w:ilvl w:val="1"/>
          <w:numId w:val="3"/>
        </w:numPr>
        <w:spacing w:after="160"/>
      </w:pPr>
      <w:hyperlink r:id="rId7" w:history="1">
        <w:r w:rsidRPr="00621268">
          <w:rPr>
            <w:rStyle w:val="Hyperlink"/>
          </w:rPr>
          <w:t>https://localhost:7189/swagger/index.html</w:t>
        </w:r>
      </w:hyperlink>
    </w:p>
    <w:p w14:paraId="694AC53A" w14:textId="14613C47" w:rsidR="007E5B00" w:rsidRDefault="007E5B00" w:rsidP="007E5B00">
      <w:pPr>
        <w:pStyle w:val="BodyText"/>
        <w:numPr>
          <w:ilvl w:val="0"/>
          <w:numId w:val="3"/>
        </w:numPr>
        <w:spacing w:after="160"/>
      </w:pPr>
      <w:r>
        <w:t>If you are running MySQL on another PC other than local</w:t>
      </w:r>
    </w:p>
    <w:p w14:paraId="79EB9F88" w14:textId="0410AE81" w:rsidR="007E5B00" w:rsidRDefault="007E5B00" w:rsidP="007E5B00">
      <w:pPr>
        <w:pStyle w:val="BodyText"/>
        <w:numPr>
          <w:ilvl w:val="1"/>
          <w:numId w:val="3"/>
        </w:numPr>
        <w:spacing w:after="160"/>
      </w:pPr>
      <w:r>
        <w:t xml:space="preserve">Adjust the </w:t>
      </w:r>
      <w:proofErr w:type="spellStart"/>
      <w:proofErr w:type="gramStart"/>
      <w:r>
        <w:t>app.setting</w:t>
      </w:r>
      <w:proofErr w:type="gramEnd"/>
      <w:r>
        <w:t>.json</w:t>
      </w:r>
      <w:proofErr w:type="spellEnd"/>
      <w:r>
        <w:t xml:space="preserve"> file with the location of MySQL server</w:t>
      </w:r>
    </w:p>
    <w:p w14:paraId="5D73D05A" w14:textId="7E324F08" w:rsidR="00153AC9" w:rsidRPr="000844C4" w:rsidRDefault="00153AC9" w:rsidP="007E5B00">
      <w:pPr>
        <w:pStyle w:val="BodyText"/>
        <w:spacing w:after="160"/>
        <w:rPr>
          <w:b/>
          <w:bCs/>
        </w:rPr>
      </w:pPr>
      <w:r w:rsidRPr="000844C4">
        <w:rPr>
          <w:b/>
          <w:bCs/>
        </w:rPr>
        <w:t>Option #2 (Deploy to IIS)</w:t>
      </w:r>
    </w:p>
    <w:p w14:paraId="357933AD" w14:textId="6E47BE52" w:rsidR="00153AC9" w:rsidRDefault="00153AC9" w:rsidP="007E5B00">
      <w:pPr>
        <w:pStyle w:val="BodyText"/>
        <w:numPr>
          <w:ilvl w:val="0"/>
          <w:numId w:val="4"/>
        </w:numPr>
        <w:spacing w:after="160"/>
      </w:pPr>
      <w:r>
        <w:t>Clone REST/</w:t>
      </w:r>
      <w:proofErr w:type="spellStart"/>
      <w:r>
        <w:t>Dist</w:t>
      </w:r>
      <w:proofErr w:type="spellEnd"/>
      <w:r>
        <w:t xml:space="preserve"> folder</w:t>
      </w:r>
    </w:p>
    <w:p w14:paraId="0146124E" w14:textId="63155D55" w:rsidR="00153AC9" w:rsidRDefault="00153AC9" w:rsidP="007E5B00">
      <w:pPr>
        <w:pStyle w:val="BodyText"/>
        <w:numPr>
          <w:ilvl w:val="0"/>
          <w:numId w:val="4"/>
        </w:numPr>
        <w:spacing w:after="160"/>
      </w:pPr>
      <w:r>
        <w:t>Setup a new Website on IIS to run under port 7189 with HTTPS protocol</w:t>
      </w:r>
    </w:p>
    <w:p w14:paraId="56A0F981" w14:textId="734752C3" w:rsidR="00153AC9" w:rsidRDefault="00153AC9" w:rsidP="007E5B00">
      <w:pPr>
        <w:pStyle w:val="BodyText"/>
        <w:numPr>
          <w:ilvl w:val="0"/>
          <w:numId w:val="4"/>
        </w:numPr>
        <w:spacing w:after="160"/>
      </w:pPr>
      <w:r>
        <w:t xml:space="preserve">Point file directory to the </w:t>
      </w:r>
      <w:proofErr w:type="spellStart"/>
      <w:r>
        <w:t>Dist</w:t>
      </w:r>
      <w:proofErr w:type="spellEnd"/>
      <w:r>
        <w:t xml:space="preserve"> folder</w:t>
      </w:r>
    </w:p>
    <w:p w14:paraId="732EA670" w14:textId="7E3D14DF" w:rsidR="000844C4" w:rsidRDefault="000844C4" w:rsidP="007E5B00">
      <w:pPr>
        <w:pStyle w:val="BodyText"/>
        <w:numPr>
          <w:ilvl w:val="0"/>
          <w:numId w:val="4"/>
        </w:numPr>
        <w:spacing w:after="160"/>
      </w:pPr>
      <w:r>
        <w:t>Ensure that IIS_USR</w:t>
      </w:r>
      <w:r w:rsidR="0086127E">
        <w:t>S</w:t>
      </w:r>
      <w:r>
        <w:t xml:space="preserve"> has read/write access to the </w:t>
      </w:r>
      <w:proofErr w:type="spellStart"/>
      <w:r>
        <w:t>Dist</w:t>
      </w:r>
      <w:proofErr w:type="spellEnd"/>
      <w:r>
        <w:t xml:space="preserve"> folder</w:t>
      </w:r>
    </w:p>
    <w:p w14:paraId="169B2C5D" w14:textId="1627F054" w:rsidR="00153AC9" w:rsidRDefault="00153AC9" w:rsidP="007E5B00">
      <w:pPr>
        <w:pStyle w:val="BodyText"/>
        <w:numPr>
          <w:ilvl w:val="0"/>
          <w:numId w:val="4"/>
        </w:numPr>
        <w:spacing w:after="160"/>
      </w:pPr>
      <w:r>
        <w:t>This will enable you to browse direct</w:t>
      </w:r>
    </w:p>
    <w:p w14:paraId="21E4DA79" w14:textId="77777777" w:rsidR="007E5B00" w:rsidRDefault="007E5B00" w:rsidP="007E5B00">
      <w:pPr>
        <w:pStyle w:val="BodyText"/>
        <w:numPr>
          <w:ilvl w:val="0"/>
          <w:numId w:val="4"/>
        </w:numPr>
        <w:spacing w:after="160"/>
      </w:pPr>
      <w:r>
        <w:t>If you are running MySQL on another PC other than local</w:t>
      </w:r>
    </w:p>
    <w:p w14:paraId="1A62EEA2" w14:textId="7A7D1CC6" w:rsidR="007E5B00" w:rsidRDefault="007E5B00" w:rsidP="007E5B00">
      <w:pPr>
        <w:pStyle w:val="BodyText"/>
        <w:numPr>
          <w:ilvl w:val="1"/>
          <w:numId w:val="4"/>
        </w:numPr>
      </w:pPr>
      <w:r>
        <w:t xml:space="preserve">Adjust the </w:t>
      </w:r>
      <w:proofErr w:type="spellStart"/>
      <w:proofErr w:type="gramStart"/>
      <w:r>
        <w:t>app.setting</w:t>
      </w:r>
      <w:proofErr w:type="gramEnd"/>
      <w:r>
        <w:t>.json</w:t>
      </w:r>
      <w:proofErr w:type="spellEnd"/>
      <w:r>
        <w:t xml:space="preserve"> file with the location of MySQL server</w:t>
      </w:r>
    </w:p>
    <w:p w14:paraId="494F6E04" w14:textId="77777777" w:rsidR="00EB485F" w:rsidRDefault="00EB485F" w:rsidP="00EB485F">
      <w:pPr>
        <w:pStyle w:val="BodyText"/>
      </w:pPr>
    </w:p>
    <w:p w14:paraId="3491A90E" w14:textId="4940E5CD" w:rsidR="00EB485F" w:rsidRPr="007E5B00" w:rsidRDefault="00EB485F" w:rsidP="00EB485F">
      <w:pPr>
        <w:pStyle w:val="BodyText"/>
        <w:rPr>
          <w:b/>
          <w:bCs/>
        </w:rPr>
      </w:pPr>
      <w:r w:rsidRPr="007E5B00">
        <w:rPr>
          <w:b/>
          <w:bCs/>
        </w:rPr>
        <w:lastRenderedPageBreak/>
        <w:t>Deployment Frontend</w:t>
      </w:r>
    </w:p>
    <w:p w14:paraId="483F9206" w14:textId="77777777" w:rsidR="005B156A" w:rsidRDefault="005B156A" w:rsidP="005B156A">
      <w:pPr>
        <w:pStyle w:val="BodyText"/>
      </w:pPr>
      <w:r>
        <w:t xml:space="preserve"># </w:t>
      </w:r>
      <w:proofErr w:type="spellStart"/>
      <w:r>
        <w:t>MyChat</w:t>
      </w:r>
      <w:proofErr w:type="spellEnd"/>
      <w:r>
        <w:t xml:space="preserve"> Frontend</w:t>
      </w:r>
    </w:p>
    <w:p w14:paraId="0F909B61" w14:textId="77777777" w:rsidR="005B156A" w:rsidRDefault="005B156A" w:rsidP="005B156A">
      <w:pPr>
        <w:pStyle w:val="BodyText"/>
      </w:pPr>
      <w:r>
        <w:t xml:space="preserve">This project is the frontend for the </w:t>
      </w:r>
      <w:proofErr w:type="spellStart"/>
      <w:r>
        <w:t>MyChat</w:t>
      </w:r>
      <w:proofErr w:type="spellEnd"/>
      <w:r>
        <w:t xml:space="preserve"> messaging system. It is built with React and Axios, designed to interact with a backend API. This guide will help you get the application running on your remote machine.</w:t>
      </w:r>
    </w:p>
    <w:p w14:paraId="2209F955" w14:textId="77777777" w:rsidR="005B156A" w:rsidRDefault="005B156A" w:rsidP="005B156A">
      <w:pPr>
        <w:pStyle w:val="BodyText"/>
      </w:pPr>
      <w:r>
        <w:t>## Prerequisites</w:t>
      </w:r>
    </w:p>
    <w:p w14:paraId="18F7B658" w14:textId="77777777" w:rsidR="005B156A" w:rsidRDefault="005B156A" w:rsidP="005B156A">
      <w:pPr>
        <w:pStyle w:val="BodyText"/>
      </w:pPr>
      <w:r>
        <w:t xml:space="preserve">- **Node.js** (v14.x or later) and </w:t>
      </w:r>
      <w:proofErr w:type="spellStart"/>
      <w:r>
        <w:t>npm</w:t>
      </w:r>
      <w:proofErr w:type="spellEnd"/>
      <w:r>
        <w:t xml:space="preserve">  </w:t>
      </w:r>
    </w:p>
    <w:p w14:paraId="721B0962" w14:textId="552F3723" w:rsidR="005B156A" w:rsidRDefault="005B156A" w:rsidP="005B156A">
      <w:pPr>
        <w:pStyle w:val="BodyText"/>
      </w:pPr>
      <w:r>
        <w:t xml:space="preserve">  [Download Node.js]</w:t>
      </w:r>
      <w:r w:rsidR="007E5B00">
        <w:t xml:space="preserve"> </w:t>
      </w:r>
      <w:r>
        <w:t>(</w:t>
      </w:r>
      <w:hyperlink r:id="rId8" w:history="1">
        <w:r w:rsidRPr="007E5B00">
          <w:rPr>
            <w:rStyle w:val="Hyperlink"/>
          </w:rPr>
          <w:t>https://nodejs.org</w:t>
        </w:r>
      </w:hyperlink>
      <w:r>
        <w:t>)</w:t>
      </w:r>
    </w:p>
    <w:p w14:paraId="1243F661" w14:textId="77777777" w:rsidR="005B156A" w:rsidRDefault="005B156A" w:rsidP="005B156A">
      <w:pPr>
        <w:pStyle w:val="BodyText"/>
      </w:pPr>
      <w:r>
        <w:t>- **Git** (basic usage assumed)</w:t>
      </w:r>
    </w:p>
    <w:p w14:paraId="10648853" w14:textId="77777777" w:rsidR="005B156A" w:rsidRDefault="005B156A" w:rsidP="005B156A">
      <w:pPr>
        <w:pStyle w:val="BodyText"/>
      </w:pPr>
      <w:r>
        <w:t>## Setup and Running the Application</w:t>
      </w:r>
    </w:p>
    <w:p w14:paraId="3D3FB7A0" w14:textId="77777777" w:rsidR="005B156A" w:rsidRDefault="005B156A" w:rsidP="005B156A">
      <w:pPr>
        <w:pStyle w:val="BodyText"/>
      </w:pPr>
      <w:r>
        <w:t xml:space="preserve">Follow these steps to get the </w:t>
      </w:r>
      <w:proofErr w:type="spellStart"/>
      <w:r>
        <w:t>MyChat</w:t>
      </w:r>
      <w:proofErr w:type="spellEnd"/>
      <w:r>
        <w:t xml:space="preserve"> frontend running on your remote machine:</w:t>
      </w:r>
    </w:p>
    <w:p w14:paraId="1B17139C" w14:textId="77777777" w:rsidR="005B156A" w:rsidRDefault="005B156A" w:rsidP="005B156A">
      <w:pPr>
        <w:pStyle w:val="BodyText"/>
      </w:pPr>
      <w:r>
        <w:t>1. Clone the Repository</w:t>
      </w:r>
    </w:p>
    <w:p w14:paraId="4E9263BC" w14:textId="77777777" w:rsidR="005B156A" w:rsidRDefault="005B156A" w:rsidP="005B156A">
      <w:pPr>
        <w:pStyle w:val="BodyText"/>
        <w:ind w:firstLine="720"/>
      </w:pPr>
      <w:r>
        <w:t>Clone the repository to your remote machine using Git:</w:t>
      </w:r>
    </w:p>
    <w:p w14:paraId="2F688A76" w14:textId="77777777" w:rsidR="005B156A" w:rsidRDefault="005B156A" w:rsidP="005B156A">
      <w:pPr>
        <w:pStyle w:val="BodyText"/>
        <w:ind w:firstLine="720"/>
      </w:pPr>
      <w:r>
        <w:t>(should be done already)</w:t>
      </w:r>
    </w:p>
    <w:p w14:paraId="559D2A84" w14:textId="77777777" w:rsidR="005B156A" w:rsidRDefault="005B156A" w:rsidP="005B156A">
      <w:pPr>
        <w:pStyle w:val="BodyText"/>
      </w:pPr>
      <w:r>
        <w:t>2. Navigate to the Frontend Directory</w:t>
      </w:r>
    </w:p>
    <w:p w14:paraId="09750091" w14:textId="77777777" w:rsidR="005B156A" w:rsidRDefault="005B156A" w:rsidP="005B156A">
      <w:pPr>
        <w:pStyle w:val="BodyText"/>
        <w:ind w:firstLine="720"/>
      </w:pPr>
      <w:r>
        <w:t>Change into the project's frontend folder:</w:t>
      </w:r>
    </w:p>
    <w:p w14:paraId="63DC1C46" w14:textId="77777777" w:rsidR="005B156A" w:rsidRDefault="005B156A" w:rsidP="005B156A">
      <w:pPr>
        <w:pStyle w:val="BodyText"/>
        <w:ind w:firstLine="720"/>
      </w:pPr>
      <w:r>
        <w:t>cd Frontend (from project root)</w:t>
      </w:r>
    </w:p>
    <w:p w14:paraId="0E35946E" w14:textId="77777777" w:rsidR="005B156A" w:rsidRDefault="005B156A" w:rsidP="005B156A">
      <w:pPr>
        <w:pStyle w:val="BodyText"/>
      </w:pPr>
      <w:r>
        <w:t>3. Install Dependencies</w:t>
      </w:r>
    </w:p>
    <w:p w14:paraId="388C0220" w14:textId="77777777" w:rsidR="005B156A" w:rsidRDefault="005B156A" w:rsidP="005B156A">
      <w:pPr>
        <w:pStyle w:val="BodyText"/>
        <w:ind w:firstLine="720"/>
      </w:pPr>
      <w:r>
        <w:t>Install all required dependencies by running:</w:t>
      </w:r>
    </w:p>
    <w:p w14:paraId="4CE97261" w14:textId="77777777" w:rsidR="005B156A" w:rsidRDefault="005B156A" w:rsidP="005B156A">
      <w:pPr>
        <w:pStyle w:val="BodyText"/>
      </w:pPr>
      <w:proofErr w:type="spellStart"/>
      <w:r>
        <w:t>npm</w:t>
      </w:r>
      <w:proofErr w:type="spellEnd"/>
      <w:r>
        <w:t xml:space="preserve"> install (make sure node.js command set up)</w:t>
      </w:r>
    </w:p>
    <w:p w14:paraId="32D5E49B" w14:textId="77777777" w:rsidR="005B156A" w:rsidRDefault="005B156A" w:rsidP="005B156A">
      <w:pPr>
        <w:pStyle w:val="BodyText"/>
      </w:pPr>
      <w:r>
        <w:t xml:space="preserve">This command reads your </w:t>
      </w:r>
      <w:proofErr w:type="spellStart"/>
      <w:r>
        <w:t>package.json</w:t>
      </w:r>
      <w:proofErr w:type="spellEnd"/>
      <w:r>
        <w:t xml:space="preserve"> file and installs React, Axios, react-router-</w:t>
      </w:r>
      <w:proofErr w:type="spellStart"/>
      <w:r>
        <w:t>dom</w:t>
      </w:r>
      <w:proofErr w:type="spellEnd"/>
      <w:r>
        <w:t>, and other necessary packages.</w:t>
      </w:r>
    </w:p>
    <w:p w14:paraId="4064373F" w14:textId="77777777" w:rsidR="005B156A" w:rsidRDefault="005B156A" w:rsidP="005B156A">
      <w:pPr>
        <w:pStyle w:val="BodyText"/>
      </w:pPr>
      <w:r>
        <w:t>Afterwards, enter this command to install NODE MODULES:</w:t>
      </w:r>
    </w:p>
    <w:p w14:paraId="542BF1E4" w14:textId="77777777" w:rsidR="005B156A" w:rsidRDefault="005B156A" w:rsidP="005B156A">
      <w:pPr>
        <w:pStyle w:val="BodyText"/>
      </w:pPr>
      <w:proofErr w:type="spellStart"/>
      <w:r>
        <w:t>npm</w:t>
      </w:r>
      <w:proofErr w:type="spellEnd"/>
      <w:r>
        <w:t xml:space="preserve"> install react-scripts</w:t>
      </w:r>
    </w:p>
    <w:p w14:paraId="4C2BFFB3" w14:textId="77777777" w:rsidR="005B156A" w:rsidRDefault="005B156A" w:rsidP="005B156A">
      <w:pPr>
        <w:pStyle w:val="BodyText"/>
      </w:pPr>
      <w:r>
        <w:t>DO NOT COMMIT THIS FOLDER&lt; IT IS IN THE GITIGNORE FILE</w:t>
      </w:r>
    </w:p>
    <w:p w14:paraId="656F7A85" w14:textId="77777777" w:rsidR="005B156A" w:rsidRDefault="005B156A" w:rsidP="005B156A">
      <w:pPr>
        <w:pStyle w:val="BodyText"/>
      </w:pPr>
      <w:r>
        <w:t>4. Run the Application in Development Mode</w:t>
      </w:r>
    </w:p>
    <w:p w14:paraId="4CD98FF8" w14:textId="4C8D80FB" w:rsidR="005B156A" w:rsidRDefault="005B156A" w:rsidP="005B156A">
      <w:pPr>
        <w:pStyle w:val="BodyText"/>
      </w:pPr>
      <w:r>
        <w:lastRenderedPageBreak/>
        <w:t>Start the React development server:</w:t>
      </w:r>
    </w:p>
    <w:p w14:paraId="5174F0DD" w14:textId="77777777" w:rsidR="005B156A" w:rsidRDefault="005B156A" w:rsidP="005B156A">
      <w:pPr>
        <w:pStyle w:val="BodyText"/>
      </w:pPr>
      <w:proofErr w:type="spellStart"/>
      <w:r>
        <w:t>npm</w:t>
      </w:r>
      <w:proofErr w:type="spellEnd"/>
      <w:r>
        <w:t xml:space="preserve"> start</w:t>
      </w:r>
    </w:p>
    <w:p w14:paraId="29BA2C99" w14:textId="6B99F599" w:rsidR="005B156A" w:rsidRDefault="005B156A" w:rsidP="005B156A">
      <w:pPr>
        <w:pStyle w:val="BodyText"/>
      </w:pPr>
      <w:r>
        <w:t>The application will start on port 3000 by default and can be accessed at:</w:t>
      </w:r>
    </w:p>
    <w:p w14:paraId="664DAF1D" w14:textId="77777777" w:rsidR="005B156A" w:rsidRDefault="005B156A" w:rsidP="005B156A">
      <w:pPr>
        <w:pStyle w:val="BodyText"/>
      </w:pPr>
      <w:r>
        <w:t>Locally: http://localhost:3000</w:t>
      </w:r>
    </w:p>
    <w:p w14:paraId="4D43DAF4" w14:textId="77777777" w:rsidR="005B156A" w:rsidRDefault="005B156A" w:rsidP="005B156A">
      <w:pPr>
        <w:pStyle w:val="BodyText"/>
      </w:pPr>
      <w:r>
        <w:t>Remotely: Use your server's IP address (e.g., http://&lt;your-server-ip&gt;:3000)</w:t>
      </w:r>
    </w:p>
    <w:p w14:paraId="3A9985C3" w14:textId="0C6FD550" w:rsidR="005B156A" w:rsidRDefault="005B156A" w:rsidP="005B156A">
      <w:pPr>
        <w:pStyle w:val="BodyText"/>
      </w:pPr>
      <w:r>
        <w:t>Note: Make sure port 3000 is open in your firewall settings if you are accessing the app remotely.</w:t>
      </w:r>
    </w:p>
    <w:p w14:paraId="2EAD50E0" w14:textId="77777777" w:rsidR="005B156A" w:rsidRDefault="005B156A" w:rsidP="005B156A">
      <w:pPr>
        <w:pStyle w:val="BodyText"/>
      </w:pPr>
      <w:r>
        <w:t>5. Create a Production Build (Optional)</w:t>
      </w:r>
    </w:p>
    <w:p w14:paraId="245773F0" w14:textId="395712BD" w:rsidR="005B156A" w:rsidRDefault="005B156A" w:rsidP="005B156A">
      <w:pPr>
        <w:pStyle w:val="BodyText"/>
      </w:pPr>
      <w:r>
        <w:t>If you need to create an optimized production build, run:</w:t>
      </w:r>
    </w:p>
    <w:p w14:paraId="4A077B1B" w14:textId="77777777" w:rsidR="005B156A" w:rsidRDefault="005B156A" w:rsidP="005B156A">
      <w:pPr>
        <w:pStyle w:val="BodyText"/>
      </w:pPr>
      <w:proofErr w:type="spellStart"/>
      <w:r>
        <w:t>npm</w:t>
      </w:r>
      <w:proofErr w:type="spellEnd"/>
      <w:r>
        <w:t xml:space="preserve"> run build</w:t>
      </w:r>
    </w:p>
    <w:p w14:paraId="5B156B93" w14:textId="5C76AABC" w:rsidR="005B156A" w:rsidRDefault="005B156A" w:rsidP="005B156A">
      <w:pPr>
        <w:pStyle w:val="BodyText"/>
      </w:pPr>
      <w:r>
        <w:t>This will generate a build/ folder containing the production-ready files.</w:t>
      </w:r>
    </w:p>
    <w:p w14:paraId="3BF860BA" w14:textId="5FCCBD78" w:rsidR="00EB485F" w:rsidRDefault="005B156A" w:rsidP="005B156A">
      <w:pPr>
        <w:pStyle w:val="BodyText"/>
      </w:pPr>
      <w:r>
        <w:t xml:space="preserve">By following these steps, you'll have the </w:t>
      </w:r>
      <w:proofErr w:type="spellStart"/>
      <w:r>
        <w:t>MyChat</w:t>
      </w:r>
      <w:proofErr w:type="spellEnd"/>
      <w:r>
        <w:t xml:space="preserve"> frontend up and running remotely. This setup makes it easy to test and develop the application before integrating it with the backend.</w:t>
      </w:r>
    </w:p>
    <w:p w14:paraId="493DCF6A" w14:textId="77777777" w:rsidR="0086127E" w:rsidRDefault="0086127E" w:rsidP="005B156A">
      <w:pPr>
        <w:pStyle w:val="BodyText"/>
      </w:pPr>
    </w:p>
    <w:p w14:paraId="4BE1459C" w14:textId="05A47967" w:rsidR="0086127E" w:rsidRDefault="0086127E" w:rsidP="005B156A">
      <w:pPr>
        <w:pStyle w:val="BodyText"/>
        <w:rPr>
          <w:b/>
          <w:bCs/>
        </w:rPr>
      </w:pPr>
      <w:r>
        <w:rPr>
          <w:b/>
          <w:bCs/>
        </w:rPr>
        <w:t xml:space="preserve">Comparison </w:t>
      </w:r>
      <w:r w:rsidR="007E0DC9">
        <w:rPr>
          <w:b/>
          <w:bCs/>
        </w:rPr>
        <w:t>Architecture Style</w:t>
      </w:r>
    </w:p>
    <w:p w14:paraId="412B3D8C" w14:textId="48B00EBA" w:rsidR="007E0DC9" w:rsidRPr="007E0DC9" w:rsidRDefault="007E0DC9" w:rsidP="005B156A">
      <w:pPr>
        <w:pStyle w:val="BodyText"/>
      </w:pPr>
      <w:r>
        <w:t xml:space="preserve">We utilized same client for both the architecture, so that we can reuse the front-end components.  The REST connectors provided interphase to </w:t>
      </w:r>
      <w:r w:rsidR="00A83C73">
        <w:t>back-end code, which would be replace by web sockets in the other implementations.</w:t>
      </w:r>
    </w:p>
    <w:sectPr w:rsidR="007E0DC9" w:rsidRPr="007E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B04C4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220435"/>
    <w:multiLevelType w:val="hybridMultilevel"/>
    <w:tmpl w:val="EB96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E67"/>
    <w:multiLevelType w:val="hybridMultilevel"/>
    <w:tmpl w:val="4CAC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75B5"/>
    <w:multiLevelType w:val="hybridMultilevel"/>
    <w:tmpl w:val="F078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729880">
    <w:abstractNumId w:val="0"/>
  </w:num>
  <w:num w:numId="2" w16cid:durableId="1058479282">
    <w:abstractNumId w:val="1"/>
  </w:num>
  <w:num w:numId="3" w16cid:durableId="316619162">
    <w:abstractNumId w:val="3"/>
  </w:num>
  <w:num w:numId="4" w16cid:durableId="21451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D4"/>
    <w:rsid w:val="000029BB"/>
    <w:rsid w:val="000844C4"/>
    <w:rsid w:val="000A029A"/>
    <w:rsid w:val="00153AC9"/>
    <w:rsid w:val="003110B0"/>
    <w:rsid w:val="00387535"/>
    <w:rsid w:val="003E5CB6"/>
    <w:rsid w:val="005B156A"/>
    <w:rsid w:val="005B1D3B"/>
    <w:rsid w:val="006004E8"/>
    <w:rsid w:val="007E0DC9"/>
    <w:rsid w:val="007E5B00"/>
    <w:rsid w:val="0086127E"/>
    <w:rsid w:val="00942B27"/>
    <w:rsid w:val="009D7B60"/>
    <w:rsid w:val="00A83C73"/>
    <w:rsid w:val="00B22CBC"/>
    <w:rsid w:val="00B93193"/>
    <w:rsid w:val="00C00A03"/>
    <w:rsid w:val="00D17BD4"/>
    <w:rsid w:val="00D3193A"/>
    <w:rsid w:val="00E017E8"/>
    <w:rsid w:val="00EB485F"/>
    <w:rsid w:val="00F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2015"/>
  <w15:chartTrackingRefBased/>
  <w15:docId w15:val="{71DC4309-88DC-490A-8913-B5822F9F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5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uiPriority="64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qFormat="1"/>
    <w:lsdException w:name="Body Text 3" w:uiPriority="4" w:qFormat="1"/>
    <w:lsdException w:name="Body Text Indent 2" w:semiHidden="1" w:unhideWhenUsed="1"/>
    <w:lsdException w:name="Body Text Indent 3" w:semiHidden="1" w:unhideWhenUsed="1"/>
    <w:lsdException w:name="Block Text" w:uiPriority="39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93"/>
    <w:pPr>
      <w:spacing w:after="240"/>
    </w:pPr>
  </w:style>
  <w:style w:type="paragraph" w:styleId="Heading1">
    <w:name w:val="heading 1"/>
    <w:basedOn w:val="Normal"/>
    <w:next w:val="Heading2"/>
    <w:link w:val="Heading1Char"/>
    <w:uiPriority w:val="9"/>
    <w:qFormat/>
    <w:rsid w:val="00B22CB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3110B0"/>
    <w:p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3110B0"/>
    <w:pPr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link w:val="Heading4Char"/>
    <w:uiPriority w:val="9"/>
    <w:unhideWhenUsed/>
    <w:rsid w:val="00B93193"/>
    <w:p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rsid w:val="003110B0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9"/>
    <w:semiHidden/>
    <w:rsid w:val="003110B0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link w:val="Heading7Char"/>
    <w:uiPriority w:val="9"/>
    <w:semiHidden/>
    <w:rsid w:val="003110B0"/>
    <w:pPr>
      <w:keepNext/>
      <w:keepLines/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link w:val="Heading8Char"/>
    <w:uiPriority w:val="9"/>
    <w:semiHidden/>
    <w:rsid w:val="003110B0"/>
    <w:pPr>
      <w:keepNext/>
      <w:keepLines/>
      <w:spacing w:before="40" w:after="0"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link w:val="Heading9Char"/>
    <w:uiPriority w:val="9"/>
    <w:semiHidden/>
    <w:rsid w:val="003110B0"/>
    <w:pPr>
      <w:keepNext/>
      <w:keepLines/>
      <w:spacing w:before="40" w:after="0"/>
      <w:outlineLvl w:val="8"/>
    </w:pPr>
    <w:rPr>
      <w:rFonts w:eastAsiaTheme="majorEastAsia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7E8"/>
  </w:style>
  <w:style w:type="paragraph" w:styleId="BodyText">
    <w:name w:val="Body Text"/>
    <w:basedOn w:val="Normal"/>
    <w:link w:val="BodyTextChar"/>
    <w:uiPriority w:val="4"/>
    <w:qFormat/>
    <w:rsid w:val="00B22CBC"/>
  </w:style>
  <w:style w:type="character" w:customStyle="1" w:styleId="BodyTextChar">
    <w:name w:val="Body Text Char"/>
    <w:basedOn w:val="DefaultParagraphFont"/>
    <w:link w:val="BodyText"/>
    <w:uiPriority w:val="4"/>
    <w:rsid w:val="00B22CBC"/>
  </w:style>
  <w:style w:type="paragraph" w:styleId="BodyText2">
    <w:name w:val="Body Text 2"/>
    <w:basedOn w:val="Normal"/>
    <w:link w:val="BodyText2Char"/>
    <w:uiPriority w:val="4"/>
    <w:qFormat/>
    <w:rsid w:val="00B22CBC"/>
  </w:style>
  <w:style w:type="character" w:customStyle="1" w:styleId="BodyText2Char">
    <w:name w:val="Body Text 2 Char"/>
    <w:basedOn w:val="DefaultParagraphFont"/>
    <w:link w:val="BodyText2"/>
    <w:uiPriority w:val="4"/>
    <w:rsid w:val="00B22CBC"/>
  </w:style>
  <w:style w:type="paragraph" w:styleId="BodyText3">
    <w:name w:val="Body Text 3"/>
    <w:basedOn w:val="Normal"/>
    <w:link w:val="BodyText3Char"/>
    <w:uiPriority w:val="4"/>
    <w:qFormat/>
    <w:rsid w:val="00B22CBC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4"/>
    <w:rsid w:val="00B22CBC"/>
    <w:rPr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CBC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0B0"/>
    <w:rPr>
      <w:rFonts w:eastAsiaTheme="majorEastAsia" w:cstheme="majorBidi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110B0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93193"/>
    <w:rPr>
      <w:rFonts w:eastAsiaTheme="majorEastAsia" w:cstheme="majorBidi"/>
      <w:i/>
      <w:iCs/>
    </w:rPr>
  </w:style>
  <w:style w:type="character" w:styleId="Emphasis">
    <w:name w:val="Emphasis"/>
    <w:basedOn w:val="DefaultParagraphFont"/>
    <w:uiPriority w:val="20"/>
    <w:qFormat/>
    <w:rsid w:val="00387535"/>
    <w:rPr>
      <w:i/>
      <w:iCs/>
    </w:rPr>
  </w:style>
  <w:style w:type="paragraph" w:styleId="BlockText">
    <w:name w:val="Block Text"/>
    <w:basedOn w:val="Normal"/>
    <w:uiPriority w:val="39"/>
    <w:qFormat/>
    <w:rsid w:val="00B93193"/>
    <w:pPr>
      <w:ind w:left="720" w:right="720"/>
    </w:pPr>
    <w:rPr>
      <w:rFonts w:eastAsiaTheme="minorEastAsia"/>
      <w:iCs/>
    </w:rPr>
  </w:style>
  <w:style w:type="paragraph" w:styleId="ListNumber">
    <w:name w:val="List Number"/>
    <w:basedOn w:val="Normal"/>
    <w:uiPriority w:val="59"/>
    <w:rsid w:val="000029BB"/>
    <w:pPr>
      <w:numPr>
        <w:numId w:val="1"/>
      </w:numPr>
      <w:tabs>
        <w:tab w:val="clear" w:pos="360"/>
        <w:tab w:val="left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64"/>
    <w:rsid w:val="00B93193"/>
    <w:pPr>
      <w:ind w:left="720"/>
    </w:pPr>
  </w:style>
  <w:style w:type="paragraph" w:styleId="Title">
    <w:name w:val="Title"/>
    <w:basedOn w:val="Normal"/>
    <w:next w:val="BodyText"/>
    <w:link w:val="TitleChar"/>
    <w:uiPriority w:val="19"/>
    <w:qFormat/>
    <w:rsid w:val="00B93193"/>
    <w:pPr>
      <w:keepNext/>
      <w:keepLines/>
      <w:jc w:val="center"/>
    </w:pPr>
    <w:rPr>
      <w:rFonts w:eastAsiaTheme="majorEastAsia" w:cstheme="majorBidi"/>
      <w:b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9A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9A"/>
    <w:rPr>
      <w:rFonts w:eastAsiaTheme="majorEastAsia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9A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9A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9A"/>
    <w:rPr>
      <w:rFonts w:eastAsiaTheme="majorEastAsia" w:cstheme="majorBidi"/>
      <w:i/>
      <w:iCs/>
      <w:szCs w:val="21"/>
    </w:rPr>
  </w:style>
  <w:style w:type="character" w:customStyle="1" w:styleId="TitleChar">
    <w:name w:val="Title Char"/>
    <w:basedOn w:val="DefaultParagraphFont"/>
    <w:link w:val="Title"/>
    <w:uiPriority w:val="19"/>
    <w:rsid w:val="00B93193"/>
    <w:rPr>
      <w:rFonts w:eastAsiaTheme="majorEastAsia" w:cstheme="majorBidi"/>
      <w:b/>
      <w:szCs w:val="56"/>
    </w:rPr>
  </w:style>
  <w:style w:type="paragraph" w:styleId="Subtitle">
    <w:name w:val="Subtitle"/>
    <w:basedOn w:val="Normal"/>
    <w:next w:val="BodyText"/>
    <w:link w:val="SubtitleChar"/>
    <w:uiPriority w:val="20"/>
    <w:qFormat/>
    <w:rsid w:val="00B93193"/>
    <w:pPr>
      <w:keepNext/>
      <w:numPr>
        <w:ilvl w:val="1"/>
      </w:numPr>
    </w:pPr>
    <w:rPr>
      <w:rFonts w:eastAsiaTheme="minorEastAsia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20"/>
    <w:rsid w:val="00B93193"/>
    <w:rPr>
      <w:rFonts w:eastAsiaTheme="minorEastAsia"/>
      <w:b/>
      <w:szCs w:val="22"/>
    </w:rPr>
  </w:style>
  <w:style w:type="paragraph" w:styleId="Quote">
    <w:name w:val="Quote"/>
    <w:basedOn w:val="Normal"/>
    <w:next w:val="BodyText"/>
    <w:link w:val="QuoteChar"/>
    <w:uiPriority w:val="29"/>
    <w:qFormat/>
    <w:rsid w:val="000029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9BB"/>
    <w:rPr>
      <w:i/>
      <w:iCs/>
    </w:rPr>
  </w:style>
  <w:style w:type="paragraph" w:styleId="IntenseQuote">
    <w:name w:val="Intense Quote"/>
    <w:basedOn w:val="Normal"/>
    <w:next w:val="BodyText"/>
    <w:link w:val="IntenseQuoteChar"/>
    <w:uiPriority w:val="30"/>
    <w:unhideWhenUsed/>
    <w:rsid w:val="000029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93"/>
    <w:rPr>
      <w:b/>
      <w:i/>
      <w:iCs/>
    </w:rPr>
  </w:style>
  <w:style w:type="paragraph" w:styleId="ListParagraph">
    <w:name w:val="List Paragraph"/>
    <w:basedOn w:val="Normal"/>
    <w:uiPriority w:val="34"/>
    <w:qFormat/>
    <w:rsid w:val="0000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D17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17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B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189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sides.com/enable-internet-information-services-iis-in-windows-11/" TargetMode="Externa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Juric, Sandro</dc:creator>
  <cp:keywords/>
  <dc:description/>
  <cp:lastModifiedBy>Juric, Sandro</cp:lastModifiedBy>
  <cp:revision>3</cp:revision>
  <dcterms:created xsi:type="dcterms:W3CDTF">2025-04-15T23:04:00Z</dcterms:created>
  <dcterms:modified xsi:type="dcterms:W3CDTF">2025-04-15T23:32:00Z</dcterms:modified>
</cp:coreProperties>
</file>