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32BF2" w14:textId="5A06F888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  <w:noProof/>
          <w:sz w:val="40"/>
          <w:szCs w:val="40"/>
        </w:rPr>
        <w:drawing>
          <wp:inline distT="0" distB="0" distL="0" distR="0" wp14:anchorId="5879523C" wp14:editId="55022539">
            <wp:extent cx="1657350" cy="1368717"/>
            <wp:effectExtent l="0" t="0" r="0" b="3175"/>
            <wp:docPr id="677181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81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68356" cy="137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42A6E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36544C34" w14:textId="77777777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</w:p>
    <w:p w14:paraId="0AC21C0C" w14:textId="5B1ABBE8" w:rsidR="008557BE" w:rsidRPr="00C039E1" w:rsidRDefault="008557BE" w:rsidP="008557BE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40"/>
          <w:szCs w:val="40"/>
        </w:rPr>
        <w:t>RFC</w:t>
      </w:r>
      <w:r w:rsidR="00ED6DEF">
        <w:rPr>
          <w:rFonts w:ascii="Arial" w:hAnsi="Arial" w:cs="Arial"/>
          <w:b/>
          <w:bCs/>
          <w:sz w:val="40"/>
          <w:szCs w:val="40"/>
        </w:rPr>
        <w:t xml:space="preserve"> -</w:t>
      </w:r>
      <w:r w:rsidRPr="00C039E1">
        <w:rPr>
          <w:rFonts w:ascii="Arial" w:hAnsi="Arial" w:cs="Arial"/>
          <w:b/>
          <w:bCs/>
          <w:sz w:val="40"/>
          <w:szCs w:val="40"/>
        </w:rPr>
        <w:t>-   VIAJA +</w:t>
      </w:r>
    </w:p>
    <w:p w14:paraId="6EF09169" w14:textId="18DDC112" w:rsidR="008557BE" w:rsidRPr="00C039E1" w:rsidRDefault="008557BE" w:rsidP="008557BE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Request for Comments</w:t>
      </w:r>
    </w:p>
    <w:p w14:paraId="5E1FD21A" w14:textId="0EE949ED" w:rsidR="008557BE" w:rsidRPr="00C039E1" w:rsidRDefault="008557BE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Projeto: Central de Roteiros Personalizados</w:t>
      </w:r>
    </w:p>
    <w:p w14:paraId="0CC02F7B" w14:textId="2F044C35" w:rsidR="00E660D9" w:rsidRPr="00C039E1" w:rsidRDefault="008557BE" w:rsidP="00C039E1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Engenharia de Software – Católica SC</w:t>
      </w:r>
    </w:p>
    <w:p w14:paraId="389C536B" w14:textId="5296296A" w:rsidR="008557BE" w:rsidRDefault="00E660D9" w:rsidP="00E660D9">
      <w:pPr>
        <w:jc w:val="center"/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Sandro Marcos Machiniski - </w:t>
      </w:r>
      <w:r w:rsidR="00DC5D8C" w:rsidRPr="00C039E1">
        <w:rPr>
          <w:rFonts w:ascii="Arial" w:hAnsi="Arial" w:cs="Arial"/>
          <w:b/>
          <w:bCs/>
        </w:rPr>
        <w:t>abril</w:t>
      </w:r>
      <w:r w:rsidRPr="00C039E1">
        <w:rPr>
          <w:rFonts w:ascii="Arial" w:hAnsi="Arial" w:cs="Arial"/>
          <w:b/>
          <w:bCs/>
        </w:rPr>
        <w:t xml:space="preserve"> de 2026</w:t>
      </w:r>
    </w:p>
    <w:p w14:paraId="67A356E8" w14:textId="77777777" w:rsidR="00170BD9" w:rsidRDefault="00170BD9" w:rsidP="00E660D9">
      <w:pPr>
        <w:jc w:val="center"/>
        <w:rPr>
          <w:rFonts w:ascii="Arial" w:hAnsi="Arial" w:cs="Arial"/>
          <w:b/>
          <w:bCs/>
        </w:rPr>
      </w:pPr>
    </w:p>
    <w:p w14:paraId="320923D3" w14:textId="7C3F8540" w:rsidR="00170BD9" w:rsidRPr="00C039E1" w:rsidRDefault="00170BD9" w:rsidP="00E660D9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Link do Git</w:t>
      </w:r>
      <w:r w:rsidR="00DC5D8C">
        <w:rPr>
          <w:rFonts w:ascii="Arial" w:hAnsi="Arial" w:cs="Arial"/>
          <w:b/>
          <w:bCs/>
        </w:rPr>
        <w:t xml:space="preserve">Hub: </w:t>
      </w:r>
      <w:r w:rsidR="00DC5D8C" w:rsidRPr="00DC5D8C">
        <w:rPr>
          <w:rFonts w:ascii="Arial" w:hAnsi="Arial" w:cs="Arial"/>
          <w:b/>
          <w:bCs/>
          <w:color w:val="0070C0"/>
        </w:rPr>
        <w:t>https://github.com/SandroMachiniski-SE/NomadPlan.git</w:t>
      </w:r>
    </w:p>
    <w:p w14:paraId="6038F88D" w14:textId="77777777" w:rsidR="008557BE" w:rsidRPr="00156EED" w:rsidRDefault="008557BE" w:rsidP="008557BE">
      <w:pPr>
        <w:rPr>
          <w:rFonts w:ascii="Arial" w:hAnsi="Arial" w:cs="Arial"/>
          <w:b/>
          <w:bCs/>
          <w:sz w:val="32"/>
          <w:szCs w:val="32"/>
        </w:rPr>
      </w:pPr>
    </w:p>
    <w:p w14:paraId="4D7ECBF7" w14:textId="21E90BD6" w:rsidR="00C039E1" w:rsidRPr="00156EED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Sumário</w:t>
      </w:r>
    </w:p>
    <w:p w14:paraId="2A084A1C" w14:textId="08C5F49E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Identificação</w:t>
      </w:r>
      <w:r w:rsidR="00C039E1" w:rsidRPr="00C039E1">
        <w:rPr>
          <w:rFonts w:ascii="Arial" w:hAnsi="Arial" w:cs="Arial"/>
          <w:b/>
          <w:bCs/>
        </w:rPr>
        <w:t xml:space="preserve">    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          </w:t>
      </w:r>
      <w:r w:rsidR="00C039E1" w:rsidRPr="00C039E1">
        <w:rPr>
          <w:rFonts w:ascii="Arial" w:hAnsi="Arial" w:cs="Arial"/>
          <w:b/>
          <w:bCs/>
        </w:rPr>
        <w:t xml:space="preserve">      3</w:t>
      </w:r>
    </w:p>
    <w:p w14:paraId="3A423C01" w14:textId="3359A2FB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1 Introdução </w:t>
      </w:r>
      <w:r w:rsidRPr="00C039E1">
        <w:rPr>
          <w:rFonts w:ascii="Arial" w:hAnsi="Arial" w:cs="Arial"/>
          <w:b/>
          <w:bCs/>
        </w:rPr>
        <w:tab/>
        <w:t xml:space="preserve">              </w:t>
      </w:r>
      <w:r w:rsidRPr="00C039E1">
        <w:rPr>
          <w:rFonts w:ascii="Arial" w:hAnsi="Arial" w:cs="Arial"/>
          <w:b/>
          <w:bCs/>
        </w:rPr>
        <w:tab/>
        <w:t xml:space="preserve">        </w:t>
      </w:r>
      <w:r w:rsidR="003344D4">
        <w:rPr>
          <w:rFonts w:ascii="Arial" w:hAnsi="Arial" w:cs="Arial"/>
          <w:b/>
          <w:bCs/>
        </w:rPr>
        <w:t xml:space="preserve">                                                               </w:t>
      </w:r>
      <w:r w:rsidRPr="00C039E1">
        <w:rPr>
          <w:rFonts w:ascii="Arial" w:hAnsi="Arial" w:cs="Arial"/>
          <w:b/>
          <w:bCs/>
        </w:rPr>
        <w:t xml:space="preserve"> 3</w:t>
      </w:r>
    </w:p>
    <w:p w14:paraId="4409A4D9" w14:textId="4924F8D4" w:rsidR="00C039E1" w:rsidRPr="00C039E1" w:rsidRDefault="00C039E1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2 Definição do Problema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 xml:space="preserve">             3</w:t>
      </w:r>
    </w:p>
    <w:p w14:paraId="7F1D7EFC" w14:textId="5CAAAD92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3 Objetivos                   </w:t>
      </w:r>
      <w:r w:rsidR="003344D4">
        <w:rPr>
          <w:rFonts w:ascii="Arial" w:hAnsi="Arial" w:cs="Arial"/>
          <w:b/>
          <w:bCs/>
        </w:rPr>
        <w:t xml:space="preserve">  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        </w:t>
      </w:r>
      <w:r w:rsidR="003344D4">
        <w:rPr>
          <w:rFonts w:ascii="Arial" w:hAnsi="Arial" w:cs="Arial"/>
          <w:b/>
          <w:bCs/>
        </w:rPr>
        <w:t xml:space="preserve"> </w:t>
      </w:r>
      <w:r w:rsidRPr="00C039E1">
        <w:rPr>
          <w:rFonts w:ascii="Arial" w:hAnsi="Arial" w:cs="Arial"/>
          <w:b/>
          <w:bCs/>
        </w:rPr>
        <w:t>3</w:t>
      </w:r>
    </w:p>
    <w:p w14:paraId="299D743F" w14:textId="06B29B1F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4 Público-Alvo </w:t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Pr="00C039E1">
        <w:rPr>
          <w:rFonts w:ascii="Arial" w:hAnsi="Arial" w:cs="Arial"/>
          <w:b/>
          <w:bCs/>
        </w:rPr>
        <w:tab/>
      </w:r>
      <w:r w:rsidR="003344D4">
        <w:rPr>
          <w:rFonts w:ascii="Arial" w:hAnsi="Arial" w:cs="Arial"/>
          <w:b/>
          <w:bCs/>
        </w:rPr>
        <w:t xml:space="preserve">                                              </w:t>
      </w:r>
      <w:r w:rsidRPr="00C039E1">
        <w:rPr>
          <w:rFonts w:ascii="Arial" w:hAnsi="Arial" w:cs="Arial"/>
          <w:b/>
          <w:bCs/>
        </w:rPr>
        <w:t xml:space="preserve">       </w:t>
      </w:r>
      <w:r w:rsidRPr="00C039E1">
        <w:rPr>
          <w:rFonts w:ascii="Arial" w:hAnsi="Arial" w:cs="Arial"/>
          <w:b/>
          <w:bCs/>
        </w:rPr>
        <w:tab/>
        <w:t xml:space="preserve">           </w:t>
      </w:r>
      <w:r w:rsidR="003344D4">
        <w:rPr>
          <w:rFonts w:ascii="Arial" w:hAnsi="Arial" w:cs="Arial"/>
          <w:b/>
          <w:bCs/>
        </w:rPr>
        <w:t xml:space="preserve">        </w:t>
      </w:r>
      <w:r w:rsidRPr="00C039E1">
        <w:rPr>
          <w:rFonts w:ascii="Arial" w:hAnsi="Arial" w:cs="Arial"/>
          <w:b/>
          <w:bCs/>
        </w:rPr>
        <w:t>3</w:t>
      </w:r>
    </w:p>
    <w:p w14:paraId="1881618B" w14:textId="505F218D" w:rsidR="00C039E1" w:rsidRPr="00C039E1" w:rsidRDefault="00C039E1" w:rsidP="00C039E1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5 Propósta de Solução          </w:t>
      </w:r>
      <w:r w:rsidR="003344D4">
        <w:rPr>
          <w:rFonts w:ascii="Arial" w:hAnsi="Arial" w:cs="Arial"/>
          <w:b/>
          <w:bCs/>
        </w:rPr>
        <w:t xml:space="preserve">  </w:t>
      </w:r>
      <w:r w:rsidRPr="00C039E1">
        <w:rPr>
          <w:rFonts w:ascii="Arial" w:hAnsi="Arial" w:cs="Arial"/>
          <w:b/>
          <w:bCs/>
        </w:rPr>
        <w:t xml:space="preserve">                                                                          3</w:t>
      </w:r>
    </w:p>
    <w:p w14:paraId="514A79A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4468FE4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AFCDF1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556BDF6F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6AF6866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441DD5C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68DF75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1D3CA311" w14:textId="77777777" w:rsidR="00C039E1" w:rsidRPr="00C039E1" w:rsidRDefault="00C039E1" w:rsidP="008557BE">
      <w:pPr>
        <w:rPr>
          <w:rFonts w:ascii="Arial" w:hAnsi="Arial" w:cs="Arial"/>
          <w:b/>
          <w:bCs/>
        </w:rPr>
      </w:pPr>
    </w:p>
    <w:p w14:paraId="4F363B5B" w14:textId="77777777" w:rsidR="00C039E1" w:rsidRPr="00C039E1" w:rsidRDefault="00C039E1" w:rsidP="008557BE">
      <w:pPr>
        <w:rPr>
          <w:rFonts w:ascii="Arial" w:hAnsi="Arial" w:cs="Arial"/>
          <w:b/>
          <w:bCs/>
          <w:sz w:val="32"/>
          <w:szCs w:val="32"/>
        </w:rPr>
      </w:pPr>
      <w:r w:rsidRPr="00C039E1">
        <w:rPr>
          <w:rFonts w:ascii="Arial" w:hAnsi="Arial" w:cs="Arial"/>
          <w:b/>
          <w:bCs/>
          <w:sz w:val="32"/>
          <w:szCs w:val="32"/>
        </w:rPr>
        <w:t>Identificação</w:t>
      </w:r>
    </w:p>
    <w:p w14:paraId="1598E09B" w14:textId="0B0038A7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Projeto: Viaja +</w:t>
      </w:r>
    </w:p>
    <w:p w14:paraId="4A5D1584" w14:textId="374F80CF" w:rsidR="00C039E1" w:rsidRPr="00156EED" w:rsidRDefault="00C039E1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Tipo:</w:t>
      </w:r>
      <w:r w:rsidR="00156EED" w:rsidRPr="00156EED">
        <w:rPr>
          <w:rFonts w:ascii="Arial" w:hAnsi="Arial" w:cs="Arial"/>
        </w:rPr>
        <w:t xml:space="preserve"> Plataforma Social de Turismo Inteligente</w:t>
      </w:r>
    </w:p>
    <w:p w14:paraId="12AA7765" w14:textId="19E362D4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Disciplina: Engenharia de Software</w:t>
      </w:r>
    </w:p>
    <w:p w14:paraId="6906EEC2" w14:textId="1FA55A16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Data: Abril de 2026</w:t>
      </w:r>
    </w:p>
    <w:p w14:paraId="64D41A52" w14:textId="753CC36D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Autor: Sandro Marcos Machiniski</w:t>
      </w:r>
    </w:p>
    <w:p w14:paraId="6EEB3DDE" w14:textId="64E4C44C" w:rsidR="00156EED" w:rsidRPr="00156EED" w:rsidRDefault="00156EED" w:rsidP="00156EED">
      <w:pPr>
        <w:pStyle w:val="PargrafodaLista"/>
        <w:numPr>
          <w:ilvl w:val="0"/>
          <w:numId w:val="1"/>
        </w:numPr>
        <w:spacing w:line="480" w:lineRule="auto"/>
        <w:rPr>
          <w:rFonts w:ascii="Arial" w:hAnsi="Arial" w:cs="Arial"/>
        </w:rPr>
      </w:pPr>
      <w:r w:rsidRPr="00156EED">
        <w:rPr>
          <w:rFonts w:ascii="Arial" w:hAnsi="Arial" w:cs="Arial"/>
        </w:rPr>
        <w:t>Versão: 1.0</w:t>
      </w:r>
    </w:p>
    <w:p w14:paraId="3E8BCCAB" w14:textId="77777777" w:rsidR="00C039E1" w:rsidRDefault="00C039E1" w:rsidP="008557BE">
      <w:pPr>
        <w:rPr>
          <w:rFonts w:ascii="Arial" w:hAnsi="Arial" w:cs="Arial"/>
          <w:b/>
          <w:bCs/>
        </w:rPr>
      </w:pPr>
    </w:p>
    <w:p w14:paraId="54680734" w14:textId="76DE32CD" w:rsidR="008557BE" w:rsidRPr="00156EED" w:rsidRDefault="00156EED" w:rsidP="008557BE">
      <w:pPr>
        <w:rPr>
          <w:rFonts w:ascii="Arial" w:hAnsi="Arial" w:cs="Arial"/>
          <w:b/>
          <w:bCs/>
          <w:sz w:val="32"/>
          <w:szCs w:val="32"/>
        </w:rPr>
      </w:pPr>
      <w:r w:rsidRPr="00156EED">
        <w:rPr>
          <w:rFonts w:ascii="Arial" w:hAnsi="Arial" w:cs="Arial"/>
          <w:b/>
          <w:bCs/>
          <w:sz w:val="32"/>
          <w:szCs w:val="32"/>
        </w:rPr>
        <w:t>1 Introdução</w:t>
      </w:r>
    </w:p>
    <w:p w14:paraId="274CD5B6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72942DE6" w14:textId="72CAB0D5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Contexto e motivação No contexto atual, o turismo é uma das principais atividades econômicas e culturais em nível global, e a digitalização dos serviços tem transformado a forma como viajantes planejam e vivenciam suas experiências. Apesar da vasta oferta de informações dispersas em múltiplas plataformas, ainda existe uma lacuna na centralização e personalização de dados turísticos locais — especialmente no que tange inventários urbanos, roteiros personalizados e integração entre recomendações e perfis de usuários. Este projeto propõe o desenvolvimento de uma aplicação web/mobile que centraliza inventários turísticos das cidades, facilitando a descoberta, pesquisa e planejamento de viagens, além de promover interação social entre usuários com gostos semelhantes.</w:t>
      </w:r>
    </w:p>
    <w:p w14:paraId="7A2CA7A6" w14:textId="77777777" w:rsidR="003344D4" w:rsidRDefault="003344D4" w:rsidP="008557BE">
      <w:pPr>
        <w:rPr>
          <w:rFonts w:ascii="Arial" w:hAnsi="Arial" w:cs="Arial"/>
        </w:rPr>
      </w:pPr>
    </w:p>
    <w:p w14:paraId="333712A4" w14:textId="0E9B5BF9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2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 Problema</w:t>
      </w:r>
    </w:p>
    <w:p w14:paraId="308857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C317DD" w14:textId="6E5FD9F9" w:rsidR="003344D4" w:rsidRPr="00917CDF" w:rsidRDefault="00917CDF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 xml:space="preserve">A oferta de informações turísticas encontra-se fragmentada em múltiplas fontes (sites institucionais, blogs, redes sociais, plataformas de reservas e </w:t>
      </w:r>
      <w:r w:rsidRPr="00917CDF">
        <w:rPr>
          <w:rFonts w:ascii="Arial" w:hAnsi="Arial" w:cs="Arial"/>
        </w:rPr>
        <w:lastRenderedPageBreak/>
        <w:t>guias locais), o que dificulta o planejamento eficiente de viagens por parte dos usuários e reduz a visibilidade de atrativos e serviços de menor porte. Essa dispersão gera inconsistências nos dados (horários, preços, condições de acessibilidade), aumento do tempo despendido na pesquisa e perda de oportunidades econômicas para negócios locais. Além disso, as recomendações disponíveis em muitas plataformas não consideram de forma adequada as preferências individuais e o contexto social do viajante, resultando em roteiros genéricos que nem sempre correspondem às expectativas ou necessidades (por exemplo, acessibilidade, orçamento, interesses culturais).</w:t>
      </w:r>
    </w:p>
    <w:p w14:paraId="11AEB93D" w14:textId="77777777" w:rsidR="00917CDF" w:rsidRDefault="00917CDF" w:rsidP="003344D4">
      <w:pPr>
        <w:rPr>
          <w:rFonts w:ascii="Arial" w:hAnsi="Arial" w:cs="Arial"/>
          <w:b/>
          <w:bCs/>
          <w:sz w:val="32"/>
          <w:szCs w:val="32"/>
        </w:rPr>
      </w:pPr>
    </w:p>
    <w:p w14:paraId="743D2A03" w14:textId="2D8991E5" w:rsidR="003344D4" w:rsidRPr="00156EED" w:rsidRDefault="003344D4" w:rsidP="003344D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3</w:t>
      </w:r>
      <w:r w:rsidRPr="00156EED">
        <w:rPr>
          <w:rFonts w:ascii="Arial" w:hAnsi="Arial" w:cs="Arial"/>
          <w:b/>
          <w:bCs/>
          <w:sz w:val="32"/>
          <w:szCs w:val="32"/>
        </w:rPr>
        <w:t xml:space="preserve"> </w:t>
      </w:r>
      <w:r>
        <w:rPr>
          <w:rFonts w:ascii="Arial" w:hAnsi="Arial" w:cs="Arial"/>
          <w:b/>
          <w:bCs/>
          <w:sz w:val="32"/>
          <w:szCs w:val="32"/>
        </w:rPr>
        <w:t>Objetivos</w:t>
      </w:r>
    </w:p>
    <w:p w14:paraId="7BD6A321" w14:textId="77777777" w:rsidR="003344D4" w:rsidRDefault="003344D4" w:rsidP="008557BE">
      <w:pPr>
        <w:rPr>
          <w:rFonts w:ascii="Arial" w:hAnsi="Arial" w:cs="Arial"/>
          <w:b/>
          <w:bCs/>
        </w:rPr>
      </w:pPr>
    </w:p>
    <w:p w14:paraId="15FB2C37" w14:textId="61D2D18A" w:rsidR="003344D4" w:rsidRDefault="003344D4" w:rsidP="00917CDF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3344D4">
        <w:rPr>
          <w:rFonts w:ascii="Arial" w:hAnsi="Arial" w:cs="Arial"/>
        </w:rPr>
        <w:t>Desenvolver uma plataforma para catalogação e pesquisa de pontos e áreas turísticas, capaz de sugerir roteiros personalizados com base no perfil e preferências dos usuários, funcionando também como uma rede social voltada ao turismo. A plataforma visa unificar informações locais (atrativos, horários, preços, acessibilidade, categorias) e fornecer recomendações contextuais e sociais que auxiliem tanto viajantes quanto gestores locais</w:t>
      </w:r>
      <w:r>
        <w:rPr>
          <w:rFonts w:ascii="Arial" w:hAnsi="Arial" w:cs="Arial"/>
        </w:rPr>
        <w:t>.</w:t>
      </w:r>
    </w:p>
    <w:p w14:paraId="082F33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E6B262" w14:textId="26521E25" w:rsidR="008557BE" w:rsidRDefault="00917C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3.1 </w:t>
      </w:r>
      <w:r w:rsidR="008557BE" w:rsidRPr="00C039E1">
        <w:rPr>
          <w:rFonts w:ascii="Arial" w:hAnsi="Arial" w:cs="Arial"/>
          <w:b/>
          <w:bCs/>
        </w:rPr>
        <w:t xml:space="preserve">Contexto </w:t>
      </w:r>
      <w:r>
        <w:rPr>
          <w:rFonts w:ascii="Arial" w:hAnsi="Arial" w:cs="Arial"/>
          <w:b/>
          <w:bCs/>
        </w:rPr>
        <w:t>do</w:t>
      </w:r>
      <w:r w:rsidR="008557BE" w:rsidRPr="00C039E1">
        <w:rPr>
          <w:rFonts w:ascii="Arial" w:hAnsi="Arial" w:cs="Arial"/>
          <w:b/>
          <w:bCs/>
        </w:rPr>
        <w:t xml:space="preserve"> Problema</w:t>
      </w:r>
    </w:p>
    <w:p w14:paraId="3EFD3909" w14:textId="77777777" w:rsidR="00917CDF" w:rsidRPr="00C039E1" w:rsidRDefault="00917CDF" w:rsidP="008557BE">
      <w:pPr>
        <w:rPr>
          <w:rFonts w:ascii="Arial" w:hAnsi="Arial" w:cs="Arial"/>
          <w:b/>
          <w:bCs/>
        </w:rPr>
      </w:pPr>
    </w:p>
    <w:p w14:paraId="5056693D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Quem sofre com esse problema</w:t>
      </w:r>
    </w:p>
    <w:p w14:paraId="77BB4279" w14:textId="4ACFBBA1" w:rsidR="00917CDF" w:rsidRPr="00917CDF" w:rsidRDefault="00917CDF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917CDF">
        <w:rPr>
          <w:rFonts w:ascii="Arial" w:hAnsi="Arial" w:cs="Arial"/>
        </w:rPr>
        <w:t>Viajantes (individuais e em grupo), pequenos negócios locais (guias, restaurantes, pousadas), gestores públicos e comunidades locais, que perdem visibilidade, clientes e base de dados confiável para planejamento.</w:t>
      </w:r>
    </w:p>
    <w:p w14:paraId="1E102AF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Em que contexto ele ocorre</w:t>
      </w:r>
    </w:p>
    <w:p w14:paraId="127A12E4" w14:textId="4A85A283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Em um ambiente online fragmentado, com informações dispersas entre sites, redes sociais, guias e plataformas de reserva, além da alta variabilidade e atualização frequente de dados (horários, preços, acessibilidade).</w:t>
      </w:r>
    </w:p>
    <w:p w14:paraId="6D4C3AF6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esse problema é resolvido atualmente</w:t>
      </w:r>
    </w:p>
    <w:p w14:paraId="0332048A" w14:textId="7129C95D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ab/>
      </w:r>
      <w:r w:rsidRPr="00DB65DA">
        <w:rPr>
          <w:rFonts w:ascii="Arial" w:hAnsi="Arial" w:cs="Arial"/>
        </w:rPr>
        <w:t>Por agregadores e grandes plataformas de viagens, serviços de mapas (Google Maps, OpenStreetMap), redes sociais e portais institucionais ou guias locais, além de agências e guias tradicionais.</w:t>
      </w:r>
    </w:p>
    <w:p w14:paraId="207EE04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Quais são as limitações das soluções atuais</w:t>
      </w:r>
    </w:p>
    <w:p w14:paraId="4F9002F7" w14:textId="08CCE388" w:rsidR="00DB65DA" w:rsidRPr="00DB65DA" w:rsidRDefault="00DB65DA" w:rsidP="008557BE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ab/>
      </w:r>
      <w:r w:rsidRPr="00DB65DA">
        <w:rPr>
          <w:rFonts w:ascii="Arial" w:hAnsi="Arial" w:cs="Arial"/>
        </w:rPr>
        <w:t>Fragmentação e inconsistência dos dados; informações desatualizadas; pouca personalização das recomendações; baixa representatividade de pequenos atores locais; custo e barreiras técnicas para manutenção de inventários; limitações na integração entre dados geoespaciais e perfis de usuário.</w:t>
      </w:r>
    </w:p>
    <w:p w14:paraId="3E6F202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E9E79F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0BA53D2" w14:textId="1FFDF78A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- </w:t>
      </w:r>
      <w:r w:rsidR="005035DF">
        <w:rPr>
          <w:rFonts w:ascii="Arial" w:hAnsi="Arial" w:cs="Arial"/>
          <w:b/>
          <w:bCs/>
        </w:rPr>
        <w:t>E</w:t>
      </w:r>
      <w:r w:rsidRPr="00C039E1">
        <w:rPr>
          <w:rFonts w:ascii="Arial" w:hAnsi="Arial" w:cs="Arial"/>
          <w:b/>
          <w:bCs/>
        </w:rPr>
        <w:t>xemplos reais</w:t>
      </w:r>
      <w:r w:rsidR="005035DF">
        <w:rPr>
          <w:rFonts w:ascii="Arial" w:hAnsi="Arial" w:cs="Arial"/>
          <w:b/>
          <w:bCs/>
        </w:rPr>
        <w:t xml:space="preserve"> de crescimento e demanda</w:t>
      </w:r>
    </w:p>
    <w:p w14:paraId="520D571A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1B18F5BF" w14:textId="7B927466" w:rsidR="005035DF" w:rsidRDefault="005035DF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885C2D" wp14:editId="04F78FA8">
                <wp:simplePos x="0" y="0"/>
                <wp:positionH relativeFrom="column">
                  <wp:posOffset>32385</wp:posOffset>
                </wp:positionH>
                <wp:positionV relativeFrom="paragraph">
                  <wp:posOffset>1413510</wp:posOffset>
                </wp:positionV>
                <wp:extent cx="5486400" cy="38100"/>
                <wp:effectExtent l="0" t="0" r="19050" b="19050"/>
                <wp:wrapNone/>
                <wp:docPr id="662454875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864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ABD4E2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11.3pt" to="434.55pt,1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5A8883C" wp14:editId="4003D8A0">
            <wp:extent cx="5400040" cy="1290320"/>
            <wp:effectExtent l="133350" t="114300" r="143510" b="157480"/>
            <wp:docPr id="401744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744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03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AE1F256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73207361" w14:textId="22C9821B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drawing>
          <wp:inline distT="0" distB="0" distL="0" distR="0" wp14:anchorId="27911635" wp14:editId="301EF761">
            <wp:extent cx="5400040" cy="1154430"/>
            <wp:effectExtent l="133350" t="114300" r="143510" b="160020"/>
            <wp:docPr id="10017489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489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44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5DED63A" w14:textId="77777777" w:rsidR="008557BE" w:rsidRDefault="008557BE" w:rsidP="008557BE">
      <w:pPr>
        <w:rPr>
          <w:rFonts w:ascii="Arial" w:hAnsi="Arial" w:cs="Arial"/>
          <w:b/>
          <w:bCs/>
        </w:rPr>
      </w:pPr>
    </w:p>
    <w:p w14:paraId="017E0927" w14:textId="77777777" w:rsidR="005035DF" w:rsidRDefault="005035DF" w:rsidP="008557BE">
      <w:pPr>
        <w:rPr>
          <w:rFonts w:ascii="Arial" w:hAnsi="Arial" w:cs="Arial"/>
          <w:b/>
          <w:bCs/>
        </w:rPr>
      </w:pPr>
    </w:p>
    <w:p w14:paraId="216038A4" w14:textId="5D44A048" w:rsidR="005035DF" w:rsidRPr="00C039E1" w:rsidRDefault="005035DF" w:rsidP="008557BE">
      <w:pPr>
        <w:rPr>
          <w:rFonts w:ascii="Arial" w:hAnsi="Arial" w:cs="Arial"/>
          <w:b/>
          <w:bCs/>
        </w:rPr>
      </w:pPr>
      <w:r w:rsidRPr="005035DF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CC5D0BC" wp14:editId="22FFA1C8">
            <wp:extent cx="5400040" cy="7845425"/>
            <wp:effectExtent l="133350" t="133350" r="143510" b="155575"/>
            <wp:docPr id="16289858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9858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45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CD2D7C" w14:textId="790FC4C0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A56D3A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0026CD6" w14:textId="636F952B" w:rsidR="008557BE" w:rsidRP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lastRenderedPageBreak/>
        <w:t>3</w:t>
      </w:r>
      <w:r w:rsidR="008557BE" w:rsidRPr="00E874A4">
        <w:rPr>
          <w:rFonts w:ascii="Arial" w:hAnsi="Arial" w:cs="Arial"/>
          <w:b/>
          <w:bCs/>
        </w:rPr>
        <w:t>.2 Origem da Demanda e Evidências</w:t>
      </w:r>
    </w:p>
    <w:p w14:paraId="181605F1" w14:textId="77777777" w:rsidR="008557BE" w:rsidRPr="001A3530" w:rsidRDefault="008557BE" w:rsidP="008557BE">
      <w:pPr>
        <w:rPr>
          <w:rFonts w:ascii="Arial" w:hAnsi="Arial" w:cs="Arial"/>
          <w:b/>
          <w:bCs/>
          <w:highlight w:val="yellow"/>
        </w:rPr>
      </w:pPr>
    </w:p>
    <w:p w14:paraId="3FCC866D" w14:textId="77777777" w:rsidR="00E874A4" w:rsidRDefault="00E874A4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  <w:noProof/>
        </w:rPr>
        <w:drawing>
          <wp:inline distT="0" distB="0" distL="0" distR="0" wp14:anchorId="266B7886" wp14:editId="258D7BA7">
            <wp:extent cx="5400040" cy="3784600"/>
            <wp:effectExtent l="0" t="0" r="0" b="6350"/>
            <wp:docPr id="177586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866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AAD1B" w14:textId="08B26B56" w:rsidR="008557BE" w:rsidRPr="00E874A4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 xml:space="preserve"> Demanda Externa</w:t>
      </w:r>
    </w:p>
    <w:p w14:paraId="732FB02F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0786F0F1" w14:textId="77777777" w:rsidR="008557BE" w:rsidRDefault="008557BE" w:rsidP="008557BE">
      <w:pPr>
        <w:rPr>
          <w:rFonts w:ascii="Arial" w:hAnsi="Arial" w:cs="Arial"/>
          <w:b/>
          <w:bCs/>
        </w:rPr>
      </w:pPr>
      <w:r w:rsidRPr="00E874A4">
        <w:rPr>
          <w:rFonts w:ascii="Arial" w:hAnsi="Arial" w:cs="Arial"/>
          <w:b/>
          <w:bCs/>
        </w:rPr>
        <w:t>Projeto solicitado por:</w:t>
      </w:r>
    </w:p>
    <w:p w14:paraId="5BE40FF6" w14:textId="2419C123" w:rsidR="00E874A4" w:rsidRPr="00E874A4" w:rsidRDefault="00E874A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Maristela Alexandre</w:t>
      </w:r>
    </w:p>
    <w:p w14:paraId="5ED5F663" w14:textId="77777777" w:rsidR="008557BE" w:rsidRPr="00E874A4" w:rsidRDefault="008557BE" w:rsidP="008557BE">
      <w:pPr>
        <w:rPr>
          <w:rFonts w:ascii="Arial" w:hAnsi="Arial" w:cs="Arial"/>
          <w:b/>
          <w:bCs/>
        </w:rPr>
      </w:pPr>
    </w:p>
    <w:p w14:paraId="615C1DF3" w14:textId="6A17F129" w:rsidR="008557BE" w:rsidRDefault="004425EB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 xml:space="preserve">3.3 </w:t>
      </w:r>
      <w:r w:rsidR="008557BE" w:rsidRPr="002B58A7">
        <w:rPr>
          <w:rFonts w:ascii="Arial" w:hAnsi="Arial" w:cs="Arial"/>
          <w:b/>
          <w:bCs/>
        </w:rPr>
        <w:t>Pesquisa com Usuários</w:t>
      </w:r>
    </w:p>
    <w:p w14:paraId="1DEC65EF" w14:textId="49B3565B" w:rsidR="003235F3" w:rsidRDefault="003235F3" w:rsidP="008557BE">
      <w:pPr>
        <w:rPr>
          <w:rFonts w:ascii="Arial" w:hAnsi="Arial" w:cs="Arial"/>
          <w:b/>
          <w:bCs/>
        </w:rPr>
      </w:pPr>
      <w:r w:rsidRPr="003235F3">
        <w:rPr>
          <w:rFonts w:ascii="Arial" w:hAnsi="Arial" w:cs="Arial"/>
          <w:b/>
          <w:bCs/>
        </w:rPr>
        <w:lastRenderedPageBreak/>
        <w:drawing>
          <wp:inline distT="0" distB="0" distL="0" distR="0" wp14:anchorId="0004B3EF" wp14:editId="2D0E1B69">
            <wp:extent cx="5400040" cy="4140835"/>
            <wp:effectExtent l="0" t="0" r="0" b="0"/>
            <wp:docPr id="10521921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92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BA05" w14:textId="280B63BD" w:rsidR="00FA1927" w:rsidRDefault="00FA1927" w:rsidP="008557BE">
      <w:pPr>
        <w:rPr>
          <w:rFonts w:ascii="Arial" w:hAnsi="Arial" w:cs="Arial"/>
          <w:b/>
          <w:bCs/>
        </w:rPr>
      </w:pPr>
      <w:r w:rsidRPr="00FA1927">
        <w:rPr>
          <w:rFonts w:ascii="Arial" w:hAnsi="Arial" w:cs="Arial"/>
          <w:b/>
          <w:bCs/>
        </w:rPr>
        <w:drawing>
          <wp:inline distT="0" distB="0" distL="0" distR="0" wp14:anchorId="57FE0933" wp14:editId="527F1658">
            <wp:extent cx="5400040" cy="3677920"/>
            <wp:effectExtent l="0" t="0" r="0" b="0"/>
            <wp:docPr id="1477587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87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FCB6" w14:textId="6B0D089B" w:rsidR="008E5A97" w:rsidRPr="002B58A7" w:rsidRDefault="008E5A97" w:rsidP="008557BE">
      <w:pPr>
        <w:rPr>
          <w:rFonts w:ascii="Arial" w:hAnsi="Arial" w:cs="Arial"/>
          <w:b/>
          <w:bCs/>
        </w:rPr>
      </w:pPr>
      <w:r w:rsidRPr="008E5A97">
        <w:rPr>
          <w:rFonts w:ascii="Arial" w:hAnsi="Arial" w:cs="Arial"/>
          <w:b/>
          <w:bCs/>
        </w:rPr>
        <w:lastRenderedPageBreak/>
        <w:drawing>
          <wp:inline distT="0" distB="0" distL="0" distR="0" wp14:anchorId="6E101911" wp14:editId="298CBF89">
            <wp:extent cx="5400040" cy="1171575"/>
            <wp:effectExtent l="0" t="0" r="0" b="9525"/>
            <wp:docPr id="3810440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440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366E1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C4EC73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entrevistas</w:t>
      </w:r>
    </w:p>
    <w:p w14:paraId="053D5E07" w14:textId="77777777" w:rsidR="008557BE" w:rsidRPr="002B58A7" w:rsidRDefault="008557BE" w:rsidP="008557BE">
      <w:pPr>
        <w:rPr>
          <w:rFonts w:ascii="Arial" w:hAnsi="Arial" w:cs="Arial"/>
          <w:b/>
          <w:bCs/>
        </w:rPr>
      </w:pPr>
      <w:r w:rsidRPr="002B58A7">
        <w:rPr>
          <w:rFonts w:ascii="Arial" w:hAnsi="Arial" w:cs="Arial"/>
          <w:b/>
          <w:bCs/>
        </w:rPr>
        <w:t>- questionários</w:t>
      </w:r>
    </w:p>
    <w:p w14:paraId="080FB4C2" w14:textId="014AC2E7" w:rsidR="008557BE" w:rsidRDefault="00823FF5" w:rsidP="008557BE">
      <w:pPr>
        <w:rPr>
          <w:rFonts w:ascii="Arial" w:hAnsi="Arial" w:cs="Arial"/>
          <w:b/>
          <w:bCs/>
          <w:highlight w:val="red"/>
        </w:rPr>
      </w:pPr>
      <w:r w:rsidRPr="00823FF5">
        <w:rPr>
          <w:rFonts w:ascii="Arial" w:hAnsi="Arial" w:cs="Arial"/>
          <w:b/>
          <w:bCs/>
        </w:rPr>
        <w:drawing>
          <wp:inline distT="0" distB="0" distL="0" distR="0" wp14:anchorId="2C23D895" wp14:editId="0D8002E0">
            <wp:extent cx="5400040" cy="4323080"/>
            <wp:effectExtent l="0" t="0" r="0" b="1270"/>
            <wp:docPr id="346048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488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5A15" w14:textId="1F158CC5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</w:rPr>
        <w:lastRenderedPageBreak/>
        <w:drawing>
          <wp:inline distT="0" distB="0" distL="0" distR="0" wp14:anchorId="18C625C1" wp14:editId="6DBFD7C9">
            <wp:extent cx="5400040" cy="2255520"/>
            <wp:effectExtent l="0" t="0" r="0" b="0"/>
            <wp:docPr id="1563111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1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430C" w14:textId="194FDE00" w:rsidR="005161E7" w:rsidRDefault="005161E7" w:rsidP="008557BE">
      <w:pPr>
        <w:rPr>
          <w:rFonts w:ascii="Arial" w:hAnsi="Arial" w:cs="Arial"/>
          <w:b/>
          <w:bCs/>
          <w:highlight w:val="red"/>
        </w:rPr>
      </w:pPr>
      <w:r w:rsidRPr="005161E7">
        <w:rPr>
          <w:rFonts w:ascii="Arial" w:hAnsi="Arial" w:cs="Arial"/>
          <w:b/>
          <w:bCs/>
        </w:rPr>
        <w:drawing>
          <wp:inline distT="0" distB="0" distL="0" distR="0" wp14:anchorId="28046790" wp14:editId="111D855D">
            <wp:extent cx="5400040" cy="3795395"/>
            <wp:effectExtent l="0" t="0" r="0" b="0"/>
            <wp:docPr id="79887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75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B27F5" w14:textId="3F276061" w:rsidR="005161E7" w:rsidRDefault="004820D2" w:rsidP="008557BE">
      <w:pPr>
        <w:rPr>
          <w:rFonts w:ascii="Arial" w:hAnsi="Arial" w:cs="Arial"/>
          <w:b/>
          <w:bCs/>
          <w:highlight w:val="red"/>
        </w:rPr>
      </w:pPr>
      <w:r w:rsidRPr="004820D2">
        <w:rPr>
          <w:rFonts w:ascii="Arial" w:hAnsi="Arial" w:cs="Arial"/>
          <w:b/>
          <w:bCs/>
        </w:rPr>
        <w:drawing>
          <wp:inline distT="0" distB="0" distL="0" distR="0" wp14:anchorId="64A92DA5" wp14:editId="24AAFF48">
            <wp:extent cx="5400040" cy="2418715"/>
            <wp:effectExtent l="0" t="0" r="0" b="635"/>
            <wp:docPr id="1425324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324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17B6" w14:textId="5DF86358" w:rsidR="00880EE7" w:rsidRDefault="00880EE7" w:rsidP="008557BE">
      <w:pPr>
        <w:rPr>
          <w:rFonts w:ascii="Arial" w:hAnsi="Arial" w:cs="Arial"/>
          <w:b/>
          <w:bCs/>
          <w:highlight w:val="red"/>
        </w:rPr>
      </w:pPr>
      <w:r w:rsidRPr="00880EE7">
        <w:rPr>
          <w:rFonts w:ascii="Arial" w:hAnsi="Arial" w:cs="Arial"/>
          <w:b/>
          <w:bCs/>
        </w:rPr>
        <w:lastRenderedPageBreak/>
        <w:drawing>
          <wp:inline distT="0" distB="0" distL="0" distR="0" wp14:anchorId="1D08114B" wp14:editId="71F0380E">
            <wp:extent cx="5400040" cy="3838575"/>
            <wp:effectExtent l="0" t="0" r="0" b="9525"/>
            <wp:docPr id="16554896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896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04D89" w14:textId="77777777" w:rsidR="005C1AB1" w:rsidRDefault="005C1AB1" w:rsidP="008557BE">
      <w:pPr>
        <w:rPr>
          <w:rFonts w:ascii="Arial" w:hAnsi="Arial" w:cs="Arial"/>
          <w:b/>
          <w:bCs/>
          <w:highlight w:val="red"/>
        </w:rPr>
      </w:pPr>
    </w:p>
    <w:p w14:paraId="122502C9" w14:textId="686D1B2D" w:rsidR="008557BE" w:rsidRPr="005C1AB1" w:rsidRDefault="005C1AB1" w:rsidP="008557BE">
      <w:pPr>
        <w:rPr>
          <w:rFonts w:ascii="Arial" w:hAnsi="Arial" w:cs="Arial"/>
          <w:b/>
          <w:bCs/>
        </w:rPr>
      </w:pPr>
      <w:r w:rsidRPr="005C1AB1">
        <w:rPr>
          <w:rFonts w:ascii="Arial" w:hAnsi="Arial" w:cs="Arial"/>
          <w:b/>
          <w:bCs/>
        </w:rPr>
        <w:t>3</w:t>
      </w:r>
      <w:r w:rsidR="008557BE" w:rsidRPr="005C1AB1">
        <w:rPr>
          <w:rFonts w:ascii="Arial" w:hAnsi="Arial" w:cs="Arial"/>
          <w:b/>
          <w:bCs/>
        </w:rPr>
        <w:t>.3 Análise de Soluções Existentes (Benchmark)</w:t>
      </w:r>
    </w:p>
    <w:p w14:paraId="54CB205E" w14:textId="3CBA5028" w:rsidR="00274D6A" w:rsidRPr="00EE583B" w:rsidRDefault="00EE583B" w:rsidP="008557BE">
      <w:pPr>
        <w:rPr>
          <w:rFonts w:ascii="Arial" w:hAnsi="Arial" w:cs="Arial"/>
          <w:b/>
          <w:bCs/>
        </w:rPr>
      </w:pPr>
      <w:r w:rsidRPr="00EE583B">
        <w:rPr>
          <w:rFonts w:ascii="Arial" w:hAnsi="Arial" w:cs="Arial"/>
          <w:b/>
          <w:bCs/>
        </w:rPr>
        <w:t>Aplicativo polarsteps</w:t>
      </w:r>
    </w:p>
    <w:p w14:paraId="5E8BC354" w14:textId="5511A8C6" w:rsidR="00274D6A" w:rsidRPr="00FE0352" w:rsidRDefault="00274D6A" w:rsidP="008557BE">
      <w:pPr>
        <w:rPr>
          <w:rFonts w:ascii="Arial" w:hAnsi="Arial" w:cs="Arial"/>
          <w:b/>
          <w:bCs/>
          <w:highlight w:val="red"/>
        </w:rPr>
      </w:pPr>
      <w:r w:rsidRPr="00274D6A">
        <w:rPr>
          <w:rFonts w:ascii="Arial" w:hAnsi="Arial" w:cs="Arial"/>
          <w:b/>
          <w:bCs/>
          <w:noProof/>
        </w:rPr>
        <w:drawing>
          <wp:inline distT="0" distB="0" distL="0" distR="0" wp14:anchorId="21849783" wp14:editId="504A441C">
            <wp:extent cx="5400040" cy="3855720"/>
            <wp:effectExtent l="0" t="0" r="0" b="0"/>
            <wp:docPr id="4720915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0915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8FA5" w14:textId="77777777" w:rsidR="008557BE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72B56541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27E1EC0A" w14:textId="1CCFFF74" w:rsidR="005F52C2" w:rsidRDefault="005F52C2" w:rsidP="008557BE">
      <w:pPr>
        <w:rPr>
          <w:rFonts w:ascii="Arial" w:hAnsi="Arial" w:cs="Arial"/>
          <w:b/>
          <w:bCs/>
          <w:highlight w:val="red"/>
        </w:rPr>
      </w:pPr>
      <w:r w:rsidRPr="005F52C2">
        <w:rPr>
          <w:rFonts w:ascii="Arial" w:hAnsi="Arial" w:cs="Arial"/>
          <w:b/>
          <w:bCs/>
          <w:noProof/>
        </w:rPr>
        <w:drawing>
          <wp:inline distT="0" distB="0" distL="0" distR="0" wp14:anchorId="7287BD69" wp14:editId="4A2341B2">
            <wp:extent cx="5400040" cy="2877185"/>
            <wp:effectExtent l="0" t="0" r="0" b="0"/>
            <wp:docPr id="1772438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381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ABC6E" w14:textId="77777777" w:rsidR="005F52C2" w:rsidRDefault="005F52C2" w:rsidP="008557BE">
      <w:pPr>
        <w:rPr>
          <w:rFonts w:ascii="Arial" w:hAnsi="Arial" w:cs="Arial"/>
          <w:b/>
          <w:bCs/>
          <w:highlight w:val="red"/>
        </w:rPr>
      </w:pPr>
    </w:p>
    <w:p w14:paraId="26204FEC" w14:textId="4085B8C0" w:rsidR="00EE583B" w:rsidRPr="0090226D" w:rsidRDefault="007D17C0" w:rsidP="008557BE">
      <w:pPr>
        <w:rPr>
          <w:rFonts w:ascii="Arial" w:hAnsi="Arial" w:cs="Arial"/>
          <w:b/>
          <w:bCs/>
        </w:rPr>
      </w:pPr>
      <w:r w:rsidRPr="0090226D">
        <w:rPr>
          <w:rFonts w:ascii="Arial" w:hAnsi="Arial" w:cs="Arial"/>
          <w:b/>
          <w:bCs/>
        </w:rPr>
        <w:t>Tripadvisor</w:t>
      </w:r>
    </w:p>
    <w:p w14:paraId="4999E907" w14:textId="2379482A" w:rsidR="005F52C2" w:rsidRPr="00FE0352" w:rsidRDefault="00B32CF3" w:rsidP="008557BE">
      <w:pPr>
        <w:rPr>
          <w:rFonts w:ascii="Arial" w:hAnsi="Arial" w:cs="Arial"/>
          <w:b/>
          <w:bCs/>
          <w:highlight w:val="red"/>
        </w:rPr>
      </w:pPr>
      <w:r w:rsidRPr="00B32CF3">
        <w:rPr>
          <w:rFonts w:ascii="Arial" w:hAnsi="Arial" w:cs="Arial"/>
          <w:b/>
          <w:bCs/>
          <w:noProof/>
        </w:rPr>
        <w:drawing>
          <wp:inline distT="0" distB="0" distL="0" distR="0" wp14:anchorId="7ED2338B" wp14:editId="09BEE256">
            <wp:extent cx="5400040" cy="3500120"/>
            <wp:effectExtent l="0" t="0" r="0" b="5080"/>
            <wp:docPr id="1038939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392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2FEFF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402DDE1A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3AAE56E6" w14:textId="1A558A5B" w:rsidR="008557BE" w:rsidRPr="00504B8F" w:rsidRDefault="008557BE" w:rsidP="008557BE">
      <w:pPr>
        <w:rPr>
          <w:rFonts w:ascii="Arial" w:hAnsi="Arial" w:cs="Arial"/>
          <w:b/>
          <w:bCs/>
        </w:rPr>
      </w:pPr>
      <w:r w:rsidRPr="00504B8F">
        <w:rPr>
          <w:rFonts w:ascii="Arial" w:hAnsi="Arial" w:cs="Arial"/>
          <w:b/>
          <w:bCs/>
        </w:rPr>
        <w:t>Diferencial do Projeto</w:t>
      </w:r>
    </w:p>
    <w:p w14:paraId="4D488C05" w14:textId="77777777" w:rsidR="008557BE" w:rsidRPr="00FE0352" w:rsidRDefault="008557BE" w:rsidP="008557BE">
      <w:pPr>
        <w:rPr>
          <w:rFonts w:ascii="Arial" w:hAnsi="Arial" w:cs="Arial"/>
          <w:b/>
          <w:bCs/>
          <w:highlight w:val="red"/>
        </w:rPr>
      </w:pPr>
    </w:p>
    <w:p w14:paraId="28A51719" w14:textId="77777777" w:rsidR="008557BE" w:rsidRPr="002900AA" w:rsidRDefault="008557BE" w:rsidP="008557BE">
      <w:pPr>
        <w:rPr>
          <w:rFonts w:ascii="Arial" w:hAnsi="Arial" w:cs="Arial"/>
          <w:b/>
          <w:bCs/>
        </w:rPr>
      </w:pPr>
    </w:p>
    <w:p w14:paraId="6073D772" w14:textId="5F3532C1" w:rsidR="008557BE" w:rsidRPr="00C9418F" w:rsidRDefault="008557BE" w:rsidP="008557BE">
      <w:pPr>
        <w:rPr>
          <w:rFonts w:ascii="Arial" w:hAnsi="Arial" w:cs="Arial"/>
          <w:b/>
          <w:bCs/>
          <w:u w:val="single"/>
        </w:rPr>
      </w:pPr>
      <w:r w:rsidRPr="002900AA">
        <w:rPr>
          <w:rFonts w:ascii="Arial" w:hAnsi="Arial" w:cs="Arial"/>
          <w:b/>
          <w:bCs/>
        </w:rPr>
        <w:t xml:space="preserve"> </w:t>
      </w:r>
      <w:r w:rsidR="00680B5F" w:rsidRPr="00C9418F">
        <w:rPr>
          <w:rFonts w:ascii="Arial" w:hAnsi="Arial" w:cs="Arial"/>
          <w:b/>
          <w:bCs/>
          <w:u w:val="single"/>
        </w:rPr>
        <w:t>Por</w:t>
      </w:r>
      <w:r w:rsidRPr="00C9418F">
        <w:rPr>
          <w:rFonts w:ascii="Arial" w:hAnsi="Arial" w:cs="Arial"/>
          <w:b/>
          <w:bCs/>
          <w:u w:val="single"/>
        </w:rPr>
        <w:t xml:space="preserve"> que criar algo novo</w:t>
      </w:r>
    </w:p>
    <w:p w14:paraId="7184CE4D" w14:textId="7076080F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O turismo é uma área com grande volume de informações dispersas (sites de prefeituras, blogs, redes sociais, aplicativos de viagem).</w:t>
      </w:r>
    </w:p>
    <w:p w14:paraId="0EEB45BB" w14:textId="3C757041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Criar uma plataforma única e integrada facilita o acesso e melhora a experiência do usuário.</w:t>
      </w:r>
    </w:p>
    <w:p w14:paraId="72DEBDD2" w14:textId="4629BD0A" w:rsidR="002900AA" w:rsidRPr="00680B5F" w:rsidRDefault="002900AA" w:rsidP="00680B5F">
      <w:pPr>
        <w:pStyle w:val="PargrafodaLista"/>
        <w:numPr>
          <w:ilvl w:val="0"/>
          <w:numId w:val="66"/>
        </w:numPr>
        <w:rPr>
          <w:rFonts w:ascii="Arial" w:hAnsi="Arial" w:cs="Arial"/>
          <w:b/>
          <w:bCs/>
        </w:rPr>
      </w:pPr>
      <w:r w:rsidRPr="00680B5F">
        <w:rPr>
          <w:rFonts w:ascii="Arial" w:hAnsi="Arial" w:cs="Arial"/>
          <w:b/>
          <w:bCs/>
        </w:rPr>
        <w:t>Além disso, o projeto serve como vitrine da sua capacidade de aplicar conceitos de engenharia de software em um problema real, com arquitetura, banco de dados, integração de APIs e interface moderna.</w:t>
      </w:r>
    </w:p>
    <w:p w14:paraId="6E043552" w14:textId="77777777" w:rsidR="002900AA" w:rsidRPr="00FE0352" w:rsidRDefault="002900AA" w:rsidP="008557BE">
      <w:pPr>
        <w:rPr>
          <w:rFonts w:ascii="Arial" w:hAnsi="Arial" w:cs="Arial"/>
          <w:b/>
          <w:bCs/>
          <w:highlight w:val="red"/>
        </w:rPr>
      </w:pPr>
    </w:p>
    <w:p w14:paraId="571D278D" w14:textId="7AECC346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Qual</w:t>
      </w:r>
      <w:r w:rsidR="008557BE" w:rsidRPr="00C9418F">
        <w:rPr>
          <w:rFonts w:ascii="Arial" w:hAnsi="Arial" w:cs="Arial"/>
          <w:b/>
          <w:bCs/>
          <w:u w:val="single"/>
        </w:rPr>
        <w:t xml:space="preserve"> lacuna não foi resolvida pelas soluções existentes</w:t>
      </w:r>
    </w:p>
    <w:p w14:paraId="00C30EED" w14:textId="24A0CFF3" w:rsidR="00C9418F" w:rsidRPr="00C9418F" w:rsidRDefault="00C9418F" w:rsidP="00C9418F">
      <w:pPr>
        <w:pStyle w:val="PargrafodaLista"/>
        <w:numPr>
          <w:ilvl w:val="0"/>
          <w:numId w:val="72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Fragmentação das informações: hoje, os turistas precisam consultar múltiplas fontes (Google Maps, TripAdvisor, sites oficiais, blogs).</w:t>
      </w:r>
    </w:p>
    <w:p w14:paraId="56203C7D" w14:textId="2F19B23B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Falta de personalização: a maioria dos aplicativos sugere roteiros genéricos, sem considerar o perfil individual do usuário.</w:t>
      </w:r>
    </w:p>
    <w:p w14:paraId="2DBD6F90" w14:textId="39AE1991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Pouca interação social: plataformas atuais não funcionam como redes sociais de turismo, onde viajantes podem compartilhar experiências e roteiros.</w:t>
      </w:r>
    </w:p>
    <w:p w14:paraId="576DB8AF" w14:textId="38E86C02" w:rsidR="00C9418F" w:rsidRPr="00C9418F" w:rsidRDefault="00C9418F" w:rsidP="00C9418F">
      <w:pPr>
        <w:pStyle w:val="PargrafodaLista"/>
        <w:numPr>
          <w:ilvl w:val="0"/>
          <w:numId w:val="70"/>
        </w:numPr>
        <w:rPr>
          <w:rFonts w:ascii="Arial" w:hAnsi="Arial" w:cs="Arial"/>
          <w:b/>
          <w:bCs/>
        </w:rPr>
      </w:pPr>
      <w:r w:rsidRPr="00C9418F">
        <w:rPr>
          <w:rFonts w:ascii="Arial" w:hAnsi="Arial" w:cs="Arial"/>
          <w:b/>
          <w:bCs/>
        </w:rPr>
        <w:t>Gestão</w:t>
      </w:r>
      <w:r w:rsidRPr="00C9418F">
        <w:rPr>
          <w:rFonts w:ascii="Arial" w:hAnsi="Arial" w:cs="Arial"/>
          <w:b/>
          <w:bCs/>
        </w:rPr>
        <w:t xml:space="preserve"> local limitada: cidades menores não têm ferramentas acessíveis para divulgar seus inventários turísticos de forma centralizada.</w:t>
      </w:r>
    </w:p>
    <w:p w14:paraId="168F9928" w14:textId="77777777" w:rsidR="00680B5F" w:rsidRPr="00680B5F" w:rsidRDefault="00680B5F" w:rsidP="008557BE">
      <w:pPr>
        <w:rPr>
          <w:rFonts w:ascii="Arial" w:hAnsi="Arial" w:cs="Arial"/>
          <w:b/>
          <w:bCs/>
        </w:rPr>
      </w:pPr>
    </w:p>
    <w:p w14:paraId="14831EB9" w14:textId="7D46188F" w:rsidR="008557BE" w:rsidRPr="00C9418F" w:rsidRDefault="00680B5F" w:rsidP="008557BE">
      <w:pPr>
        <w:rPr>
          <w:rFonts w:ascii="Arial" w:hAnsi="Arial" w:cs="Arial"/>
          <w:b/>
          <w:bCs/>
          <w:u w:val="single"/>
        </w:rPr>
      </w:pPr>
      <w:r w:rsidRPr="00C9418F">
        <w:rPr>
          <w:rFonts w:ascii="Arial" w:hAnsi="Arial" w:cs="Arial"/>
          <w:b/>
          <w:bCs/>
          <w:u w:val="single"/>
        </w:rPr>
        <w:t>Q</w:t>
      </w:r>
      <w:r w:rsidR="008557BE" w:rsidRPr="00C9418F">
        <w:rPr>
          <w:rFonts w:ascii="Arial" w:hAnsi="Arial" w:cs="Arial"/>
          <w:b/>
          <w:bCs/>
          <w:u w:val="single"/>
        </w:rPr>
        <w:t>ual nicho específico será atendido</w:t>
      </w:r>
    </w:p>
    <w:p w14:paraId="053E52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F879B05" w14:textId="48C0342F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Turistas que buscam roteiros personalizados: pessoas que querem experiências adaptadas ao seu gosto (gastronomia, aventura, cultura, natureza).</w:t>
      </w:r>
    </w:p>
    <w:p w14:paraId="4053074D" w14:textId="5EB4BF87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Cidades de médio e pequeno porte: que muitas vezes ficam fora dos grandes aplicativos de turismo e precisam de uma plataforma para divulgar seus atrativos.</w:t>
      </w:r>
    </w:p>
    <w:p w14:paraId="4C4BF1CF" w14:textId="5D6D3052" w:rsidR="00D14043" w:rsidRPr="00D14043" w:rsidRDefault="00D14043" w:rsidP="00D14043">
      <w:pPr>
        <w:pStyle w:val="PargrafodaLista"/>
        <w:numPr>
          <w:ilvl w:val="0"/>
          <w:numId w:val="73"/>
        </w:numPr>
        <w:rPr>
          <w:rFonts w:ascii="Arial" w:hAnsi="Arial" w:cs="Arial"/>
          <w:b/>
          <w:bCs/>
        </w:rPr>
      </w:pPr>
      <w:r w:rsidRPr="00D14043">
        <w:rPr>
          <w:rFonts w:ascii="Arial" w:hAnsi="Arial" w:cs="Arial"/>
          <w:b/>
          <w:bCs/>
        </w:rPr>
        <w:t>Comunidade de viajantes: usuários que desejam compartilhar avaliações, dicas e roteiros, criando uma rede social voltada exclusivamente para turismo.</w:t>
      </w:r>
    </w:p>
    <w:p w14:paraId="42E2B627" w14:textId="637460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E72C60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245F99" w14:textId="13176FF0" w:rsidR="008557BE" w:rsidRDefault="008557BE" w:rsidP="008557BE">
      <w:pPr>
        <w:rPr>
          <w:rFonts w:ascii="Arial" w:hAnsi="Arial" w:cs="Arial"/>
          <w:b/>
          <w:bCs/>
          <w:sz w:val="32"/>
          <w:szCs w:val="32"/>
        </w:rPr>
      </w:pPr>
      <w:r w:rsidRPr="00FE0352">
        <w:rPr>
          <w:rFonts w:ascii="Arial" w:hAnsi="Arial" w:cs="Arial"/>
          <w:b/>
          <w:bCs/>
          <w:sz w:val="32"/>
          <w:szCs w:val="32"/>
        </w:rPr>
        <w:t>4 Público-Alvo</w:t>
      </w:r>
    </w:p>
    <w:p w14:paraId="61356ACD" w14:textId="77777777" w:rsidR="00FE0352" w:rsidRPr="00FE0352" w:rsidRDefault="00FE0352" w:rsidP="008557BE">
      <w:pPr>
        <w:rPr>
          <w:rFonts w:ascii="Arial" w:hAnsi="Arial" w:cs="Arial"/>
          <w:b/>
          <w:bCs/>
        </w:rPr>
      </w:pPr>
    </w:p>
    <w:p w14:paraId="4A8BB589" w14:textId="6B8C13AE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Visitantes / Turistas</w:t>
      </w:r>
    </w:p>
    <w:p w14:paraId="5E1DE323" w14:textId="1419E2C4" w:rsidR="00FE0352" w:rsidRPr="00BC5F14" w:rsidRDefault="00FE0352" w:rsidP="00FE035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Moradores locais</w:t>
      </w:r>
    </w:p>
    <w:p w14:paraId="627454FC" w14:textId="0CB6A7F4" w:rsidR="008557BE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Pequenos negócios turísticos</w:t>
      </w:r>
    </w:p>
    <w:p w14:paraId="5AA5D699" w14:textId="55B4BC9A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Gestores públicos e órgãos de turismo municipal / regional</w:t>
      </w:r>
    </w:p>
    <w:p w14:paraId="4B95149F" w14:textId="09C19652" w:rsidR="00FE0352" w:rsidRPr="00BC5F14" w:rsidRDefault="00FE0352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Proprietários / responsáveis por atrativos</w:t>
      </w:r>
    </w:p>
    <w:p w14:paraId="1B428808" w14:textId="244D9335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Guias e serviços turísticos (guias independentes, operadores de passeios)</w:t>
      </w:r>
    </w:p>
    <w:p w14:paraId="16E39F78" w14:textId="6C528B24" w:rsidR="00BC5F14" w:rsidRPr="00BC5F14" w:rsidRDefault="00BC5F14" w:rsidP="008557BE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Pesquisadores e estudantes (universitários, institutos de pesquisa)</w:t>
      </w:r>
    </w:p>
    <w:p w14:paraId="56AF43D7" w14:textId="07B1A3E5" w:rsidR="008557BE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BC5F14">
        <w:rPr>
          <w:rFonts w:ascii="Arial" w:hAnsi="Arial" w:cs="Arial"/>
        </w:rPr>
        <w:t>Investidores e empreendedores </w:t>
      </w:r>
    </w:p>
    <w:p w14:paraId="1CCA6A7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C625B00" w14:textId="6992386A" w:rsidR="008557BE" w:rsidRDefault="00BC5F14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Observações</w:t>
      </w:r>
    </w:p>
    <w:p w14:paraId="5941D8DD" w14:textId="4C567C2F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Perfil de usuário: </w:t>
      </w:r>
      <w:r w:rsidRPr="00BC5F14">
        <w:rPr>
          <w:rFonts w:ascii="Arial" w:hAnsi="Arial" w:cs="Arial"/>
        </w:rPr>
        <w:t>Visitante / Turista — Usuário final que busca informações e roteiros</w:t>
      </w:r>
    </w:p>
    <w:p w14:paraId="4CE7350C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Contexto de uso: </w:t>
      </w:r>
      <w:r w:rsidRPr="00BC5F14">
        <w:rPr>
          <w:rFonts w:ascii="Arial" w:hAnsi="Arial" w:cs="Arial"/>
        </w:rPr>
        <w:t>Planejamento de viagens, busca por atrações e roteiros, salvamento de lugares, check-ins e avaliações após visitas.</w:t>
      </w:r>
    </w:p>
    <w:p w14:paraId="391FDC07" w14:textId="77777777" w:rsidR="00BC5F14" w:rsidRPr="00BC5F14" w:rsidRDefault="00BC5F14" w:rsidP="00BC5F14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Nível de conhecimento técnico esperado: </w:t>
      </w:r>
      <w:r w:rsidRPr="00BC5F14">
        <w:rPr>
          <w:rFonts w:ascii="Arial" w:hAnsi="Arial" w:cs="Arial"/>
        </w:rPr>
        <w:t>Baixo a moderado — usam apps/sitios comuns (mapas, buscadores), não requerem passos técnicos complexos.</w:t>
      </w:r>
    </w:p>
    <w:p w14:paraId="23E99441" w14:textId="1648D814" w:rsidR="00BC5F14" w:rsidRPr="00BC5F14" w:rsidRDefault="00BC5F14" w:rsidP="00BC5F14">
      <w:pPr>
        <w:pStyle w:val="PargrafodaLista"/>
        <w:ind w:left="1068"/>
        <w:rPr>
          <w:rFonts w:ascii="Arial" w:hAnsi="Arial" w:cs="Arial"/>
          <w:b/>
          <w:bCs/>
        </w:rPr>
      </w:pPr>
    </w:p>
    <w:p w14:paraId="0346E89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2553C59" w14:textId="0795919A" w:rsidR="008557BE" w:rsidRPr="000B46B1" w:rsidRDefault="000B46B1" w:rsidP="008557BE">
      <w:pPr>
        <w:rPr>
          <w:rFonts w:ascii="Arial" w:hAnsi="Arial" w:cs="Arial"/>
          <w:b/>
          <w:bCs/>
          <w:sz w:val="32"/>
          <w:szCs w:val="32"/>
        </w:rPr>
      </w:pPr>
      <w:r w:rsidRPr="000B46B1">
        <w:rPr>
          <w:rFonts w:ascii="Arial" w:hAnsi="Arial" w:cs="Arial"/>
          <w:b/>
          <w:bCs/>
          <w:sz w:val="32"/>
          <w:szCs w:val="32"/>
        </w:rPr>
        <w:t>5</w:t>
      </w:r>
      <w:r w:rsidR="008557BE" w:rsidRPr="000B46B1">
        <w:rPr>
          <w:rFonts w:ascii="Arial" w:hAnsi="Arial" w:cs="Arial"/>
          <w:b/>
          <w:bCs/>
          <w:sz w:val="32"/>
          <w:szCs w:val="32"/>
        </w:rPr>
        <w:t xml:space="preserve"> Objetivos do Projeto</w:t>
      </w:r>
    </w:p>
    <w:p w14:paraId="2AF9003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8A45AD" w14:textId="131016A5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5.1 </w:t>
      </w:r>
      <w:r w:rsidR="008557BE" w:rsidRPr="00C039E1">
        <w:rPr>
          <w:rFonts w:ascii="Arial" w:hAnsi="Arial" w:cs="Arial"/>
          <w:b/>
          <w:bCs/>
        </w:rPr>
        <w:t>Objetivo Geral</w:t>
      </w:r>
    </w:p>
    <w:p w14:paraId="2C9FD5D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99140AA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t>Desenvolver uma plataforma integrada para gestão e descoberta de recursos turísticos que centralize inventários por cidade, viabilize a pesquisa e filtragem de atrações, e ofereça roteiros personalizados com base no perfil e preferências dos usuários, promovendo maior visibilidade para negócios locais e fornecendo dados úteis para gestores públicos.</w:t>
      </w:r>
    </w:p>
    <w:p w14:paraId="446A8F53" w14:textId="77777777" w:rsidR="000B46B1" w:rsidRPr="000B46B1" w:rsidRDefault="000B46B1" w:rsidP="000B46B1">
      <w:pPr>
        <w:spacing w:line="360" w:lineRule="auto"/>
        <w:rPr>
          <w:rFonts w:ascii="Arial" w:hAnsi="Arial" w:cs="Arial"/>
        </w:rPr>
      </w:pPr>
      <w:r w:rsidRPr="000B46B1">
        <w:rPr>
          <w:rFonts w:ascii="Arial" w:hAnsi="Arial" w:cs="Arial"/>
        </w:rPr>
        <w:lastRenderedPageBreak/>
        <w:t>Essa transformação busca unir dados geoespaciais, conteúdos verificados e mecanismos sociais/recomendação para tornar o planejamento de viagens mais eficiente, inclusivo e orientado às necessidades reais dos visitantes e da comunidade local.</w:t>
      </w:r>
    </w:p>
    <w:p w14:paraId="0ADA6FD9" w14:textId="6A362DE5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96A1CF8" w14:textId="0B0BA02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E62D3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7623A27" w14:textId="62AA5414" w:rsidR="008557BE" w:rsidRPr="00C039E1" w:rsidRDefault="000B46B1" w:rsidP="000B46B1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5.2 </w:t>
      </w:r>
      <w:r w:rsidR="008557BE" w:rsidRPr="00C039E1">
        <w:rPr>
          <w:rFonts w:ascii="Arial" w:hAnsi="Arial" w:cs="Arial"/>
          <w:b/>
          <w:bCs/>
        </w:rPr>
        <w:t>Objetivos Específicos</w:t>
      </w:r>
    </w:p>
    <w:p w14:paraId="1E5DBE7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FFAC44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Automatizar o processo manual de cadastro e atualização de inventários turísticos.</w:t>
      </w:r>
    </w:p>
    <w:p w14:paraId="14807636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Centralizar e padronizar informações georreferenciadas sobre atrativos e serviços locais.</w:t>
      </w:r>
    </w:p>
    <w:p w14:paraId="1F43B05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Permitir a análise de dados e geração de relatórios para apoiar decisões de gestores e empreendedores.</w:t>
      </w:r>
    </w:p>
    <w:p w14:paraId="02D1A2DA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Criar um sistema de recomendação que sugira roteiros personalizados com base no perfil e preferências do usuário.</w:t>
      </w:r>
    </w:p>
    <w:p w14:paraId="3F61281D" w14:textId="77777777" w:rsidR="00AA1C09" w:rsidRPr="00AA1C09" w:rsidRDefault="00AA1C09" w:rsidP="00AA1C09">
      <w:pPr>
        <w:numPr>
          <w:ilvl w:val="0"/>
          <w:numId w:val="4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Promover maior visibilidade e inclusão de pequenos negócios e atrativos menos conhecidos.</w:t>
      </w:r>
    </w:p>
    <w:p w14:paraId="7C3C4C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551E79" w14:textId="152F4BC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C7EDB3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AC2C2A" w14:textId="0FC0BED9" w:rsidR="008557BE" w:rsidRPr="00C039E1" w:rsidRDefault="003A670D" w:rsidP="003A670D">
      <w:pPr>
        <w:ind w:firstLine="708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5.3</w:t>
      </w:r>
      <w:r w:rsidR="008557BE" w:rsidRPr="00C039E1">
        <w:rPr>
          <w:rFonts w:ascii="Arial" w:hAnsi="Arial" w:cs="Arial"/>
          <w:b/>
          <w:bCs/>
        </w:rPr>
        <w:t xml:space="preserve"> Métricas de Sucesso (KPIs)</w:t>
      </w:r>
    </w:p>
    <w:p w14:paraId="1D270BA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48FAB9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média de busca &lt; 300 ms</w:t>
      </w:r>
    </w:p>
    <w:p w14:paraId="3EC75250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de geração de roteiro &lt; 5 s</w:t>
      </w:r>
    </w:p>
    <w:p w14:paraId="7FADAF5C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Acurácia/precisão do motor de recomendação ≥ 75% (ou taxa de satisfação do usuário ≥ 70%)</w:t>
      </w:r>
    </w:p>
    <w:p w14:paraId="452D56A1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Suporte a 100 usuários simultâneos na demonstração/ambiente de teste</w:t>
      </w:r>
    </w:p>
    <w:p w14:paraId="77614237" w14:textId="77777777" w:rsidR="00AA1C09" w:rsidRPr="00AA1C09" w:rsidRDefault="00AA1C09" w:rsidP="00AA1C09">
      <w:pPr>
        <w:numPr>
          <w:ilvl w:val="0"/>
          <w:numId w:val="5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Redução do tempo de cadastro/atualização manual em ≥ 40%</w:t>
      </w:r>
    </w:p>
    <w:p w14:paraId="69362F1D" w14:textId="77777777" w:rsidR="00AA1C09" w:rsidRDefault="00AA1C09" w:rsidP="00AA1C09">
      <w:pPr>
        <w:rPr>
          <w:rFonts w:ascii="Arial" w:hAnsi="Arial" w:cs="Arial"/>
        </w:rPr>
      </w:pPr>
      <w:r w:rsidRPr="00AA1C09">
        <w:rPr>
          <w:rFonts w:ascii="Arial" w:hAnsi="Arial" w:cs="Arial"/>
        </w:rPr>
        <w:t>KPIs detalhados por categoria</w:t>
      </w:r>
    </w:p>
    <w:p w14:paraId="35B39941" w14:textId="77777777" w:rsidR="00AA1C09" w:rsidRPr="00AA1C09" w:rsidRDefault="00AA1C09" w:rsidP="00AA1C09">
      <w:pPr>
        <w:rPr>
          <w:rFonts w:ascii="Arial" w:hAnsi="Arial" w:cs="Arial"/>
        </w:rPr>
      </w:pPr>
    </w:p>
    <w:p w14:paraId="5EBA648B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1) Desempenho técnico</w:t>
      </w:r>
    </w:p>
    <w:p w14:paraId="2FB00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Latência de buscas (relevância: experiência): latência média por requisição de busca &lt; 300 ms (pico &lt; 1 s).</w:t>
      </w:r>
    </w:p>
    <w:p w14:paraId="1058F7C5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de geração de roteiro (recomendações + roteamento): média &lt; 5 segundos para gerar um roteiro em ambiente de teste.</w:t>
      </w:r>
    </w:p>
    <w:p w14:paraId="4025EAD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Disponibilidade: uptime ≥ 99% durante a banca/demonstração.</w:t>
      </w:r>
    </w:p>
    <w:p w14:paraId="09AE8B94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Capacidade concorrente: suportar 100 usuários simultâneos com degradação de performance controlada (ex.: latência aumente no máximo 2×).</w:t>
      </w:r>
    </w:p>
    <w:p w14:paraId="320C19F9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1B65790E" w14:textId="4E30C7DE" w:rsidR="00AA1C09" w:rsidRPr="00AA1C09" w:rsidRDefault="00AA1C09" w:rsidP="00AA1C09">
      <w:pPr>
        <w:rPr>
          <w:rFonts w:ascii="Arial" w:hAnsi="Arial" w:cs="Arial"/>
          <w:u w:val="single"/>
        </w:rPr>
      </w:pPr>
      <w:r w:rsidRPr="003A670D">
        <w:rPr>
          <w:rFonts w:ascii="Arial" w:hAnsi="Arial" w:cs="Arial"/>
          <w:u w:val="single"/>
        </w:rPr>
        <w:t>2)</w:t>
      </w:r>
      <w:r w:rsidRPr="00AA1C09">
        <w:rPr>
          <w:rFonts w:ascii="Arial" w:hAnsi="Arial" w:cs="Arial"/>
          <w:u w:val="single"/>
        </w:rPr>
        <w:t> Qualidade e governança de dados</w:t>
      </w:r>
    </w:p>
    <w:p w14:paraId="1EE1DB9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mínima de dados: pelo menos 100 pontos turísticos registrados e com metadados completos (campos obrigatórios preenchidos).</w:t>
      </w:r>
    </w:p>
    <w:p w14:paraId="59B0F61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completude dos cadastros: ≥ 85% dos registros com principais campos preenchidos (nome, coordenadas, horário, preço/indicação e imagens).</w:t>
      </w:r>
    </w:p>
    <w:p w14:paraId="74DE5E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dados verificados: ≥ 30% dos negócios/atrativos com selo de verificação (documento/validação).</w:t>
      </w:r>
    </w:p>
    <w:p w14:paraId="11EF39C7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conflitos ou duplicidades detectadas e resolvidas automaticamente: ≤ 5%.</w:t>
      </w:r>
    </w:p>
    <w:p w14:paraId="5DB3AA82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21883261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3) Adoção e uso</w:t>
      </w:r>
    </w:p>
    <w:p w14:paraId="010177B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Usuários ativos (durante testes/piloto): ≥ 50 usuários ativos únicos no período de avaliação.</w:t>
      </w:r>
    </w:p>
    <w:p w14:paraId="305ACEC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Retenção de usuários no piloto: ≥ 40% dos usuários retornam após uma semana.</w:t>
      </w:r>
    </w:p>
    <w:p w14:paraId="26BC32B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Ações por usuário (média): pelo menos 3 ações relevantes por usuário (buscas, salvamentos, avaliações, criação de roteiros).</w:t>
      </w:r>
    </w:p>
    <w:p w14:paraId="1CF35EB5" w14:textId="77777777" w:rsid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Engajamento em conteúdo social: ≥ 20% dos usuários contribuem com avaliação/foto durante o piloto.</w:t>
      </w:r>
    </w:p>
    <w:p w14:paraId="51A51A53" w14:textId="77777777" w:rsidR="003A670D" w:rsidRPr="00AA1C09" w:rsidRDefault="003A670D" w:rsidP="003A670D">
      <w:pPr>
        <w:ind w:left="720"/>
        <w:rPr>
          <w:rFonts w:ascii="Arial" w:hAnsi="Arial" w:cs="Arial"/>
        </w:rPr>
      </w:pPr>
    </w:p>
    <w:p w14:paraId="3F850003" w14:textId="77777777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4) Experiência do usuário (UX)</w:t>
      </w:r>
    </w:p>
    <w:p w14:paraId="6C5E426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lastRenderedPageBreak/>
        <w:t>Satisfação geral (NPS ou escala 1–5): média ≥ 4 de 5, ou NPS &gt; 20 em grupo de teste.</w:t>
      </w:r>
    </w:p>
    <w:p w14:paraId="77263A56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sucesso em tarefas (teste de usabilidade): ≥ 80% das tarefas críticas completadas sem ajuda.</w:t>
      </w:r>
    </w:p>
    <w:p w14:paraId="1098FC0B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Tempo médio para cadastrar um novo ponto (fluxo guiado): redução de 40% comparado ao processo manual (ex.: de 15 min para ≤ 9 min).</w:t>
      </w:r>
    </w:p>
    <w:p w14:paraId="1CB4E6CA" w14:textId="77777777" w:rsidR="003A670D" w:rsidRDefault="003A670D" w:rsidP="00AA1C09">
      <w:pPr>
        <w:rPr>
          <w:rFonts w:ascii="Arial" w:hAnsi="Arial" w:cs="Arial"/>
        </w:rPr>
      </w:pPr>
    </w:p>
    <w:p w14:paraId="5809DCC7" w14:textId="45EFD46B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5) Recomendação e qualidade do roteiro</w:t>
      </w:r>
    </w:p>
    <w:p w14:paraId="0D67B3A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Acurácia/qualidade das recomendações: métricas podem variar — sugiro medir via:</w:t>
      </w:r>
    </w:p>
    <w:p w14:paraId="5E63128F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Precisão@K (por exemplo, Precision@5) ≥ 0.6 em avaliações automáticas; e/ou</w:t>
      </w:r>
    </w:p>
    <w:p w14:paraId="19CBE77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Satisfação do usuário com roteiro gerado ≥ 70% em pesquisa pós-uso.</w:t>
      </w:r>
    </w:p>
    <w:p w14:paraId="3E7ABEA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Cobertura de recomendações: ao menos 70% dos perfis de teste recebem roteiros com pelo menos 3 pontos relevantes.</w:t>
      </w:r>
    </w:p>
    <w:p w14:paraId="05F1F0E2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Taxa de aceitação do roteiro (usuários que salvam/seguem o roteiro gerado): ≥ 30% durante o piloto.</w:t>
      </w:r>
    </w:p>
    <w:p w14:paraId="0C4279AB" w14:textId="77777777" w:rsidR="003A670D" w:rsidRDefault="003A670D" w:rsidP="00AA1C09">
      <w:pPr>
        <w:rPr>
          <w:rFonts w:ascii="Arial" w:hAnsi="Arial" w:cs="Arial"/>
        </w:rPr>
      </w:pPr>
    </w:p>
    <w:p w14:paraId="2DB2AF25" w14:textId="630685A8" w:rsidR="00AA1C09" w:rsidRPr="00AA1C09" w:rsidRDefault="00AA1C09" w:rsidP="00AA1C09">
      <w:pPr>
        <w:rPr>
          <w:rFonts w:ascii="Arial" w:hAnsi="Arial" w:cs="Arial"/>
          <w:u w:val="single"/>
        </w:rPr>
      </w:pPr>
      <w:r w:rsidRPr="00AA1C09">
        <w:rPr>
          <w:rFonts w:ascii="Arial" w:hAnsi="Arial" w:cs="Arial"/>
          <w:u w:val="single"/>
        </w:rPr>
        <w:t>6) Segurança e governança</w:t>
      </w:r>
    </w:p>
    <w:p w14:paraId="3AF5FC41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Autenticação e autorização: 100% das rotas sensíveis protegidas por controle de acesso.</w:t>
      </w:r>
    </w:p>
    <w:p w14:paraId="09DB0CF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Logs/auditoria: 100% das operações CRUD críticas registradas com metadados (usuário, timestamp, alteração).</w:t>
      </w:r>
    </w:p>
    <w:p w14:paraId="338D919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Conformidade de privacidade: mecanismos de consentimento implementados e documentados.</w:t>
      </w:r>
    </w:p>
    <w:p w14:paraId="5917EFC0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Como medir na prática (instrumentação)</w:t>
      </w:r>
    </w:p>
    <w:p w14:paraId="0655900A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Use métricas de aplicação: Prometheus + Grafana (ou ferramentas equivalentes) para latência, throughput e disponibilidade.</w:t>
      </w:r>
    </w:p>
    <w:p w14:paraId="1B8389B4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Logs e auditoria: ELK stack ou serviço similar para rastrear alterações, auditorias e erros.</w:t>
      </w:r>
    </w:p>
    <w:p w14:paraId="20468F77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Analytics de uso: Google Analytics / Mixpanel / Matomo para acompanhar usuários ativos, retenção e eventos (salvar, compartilhar, avaliar).</w:t>
      </w:r>
    </w:p>
    <w:p w14:paraId="4DFA903C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lastRenderedPageBreak/>
        <w:t>Testes de carga: Gatling, JMeter ou k6 para validar capacidade concorrente.</w:t>
      </w:r>
    </w:p>
    <w:p w14:paraId="207C3CFE" w14:textId="77777777" w:rsidR="00AA1C09" w:rsidRPr="00AA1C09" w:rsidRDefault="00AA1C09" w:rsidP="00AA1C09">
      <w:pPr>
        <w:numPr>
          <w:ilvl w:val="0"/>
          <w:numId w:val="6"/>
        </w:numPr>
        <w:rPr>
          <w:rFonts w:ascii="Arial" w:hAnsi="Arial" w:cs="Arial"/>
        </w:rPr>
      </w:pPr>
      <w:r w:rsidRPr="00AA1C09">
        <w:rPr>
          <w:rFonts w:ascii="Arial" w:hAnsi="Arial" w:cs="Arial"/>
        </w:rPr>
        <w:t>Avaliação da recomendação: testes A/B e questionários pós-uso (satisfação, utilidade) com grupo piloto de usuários.</w:t>
      </w:r>
    </w:p>
    <w:p w14:paraId="14DEC050" w14:textId="77777777" w:rsidR="00AA1C09" w:rsidRDefault="00AA1C09" w:rsidP="00AA1C09">
      <w:pPr>
        <w:ind w:left="720"/>
        <w:rPr>
          <w:rFonts w:ascii="Arial" w:hAnsi="Arial" w:cs="Arial"/>
        </w:rPr>
      </w:pPr>
    </w:p>
    <w:p w14:paraId="46A836F7" w14:textId="77777777" w:rsidR="003A670D" w:rsidRPr="00AA1C09" w:rsidRDefault="003A670D" w:rsidP="00AA1C09">
      <w:pPr>
        <w:ind w:left="720"/>
        <w:rPr>
          <w:rFonts w:ascii="Arial" w:hAnsi="Arial" w:cs="Arial"/>
        </w:rPr>
      </w:pPr>
    </w:p>
    <w:p w14:paraId="0486C9AC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F4A2995" w14:textId="77777777" w:rsidR="003A670D" w:rsidRDefault="003A670D" w:rsidP="008557BE">
      <w:pPr>
        <w:rPr>
          <w:rFonts w:ascii="Arial" w:hAnsi="Arial" w:cs="Arial"/>
          <w:b/>
          <w:bCs/>
          <w:sz w:val="32"/>
          <w:szCs w:val="32"/>
        </w:rPr>
      </w:pPr>
      <w:r w:rsidRPr="003A670D">
        <w:rPr>
          <w:rFonts w:ascii="Arial" w:hAnsi="Arial" w:cs="Arial"/>
          <w:b/>
          <w:bCs/>
          <w:sz w:val="32"/>
          <w:szCs w:val="32"/>
        </w:rPr>
        <w:t>6</w:t>
      </w:r>
      <w:r w:rsidR="008557BE" w:rsidRPr="003A670D">
        <w:rPr>
          <w:rFonts w:ascii="Arial" w:hAnsi="Arial" w:cs="Arial"/>
          <w:b/>
          <w:bCs/>
          <w:sz w:val="32"/>
          <w:szCs w:val="32"/>
        </w:rPr>
        <w:t xml:space="preserve"> Engenharia de Requisitos</w:t>
      </w:r>
    </w:p>
    <w:p w14:paraId="58968F58" w14:textId="77777777" w:rsidR="003A670D" w:rsidRDefault="003A670D" w:rsidP="008557BE">
      <w:pPr>
        <w:rPr>
          <w:rFonts w:ascii="Arial" w:hAnsi="Arial" w:cs="Arial"/>
          <w:b/>
          <w:bCs/>
        </w:rPr>
      </w:pPr>
    </w:p>
    <w:p w14:paraId="40D7EAB3" w14:textId="33A0AF77" w:rsidR="008557BE" w:rsidRPr="003A670D" w:rsidRDefault="00BC4D43" w:rsidP="003A670D">
      <w:pPr>
        <w:ind w:firstLine="708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.1 Personas</w:t>
      </w:r>
    </w:p>
    <w:p w14:paraId="3653AE5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7E2AA4E" w14:textId="064E72A9" w:rsidR="003A670D" w:rsidRPr="003A670D" w:rsidRDefault="003A670D" w:rsidP="003A670D">
      <w:pPr>
        <w:rPr>
          <w:rFonts w:ascii="Arial" w:hAnsi="Arial" w:cs="Arial"/>
        </w:rPr>
      </w:pPr>
      <w:r w:rsidRPr="003A670D">
        <w:rPr>
          <w:rFonts w:ascii="Arial" w:hAnsi="Arial" w:cs="Arial"/>
        </w:rPr>
        <w:t>Persona 1 — Maria, a Turista Planejadora</w:t>
      </w:r>
    </w:p>
    <w:p w14:paraId="4DAC7BAE" w14:textId="0A916662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Contexto: Maria tem 32 anos, mora em outra cidade e costuma viajar fins de semana e feriados; pesquisa tudo online antes de ir.</w:t>
      </w:r>
    </w:p>
    <w:p w14:paraId="6D119A19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Objetivos: descobrir atrações relevantes na cidade de destino; montar um roteiro para 1–2 dias que encaixe em seu orçamento e preferências (cultura e gastronomia); acessar informações atualizadas sobre horários e reservas.</w:t>
      </w:r>
    </w:p>
    <w:p w14:paraId="5751B3C2" w14:textId="77777777" w:rsidR="003A670D" w:rsidRPr="003A670D" w:rsidRDefault="003A670D" w:rsidP="003A670D">
      <w:pPr>
        <w:numPr>
          <w:ilvl w:val="0"/>
          <w:numId w:val="13"/>
        </w:numPr>
        <w:rPr>
          <w:rFonts w:ascii="Arial" w:hAnsi="Arial" w:cs="Arial"/>
        </w:rPr>
      </w:pPr>
      <w:r w:rsidRPr="003A670D">
        <w:rPr>
          <w:rFonts w:ascii="Arial" w:hAnsi="Arial" w:cs="Arial"/>
        </w:rPr>
        <w:t>Principais dificuldades: informações dispersas e desatualizadas, dificuldade em encontrar opções acessíveis por região, perda de tempo montando roteiros manualmente.</w:t>
      </w:r>
    </w:p>
    <w:p w14:paraId="01D5EFC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321C1D" w14:textId="16A74777" w:rsidR="008557BE" w:rsidRPr="00C039E1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322AC6B" wp14:editId="17508015">
            <wp:extent cx="2240280" cy="4637523"/>
            <wp:effectExtent l="0" t="0" r="7620" b="0"/>
            <wp:docPr id="1817367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3679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2099" cy="46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t xml:space="preserve">                    </w:t>
      </w:r>
      <w:r w:rsidRPr="00BC4D43">
        <w:rPr>
          <w:rFonts w:ascii="Arial" w:hAnsi="Arial" w:cs="Arial"/>
          <w:b/>
          <w:bCs/>
          <w:noProof/>
        </w:rPr>
        <w:drawing>
          <wp:inline distT="0" distB="0" distL="0" distR="0" wp14:anchorId="4E3B98D8" wp14:editId="04934123">
            <wp:extent cx="2284508" cy="4641437"/>
            <wp:effectExtent l="0" t="0" r="1905" b="6985"/>
            <wp:docPr id="770494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49407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93089" cy="4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D6D37" w14:textId="339E484D" w:rsidR="008557BE" w:rsidRPr="00C039E1" w:rsidRDefault="00BC4D43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.2 Casos de Uso Principais</w:t>
      </w:r>
    </w:p>
    <w:p w14:paraId="52311B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B8D662B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conta</w:t>
      </w:r>
    </w:p>
    <w:p w14:paraId="1A953D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(visitante, morador, negócio, gestor ou guia) realiza cadastro, escolhe tipo de conta e completa perfil inicial.</w:t>
      </w:r>
    </w:p>
    <w:p w14:paraId="6A65A5C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e-mail, senha, tipo de conta, dados básicos (nome/razão social, cidade).</w:t>
      </w:r>
    </w:p>
    <w:p w14:paraId="58959F4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conta criada, onboarding direcionado.</w:t>
      </w:r>
    </w:p>
    <w:p w14:paraId="7F0D4F4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Autenticar / Recuperar senha</w:t>
      </w:r>
    </w:p>
    <w:p w14:paraId="3CA7056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login via e-mail/senha e recuperação de credenciais por e-mail.</w:t>
      </w:r>
    </w:p>
    <w:p w14:paraId="6E86F34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credenciais do usuário.</w:t>
      </w:r>
    </w:p>
    <w:p w14:paraId="4A306AE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token/ sessão ativa; acesso às funcionalidades conforme permissão.</w:t>
      </w:r>
    </w:p>
    <w:p w14:paraId="3E81CDB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Registrar / Cadastrar ponto turístico (CRUD)</w:t>
      </w:r>
    </w:p>
    <w:p w14:paraId="14BD2532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lastRenderedPageBreak/>
        <w:t>Descrição: criação e edição de registros de atrativos e serviços (nome, endereço, coordenadas, categoria, horários, preço, acessibilidade, imagens, contato).</w:t>
      </w:r>
    </w:p>
    <w:p w14:paraId="3748A87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formulário de cadastro, uploads de imagens, coordenadas GPS.</w:t>
      </w:r>
    </w:p>
    <w:p w14:paraId="7974752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salvo em rascunho ou publicado (dependendo do fluxo de verificação); registro em histórico de versões.</w:t>
      </w:r>
    </w:p>
    <w:p w14:paraId="03BF971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Validar / Verificar ponto (fluxo de moderação)</w:t>
      </w:r>
    </w:p>
    <w:p w14:paraId="6814F8B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moderador ou proprietário verifica a autenticidade das informações; selo “verificado” pode ser aplicado.</w:t>
      </w:r>
    </w:p>
    <w:p w14:paraId="0795913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solicitação de verificação, documentos/provas, checagens automáticas.</w:t>
      </w:r>
    </w:p>
    <w:p w14:paraId="0FF1C36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ponto marcado como verificado, notificação ao cadastrado.</w:t>
      </w:r>
    </w:p>
    <w:p w14:paraId="48E30683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Sugerir/Editar dado via crowdsourcing</w:t>
      </w:r>
    </w:p>
    <w:p w14:paraId="487DA8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usuários enviam atualizações (horários, fotos, avisos de fechamento); sistema processa e aplica conforme regras de confiança.</w:t>
      </w:r>
    </w:p>
    <w:p w14:paraId="17ABB4B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proposta de edição, evidências (foto, link).</w:t>
      </w:r>
    </w:p>
    <w:p w14:paraId="31402BF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alteração aplicada imediatamente ou submetida à revisão; histórico de mudanças.</w:t>
      </w:r>
    </w:p>
    <w:p w14:paraId="05E47782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Pesquisar e filtrar pontos / exploração por mapa</w:t>
      </w:r>
    </w:p>
    <w:p w14:paraId="28C96D9A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busca por cidade, nome, categoria; filtros por acessibilidade, preço, distância, avaliações; visualização em lista e mapa.</w:t>
      </w:r>
    </w:p>
    <w:p w14:paraId="527E6956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termo de busca, filtros, localização atual.</w:t>
      </w:r>
    </w:p>
    <w:p w14:paraId="569BF18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resultados ordenados por relevância e proximidade; links para detalhes.</w:t>
      </w:r>
    </w:p>
    <w:p w14:paraId="378D36A9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Visualizar detalhe do ponto</w:t>
      </w:r>
    </w:p>
    <w:p w14:paraId="3F76C5D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exibição de ficha completa com fotos, horários, avaliações, rota e botão para adicionar ao roteiro ou salvar.</w:t>
      </w:r>
    </w:p>
    <w:p w14:paraId="4A9097C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do ponto.</w:t>
      </w:r>
    </w:p>
    <w:p w14:paraId="281BA2D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página de detalhe, possibilidade de interação (avaliar, comentar, salvar).</w:t>
      </w:r>
    </w:p>
    <w:p w14:paraId="4743852C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lastRenderedPageBreak/>
        <w:t>Gerar roteiro personalizado (motor de recomendação)</w:t>
      </w:r>
    </w:p>
    <w:p w14:paraId="0458CC1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define preferências e disponibilidade; sistema sugere roteiro otimizado por tempo, categorias e localização.</w:t>
      </w:r>
    </w:p>
    <w:p w14:paraId="5D9B5A49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perfil do usuário (interesses), tempo disponível, ponto de partida, preferências de transporte.</w:t>
      </w:r>
    </w:p>
    <w:p w14:paraId="2BE395F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com sequência de visitas, tempos estimados e mapa; opção de salvar/compartilhar.</w:t>
      </w:r>
    </w:p>
    <w:p w14:paraId="54FDBADD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Criar / Editar / Compartilhar roteiro (social)</w:t>
      </w:r>
    </w:p>
    <w:p w14:paraId="24F693B8" w14:textId="7391D076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usuário personaliza roteiro, adiciona notas e compartilha com outros usuários ou pública.</w:t>
      </w:r>
    </w:p>
    <w:p w14:paraId="228DAEBF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seleção de pontos, ordem desejada, notas e configurações de privacidade.</w:t>
      </w:r>
    </w:p>
    <w:p w14:paraId="30759201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roteiro salvo, link público/privado compartilhável.</w:t>
      </w:r>
    </w:p>
    <w:p w14:paraId="296F082E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Avaliar e comentar ponto / seguir usuário</w:t>
      </w:r>
    </w:p>
    <w:p w14:paraId="2399A20E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interação social que alimenta reputação e recomendações (avaliação por estrelas, comentários, fotos).</w:t>
      </w:r>
    </w:p>
    <w:p w14:paraId="57EAC8A7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avaliação, texto, imagens.</w:t>
      </w:r>
    </w:p>
    <w:p w14:paraId="65209924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avaliação publicada, impacto no score do ponto e na reputação do autor.</w:t>
      </w:r>
    </w:p>
    <w:p w14:paraId="2E9FD830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Exportar / Relatórios para gestores</w:t>
      </w:r>
    </w:p>
    <w:p w14:paraId="453588A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geração de relatórios e exportação de dados (CSV/GeoJSON) para órgãos e empreendedores.</w:t>
      </w:r>
    </w:p>
    <w:p w14:paraId="31C90328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filtros temporais, geográficos e por categoria.</w:t>
      </w:r>
    </w:p>
    <w:p w14:paraId="078AD2C0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arquivo exportado, dashboard com métricas (visitas ao perfil, buscas mais comuns).</w:t>
      </w:r>
    </w:p>
    <w:p w14:paraId="73C3D295" w14:textId="77777777" w:rsidR="00BC4D43" w:rsidRPr="00BC4D43" w:rsidRDefault="00BC4D43" w:rsidP="00BC4D43">
      <w:pPr>
        <w:numPr>
          <w:ilvl w:val="0"/>
          <w:numId w:val="14"/>
        </w:num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</w:rPr>
        <w:t>Gerenciar permissões / segurança / logs</w:t>
      </w:r>
    </w:p>
    <w:p w14:paraId="3A729F3B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Descrição: administração de papéis (admin, moderador, usuário), logs de auditoria e políticas de privacidade.</w:t>
      </w:r>
    </w:p>
    <w:p w14:paraId="5A537313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Entradas: configurações de usuário e ações administrativas.</w:t>
      </w:r>
    </w:p>
    <w:p w14:paraId="4E72752C" w14:textId="77777777" w:rsidR="00BC4D43" w:rsidRPr="00BC4D43" w:rsidRDefault="00BC4D43" w:rsidP="00BC4D43">
      <w:pPr>
        <w:numPr>
          <w:ilvl w:val="1"/>
          <w:numId w:val="14"/>
        </w:numPr>
        <w:rPr>
          <w:rFonts w:ascii="Arial" w:hAnsi="Arial" w:cs="Arial"/>
        </w:rPr>
      </w:pPr>
      <w:r w:rsidRPr="00BC4D43">
        <w:rPr>
          <w:rFonts w:ascii="Arial" w:hAnsi="Arial" w:cs="Arial"/>
        </w:rPr>
        <w:t>Saídas: aplicação de permissões, trilhas de auditoria e alertas.</w:t>
      </w:r>
    </w:p>
    <w:p w14:paraId="6ECAF7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AEC42EF" w14:textId="23622E5C" w:rsidR="008557BE" w:rsidRDefault="00BC4D43" w:rsidP="008557BE">
      <w:pPr>
        <w:rPr>
          <w:rFonts w:ascii="Arial" w:hAnsi="Arial" w:cs="Arial"/>
          <w:b/>
          <w:bCs/>
        </w:rPr>
      </w:pPr>
      <w:r w:rsidRPr="00BC4D43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522FFF07" wp14:editId="5F6A436D">
            <wp:extent cx="5400040" cy="2976245"/>
            <wp:effectExtent l="0" t="0" r="0" b="0"/>
            <wp:docPr id="14511139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1139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62BA" w14:textId="77777777" w:rsidR="00F42DED" w:rsidRPr="00C039E1" w:rsidRDefault="00F42DED" w:rsidP="008557BE">
      <w:pPr>
        <w:rPr>
          <w:rFonts w:ascii="Arial" w:hAnsi="Arial" w:cs="Arial"/>
          <w:b/>
          <w:bCs/>
        </w:rPr>
      </w:pPr>
    </w:p>
    <w:p w14:paraId="64D0A32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3106204" w14:textId="7A796541" w:rsidR="008557BE" w:rsidRPr="00C039E1" w:rsidRDefault="00F42DE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6.</w:t>
      </w:r>
      <w:r w:rsidR="008557BE" w:rsidRPr="00C039E1">
        <w:rPr>
          <w:rFonts w:ascii="Arial" w:hAnsi="Arial" w:cs="Arial"/>
          <w:b/>
          <w:bCs/>
        </w:rPr>
        <w:t>3 Requisitos Funcionais (RF)</w:t>
      </w:r>
    </w:p>
    <w:p w14:paraId="168D128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9871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RF01 — O sistema deve permitir que o usuário (visitante/morador/guia/pesquisador) crie uma conta.</w:t>
      </w:r>
    </w:p>
    <w:p w14:paraId="2A3C7F7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B26B26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RF02 — O sistema deve permitir que o usuário autentique-se e recupere senha.</w:t>
      </w:r>
    </w:p>
    <w:p w14:paraId="3E3E40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63BBB7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RF03 — O sistema deve permitir que o usuário edite seu perfil e defina preferências (interesses, acessibilidade, idioma).</w:t>
      </w:r>
    </w:p>
    <w:p w14:paraId="24305EF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DE2EB3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RF04 — O sistema deve permitir que o negócio/proprietário cadastre e atualize a ficha de um ponto turístico (nome, descrição, categoria, endereço, coordenadas, horários, faixa de preço, contatos, acessibilidade, imagens).</w:t>
      </w:r>
    </w:p>
    <w:p w14:paraId="30B78C4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E763EF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RF05 — O systema deve permitir que o usuário comum sugira edições em pontos turísticos existentes (horários, fotos, avisos).</w:t>
      </w:r>
    </w:p>
    <w:p w14:paraId="21FAB8EC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25A6A28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RF06 — O sistema deve permitir que o moderador/administrador revise, aprove ou rejeite cadastros e sugestões de edição.</w:t>
      </w:r>
    </w:p>
    <w:p w14:paraId="074FF04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C718A9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RF07 — O sistema deve permitir que o proprietário/gestor solicite e receba selo de verificação para seu ponto/negócio mediante comprovação.</w:t>
      </w:r>
    </w:p>
    <w:p w14:paraId="5000F3C2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0B1158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RF08 — O sistema deve permitir busca por pontos turísticos por termo, categoria e filtros (acessibilidade, faixa de preço, horário, distância).</w:t>
      </w:r>
    </w:p>
    <w:p w14:paraId="256E399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9E9AB4C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RF09 — O sistema deve permitir a visualização dos resultados em lista e em mapa com marcadores georreferenciados.</w:t>
      </w:r>
    </w:p>
    <w:p w14:paraId="094B994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8F78D0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RF10 — O sistema deve permitir que o usuário visualize a ficha completa do ponto com fotos, avaliações, horários, rota e botão para adicionar ao roteiro ou salvar.</w:t>
      </w:r>
    </w:p>
    <w:p w14:paraId="643B0BD1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8ABB994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RF11 — O sistema deve permitir que o usuário crie, edite, salve e exclua roteiros personalizados.</w:t>
      </w:r>
    </w:p>
    <w:p w14:paraId="0FD4AE7D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D10AD90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RF12 — O sistema deve permitir que o motor de recomendação gere roteiros personalizados com base no perfil do usuário, preferências, tempo disponível e horários de funcionamento.</w:t>
      </w:r>
    </w:p>
    <w:p w14:paraId="77C8487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7942531B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RF13 — O sistema deve permitir que o usuário aceite, ajuste e compartilhe roteiros (link público/privado).</w:t>
      </w:r>
    </w:p>
    <w:p w14:paraId="48B6C9F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349B7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RF14 — O sistema deve permitir que os usuários submetam avaliações, comentários e fotos sobre pontos turísticos.</w:t>
      </w:r>
    </w:p>
    <w:p w14:paraId="5D3B0AA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C03D89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RF15 — O sistema deve permitir que avaliações e conteúdos submetidos sejam moderados automaticamente e manualmente (filtros de spam/linguagem e revisão humana).</w:t>
      </w:r>
    </w:p>
    <w:p w14:paraId="7157CD4E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7B05A8A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RF16 — O sistema deve permitir um sistema de reputação/score para usuários colaboradores e negócios.</w:t>
      </w:r>
    </w:p>
    <w:p w14:paraId="476F143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31D2D63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RF17 — O sistema deve permitir exportação de dados e geração de relatórios (CSV/GeoJSON/dashboards) para gestores públicos e pesquisadores.</w:t>
      </w:r>
    </w:p>
    <w:p w14:paraId="5AD86664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6BF69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RF18 — O sistema deve permitir a importação de inventários via arquivos (CSV/GeoJSON) e integração por API para sincronização com bases oficiais.</w:t>
      </w:r>
    </w:p>
    <w:p w14:paraId="2C5B691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0277379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lastRenderedPageBreak/>
        <w:t>RF19 — O sistema deve permitir controle de permissões por papéis (usuário, negócio, moderador, administrador, gestor público) e restrição de acesso a funcionalidades sensíveis.</w:t>
      </w:r>
    </w:p>
    <w:p w14:paraId="0BC46486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6AA9B1E9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RF20 — O sistema deve permitir gravação de logs/auditoria para todas as operações críticas de CRUD (quem, quando, que alteração).</w:t>
      </w:r>
    </w:p>
    <w:p w14:paraId="20BF77E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46934CD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RF21 — O sistema deve permitir autenticação segura (por exemplo via e-mail/senha com recuperação; possibilidade de autenticação multifator para papéis administrativos).</w:t>
      </w:r>
    </w:p>
    <w:p w14:paraId="3DFA4780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AA190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RF22 — O sistema deve permitir notificações aos usuários sobre alterações relevantes (aprovação de cadastro, sugestões aceitas, alertas de fechamento/obras).</w:t>
      </w:r>
    </w:p>
    <w:p w14:paraId="3983912A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48E4646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RF23 — O sistema deve permitir mecanismos de consenso/crowdsourcing para priorizar alterações (votos ou múltiplas confirmações de usuários verificados).</w:t>
      </w:r>
    </w:p>
    <w:p w14:paraId="38EAB3C3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10F0A22F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RF24 — O sistema deve permitir busca por similaridade (sugerir pontos/roteiros com base em usuários com gostos semelhantes).</w:t>
      </w:r>
    </w:p>
    <w:p w14:paraId="47A6D4BF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20ED5665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RF25 — O sistema deve permitir configuração e aplicação de regras de negócio para montagem de roteiros (janelas de tempo, tempo estimado de visita, ordem otimizada considerando deslocamento).</w:t>
      </w:r>
    </w:p>
    <w:p w14:paraId="2875F05B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51D92761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RF26 — O sistema deve permitir o armazenamento de histórico de versões para pontos turísticos e roteiros (possibilitar rollback ou auditoria).</w:t>
      </w:r>
    </w:p>
    <w:p w14:paraId="4AB432D7" w14:textId="77777777" w:rsidR="00165FAD" w:rsidRDefault="00165FAD" w:rsidP="00165FAD">
      <w:pPr>
        <w:pStyle w:val="PargrafodaLista"/>
        <w:rPr>
          <w:rFonts w:ascii="Arial" w:hAnsi="Arial" w:cs="Arial"/>
        </w:rPr>
      </w:pPr>
    </w:p>
    <w:p w14:paraId="430623F7" w14:textId="77777777" w:rsid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RF27 — O sistema deve fornecer interfaces administrativas para gestão de conteúdo (moderadores administram relatórios, usuários/problemáticas, duplicidades).</w:t>
      </w:r>
    </w:p>
    <w:p w14:paraId="28E16943" w14:textId="77777777" w:rsidR="00F42DED" w:rsidRDefault="00F42DED" w:rsidP="00F42DED">
      <w:pPr>
        <w:pStyle w:val="PargrafodaLista"/>
        <w:rPr>
          <w:rFonts w:ascii="Arial" w:hAnsi="Arial" w:cs="Arial"/>
        </w:rPr>
      </w:pPr>
    </w:p>
    <w:p w14:paraId="2ABCEDC9" w14:textId="78432598" w:rsidR="00F42DED" w:rsidRPr="00F42DED" w:rsidRDefault="00F42DED" w:rsidP="00F42DED">
      <w:pPr>
        <w:pStyle w:val="PargrafodaLista"/>
        <w:numPr>
          <w:ilvl w:val="0"/>
          <w:numId w:val="14"/>
        </w:numPr>
        <w:rPr>
          <w:rFonts w:ascii="Arial" w:hAnsi="Arial" w:cs="Arial"/>
        </w:rPr>
      </w:pPr>
      <w:r w:rsidRPr="00F42DED">
        <w:rPr>
          <w:rFonts w:ascii="Arial" w:hAnsi="Arial" w:cs="Arial"/>
        </w:rPr>
        <w:t>RF28 — O sistema deve permitir exportação de métricas de uso (número de buscas, roteiros gerados, avaliações, usuários ativos) para suportar análises de adoção e melhoria.</w:t>
      </w:r>
    </w:p>
    <w:p w14:paraId="0DDE072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9C55057" w14:textId="606F7863" w:rsidR="008557BE" w:rsidRPr="00C039E1" w:rsidRDefault="00165F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.4 Requisitos Não Funcionais (RNF)</w:t>
      </w:r>
    </w:p>
    <w:p w14:paraId="41A7E60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354C9D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Desempenho</w:t>
      </w:r>
    </w:p>
    <w:p w14:paraId="16CF5436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RNF01 — O sistema deve responder a requisições de busca simples em até 300 ms em ambiente de teste (latência média).</w:t>
      </w:r>
    </w:p>
    <w:p w14:paraId="2ADE4F3F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RNF02 — O tempo de geração de um roteiro (recomendações + roteamento) deve ser, em média, inferior a 5 segundos.</w:t>
      </w:r>
    </w:p>
    <w:p w14:paraId="2D92DD22" w14:textId="77777777" w:rsidR="00165FAD" w:rsidRPr="00165FAD" w:rsidRDefault="00165FAD" w:rsidP="00165FAD">
      <w:pPr>
        <w:numPr>
          <w:ilvl w:val="0"/>
          <w:numId w:val="15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RNF03 — O sistema deve processar uploads de imagens com tempo máximo de 8 segundos por arquivo (tamanho ≤ 5 MB) em conexão padrão.</w:t>
      </w:r>
    </w:p>
    <w:p w14:paraId="763A327F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Escalabilidade e capacidade</w:t>
      </w:r>
    </w:p>
    <w:p w14:paraId="31B0277A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RNF04 — A arquitetura deve suportar pelo menos 100 usuários simultâneos sem degradação significativa (latência de busca não mais que 2× do valor médio).</w:t>
      </w:r>
    </w:p>
    <w:p w14:paraId="4DE7382E" w14:textId="77777777" w:rsidR="00165FAD" w:rsidRPr="00165FAD" w:rsidRDefault="00165FAD" w:rsidP="00165FAD">
      <w:pPr>
        <w:numPr>
          <w:ilvl w:val="0"/>
          <w:numId w:val="16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RNF05 — Deve ser possível escalar horizontalmente os serviços (API, busca, processamento de recomendações) sem alterações significativas no código base.</w:t>
      </w:r>
    </w:p>
    <w:p w14:paraId="3A6313C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Disponibilidade e recuperação</w:t>
      </w:r>
    </w:p>
    <w:p w14:paraId="05FA95AF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RNF06 — O sistema deve garantir disponibilidade mínima de 99% durante o período de avaliação/demonstração.</w:t>
      </w:r>
    </w:p>
    <w:p w14:paraId="794D0CA0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RNF07 — Deve existir procedimento de backup diário dos dados principais (banco de dados e arquivos) com retenção mínima de 30 dias.</w:t>
      </w:r>
    </w:p>
    <w:p w14:paraId="1BEA3CDB" w14:textId="77777777" w:rsidR="00165FAD" w:rsidRPr="00165FAD" w:rsidRDefault="00165FAD" w:rsidP="00165FAD">
      <w:pPr>
        <w:numPr>
          <w:ilvl w:val="0"/>
          <w:numId w:val="17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RNF08 — O sistema deve recuperar operação crítica (restauração completa) em no máximo 4 horas após falha grave, seguindo procedimentos documentados de disaster recovery.</w:t>
      </w:r>
    </w:p>
    <w:p w14:paraId="042D523D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Segurança e privacidade</w:t>
      </w:r>
    </w:p>
    <w:p w14:paraId="59B895DF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RNF09 — Todas as rotas sensíveis devem exigir autenticação; tokens/sessões devem expirar e ser renováveis com segurança.</w:t>
      </w:r>
    </w:p>
    <w:p w14:paraId="195A7032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RNF10 — Dados sensíveis (credenciais, tokens) devem ser armazenados criptografados em repouso; comunicações entre cliente e servidor devem usar TLS/HTTPS.</w:t>
      </w:r>
    </w:p>
    <w:p w14:paraId="3D8EDC05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RNF11 — Deve ser implementado controle de acesso baseado em papéis (RBAC) para separar privilégios de usuários, negócios, moderadores e administradores.</w:t>
      </w:r>
    </w:p>
    <w:p w14:paraId="2C9B8BF3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RNF12 — Logs de auditoria devem registrar 100% das operações CRUD críticas com identificador do usuário, timestamp e descrição da ação.</w:t>
      </w:r>
    </w:p>
    <w:p w14:paraId="6654C4D6" w14:textId="77777777" w:rsidR="00165FAD" w:rsidRPr="00165FAD" w:rsidRDefault="00165FAD" w:rsidP="00165FAD">
      <w:pPr>
        <w:numPr>
          <w:ilvl w:val="0"/>
          <w:numId w:val="18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RNF13 — O sistema deve permitir revogação de consentimento pelo usuário e assegurar conformidade com requisitos básicos de privacidade (ex.: anonimização de dados quando solicitado).</w:t>
      </w:r>
    </w:p>
    <w:p w14:paraId="5D10449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Usabilidade e acessibilidade</w:t>
      </w:r>
    </w:p>
    <w:p w14:paraId="542468E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RNF14 — Interface principal deve ser responsiva e funcionar em dispositivos móveis e desktop; páginas críticas devem atender boas práticas de performance perceptiva (First Contentful Paint &lt; 2s em conexão padrão).</w:t>
      </w:r>
    </w:p>
    <w:p w14:paraId="13D9AFDA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RNF15 — A interface deve seguir diretrizes básicas de acessibilidade (WCAG AA como referência mínima) para campos essenciais (navegação, formulários, mapas).</w:t>
      </w:r>
    </w:p>
    <w:p w14:paraId="213C05AE" w14:textId="77777777" w:rsidR="00165FAD" w:rsidRPr="00165FAD" w:rsidRDefault="00165FAD" w:rsidP="00165FAD">
      <w:pPr>
        <w:numPr>
          <w:ilvl w:val="0"/>
          <w:numId w:val="19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RNF16 — O fluxo de cadastro de ponto e de criação de roteiro deve permitir conclusão em no máximo 5 passos/etapas claras (meta de tempo: &lt;10 minutos para usuário iniciante).</w:t>
      </w:r>
    </w:p>
    <w:p w14:paraId="16B2A2A1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Portabilidade e compatibilidade</w:t>
      </w:r>
    </w:p>
    <w:p w14:paraId="5E15B9B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RNF17 — APIs devem expor e consumir formatos padrões (JSON/GeoJSON) para facilitar integração com sistemas externos.</w:t>
      </w:r>
    </w:p>
    <w:p w14:paraId="0282FA1A" w14:textId="77777777" w:rsidR="00165FAD" w:rsidRPr="00165FAD" w:rsidRDefault="00165FAD" w:rsidP="00165FAD">
      <w:pPr>
        <w:numPr>
          <w:ilvl w:val="0"/>
          <w:numId w:val="20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RNF18 — O front-end deve ser compatível com os navegadores modernos suportados (Chrome, Firefox, Edge e Safari nas versões recentes) e degradar graciosamente em navegadores antigos.</w:t>
      </w:r>
    </w:p>
    <w:p w14:paraId="75C16FA3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Dados e governança</w:t>
      </w:r>
    </w:p>
    <w:p w14:paraId="18E4C944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RNF19 — O sistema deve armazenar metadados de origem para cada registro (origem: usuário, importação, API; timestamp; versão) para permitir rastreabilidade.</w:t>
      </w:r>
    </w:p>
    <w:p w14:paraId="1C09E24A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RNF20 — Taxonomia e campos essenciais (categoria, horários, acessibilidade) devem ter validações e dicionário de dados documentado; alterações na estrutura devem ser versionadas.</w:t>
      </w:r>
    </w:p>
    <w:p w14:paraId="423AE748" w14:textId="77777777" w:rsidR="00165FAD" w:rsidRPr="00165FAD" w:rsidRDefault="00165FAD" w:rsidP="00165FAD">
      <w:pPr>
        <w:numPr>
          <w:ilvl w:val="0"/>
          <w:numId w:val="21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RNF21 — Deve existir mecanismo de verificação/qualidade que permita marcar registros com status (p.ex., verificado, pendente, rejeitado) e relatórios periódicos de qualidade de dados.</w:t>
      </w:r>
    </w:p>
    <w:p w14:paraId="68C78A0C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Manutenção e operação</w:t>
      </w:r>
    </w:p>
    <w:p w14:paraId="4A07E6D8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RNF22 — O código deve ser acompanhado por testes automatizados: cobertura mínima 60% para backend crítico e testes end</w:t>
      </w:r>
      <w:r w:rsidRPr="00165FAD">
        <w:rPr>
          <w:rFonts w:ascii="Arial" w:hAnsi="Arial" w:cs="Arial"/>
        </w:rPr>
        <w:noBreakHyphen/>
        <w:t>to</w:t>
      </w:r>
      <w:r w:rsidRPr="00165FAD">
        <w:rPr>
          <w:rFonts w:ascii="Arial" w:hAnsi="Arial" w:cs="Arial"/>
        </w:rPr>
        <w:noBreakHyphen/>
        <w:t>end cobrindo fluxos principais (cadastro, busca, geração de roteiro).</w:t>
      </w:r>
    </w:p>
    <w:p w14:paraId="2C2FC94E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lastRenderedPageBreak/>
        <w:t>RNF23 — Deve existir documentação técnica básica (endpoints API, modelos de dados, procedimentos de deploy e rollback) atualizada e disponível para a equipe.</w:t>
      </w:r>
    </w:p>
    <w:p w14:paraId="404A9133" w14:textId="77777777" w:rsidR="00165FAD" w:rsidRPr="00165FAD" w:rsidRDefault="00165FAD" w:rsidP="00165FAD">
      <w:pPr>
        <w:numPr>
          <w:ilvl w:val="0"/>
          <w:numId w:val="22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RNF24 — Processos de deploy devem suportar rollback automático em caso de falhas críticas detectadas pós-deploy.</w:t>
      </w:r>
    </w:p>
    <w:p w14:paraId="07B11F88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Monitoramento e métricas</w:t>
      </w:r>
    </w:p>
    <w:p w14:paraId="31135B41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RNF25 — Deve ser implementado monitoramento de performance e saúde (métricas de latência, erros 5xx, uso de CPU/memória) com alertas configurados para anomalias críticas.</w:t>
      </w:r>
    </w:p>
    <w:p w14:paraId="4EA0A4F4" w14:textId="77777777" w:rsidR="00165FAD" w:rsidRPr="00165FAD" w:rsidRDefault="00165FAD" w:rsidP="00165FAD">
      <w:pPr>
        <w:numPr>
          <w:ilvl w:val="0"/>
          <w:numId w:val="23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RNF26 — Métricas de uso (número de buscas, roteiros gerados, cadastros feitos, avaliações) devem ser coletadas e exportáveis para análise (CSV/ dashboards) com agregação mínima diária.</w:t>
      </w:r>
    </w:p>
    <w:p w14:paraId="03E50467" w14:textId="77777777" w:rsidR="00165FAD" w:rsidRPr="00165FAD" w:rsidRDefault="00165FAD" w:rsidP="00165FAD">
      <w:pPr>
        <w:rPr>
          <w:rFonts w:ascii="Arial" w:hAnsi="Arial" w:cs="Arial"/>
          <w:b/>
          <w:bCs/>
        </w:rPr>
      </w:pPr>
      <w:r w:rsidRPr="00165FAD">
        <w:rPr>
          <w:rFonts w:ascii="Arial" w:hAnsi="Arial" w:cs="Arial"/>
          <w:b/>
          <w:bCs/>
        </w:rPr>
        <w:t>Teste e validação</w:t>
      </w:r>
    </w:p>
    <w:p w14:paraId="03E69C25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RNF27 — Antes de qualquer release em ambiente de demonstração, deve ser executado um teste de carga com perfil representativo (pelo menos 100 usuários simultâneos) e relatório documentado.</w:t>
      </w:r>
    </w:p>
    <w:p w14:paraId="4100D7D0" w14:textId="77777777" w:rsidR="00165FAD" w:rsidRPr="00165FAD" w:rsidRDefault="00165FAD" w:rsidP="00165FAD">
      <w:pPr>
        <w:numPr>
          <w:ilvl w:val="0"/>
          <w:numId w:val="24"/>
        </w:numPr>
        <w:rPr>
          <w:rFonts w:ascii="Arial" w:hAnsi="Arial" w:cs="Arial"/>
        </w:rPr>
      </w:pPr>
      <w:r w:rsidRPr="00165FAD">
        <w:rPr>
          <w:rFonts w:ascii="Arial" w:hAnsi="Arial" w:cs="Arial"/>
        </w:rPr>
        <w:t>RNF28 — Plataforma deve passar por testes de segurança básicos (scans de vulnerabilidade automatizados) e correção de falhas críticas antes da defesa/demonstração.</w:t>
      </w:r>
    </w:p>
    <w:p w14:paraId="427B156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6F1A79B" w14:textId="60D0430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FB790D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2836CDD" w14:textId="16F46445" w:rsidR="00D045A2" w:rsidRPr="00D045A2" w:rsidRDefault="00D045A2" w:rsidP="00D045A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 xml:space="preserve">.5 </w:t>
      </w:r>
      <w:r w:rsidRPr="00D045A2">
        <w:rPr>
          <w:rFonts w:ascii="Arial" w:hAnsi="Arial" w:cs="Arial"/>
          <w:b/>
          <w:bCs/>
        </w:rPr>
        <w:t>Regras de Negócio (RB)</w:t>
      </w:r>
    </w:p>
    <w:p w14:paraId="56F419D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RB01 — Acesso restrito por autenticação</w:t>
      </w:r>
    </w:p>
    <w:p w14:paraId="6D8F8EB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usuários autenticados podem realizar ações que alterem dados persistentes (criar/editar/excluir pontos, enviar sugestões, criar roteiros, avaliar).</w:t>
      </w:r>
    </w:p>
    <w:p w14:paraId="3761EA60" w14:textId="77777777" w:rsidR="00D045A2" w:rsidRPr="00D045A2" w:rsidRDefault="00D045A2" w:rsidP="00D045A2">
      <w:pPr>
        <w:numPr>
          <w:ilvl w:val="0"/>
          <w:numId w:val="2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Exceção: visualização básica de pontos e buscas pode ser permitida a usuários anônimos.</w:t>
      </w:r>
    </w:p>
    <w:p w14:paraId="42694934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RB02 — Diferenciação por papéis (RBAC)</w:t>
      </w:r>
    </w:p>
    <w:p w14:paraId="5C2A320C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Operações sensíveis só podem ser executadas por papéis autorizados (ex.: aprovadores/moderadores para publicar pontos verificados; administradores para configurações do sistema).</w:t>
      </w:r>
    </w:p>
    <w:p w14:paraId="59CECE40" w14:textId="77777777" w:rsidR="00D045A2" w:rsidRPr="00D045A2" w:rsidRDefault="00D045A2" w:rsidP="00D045A2">
      <w:pPr>
        <w:numPr>
          <w:ilvl w:val="0"/>
          <w:numId w:val="2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O sistema deve verificar papel/permisões antes de aceitar a ação.</w:t>
      </w:r>
    </w:p>
    <w:p w14:paraId="6DCB498F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RB03 — Verificação para selo “verificado”</w:t>
      </w:r>
    </w:p>
    <w:p w14:paraId="2AD1EAC3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Apenas proprietários/gestores comprovados ou moderadores podem atribuir o selo “verificado” a um ponto/negócio.</w:t>
      </w:r>
    </w:p>
    <w:p w14:paraId="5227FF66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Condição: solicitação deve incluir prova documental ou validação por API oficial; poderá passar por revisão manual.</w:t>
      </w:r>
    </w:p>
    <w:p w14:paraId="637DCD9C" w14:textId="77777777" w:rsidR="00D045A2" w:rsidRPr="00D045A2" w:rsidRDefault="00D045A2" w:rsidP="00D045A2">
      <w:pPr>
        <w:numPr>
          <w:ilvl w:val="0"/>
          <w:numId w:val="2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Aplicar selo visível na interface e registrar evidência no histórico.</w:t>
      </w:r>
    </w:p>
    <w:p w14:paraId="6C45C68A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RB04 — Sugestões crowdsourced com níveis de confiança</w:t>
      </w:r>
    </w:p>
    <w:p w14:paraId="4BDE996A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Sugestões de edição submetidas por usuários não verificados entram em fila de revisão; edições submetidas por proprietários verificados ou múltiplos usuários confiáveis podem ser aplicadas automaticamente.</w:t>
      </w:r>
    </w:p>
    <w:p w14:paraId="35B045F5" w14:textId="77777777" w:rsidR="00D045A2" w:rsidRPr="00D045A2" w:rsidRDefault="00D045A2" w:rsidP="00D045A2">
      <w:pPr>
        <w:numPr>
          <w:ilvl w:val="0"/>
          <w:numId w:val="2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Sistema aplica regra de confiança (p.ex., thresholds de número de confirmações ou reputação do usuário) para decidir publicação automática ou revisão manual.</w:t>
      </w:r>
    </w:p>
    <w:p w14:paraId="4678A8A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RB05 — Prevenção de duplicidade geoespacial</w:t>
      </w:r>
    </w:p>
    <w:p w14:paraId="1DEB4160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Ao cadastrar um novo ponto, o sistema deve checar duplicidade por nome e proximidade geográfica; se encontrar potencial duplicado, apresentar aviso e pedir confirmação antes de criar novo registro.</w:t>
      </w:r>
    </w:p>
    <w:p w14:paraId="6537BB84" w14:textId="77777777" w:rsidR="00D045A2" w:rsidRPr="00D045A2" w:rsidRDefault="00D045A2" w:rsidP="00D045A2">
      <w:pPr>
        <w:numPr>
          <w:ilvl w:val="0"/>
          <w:numId w:val="2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Permitir vincular registros como “mesmo local” ou criar registro separado com indicação de possível duplicidade.</w:t>
      </w:r>
    </w:p>
    <w:p w14:paraId="2621A746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RB06 — Campos obrigatórios mínimos para publicação</w:t>
      </w:r>
    </w:p>
    <w:p w14:paraId="741AE69E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Um ponto só pode ser publicado como “ativo” se atender campos obrigatórios (nome, coordenadas, categoria e horário de funcionamento ou indicação de abertura contínua).</w:t>
      </w:r>
    </w:p>
    <w:p w14:paraId="470E3276" w14:textId="77777777" w:rsidR="00D045A2" w:rsidRPr="00D045A2" w:rsidRDefault="00D045A2" w:rsidP="00D045A2">
      <w:pPr>
        <w:numPr>
          <w:ilvl w:val="0"/>
          <w:numId w:val="3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Rejeitar publicação e notificar cadastrado com lista de campos faltantes.</w:t>
      </w:r>
    </w:p>
    <w:p w14:paraId="06B2A479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RB07 — Validação de horários e janelas de funcionamento</w:t>
      </w:r>
    </w:p>
    <w:p w14:paraId="0E5C7400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Roteiros gerados não devem incluir visitas a pontos fora de suas janelas de funcionamento; o motor de recomendação deve respeitar horários e restrições temporais.</w:t>
      </w:r>
    </w:p>
    <w:p w14:paraId="0BDAE6C4" w14:textId="77777777" w:rsidR="00D045A2" w:rsidRPr="00D045A2" w:rsidRDefault="00D045A2" w:rsidP="00D045A2">
      <w:pPr>
        <w:numPr>
          <w:ilvl w:val="0"/>
          <w:numId w:val="3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Excluir candidatos do roteiro fora do horário, ou sugerir alternativa/alerta com justificativa.</w:t>
      </w:r>
    </w:p>
    <w:p w14:paraId="67D39A9C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RB08 — Política de edição concorrente</w:t>
      </w:r>
    </w:p>
    <w:p w14:paraId="3BDF2F5C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lastRenderedPageBreak/>
        <w:t>Regra: Quando múltiplos usuários editam a mesma ficha simultaneamente, o sistema deve bloquear a edição (lock pessimista) ou alertar sobre conflito e criar versão diferenciada (merge/rollback).</w:t>
      </w:r>
    </w:p>
    <w:p w14:paraId="7C28AA58" w14:textId="77777777" w:rsidR="00D045A2" w:rsidRPr="00D045A2" w:rsidRDefault="00D045A2" w:rsidP="00D045A2">
      <w:pPr>
        <w:numPr>
          <w:ilvl w:val="0"/>
          <w:numId w:val="3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Registrar conflito no histórico e pedir resolução manual se necessário.</w:t>
      </w:r>
    </w:p>
    <w:p w14:paraId="3F1BEE93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RB09 — Retenção e auditoria de alterações</w:t>
      </w:r>
    </w:p>
    <w:p w14:paraId="2D9C59F1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Todas as alterações que afetam dados publicados devem ser auditadas (quem, quando, antes/depois) e mantidas por no mínimo 30 dias para fins de compliance e rollback.</w:t>
      </w:r>
    </w:p>
    <w:p w14:paraId="6233328A" w14:textId="77777777" w:rsidR="00D045A2" w:rsidRPr="00D045A2" w:rsidRDefault="00D045A2" w:rsidP="00D045A2">
      <w:pPr>
        <w:numPr>
          <w:ilvl w:val="0"/>
          <w:numId w:val="3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Expor histórico de versões e permitir restauração por moderadores.</w:t>
      </w:r>
    </w:p>
    <w:p w14:paraId="6126B69E" w14:textId="77777777" w:rsidR="00D045A2" w:rsidRPr="00D045A2" w:rsidRDefault="00D045A2" w:rsidP="00D045A2">
      <w:pPr>
        <w:rPr>
          <w:rFonts w:ascii="Arial" w:hAnsi="Arial" w:cs="Arial"/>
        </w:rPr>
      </w:pPr>
      <w:r w:rsidRPr="00D045A2">
        <w:rPr>
          <w:rFonts w:ascii="Arial" w:hAnsi="Arial" w:cs="Arial"/>
        </w:rPr>
        <w:t>RB10 — Limites de taxa para operações sensíveis</w:t>
      </w:r>
    </w:p>
    <w:p w14:paraId="2538A71D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Regra: Aplicar limites (rate limits) a operações que podem ser abusadas (p.ex., submissão de sugestões, criação de contas em massa, uploads de imagens) para evitar spam/abuso.</w:t>
      </w:r>
    </w:p>
    <w:p w14:paraId="096FC39A" w14:textId="77777777" w:rsidR="00D045A2" w:rsidRPr="00D045A2" w:rsidRDefault="00D045A2" w:rsidP="00D045A2">
      <w:pPr>
        <w:numPr>
          <w:ilvl w:val="0"/>
          <w:numId w:val="3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Ação: Bloquear temporariamente IP/usuário em caso de exceder limite e notificar administrador se padrão suspeito persistir.</w:t>
      </w:r>
    </w:p>
    <w:p w14:paraId="1CDB9C81" w14:textId="1FAFAA0A" w:rsidR="008557BE" w:rsidRPr="00C039E1" w:rsidRDefault="008557BE" w:rsidP="00D045A2">
      <w:pPr>
        <w:rPr>
          <w:rFonts w:ascii="Arial" w:hAnsi="Arial" w:cs="Arial"/>
          <w:b/>
          <w:bCs/>
        </w:rPr>
      </w:pPr>
    </w:p>
    <w:p w14:paraId="300FC580" w14:textId="2B7AB1B2" w:rsidR="008557BE" w:rsidRPr="00C039E1" w:rsidRDefault="00D045A2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6</w:t>
      </w:r>
      <w:r w:rsidR="008557BE" w:rsidRPr="00C039E1">
        <w:rPr>
          <w:rFonts w:ascii="Arial" w:hAnsi="Arial" w:cs="Arial"/>
          <w:b/>
          <w:bCs/>
        </w:rPr>
        <w:t>.6 Fora do Escopo</w:t>
      </w:r>
    </w:p>
    <w:p w14:paraId="681881A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A72E882" w14:textId="77777777" w:rsidR="00D045A2" w:rsidRPr="00D045A2" w:rsidRDefault="00D045A2" w:rsidP="00D045A2">
      <w:pPr>
        <w:numPr>
          <w:ilvl w:val="0"/>
          <w:numId w:val="3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Venda direta de ingressos e processamento de pagamentos</w:t>
      </w:r>
    </w:p>
    <w:p w14:paraId="154E7CA0" w14:textId="77777777" w:rsidR="00D045A2" w:rsidRPr="00D045A2" w:rsidRDefault="00D045A2" w:rsidP="00D045A2">
      <w:pPr>
        <w:numPr>
          <w:ilvl w:val="0"/>
          <w:numId w:val="3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sistema não atuará como plataforma de pagamento ou gateway para venda direta de ingressos; integrações com serviços de reserva/pagamento poderão ser previstas, mas pagamentos em si serão redirecionados para provedores externos.</w:t>
      </w:r>
    </w:p>
    <w:p w14:paraId="7F0FBED8" w14:textId="77777777" w:rsidR="00D045A2" w:rsidRPr="00D045A2" w:rsidRDefault="00D045A2" w:rsidP="00D045A2">
      <w:pPr>
        <w:numPr>
          <w:ilvl w:val="0"/>
          <w:numId w:val="3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Gestão operacional de reservas (pós-venda) e CRM completo</w:t>
      </w:r>
    </w:p>
    <w:p w14:paraId="1A195191" w14:textId="77777777" w:rsidR="00D045A2" w:rsidRPr="00D045A2" w:rsidRDefault="00D045A2" w:rsidP="00D045A2">
      <w:pPr>
        <w:numPr>
          <w:ilvl w:val="0"/>
          <w:numId w:val="3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responsabilidade do sistema gerenciar check-ins, cancelamentos detalhados, faturamento ou processos completos de CRM empresarial; funcionalidades de contato/reserva serão limitadas a encaminhamento/links para sistemas do negócio.</w:t>
      </w:r>
    </w:p>
    <w:p w14:paraId="585AED22" w14:textId="77777777" w:rsidR="00D045A2" w:rsidRPr="00D045A2" w:rsidRDefault="00D045A2" w:rsidP="00D045A2">
      <w:pPr>
        <w:numPr>
          <w:ilvl w:val="0"/>
          <w:numId w:val="3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Monitoramento em tempo real de condições físicas (sensores IoT, câmeras)</w:t>
      </w:r>
    </w:p>
    <w:p w14:paraId="334819CD" w14:textId="77777777" w:rsidR="00D045A2" w:rsidRPr="00D045A2" w:rsidRDefault="00D045A2" w:rsidP="00D045A2">
      <w:pPr>
        <w:numPr>
          <w:ilvl w:val="0"/>
          <w:numId w:val="4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projeto não incluirá integração com sensores IoT, câmeras de vigilância ou captura em tempo real de condições ambientais (por </w:t>
      </w:r>
      <w:r w:rsidRPr="00D045A2">
        <w:rPr>
          <w:rFonts w:ascii="Arial" w:hAnsi="Arial" w:cs="Arial"/>
        </w:rPr>
        <w:lastRenderedPageBreak/>
        <w:t>exemplo, lotação ao vivo, câmeras de tráfego). Alertas e fechamentos poderão ser atualizados via contribuições de usuários e órgãos oficiais.</w:t>
      </w:r>
    </w:p>
    <w:p w14:paraId="7012AF40" w14:textId="77777777" w:rsidR="00D045A2" w:rsidRPr="00D045A2" w:rsidRDefault="00D045A2" w:rsidP="00D045A2">
      <w:pPr>
        <w:numPr>
          <w:ilvl w:val="0"/>
          <w:numId w:val="4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avançadas de e</w:t>
      </w:r>
      <w:r w:rsidRPr="00D045A2">
        <w:rPr>
          <w:rFonts w:ascii="Arial" w:hAnsi="Arial" w:cs="Arial"/>
        </w:rPr>
        <w:noBreakHyphen/>
        <w:t>commerce ou marketplace</w:t>
      </w:r>
    </w:p>
    <w:p w14:paraId="17DA2C07" w14:textId="77777777" w:rsidR="00D045A2" w:rsidRPr="00D045A2" w:rsidRDefault="00D045A2" w:rsidP="00D045A2">
      <w:pPr>
        <w:numPr>
          <w:ilvl w:val="0"/>
          <w:numId w:val="4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será desenvolvido um marketplace completo (carrinho, checkout, gestão de pedidos, logística). Promoções e destaques podem ser exibidos no perfil dos negócios, mas transações não serão processadas pela plataforma.</w:t>
      </w:r>
    </w:p>
    <w:p w14:paraId="27D7D319" w14:textId="77777777" w:rsidR="00D045A2" w:rsidRPr="00D045A2" w:rsidRDefault="00D045A2" w:rsidP="00D045A2">
      <w:pPr>
        <w:numPr>
          <w:ilvl w:val="0"/>
          <w:numId w:val="4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Tradução automática completa e localização multilíngue avançada</w:t>
      </w:r>
    </w:p>
    <w:p w14:paraId="1DCA35A9" w14:textId="77777777" w:rsidR="00D045A2" w:rsidRPr="00D045A2" w:rsidRDefault="00D045A2" w:rsidP="00D045A2">
      <w:pPr>
        <w:numPr>
          <w:ilvl w:val="0"/>
          <w:numId w:val="4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escopo não inclui tradução automática em tempo real e suporte completo a múltiplos idiomas em todas as interfaces; haverá suporte a campos de conteúdo em diferentes idiomas e interface em um idioma principal (definido no projeto), com possibilidade de expansão futura.</w:t>
      </w:r>
    </w:p>
    <w:p w14:paraId="7179441F" w14:textId="77777777" w:rsidR="00D045A2" w:rsidRPr="00D045A2" w:rsidRDefault="00D045A2" w:rsidP="00D045A2">
      <w:pPr>
        <w:numPr>
          <w:ilvl w:val="0"/>
          <w:numId w:val="45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Serviços de atendimento ao cliente humano 24/7</w:t>
      </w:r>
    </w:p>
    <w:p w14:paraId="54374E26" w14:textId="77777777" w:rsidR="00D045A2" w:rsidRPr="00D045A2" w:rsidRDefault="00D045A2" w:rsidP="00D045A2">
      <w:pPr>
        <w:numPr>
          <w:ilvl w:val="0"/>
          <w:numId w:val="46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Não haverá central de atendimento humano integrada ao produto operando em tempo integral; notificações e mensagens automáticas serão suportadas, e contatos serão encaminhados aos responsáveis locais conforme configuração.</w:t>
      </w:r>
    </w:p>
    <w:p w14:paraId="68BDEF6E" w14:textId="77777777" w:rsidR="00D045A2" w:rsidRPr="00D045A2" w:rsidRDefault="00D045A2" w:rsidP="00D045A2">
      <w:pPr>
        <w:numPr>
          <w:ilvl w:val="0"/>
          <w:numId w:val="47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Garantia de veracidade absoluta para todas as informações</w:t>
      </w:r>
    </w:p>
    <w:p w14:paraId="599730D1" w14:textId="77777777" w:rsidR="00D045A2" w:rsidRPr="00D045A2" w:rsidRDefault="00D045A2" w:rsidP="00D045A2">
      <w:pPr>
        <w:numPr>
          <w:ilvl w:val="0"/>
          <w:numId w:val="48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Apesar de mecanismos de verificação e moderação, o sistema não garante que todas as informações estejam sempre 100% corretas ou atualizadas; discrepâncias entre fontes poderão ocorrer e serão sinalizadas para revisão humana.</w:t>
      </w:r>
    </w:p>
    <w:p w14:paraId="1838A44F" w14:textId="77777777" w:rsidR="00D045A2" w:rsidRPr="00D045A2" w:rsidRDefault="00D045A2" w:rsidP="00D045A2">
      <w:pPr>
        <w:numPr>
          <w:ilvl w:val="0"/>
          <w:numId w:val="49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Suporte para integração com todos os sistemas de terceiros possíveis</w:t>
      </w:r>
    </w:p>
    <w:p w14:paraId="50043122" w14:textId="77777777" w:rsidR="00D045A2" w:rsidRPr="00D045A2" w:rsidRDefault="00D045A2" w:rsidP="00D045A2">
      <w:pPr>
        <w:numPr>
          <w:ilvl w:val="0"/>
          <w:numId w:val="50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Integrações serão propostas via API e importação CSV/GeoJSON, mas não haverá suporte out</w:t>
      </w:r>
      <w:r w:rsidRPr="00D045A2">
        <w:rPr>
          <w:rFonts w:ascii="Arial" w:hAnsi="Arial" w:cs="Arial"/>
        </w:rPr>
        <w:noBreakHyphen/>
        <w:t>of</w:t>
      </w:r>
      <w:r w:rsidRPr="00D045A2">
        <w:rPr>
          <w:rFonts w:ascii="Arial" w:hAnsi="Arial" w:cs="Arial"/>
        </w:rPr>
        <w:noBreakHyphen/>
        <w:t>the</w:t>
      </w:r>
      <w:r w:rsidRPr="00D045A2">
        <w:rPr>
          <w:rFonts w:ascii="Arial" w:hAnsi="Arial" w:cs="Arial"/>
        </w:rPr>
        <w:noBreakHyphen/>
        <w:t>box para todos os sistemas do mercado; conexões específicas poderão requerer desenvolvimento adicional ou acordos com provedores.</w:t>
      </w:r>
    </w:p>
    <w:p w14:paraId="4BDDB54D" w14:textId="77777777" w:rsidR="00D045A2" w:rsidRPr="00D045A2" w:rsidRDefault="00D045A2" w:rsidP="00D045A2">
      <w:pPr>
        <w:numPr>
          <w:ilvl w:val="0"/>
          <w:numId w:val="51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Inteligência artificial de alta complexidade fora do escopo</w:t>
      </w:r>
    </w:p>
    <w:p w14:paraId="13811D8C" w14:textId="77777777" w:rsidR="00D045A2" w:rsidRPr="00D045A2" w:rsidRDefault="00D045A2" w:rsidP="00D045A2">
      <w:pPr>
        <w:numPr>
          <w:ilvl w:val="0"/>
          <w:numId w:val="52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O projeto não incluirá modelos de IA de grande escala ou treinamento massivo customizado (por exemplo, modelos de linguagem treinados do zero); o motor de recomendação será uma solução híbrida simples (regras + algoritmos leves) adequada ao escopo acadêmico.</w:t>
      </w:r>
    </w:p>
    <w:p w14:paraId="5B573DC7" w14:textId="77777777" w:rsidR="00D045A2" w:rsidRPr="00D045A2" w:rsidRDefault="00D045A2" w:rsidP="00D045A2">
      <w:pPr>
        <w:numPr>
          <w:ilvl w:val="0"/>
          <w:numId w:val="53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>Funcionalidades legais e administrativas complexas</w:t>
      </w:r>
    </w:p>
    <w:p w14:paraId="3CE9E4CB" w14:textId="77777777" w:rsidR="00D045A2" w:rsidRPr="00D045A2" w:rsidRDefault="00D045A2" w:rsidP="00D045A2">
      <w:pPr>
        <w:numPr>
          <w:ilvl w:val="0"/>
          <w:numId w:val="54"/>
        </w:numPr>
        <w:rPr>
          <w:rFonts w:ascii="Arial" w:hAnsi="Arial" w:cs="Arial"/>
        </w:rPr>
      </w:pPr>
      <w:r w:rsidRPr="00D045A2">
        <w:rPr>
          <w:rFonts w:ascii="Arial" w:hAnsi="Arial" w:cs="Arial"/>
        </w:rPr>
        <w:t xml:space="preserve">O sistema não assumirá responsabilidades legais ou administrativas dos negócios cadastrados (ex.: certificações, licenças, fiscalização); ele </w:t>
      </w:r>
      <w:r w:rsidRPr="00D045A2">
        <w:rPr>
          <w:rFonts w:ascii="Arial" w:hAnsi="Arial" w:cs="Arial"/>
        </w:rPr>
        <w:lastRenderedPageBreak/>
        <w:t>apenas exibirá informações declaradas e/ou verificadas conforme regras internas.</w:t>
      </w:r>
    </w:p>
    <w:p w14:paraId="636960C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CB390BB" w14:textId="5355AEDE" w:rsidR="008557BE" w:rsidRPr="00D045A2" w:rsidRDefault="00D045A2" w:rsidP="008557BE">
      <w:pPr>
        <w:rPr>
          <w:rFonts w:ascii="Arial" w:hAnsi="Arial" w:cs="Arial"/>
          <w:b/>
          <w:bCs/>
          <w:sz w:val="32"/>
          <w:szCs w:val="32"/>
        </w:rPr>
      </w:pPr>
      <w:r w:rsidRPr="00D045A2">
        <w:rPr>
          <w:rFonts w:ascii="Arial" w:hAnsi="Arial" w:cs="Arial"/>
          <w:b/>
          <w:bCs/>
          <w:sz w:val="32"/>
          <w:szCs w:val="32"/>
        </w:rPr>
        <w:t>7</w:t>
      </w:r>
      <w:r w:rsidR="008557BE" w:rsidRPr="00D045A2">
        <w:rPr>
          <w:rFonts w:ascii="Arial" w:hAnsi="Arial" w:cs="Arial"/>
          <w:b/>
          <w:bCs/>
          <w:sz w:val="32"/>
          <w:szCs w:val="32"/>
        </w:rPr>
        <w:t xml:space="preserve"> Fluxos e Comportamento do Sistema</w:t>
      </w:r>
    </w:p>
    <w:p w14:paraId="5FFF410B" w14:textId="2865EA4D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B2A4773" w14:textId="15FD5FA8" w:rsidR="008557BE" w:rsidRPr="00C039E1" w:rsidRDefault="00D36AA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.1 Fluxo Principal do Usuário</w:t>
      </w:r>
    </w:p>
    <w:p w14:paraId="45ED494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B20FCF0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fluxogramas</w:t>
      </w:r>
    </w:p>
    <w:p w14:paraId="729346D4" w14:textId="06838E76" w:rsidR="00D36AAD" w:rsidRPr="00C039E1" w:rsidRDefault="00D36AAD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drawing>
          <wp:inline distT="0" distB="0" distL="0" distR="0" wp14:anchorId="7FFCEB9A" wp14:editId="16028107">
            <wp:extent cx="5400040" cy="1543050"/>
            <wp:effectExtent l="0" t="0" r="0" b="0"/>
            <wp:docPr id="13988828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8284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45C59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atividades</w:t>
      </w:r>
    </w:p>
    <w:p w14:paraId="01D09CE3" w14:textId="5A14B9A5" w:rsidR="00D36AAD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6822D0A6" wp14:editId="35C66D9F">
            <wp:extent cx="5400040" cy="2929890"/>
            <wp:effectExtent l="0" t="0" r="0" b="3810"/>
            <wp:docPr id="12580584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584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7C862" w14:textId="77777777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de sequência</w:t>
      </w:r>
    </w:p>
    <w:p w14:paraId="4A0A9304" w14:textId="6BB8CE06" w:rsidR="00D045A2" w:rsidRPr="00C039E1" w:rsidRDefault="00D045A2" w:rsidP="008557BE">
      <w:pPr>
        <w:rPr>
          <w:rFonts w:ascii="Arial" w:hAnsi="Arial" w:cs="Arial"/>
          <w:b/>
          <w:bCs/>
        </w:rPr>
      </w:pPr>
      <w:r w:rsidRPr="00D045A2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BC4B437" wp14:editId="032C658B">
            <wp:extent cx="5400040" cy="3273425"/>
            <wp:effectExtent l="0" t="0" r="0" b="3175"/>
            <wp:docPr id="1733121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210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09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4E0E9FC" w14:textId="66F45132" w:rsidR="008557BE" w:rsidRPr="00C039E1" w:rsidRDefault="00D36AAD" w:rsidP="008557BE">
      <w:pPr>
        <w:rPr>
          <w:rFonts w:ascii="Arial" w:hAnsi="Arial" w:cs="Arial"/>
          <w:b/>
          <w:bCs/>
        </w:rPr>
      </w:pPr>
      <w:r w:rsidRPr="00D36AAD">
        <w:rPr>
          <w:rFonts w:ascii="Arial" w:hAnsi="Arial" w:cs="Arial"/>
          <w:b/>
          <w:bCs/>
          <w:noProof/>
        </w:rPr>
        <w:drawing>
          <wp:inline distT="0" distB="0" distL="0" distR="0" wp14:anchorId="45DBE6B9" wp14:editId="59EDAED4">
            <wp:extent cx="5400040" cy="2953385"/>
            <wp:effectExtent l="0" t="0" r="0" b="0"/>
            <wp:docPr id="8951119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1196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2E88" w14:textId="727726F3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6EE3E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2A2695" w14:textId="2B6F708C" w:rsidR="008557BE" w:rsidRPr="00C039E1" w:rsidRDefault="006276FD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="008557BE" w:rsidRPr="00C039E1">
        <w:rPr>
          <w:rFonts w:ascii="Arial" w:hAnsi="Arial" w:cs="Arial"/>
          <w:b/>
          <w:bCs/>
        </w:rPr>
        <w:t>.2 Fluxos Alternativos</w:t>
      </w:r>
    </w:p>
    <w:p w14:paraId="5581DC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F30B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erros</w:t>
      </w:r>
    </w:p>
    <w:p w14:paraId="13FC0BC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cancelamentos</w:t>
      </w:r>
    </w:p>
    <w:p w14:paraId="475C96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exceções</w:t>
      </w:r>
    </w:p>
    <w:p w14:paraId="7FD28B1C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AF01 — Falha de autenticação (credenciais inválidas)</w:t>
      </w:r>
    </w:p>
    <w:p w14:paraId="4B2FAB88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tenta logar com e</w:t>
      </w:r>
      <w:r w:rsidRPr="006276FD">
        <w:rPr>
          <w:rFonts w:ascii="Arial" w:hAnsi="Arial" w:cs="Arial"/>
        </w:rPr>
        <w:noBreakHyphen/>
        <w:t>mail/senha incorretos ou conta inexistente.</w:t>
      </w:r>
    </w:p>
    <w:p w14:paraId="7ED44BB5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694DA6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credenciais à API.</w:t>
      </w:r>
    </w:p>
    <w:p w14:paraId="2FD4AC8D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API valida no banco e retorna falha de autenticação.</w:t>
      </w:r>
    </w:p>
    <w:p w14:paraId="0CEC6F7F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clara: "E</w:t>
      </w:r>
      <w:r w:rsidRPr="006276FD">
        <w:rPr>
          <w:rFonts w:ascii="Arial" w:hAnsi="Arial" w:cs="Arial"/>
        </w:rPr>
        <w:noBreakHyphen/>
        <w:t>mail ou senha inválidos. Verifique e tente novamente."</w:t>
      </w:r>
    </w:p>
    <w:p w14:paraId="657E1F8B" w14:textId="77777777" w:rsidR="006276FD" w:rsidRPr="006276FD" w:rsidRDefault="006276FD" w:rsidP="006276FD">
      <w:pPr>
        <w:numPr>
          <w:ilvl w:val="1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3 tentativas falhas consecutivas, sistema aplica bloqueio temporário (ex.: 10–30 minutos) e exibe: "Muitas tentativas. Tente novamente em X minutos ou recupere a senha."</w:t>
      </w:r>
    </w:p>
    <w:p w14:paraId="328D117B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tentativas no log de segurança (usuário/IP/timestamp), disparar alerta se padrão suspeito (múltiplos bloqueios) e oferecer link de recuperação de senha.</w:t>
      </w:r>
    </w:p>
    <w:p w14:paraId="68E46A6E" w14:textId="77777777" w:rsidR="006276FD" w:rsidRPr="006276FD" w:rsidRDefault="006276FD" w:rsidP="006276FD">
      <w:pPr>
        <w:numPr>
          <w:ilvl w:val="0"/>
          <w:numId w:val="5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usa fluxo de recuperação por e</w:t>
      </w:r>
      <w:r w:rsidRPr="006276FD">
        <w:rPr>
          <w:rFonts w:ascii="Arial" w:hAnsi="Arial" w:cs="Arial"/>
        </w:rPr>
        <w:noBreakHyphen/>
        <w:t>mail para redefinir senha.</w:t>
      </w:r>
    </w:p>
    <w:p w14:paraId="1DD3FA7F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AF02 — Timeout / Latência alta na busca</w:t>
      </w:r>
    </w:p>
    <w:p w14:paraId="683D8944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a consulta de busca excede o tempo limite (por carga ou problema de infra).</w:t>
      </w:r>
    </w:p>
    <w:p w14:paraId="1BC7D936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CE4A87C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envia solicitação de busca; API encaminha para serviço de busca/DB.</w:t>
      </w:r>
    </w:p>
    <w:p w14:paraId="4B207BE8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não houver resposta dentro do timeout configurado (ex.: 5 s), API retorna erro de timeout.</w:t>
      </w:r>
    </w:p>
    <w:p w14:paraId="383E4B79" w14:textId="77777777" w:rsidR="006276FD" w:rsidRPr="006276FD" w:rsidRDefault="006276FD" w:rsidP="006276FD">
      <w:pPr>
        <w:numPr>
          <w:ilvl w:val="1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mensagem: "Não foi possível completar a busca no momento. Tente novamente." e mostra opção de recarregar ou reduzir filtros.</w:t>
      </w:r>
    </w:p>
    <w:p w14:paraId="48E232C7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evento (erro, latência), incrementar métrica de SLI/SLO, tentar fallback (ex.: buscas em cache com dados mais antigos) se disponível.</w:t>
      </w:r>
    </w:p>
    <w:p w14:paraId="28C2E39F" w14:textId="77777777" w:rsidR="006276FD" w:rsidRPr="006276FD" w:rsidRDefault="006276FD" w:rsidP="006276FD">
      <w:pPr>
        <w:numPr>
          <w:ilvl w:val="0"/>
          <w:numId w:val="56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reexecutar a busca; equipe técnica analisa alertas e logs.</w:t>
      </w:r>
    </w:p>
    <w:p w14:paraId="57A310BE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AF03 — Erro ao carregar imagens (upload falha)</w:t>
      </w:r>
    </w:p>
    <w:p w14:paraId="25C63B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falha de upload por conexão interrompida, arquivo excede limite ou formato inválido.</w:t>
      </w:r>
    </w:p>
    <w:p w14:paraId="40F45E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79E43CDF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Usuário faz upload de imagem na ficha do ponto ou avaliação.</w:t>
      </w:r>
    </w:p>
    <w:p w14:paraId="440035A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Serviço de upload responde com erro (413 — payload too large; 415 — unsupported media type; ou 5xx).</w:t>
      </w:r>
    </w:p>
    <w:p w14:paraId="5716AD84" w14:textId="77777777" w:rsidR="006276FD" w:rsidRPr="006276FD" w:rsidRDefault="006276FD" w:rsidP="006276FD">
      <w:pPr>
        <w:numPr>
          <w:ilvl w:val="1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 mensagem específica:</w:t>
      </w:r>
    </w:p>
    <w:p w14:paraId="1C0B9219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Arquivo muito grande: "A imagem excede 5 MB. Reduza o tamanho e tente novamente."</w:t>
      </w:r>
    </w:p>
    <w:p w14:paraId="02F08734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Formato inválido: "Formato não suportado. Use JPG/PNG."</w:t>
      </w:r>
    </w:p>
    <w:p w14:paraId="607F7941" w14:textId="77777777" w:rsidR="006276FD" w:rsidRPr="006276FD" w:rsidRDefault="006276FD" w:rsidP="006276FD">
      <w:pPr>
        <w:numPr>
          <w:ilvl w:val="1"/>
          <w:numId w:val="58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Erro temporário: "Falha no upload. Tente novamente."</w:t>
      </w:r>
    </w:p>
    <w:p w14:paraId="155BA8A1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persiste arquivo parcial; registra tentativa e motivo; aplica retry automático em falhas temporárias (até N vezes).</w:t>
      </w:r>
    </w:p>
    <w:p w14:paraId="7860F630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permitir novo envio, com instruções e validação no cliente para evitar repetição do erro.</w:t>
      </w:r>
    </w:p>
    <w:p w14:paraId="01150547" w14:textId="77777777" w:rsidR="006276FD" w:rsidRDefault="006276FD" w:rsidP="006276FD">
      <w:pPr>
        <w:rPr>
          <w:rFonts w:ascii="Arial" w:hAnsi="Arial" w:cs="Arial"/>
        </w:rPr>
      </w:pPr>
    </w:p>
    <w:p w14:paraId="4E8560E6" w14:textId="2FF264E2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AF04 — Conflito de edição concorrente (duas pessoas editam a mesma ficha)</w:t>
      </w:r>
    </w:p>
    <w:p w14:paraId="6DE323A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A abre edição da ficha; usuário B também abre e salva alterações quase simultâneas.</w:t>
      </w:r>
    </w:p>
    <w:p w14:paraId="3DDCB90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7B33442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Ao iniciar edição, sistema pode aplicar lock otimista (versionamento) ou pessimista (bloqueio).</w:t>
      </w:r>
    </w:p>
    <w:p w14:paraId="10E8A557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Se for lock otimista: quando o usuário B submete, backend detecta que a versão atual mudou desde que o usuário A começou a editar.</w:t>
      </w:r>
    </w:p>
    <w:p w14:paraId="481BBA85" w14:textId="77777777" w:rsidR="006276FD" w:rsidRPr="006276FD" w:rsidRDefault="006276FD" w:rsidP="006276FD">
      <w:pPr>
        <w:numPr>
          <w:ilvl w:val="0"/>
          <w:numId w:val="57"/>
        </w:numPr>
        <w:tabs>
          <w:tab w:val="num" w:pos="1440"/>
        </w:tabs>
        <w:rPr>
          <w:rFonts w:ascii="Arial" w:hAnsi="Arial" w:cs="Arial"/>
        </w:rPr>
      </w:pPr>
      <w:r w:rsidRPr="006276FD">
        <w:rPr>
          <w:rFonts w:ascii="Arial" w:hAnsi="Arial" w:cs="Arial"/>
        </w:rPr>
        <w:t>API retorna conflito (HTTP 409) e frontend mostra: "O conteúdo foi alterado por outro usuário. Deseja ver as alterações e mesclar?"</w:t>
      </w:r>
    </w:p>
    <w:p w14:paraId="6ACF57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armazenar ambas as versões no histórico, oferecer comparação (diff) e opções: aceitar versão mais recente, mesclar manualmente ou manter ambas (criar rascunho). Registrar evento de conflito.</w:t>
      </w:r>
    </w:p>
    <w:p w14:paraId="2F69663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resolve o conflito via UI; moderador pode intervir se necessário.</w:t>
      </w:r>
    </w:p>
    <w:p w14:paraId="008009D5" w14:textId="77777777" w:rsidR="006276FD" w:rsidRDefault="006276FD" w:rsidP="006276FD">
      <w:pPr>
        <w:rPr>
          <w:rFonts w:ascii="Arial" w:hAnsi="Arial" w:cs="Arial"/>
        </w:rPr>
      </w:pPr>
    </w:p>
    <w:p w14:paraId="79830BBE" w14:textId="1E7819BC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AF05 — Sugestão de edição marcada como potencialmente conflitante / spam</w:t>
      </w:r>
    </w:p>
    <w:p w14:paraId="336667F8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submissão de edição com conteúdo suspeito (links maliciosos, linguagem imprópria) ou muitas sugestões repetitivas por mesma conta/IP.</w:t>
      </w:r>
    </w:p>
    <w:p w14:paraId="7AAF56F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3A7C1E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aplica filtros automáticos (detecção de spam/ofensa).</w:t>
      </w:r>
    </w:p>
    <w:p w14:paraId="45C5BCA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detectado, sugestão vai para fila de moderação (estado “pendente/flagged”) e autor recebe aviso: "Sua sugestão será analisada."</w:t>
      </w:r>
    </w:p>
    <w:p w14:paraId="4DE39D20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Moderador revê e aprova/rejeita/solicita mais informações.</w:t>
      </w:r>
    </w:p>
    <w:p w14:paraId="300FA68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bloquear ações repetidas conforme regras de rate limit, registrar logs e notificar moderadores.</w:t>
      </w:r>
    </w:p>
    <w:p w14:paraId="63742A9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após revisão, alteração publicada ou revertida; usuário recebe feedback.</w:t>
      </w:r>
    </w:p>
    <w:p w14:paraId="3CBF61C3" w14:textId="77777777" w:rsidR="006276FD" w:rsidRDefault="006276FD" w:rsidP="006276FD">
      <w:pPr>
        <w:rPr>
          <w:rFonts w:ascii="Arial" w:hAnsi="Arial" w:cs="Arial"/>
        </w:rPr>
      </w:pPr>
    </w:p>
    <w:p w14:paraId="7A938AE5" w14:textId="4B05E8C3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AF06 — Falha ao gerar roteiro (erro no motor de recomendação)</w:t>
      </w:r>
    </w:p>
    <w:p w14:paraId="0944666F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o motor de recomendação falha por erro interno, falta de dados, ou timeout.</w:t>
      </w:r>
    </w:p>
    <w:p w14:paraId="201A71E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318FE8D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solicita geração; API encaminha ao motor.</w:t>
      </w:r>
    </w:p>
    <w:p w14:paraId="78E40546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o motor responde com erro ou timeout, API retorna mensagem de falha.</w:t>
      </w:r>
    </w:p>
    <w:p w14:paraId="5EAB3CB9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exibe: "Não foi possível gerar o roteiro. Tente novamente ou crie manualmente."</w:t>
      </w:r>
    </w:p>
    <w:p w14:paraId="6A456D6E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registrar stacktrace/erro, oferecer fallback: gerar roteiro simples por heurística (ex.: top N por proximidade) ou usar último roteiro em cache, e notificar equipe/monitoramento.</w:t>
      </w:r>
    </w:p>
    <w:p w14:paraId="04840834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tentar novamente; fallback garante alguma resposta útil enquanto a falha é resolvida.</w:t>
      </w:r>
    </w:p>
    <w:p w14:paraId="128E884F" w14:textId="77777777" w:rsidR="006276FD" w:rsidRDefault="006276FD" w:rsidP="006276FD">
      <w:pPr>
        <w:rPr>
          <w:rFonts w:ascii="Arial" w:hAnsi="Arial" w:cs="Arial"/>
        </w:rPr>
      </w:pPr>
    </w:p>
    <w:p w14:paraId="583B744D" w14:textId="1516462A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AF07 — Ponto não elegível para publicação (campos obrigatórios ausentes)</w:t>
      </w:r>
    </w:p>
    <w:p w14:paraId="7BE99DC3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Condição: usuário tenta publicar ponto sem preencher campos mínimos.</w:t>
      </w:r>
    </w:p>
    <w:p w14:paraId="4C564257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243BF13A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Ao submeter, backend valida campos obrigatórios.</w:t>
      </w:r>
    </w:p>
    <w:p w14:paraId="2AA20DF2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faltar algum campo, API retorna erro de validação com lista de campos faltantes.</w:t>
      </w:r>
    </w:p>
    <w:p w14:paraId="25FDC885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destaca os campos faltantes e mostra mensagem: "Para publicar, preencha: nome, coordenadas, categoria e horário."</w:t>
      </w:r>
    </w:p>
    <w:p w14:paraId="1402545C" w14:textId="77777777" w:rsidR="006276FD" w:rsidRP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prevenir publicação; salvar rascunho opcional; registrar tentativa de publicação incompleta.</w:t>
      </w:r>
    </w:p>
    <w:p w14:paraId="1C2B327D" w14:textId="77777777" w:rsidR="006276FD" w:rsidRDefault="006276FD" w:rsidP="006276FD">
      <w:pPr>
        <w:numPr>
          <w:ilvl w:val="0"/>
          <w:numId w:val="57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preenche campos e reenvia.</w:t>
      </w:r>
    </w:p>
    <w:p w14:paraId="6EC492B5" w14:textId="77777777" w:rsidR="006276FD" w:rsidRDefault="006276FD" w:rsidP="006276FD">
      <w:pPr>
        <w:rPr>
          <w:rFonts w:ascii="Arial" w:hAnsi="Arial" w:cs="Arial"/>
        </w:rPr>
      </w:pPr>
    </w:p>
    <w:p w14:paraId="13CB7EEA" w14:textId="63C74590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AF08 — Cancelamento durante criação de roteiro</w:t>
      </w:r>
    </w:p>
    <w:p w14:paraId="00D08565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inicia criação/edição de roteiro e cancela (fecha a janela ou “voltar”).</w:t>
      </w:r>
    </w:p>
    <w:p w14:paraId="5A9A1183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639EB3AB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Frontend detecta intenção de sair sem salvar e exibe diálogo: "Deseja salvar rascunho antes de sair?" com opções: Salvar rascunho / Descarta / Continuar editando.</w:t>
      </w:r>
    </w:p>
    <w:p w14:paraId="5A5F8DB2" w14:textId="77777777" w:rsidR="006276FD" w:rsidRPr="006276FD" w:rsidRDefault="006276FD" w:rsidP="006276FD">
      <w:pPr>
        <w:numPr>
          <w:ilvl w:val="1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Se escolher salvar, sistema persiste rascunho; se descartar, alterações locais são perdidas.</w:t>
      </w:r>
    </w:p>
    <w:p w14:paraId="1ECBD90E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salvar rascunho com metadados (quem, quando) quando solicitado; registrar evento de cancelamento.</w:t>
      </w:r>
    </w:p>
    <w:p w14:paraId="0D52BD70" w14:textId="77777777" w:rsidR="006276FD" w:rsidRPr="006276FD" w:rsidRDefault="006276FD" w:rsidP="006276FD">
      <w:pPr>
        <w:numPr>
          <w:ilvl w:val="0"/>
          <w:numId w:val="63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usuário pode retomar rascunho a qualquer momento.</w:t>
      </w:r>
    </w:p>
    <w:p w14:paraId="3A3A32E0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AF09 — Importação de inventário com formato inválido / erro na integração</w:t>
      </w:r>
    </w:p>
    <w:p w14:paraId="65BE9643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importação CSV/GeoJSON mal formatada ou falha de autenticação em integração externa.</w:t>
      </w:r>
    </w:p>
    <w:p w14:paraId="5B976ED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B841A86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Upload/integração inicia; parser detecta erro de formato ou campo obrigatório ausente.</w:t>
      </w:r>
    </w:p>
    <w:p w14:paraId="75FA8083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interrompe processamento e gera relatório de importação com erros por linha/registo.</w:t>
      </w:r>
    </w:p>
    <w:p w14:paraId="262108C5" w14:textId="77777777" w:rsidR="006276FD" w:rsidRPr="006276FD" w:rsidRDefault="006276FD" w:rsidP="006276FD">
      <w:pPr>
        <w:numPr>
          <w:ilvl w:val="1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lastRenderedPageBreak/>
        <w:t>Frontend/console exibe resumo: número de registros processados, sucessos, falhas e motivos.</w:t>
      </w:r>
    </w:p>
    <w:p w14:paraId="5C5A25B0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não importar registros inválidos; permitir download do relatório de erro; oferecer template de importação e instruções de correção.</w:t>
      </w:r>
    </w:p>
    <w:p w14:paraId="0964ACA7" w14:textId="77777777" w:rsidR="006276FD" w:rsidRPr="006276FD" w:rsidRDefault="006276FD" w:rsidP="006276FD">
      <w:pPr>
        <w:numPr>
          <w:ilvl w:val="0"/>
          <w:numId w:val="64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operador corrige arquivo e reimporta; integração externa requer reautenticação se falha por credenciais.</w:t>
      </w:r>
    </w:p>
    <w:p w14:paraId="764042BB" w14:textId="77777777" w:rsidR="006276FD" w:rsidRPr="006276FD" w:rsidRDefault="006276FD" w:rsidP="006276FD">
      <w:pPr>
        <w:rPr>
          <w:rFonts w:ascii="Arial" w:hAnsi="Arial" w:cs="Arial"/>
        </w:rPr>
      </w:pPr>
      <w:r w:rsidRPr="006276FD">
        <w:rPr>
          <w:rFonts w:ascii="Arial" w:hAnsi="Arial" w:cs="Arial"/>
        </w:rPr>
        <w:t>AF10 — Remoção/acesso de dados sensíveis solicitada (GDPR/privacidade)</w:t>
      </w:r>
    </w:p>
    <w:p w14:paraId="1A4CE564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Condição: usuário solicita exclusão/anônimização de dados pessoais.</w:t>
      </w:r>
    </w:p>
    <w:p w14:paraId="1308DEB5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Fluxo:</w:t>
      </w:r>
      <w:r w:rsidRPr="006276FD">
        <w:rPr>
          <w:rFonts w:ascii="Arial" w:hAnsi="Arial" w:cs="Arial"/>
        </w:rPr>
        <w:br/>
      </w:r>
    </w:p>
    <w:p w14:paraId="56549421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Sistema exibe formulário de solicitação; API autentica e valida a identidade do solicitante.</w:t>
      </w:r>
    </w:p>
    <w:p w14:paraId="05C38FAE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Após validação, sistema remove/anonimiza dados pessoais conforme regra e registra ação no log de auditoria.</w:t>
      </w:r>
    </w:p>
    <w:p w14:paraId="3A6BC9F2" w14:textId="77777777" w:rsidR="006276FD" w:rsidRPr="006276FD" w:rsidRDefault="006276FD" w:rsidP="006276FD">
      <w:pPr>
        <w:numPr>
          <w:ilvl w:val="1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Confirmação enviada ao usuário: "Seus dados foram removidos/anonimizados."</w:t>
      </w:r>
    </w:p>
    <w:p w14:paraId="542F2A8B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Ações do sistema: manter registro não pessoal para métricas agregadas; enviar notificação ao responsável; atualizar índice de busca.</w:t>
      </w:r>
    </w:p>
    <w:p w14:paraId="30800A56" w14:textId="77777777" w:rsidR="006276FD" w:rsidRPr="006276FD" w:rsidRDefault="006276FD" w:rsidP="006276FD">
      <w:pPr>
        <w:numPr>
          <w:ilvl w:val="0"/>
          <w:numId w:val="65"/>
        </w:numPr>
        <w:rPr>
          <w:rFonts w:ascii="Arial" w:hAnsi="Arial" w:cs="Arial"/>
        </w:rPr>
      </w:pPr>
      <w:r w:rsidRPr="006276FD">
        <w:rPr>
          <w:rFonts w:ascii="Arial" w:hAnsi="Arial" w:cs="Arial"/>
        </w:rPr>
        <w:t>Recuperação: ações em geral são irreversíveis; políticas de retenção e exceções (por exigência legal) devem ser documentadas.</w:t>
      </w:r>
    </w:p>
    <w:p w14:paraId="75A55AA0" w14:textId="77777777" w:rsidR="006276FD" w:rsidRPr="006276FD" w:rsidRDefault="006276FD" w:rsidP="006276FD">
      <w:pPr>
        <w:rPr>
          <w:rFonts w:ascii="Arial" w:hAnsi="Arial" w:cs="Arial"/>
        </w:rPr>
      </w:pPr>
    </w:p>
    <w:p w14:paraId="45F92D3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493330" w14:textId="014FD429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12B2424" w14:textId="05DF0F3E" w:rsidR="008557BE" w:rsidRPr="006276FD" w:rsidRDefault="006276FD" w:rsidP="008557BE">
      <w:pPr>
        <w:rPr>
          <w:rFonts w:ascii="Arial" w:hAnsi="Arial" w:cs="Arial"/>
          <w:b/>
          <w:bCs/>
          <w:sz w:val="32"/>
          <w:szCs w:val="32"/>
        </w:rPr>
      </w:pPr>
      <w:r w:rsidRPr="006276FD">
        <w:rPr>
          <w:rFonts w:ascii="Arial" w:hAnsi="Arial" w:cs="Arial"/>
          <w:b/>
          <w:bCs/>
          <w:sz w:val="32"/>
          <w:szCs w:val="32"/>
        </w:rPr>
        <w:t>8</w:t>
      </w:r>
      <w:r w:rsidR="008557BE" w:rsidRPr="006276FD">
        <w:rPr>
          <w:rFonts w:ascii="Arial" w:hAnsi="Arial" w:cs="Arial"/>
          <w:b/>
          <w:bCs/>
          <w:sz w:val="32"/>
          <w:szCs w:val="32"/>
        </w:rPr>
        <w:t xml:space="preserve"> Mockups e Experiência do Usuário (UX)</w:t>
      </w:r>
    </w:p>
    <w:p w14:paraId="3F1644A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455AB9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Esta seção apresenta **a visualização inicial do produto antes da implementação**.</w:t>
      </w:r>
    </w:p>
    <w:p w14:paraId="75A58F2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B71EBA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Mockups ajudam a validar:</w:t>
      </w:r>
    </w:p>
    <w:p w14:paraId="0C6AB59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4C564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fluxo de navegação</w:t>
      </w:r>
    </w:p>
    <w:p w14:paraId="53A0278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organização da interface</w:t>
      </w:r>
    </w:p>
    <w:p w14:paraId="421832B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- interações do usuário</w:t>
      </w:r>
    </w:p>
    <w:p w14:paraId="355F635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clareza da experiência</w:t>
      </w:r>
    </w:p>
    <w:p w14:paraId="2771C80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314B2A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Ferramentas sugeridas:</w:t>
      </w:r>
    </w:p>
    <w:p w14:paraId="5C177EC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C67494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Figma</w:t>
      </w:r>
    </w:p>
    <w:p w14:paraId="7173BA8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Excalidraw</w:t>
      </w:r>
    </w:p>
    <w:p w14:paraId="7FC6D5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Balsamiq</w:t>
      </w:r>
    </w:p>
    <w:p w14:paraId="09EC47C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Whimsical</w:t>
      </w:r>
    </w:p>
    <w:p w14:paraId="4889AA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protótipos desenhados à mão</w:t>
      </w:r>
    </w:p>
    <w:p w14:paraId="645C065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6C234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0492354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813DB5B" w14:textId="32B72A5E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</w:t>
      </w:r>
      <w:r w:rsidRPr="00C039E1">
        <w:rPr>
          <w:rFonts w:ascii="Arial" w:hAnsi="Arial" w:cs="Arial"/>
          <w:b/>
          <w:bCs/>
        </w:rPr>
        <w:t>.1 Fluxo de Navegação</w:t>
      </w:r>
    </w:p>
    <w:p w14:paraId="2CD3331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5BA4B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 um diagrama mostrando como o usuário navega entre telas.</w:t>
      </w:r>
    </w:p>
    <w:p w14:paraId="7FCBC70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79ED4E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335B2DF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BFE1F9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Login → Dashboard → Cadastro → Relatório</w:t>
      </w:r>
    </w:p>
    <w:p w14:paraId="6F0F923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368389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**imagem do fluxo de navegação**.</w:t>
      </w:r>
    </w:p>
    <w:p w14:paraId="104EF9B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0CE3ED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434E814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5C21DDE" w14:textId="3BEF9A51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</w:t>
      </w:r>
      <w:r w:rsidRPr="00C039E1">
        <w:rPr>
          <w:rFonts w:ascii="Arial" w:hAnsi="Arial" w:cs="Arial"/>
          <w:b/>
          <w:bCs/>
        </w:rPr>
        <w:t>.2 Wireframes ou Mockups das Telas</w:t>
      </w:r>
    </w:p>
    <w:p w14:paraId="7300936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823DAB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 os principais mockups do sistema.</w:t>
      </w:r>
    </w:p>
    <w:p w14:paraId="128B7C7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C32F2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Inclua pelo menos:</w:t>
      </w:r>
    </w:p>
    <w:p w14:paraId="198E938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BDCF1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tela inicial</w:t>
      </w:r>
    </w:p>
    <w:p w14:paraId="45BEC90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fluxo principal</w:t>
      </w:r>
    </w:p>
    <w:p w14:paraId="4331D3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tela de entrada de dados</w:t>
      </w:r>
    </w:p>
    <w:p w14:paraId="6989C3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tela de resultado ou visualização</w:t>
      </w:r>
    </w:p>
    <w:p w14:paraId="651B5F4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623EEF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Para cada tela inclua:</w:t>
      </w:r>
    </w:p>
    <w:p w14:paraId="0B93DD2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2976C4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imagem</w:t>
      </w:r>
    </w:p>
    <w:p w14:paraId="462163C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breve descrição da funcionalidade</w:t>
      </w:r>
    </w:p>
    <w:p w14:paraId="09FD21B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ações principais do usuário</w:t>
      </w:r>
    </w:p>
    <w:p w14:paraId="4F03E05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2C3636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Sempre que possível:</w:t>
      </w:r>
    </w:p>
    <w:p w14:paraId="7CC8ED1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33C453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inclua **links para protótipo navegável**</w:t>
      </w:r>
    </w:p>
    <w:p w14:paraId="7A3798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inclua **prints das telas**</w:t>
      </w:r>
    </w:p>
    <w:p w14:paraId="41D14B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5567F2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2588FB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A8D9707" w14:textId="6A34C830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8.</w:t>
      </w:r>
      <w:r w:rsidRPr="00C039E1">
        <w:rPr>
          <w:rFonts w:ascii="Arial" w:hAnsi="Arial" w:cs="Arial"/>
          <w:b/>
          <w:bCs/>
        </w:rPr>
        <w:t>3 Fluxo de Interação do Usuário</w:t>
      </w:r>
    </w:p>
    <w:p w14:paraId="74E7A89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63B291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Demonstre passo a passo um fluxo importante.</w:t>
      </w:r>
    </w:p>
    <w:p w14:paraId="56A3D31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5E5BF5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39EA705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E42CC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1. usuário acessa o sistema  </w:t>
      </w:r>
    </w:p>
    <w:p w14:paraId="59973F4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2. cria conta  </w:t>
      </w:r>
    </w:p>
    <w:p w14:paraId="1A62CD2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3. registra dados  </w:t>
      </w:r>
    </w:p>
    <w:p w14:paraId="5B65F70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 xml:space="preserve">4. visualiza resultados  </w:t>
      </w:r>
    </w:p>
    <w:p w14:paraId="71C2FD3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07A1FB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**sequência de telas ou fluxo visual**.</w:t>
      </w:r>
    </w:p>
    <w:p w14:paraId="481FBAC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4D0B1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1AAFE81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967C006" w14:textId="7F39EF8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8</w:t>
      </w:r>
      <w:r w:rsidRPr="00C039E1">
        <w:rPr>
          <w:rFonts w:ascii="Arial" w:hAnsi="Arial" w:cs="Arial"/>
          <w:b/>
          <w:bCs/>
        </w:rPr>
        <w:t>.4 Feedback Inicial de Usuários (Opcional)</w:t>
      </w:r>
    </w:p>
    <w:p w14:paraId="4C3EA82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AC6CC2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Se possível, inclua:</w:t>
      </w:r>
    </w:p>
    <w:p w14:paraId="5793773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F50906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comentários de usuários</w:t>
      </w:r>
    </w:p>
    <w:p w14:paraId="60BFC38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sugestões de melhoria</w:t>
      </w:r>
    </w:p>
    <w:p w14:paraId="37BE3B7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validação inicial do mockup</w:t>
      </w:r>
    </w:p>
    <w:p w14:paraId="17FCEB8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CE4479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C9BA33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D0EDF0" w14:textId="61448856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 Arquitetura do Sistema</w:t>
      </w:r>
    </w:p>
    <w:p w14:paraId="1F44E72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165A52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Esta seção demonstra **como o sistema será construído**.</w:t>
      </w:r>
    </w:p>
    <w:p w14:paraId="237CBF8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CC5E0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5240376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499D30B" w14:textId="38577E24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.1 Diagrama C4</w:t>
      </w:r>
    </w:p>
    <w:p w14:paraId="1C420D1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CFBDDE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 três níveis.</w:t>
      </w:r>
    </w:p>
    <w:p w14:paraId="557CBE8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## 1. Nível 1: Diagrama de Contexto</w:t>
      </w:r>
    </w:p>
    <w:p w14:paraId="2DA5680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É a **visão macro** do sistema. O foco aqui não é a tecnologia, mas sim como o software se encaixa no ecossistema e no mundo real.</w:t>
      </w:r>
    </w:p>
    <w:p w14:paraId="3D94B67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D29294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* **Objetivo:** Mostrar o sistema como uma "caixa preta" e suas interações básicas com o ambiente externo.</w:t>
      </w:r>
    </w:p>
    <w:p w14:paraId="7F227E0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 que incluir:**</w:t>
      </w:r>
    </w:p>
    <w:p w14:paraId="6949096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**Atores:** Diferentes perfis de usuários (Ex: Cliente, Administrador, Operador).</w:t>
      </w:r>
    </w:p>
    <w:p w14:paraId="31FAF68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**Sistemas Externos:** Softwares legados, serviços de terceiros ou provedores de identidade.</w:t>
      </w:r>
    </w:p>
    <w:p w14:paraId="03D197A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**Fluxo de Valor:** Como a informação entra, circula e sai do sistema principal.</w:t>
      </w:r>
    </w:p>
    <w:p w14:paraId="1AB2C08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68FAD2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60F2123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1B1EDD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## 2. Nível 2: Diagrama de Containers</w:t>
      </w:r>
    </w:p>
    <w:p w14:paraId="61FF63B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Neste estágio, damos o primeiro **"zoom"**. Decompomos o sistema em suas unidades de execução independentes (containers).</w:t>
      </w:r>
    </w:p>
    <w:p w14:paraId="1DA07BC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B9728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**Objetivo:** Apresentar a arquitetura de alto nível e as decisões tecnológicas fundamentais.</w:t>
      </w:r>
    </w:p>
    <w:p w14:paraId="556AD0A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 que incluir:**</w:t>
      </w:r>
    </w:p>
    <w:p w14:paraId="7DD4427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**Aplicações Web/Mobile:** Interfaces de usuário (Ex: SPA em React, App Android/iOS).</w:t>
      </w:r>
    </w:p>
    <w:p w14:paraId="5306528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**Serviços de Backend:** Unidades lógicas de processamento (Ex: API Gateway, Microserviços em Node.js ou Go).</w:t>
      </w:r>
    </w:p>
    <w:p w14:paraId="3498DE9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**Armazenamento:** Persistência de dados (Ex: PostgreSQL, MongoDB, Redis).</w:t>
      </w:r>
    </w:p>
    <w:p w14:paraId="679FD64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**Protocolos:** Como os containers se comunicam (Ex: JSON/HTTPS, gRPC, RabbitMQ).</w:t>
      </w:r>
    </w:p>
    <w:p w14:paraId="79ECBEC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A5EE53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758BD5B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093389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## 3. Nível 3: Diagrama de Componentes</w:t>
      </w:r>
    </w:p>
    <w:p w14:paraId="7AEF6BD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 foco agora é o que acontece **dentro de um único container** (como uma API específica ou um serviço de backend).</w:t>
      </w:r>
    </w:p>
    <w:p w14:paraId="4E093FF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3E8DD4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**Objetivo:** Identificar as responsabilidades internas, padrões de código e a organização lógica.</w:t>
      </w:r>
    </w:p>
    <w:p w14:paraId="277E874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 **O que incluir:**</w:t>
      </w:r>
    </w:p>
    <w:p w14:paraId="3C185A0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**Estrutura Interna:** Organização das camadas (Ex: Controladores, Serviços, Repositórios e Clientes de API).</w:t>
      </w:r>
    </w:p>
    <w:p w14:paraId="0D4290F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**Lógica de Negócio:** Componentes que encapsulam as regras específicas do domínio.</w:t>
      </w:r>
    </w:p>
    <w:p w14:paraId="4DC0261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    * **Interações:** Como os componentes internos se orquestram para processar e responder a uma requisição.</w:t>
      </w:r>
    </w:p>
    <w:p w14:paraId="5F8198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09C9C17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C0EDB2D" w14:textId="7C8E7F1C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.2 Modelo de Dados</w:t>
      </w:r>
    </w:p>
    <w:p w14:paraId="00FB1FF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D073A8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Apresente:</w:t>
      </w:r>
    </w:p>
    <w:p w14:paraId="595D0C0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1A4778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DER (diagrama entidade relacionamento)</w:t>
      </w:r>
    </w:p>
    <w:p w14:paraId="7D8AA5A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esquema relacional</w:t>
      </w:r>
    </w:p>
    <w:p w14:paraId="4B02AEB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modelo de documentos (NoSQL)</w:t>
      </w:r>
    </w:p>
    <w:p w14:paraId="40F4BC3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7E4F30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**diagramas do modelo de dados**.</w:t>
      </w:r>
    </w:p>
    <w:p w14:paraId="754D239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B5B714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6E16BD8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97228CD" w14:textId="3CBBE905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.3 Principais Componentes</w:t>
      </w:r>
    </w:p>
    <w:p w14:paraId="2B94406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1767F1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Descreva os principais módulos do sistema.</w:t>
      </w:r>
    </w:p>
    <w:p w14:paraId="69F7460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E45D03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6751696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4580B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- API</w:t>
      </w:r>
    </w:p>
    <w:p w14:paraId="3A66CBD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sistema de autenticação</w:t>
      </w:r>
    </w:p>
    <w:p w14:paraId="14A699C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módulo de processamento</w:t>
      </w:r>
    </w:p>
    <w:p w14:paraId="566704C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camada de persistência</w:t>
      </w:r>
    </w:p>
    <w:p w14:paraId="492ED5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4BBCB1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536B12B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DB8C1E7" w14:textId="36FC68F4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9</w:t>
      </w:r>
      <w:r w:rsidRPr="00C039E1">
        <w:rPr>
          <w:rFonts w:ascii="Arial" w:hAnsi="Arial" w:cs="Arial"/>
          <w:b/>
          <w:bCs/>
        </w:rPr>
        <w:t>.4 Stack Tecnológica</w:t>
      </w:r>
    </w:p>
    <w:p w14:paraId="43F39E3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408D7D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Liste as tecnologias utilizadas.</w:t>
      </w:r>
    </w:p>
    <w:p w14:paraId="124DB16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99C2D0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Para cada tecnologia explique **por que ela foi escolhida**.</w:t>
      </w:r>
    </w:p>
    <w:p w14:paraId="0777AF7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5927CB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Exemplo:</w:t>
      </w:r>
    </w:p>
    <w:p w14:paraId="2FC712D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32B330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Node.js  </w:t>
      </w:r>
    </w:p>
    <w:p w14:paraId="2B505FD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Escolhido pela capacidade de lidar com alto volume de requisições I/O.</w:t>
      </w:r>
    </w:p>
    <w:p w14:paraId="457A8B7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945071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82E7D7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A8FEBDC" w14:textId="44F2389C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6276FD">
        <w:rPr>
          <w:rFonts w:ascii="Arial" w:hAnsi="Arial" w:cs="Arial"/>
          <w:b/>
          <w:bCs/>
        </w:rPr>
        <w:t>10</w:t>
      </w:r>
      <w:r w:rsidRPr="00C039E1">
        <w:rPr>
          <w:rFonts w:ascii="Arial" w:hAnsi="Arial" w:cs="Arial"/>
          <w:b/>
          <w:bCs/>
        </w:rPr>
        <w:t>. Segurança e Privacidade</w:t>
      </w:r>
    </w:p>
    <w:p w14:paraId="2E5848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BE2B1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 preocupações básicas de segurança.</w:t>
      </w:r>
    </w:p>
    <w:p w14:paraId="12C0EC5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E36D7B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Exemplos:</w:t>
      </w:r>
    </w:p>
    <w:p w14:paraId="68FD42D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6FB26D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proteção contra OWASP Top 10</w:t>
      </w:r>
    </w:p>
    <w:p w14:paraId="7C0F2C4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autenticação e autorização</w:t>
      </w:r>
    </w:p>
    <w:p w14:paraId="6D217B0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criptografia de dados sensíveis</w:t>
      </w:r>
    </w:p>
    <w:p w14:paraId="3879850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8F1FE8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66BEE48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451D434" w14:textId="4C47F458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## </w:t>
      </w:r>
      <w:r w:rsidR="006276FD">
        <w:rPr>
          <w:rFonts w:ascii="Arial" w:hAnsi="Arial" w:cs="Arial"/>
          <w:b/>
          <w:bCs/>
        </w:rPr>
        <w:t>10</w:t>
      </w:r>
      <w:r w:rsidRPr="00C039E1">
        <w:rPr>
          <w:rFonts w:ascii="Arial" w:hAnsi="Arial" w:cs="Arial"/>
          <w:b/>
          <w:bCs/>
        </w:rPr>
        <w:t>.1 Privacidade e LGPD</w:t>
      </w:r>
    </w:p>
    <w:p w14:paraId="12469B7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9C7167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Explique:</w:t>
      </w:r>
    </w:p>
    <w:p w14:paraId="25B6E00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3BE2B5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quais dados serão coletados</w:t>
      </w:r>
    </w:p>
    <w:p w14:paraId="6192640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serão armazenados</w:t>
      </w:r>
    </w:p>
    <w:p w14:paraId="48153BD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como o usuário poderá solicitar remoção de dados</w:t>
      </w:r>
    </w:p>
    <w:p w14:paraId="71A556E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F03FE2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0739684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062EE85" w14:textId="2BC75891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6276FD">
        <w:rPr>
          <w:rFonts w:ascii="Arial" w:hAnsi="Arial" w:cs="Arial"/>
          <w:b/>
          <w:bCs/>
        </w:rPr>
        <w:t>11</w:t>
      </w:r>
      <w:r w:rsidRPr="00C039E1">
        <w:rPr>
          <w:rFonts w:ascii="Arial" w:hAnsi="Arial" w:cs="Arial"/>
          <w:b/>
          <w:bCs/>
        </w:rPr>
        <w:t>. Planejamento do Projeto</w:t>
      </w:r>
    </w:p>
    <w:p w14:paraId="2E654606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7E3C28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Defina os principais marcos de desenvolvimento.</w:t>
      </w:r>
    </w:p>
    <w:p w14:paraId="64EF50C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BFB97D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Marco | Descrição | Prazo |</w:t>
      </w:r>
    </w:p>
    <w:p w14:paraId="0DFC3AD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|---|---|---|</w:t>
      </w:r>
    </w:p>
    <w:p w14:paraId="206A24F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M1 | Setup do ambiente e prova de conceito | Semana X |</w:t>
      </w:r>
    </w:p>
    <w:p w14:paraId="231A0AC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M2 | MVP funcional | Semana Y |</w:t>
      </w:r>
    </w:p>
    <w:p w14:paraId="391C3A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| M3 | Testes e melhorias | Semana Z |</w:t>
      </w:r>
    </w:p>
    <w:p w14:paraId="0AF7622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4F7DCC6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28189CB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341AD0A" w14:textId="23D88848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E874A4">
        <w:rPr>
          <w:rFonts w:ascii="Arial" w:hAnsi="Arial" w:cs="Arial"/>
          <w:b/>
          <w:bCs/>
        </w:rPr>
        <w:t>12</w:t>
      </w:r>
      <w:r w:rsidRPr="00C039E1">
        <w:rPr>
          <w:rFonts w:ascii="Arial" w:hAnsi="Arial" w:cs="Arial"/>
          <w:b/>
          <w:bCs/>
        </w:rPr>
        <w:t>. Referências</w:t>
      </w:r>
    </w:p>
    <w:p w14:paraId="1998432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015620C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Inclua:</w:t>
      </w:r>
    </w:p>
    <w:p w14:paraId="6034C07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2C99D2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- artigos</w:t>
      </w:r>
    </w:p>
    <w:p w14:paraId="6B9FD93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documentação técnica</w:t>
      </w:r>
    </w:p>
    <w:p w14:paraId="6E5D9F5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ferramentas utilizadas</w:t>
      </w:r>
    </w:p>
    <w:p w14:paraId="18B7F1E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repositórios</w:t>
      </w:r>
    </w:p>
    <w:p w14:paraId="63C8F90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006328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78CDF6C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0803869" w14:textId="0921C47C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# </w:t>
      </w:r>
      <w:r w:rsidR="00E874A4">
        <w:rPr>
          <w:rFonts w:ascii="Arial" w:hAnsi="Arial" w:cs="Arial"/>
          <w:b/>
          <w:bCs/>
        </w:rPr>
        <w:t>13</w:t>
      </w:r>
      <w:r w:rsidRPr="00C039E1">
        <w:rPr>
          <w:rFonts w:ascii="Arial" w:hAnsi="Arial" w:cs="Arial"/>
          <w:b/>
          <w:bCs/>
        </w:rPr>
        <w:t>. Apêndices</w:t>
      </w:r>
    </w:p>
    <w:p w14:paraId="2200D60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51ED79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Podem incluir:</w:t>
      </w:r>
    </w:p>
    <w:p w14:paraId="5B4216B8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16E80A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mockups adicionais</w:t>
      </w:r>
    </w:p>
    <w:p w14:paraId="5749C7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resultados de pesquisa</w:t>
      </w:r>
    </w:p>
    <w:p w14:paraId="4471B53E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entrevistas com usuários</w:t>
      </w:r>
    </w:p>
    <w:p w14:paraId="5942D46D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diagramas complementares</w:t>
      </w:r>
    </w:p>
    <w:p w14:paraId="73DC4FA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 links para protótipos ou repositórios</w:t>
      </w:r>
    </w:p>
    <w:p w14:paraId="65E9D09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5F490A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Sempre que possível inclua **imagens, protótipos ou referências visuais**.</w:t>
      </w:r>
    </w:p>
    <w:p w14:paraId="225EB91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6EFF12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5E02AB9F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77EDFC9" w14:textId="7172FAAF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# 1</w:t>
      </w:r>
      <w:r w:rsidR="00E874A4">
        <w:rPr>
          <w:rFonts w:ascii="Arial" w:hAnsi="Arial" w:cs="Arial"/>
          <w:b/>
          <w:bCs/>
        </w:rPr>
        <w:t>4</w:t>
      </w:r>
      <w:r w:rsidRPr="00C039E1">
        <w:rPr>
          <w:rFonts w:ascii="Arial" w:hAnsi="Arial" w:cs="Arial"/>
          <w:b/>
          <w:bCs/>
        </w:rPr>
        <w:t>. Parecer do Comitê de Avaliação</w:t>
      </w:r>
    </w:p>
    <w:p w14:paraId="495BE082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64C0C7CC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(A ser preenchido pelos professores)</w:t>
      </w:r>
    </w:p>
    <w:p w14:paraId="52BDBE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442ACE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**Avaliador 1:** __________________________  </w:t>
      </w:r>
    </w:p>
    <w:p w14:paraId="1CEF5FA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**Status:** [ ] Aprovado  [ ] Ajustar</w:t>
      </w:r>
    </w:p>
    <w:p w14:paraId="26344AD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3F27685A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lastRenderedPageBreak/>
        <w:t>Observações:</w:t>
      </w:r>
    </w:p>
    <w:p w14:paraId="65DB2D8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46E259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0A46593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DD984D5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**Avaliador 2:** __________________________  </w:t>
      </w:r>
    </w:p>
    <w:p w14:paraId="0CC99D5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**Status:** [ ] Aprovado  [ ] Ajustar</w:t>
      </w:r>
    </w:p>
    <w:p w14:paraId="2DA61B20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86B728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2D150E44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1BD1182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---</w:t>
      </w:r>
    </w:p>
    <w:p w14:paraId="3F9854A7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51F46541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 xml:space="preserve">**Avaliador 3:** __________________________  </w:t>
      </w:r>
    </w:p>
    <w:p w14:paraId="27DD5F9B" w14:textId="77777777" w:rsidR="008557BE" w:rsidRPr="00C039E1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**Status:** [ ] Aprovado  [ ] Ajustar</w:t>
      </w:r>
    </w:p>
    <w:p w14:paraId="72A993D9" w14:textId="77777777" w:rsidR="008557BE" w:rsidRPr="00C039E1" w:rsidRDefault="008557BE" w:rsidP="008557BE">
      <w:pPr>
        <w:rPr>
          <w:rFonts w:ascii="Arial" w:hAnsi="Arial" w:cs="Arial"/>
          <w:b/>
          <w:bCs/>
        </w:rPr>
      </w:pPr>
    </w:p>
    <w:p w14:paraId="2734EAD2" w14:textId="6E99E42A" w:rsidR="008557BE" w:rsidRDefault="008557BE" w:rsidP="008557BE">
      <w:pPr>
        <w:rPr>
          <w:rFonts w:ascii="Arial" w:hAnsi="Arial" w:cs="Arial"/>
          <w:b/>
          <w:bCs/>
        </w:rPr>
      </w:pPr>
      <w:r w:rsidRPr="00C039E1">
        <w:rPr>
          <w:rFonts w:ascii="Arial" w:hAnsi="Arial" w:cs="Arial"/>
          <w:b/>
          <w:bCs/>
        </w:rPr>
        <w:t>Observações:</w:t>
      </w:r>
    </w:p>
    <w:p w14:paraId="10B50627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7201FEDB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45A388E5" w14:textId="77777777" w:rsidR="009F7D9C" w:rsidRDefault="009F7D9C" w:rsidP="008557BE">
      <w:pPr>
        <w:rPr>
          <w:rFonts w:ascii="Arial" w:hAnsi="Arial" w:cs="Arial"/>
          <w:b/>
          <w:bCs/>
        </w:rPr>
      </w:pPr>
    </w:p>
    <w:p w14:paraId="5C97091F" w14:textId="2EAA3FE7" w:rsidR="009F7D9C" w:rsidRDefault="009F7D9C" w:rsidP="008557B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Participação no projeto de Diego Cunha:</w:t>
      </w:r>
    </w:p>
    <w:p w14:paraId="5CD04FAE" w14:textId="4A106A53" w:rsidR="009F7D9C" w:rsidRPr="00C039E1" w:rsidRDefault="009F7D9C" w:rsidP="008557BE">
      <w:pPr>
        <w:rPr>
          <w:rFonts w:ascii="Arial" w:hAnsi="Arial" w:cs="Arial"/>
          <w:b/>
          <w:bCs/>
        </w:rPr>
      </w:pPr>
      <w:r w:rsidRPr="009F7D9C">
        <w:rPr>
          <w:rFonts w:ascii="Arial" w:hAnsi="Arial" w:cs="Arial"/>
          <w:b/>
          <w:bCs/>
        </w:rPr>
        <w:drawing>
          <wp:inline distT="0" distB="0" distL="0" distR="0" wp14:anchorId="72CBC52C" wp14:editId="396CDEDF">
            <wp:extent cx="5400040" cy="1737360"/>
            <wp:effectExtent l="0" t="0" r="0" b="0"/>
            <wp:docPr id="2113343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3433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7D9C" w:rsidRPr="00C039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164"/>
    <w:multiLevelType w:val="hybridMultilevel"/>
    <w:tmpl w:val="BF2C95EA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" w15:restartNumberingAfterBreak="0">
    <w:nsid w:val="03F502F6"/>
    <w:multiLevelType w:val="multilevel"/>
    <w:tmpl w:val="AC2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475DC"/>
    <w:multiLevelType w:val="multilevel"/>
    <w:tmpl w:val="B0F4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D7D2A"/>
    <w:multiLevelType w:val="multilevel"/>
    <w:tmpl w:val="34E2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F1011"/>
    <w:multiLevelType w:val="multilevel"/>
    <w:tmpl w:val="22A6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72494"/>
    <w:multiLevelType w:val="multilevel"/>
    <w:tmpl w:val="F0A0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4E2278"/>
    <w:multiLevelType w:val="multilevel"/>
    <w:tmpl w:val="28D8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67CF6"/>
    <w:multiLevelType w:val="multilevel"/>
    <w:tmpl w:val="79842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A5273"/>
    <w:multiLevelType w:val="multilevel"/>
    <w:tmpl w:val="7CB4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5751DA"/>
    <w:multiLevelType w:val="multilevel"/>
    <w:tmpl w:val="CCB4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D54D2"/>
    <w:multiLevelType w:val="multilevel"/>
    <w:tmpl w:val="638E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504C3D"/>
    <w:multiLevelType w:val="hybridMultilevel"/>
    <w:tmpl w:val="0B287C5E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12" w15:restartNumberingAfterBreak="0">
    <w:nsid w:val="12FB6975"/>
    <w:multiLevelType w:val="multilevel"/>
    <w:tmpl w:val="F61A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E84FCC"/>
    <w:multiLevelType w:val="multilevel"/>
    <w:tmpl w:val="2E0E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53186A"/>
    <w:multiLevelType w:val="multilevel"/>
    <w:tmpl w:val="B77A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D5244C"/>
    <w:multiLevelType w:val="multilevel"/>
    <w:tmpl w:val="6C06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4D1659"/>
    <w:multiLevelType w:val="multilevel"/>
    <w:tmpl w:val="EF7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0D6448"/>
    <w:multiLevelType w:val="multilevel"/>
    <w:tmpl w:val="F956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C2737F"/>
    <w:multiLevelType w:val="hybridMultilevel"/>
    <w:tmpl w:val="55FE7EA2"/>
    <w:lvl w:ilvl="0" w:tplc="C890BF24">
      <w:start w:val="5"/>
      <w:numFmt w:val="bullet"/>
      <w:lvlText w:val=""/>
      <w:lvlJc w:val="left"/>
      <w:pPr>
        <w:ind w:left="1068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1EE55C4A"/>
    <w:multiLevelType w:val="multilevel"/>
    <w:tmpl w:val="A98C1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704B2C"/>
    <w:multiLevelType w:val="multilevel"/>
    <w:tmpl w:val="52865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A533A5"/>
    <w:multiLevelType w:val="hybridMultilevel"/>
    <w:tmpl w:val="F5A8CB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C43ED8"/>
    <w:multiLevelType w:val="multilevel"/>
    <w:tmpl w:val="476A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A56BC6"/>
    <w:multiLevelType w:val="multilevel"/>
    <w:tmpl w:val="BE9E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274DAF"/>
    <w:multiLevelType w:val="multilevel"/>
    <w:tmpl w:val="0DFA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EE4223"/>
    <w:multiLevelType w:val="multilevel"/>
    <w:tmpl w:val="D550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171428"/>
    <w:multiLevelType w:val="multilevel"/>
    <w:tmpl w:val="FAEC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98693D"/>
    <w:multiLevelType w:val="multilevel"/>
    <w:tmpl w:val="3E9A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300155"/>
    <w:multiLevelType w:val="multilevel"/>
    <w:tmpl w:val="AFEC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AF73AD"/>
    <w:multiLevelType w:val="multilevel"/>
    <w:tmpl w:val="19B2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1C678E"/>
    <w:multiLevelType w:val="multilevel"/>
    <w:tmpl w:val="17EA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357B11"/>
    <w:multiLevelType w:val="hybridMultilevel"/>
    <w:tmpl w:val="3F261028"/>
    <w:lvl w:ilvl="0" w:tplc="0416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32" w15:restartNumberingAfterBreak="0">
    <w:nsid w:val="362A20ED"/>
    <w:multiLevelType w:val="hybridMultilevel"/>
    <w:tmpl w:val="AC4A3730"/>
    <w:lvl w:ilvl="0" w:tplc="0416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3" w15:restartNumberingAfterBreak="0">
    <w:nsid w:val="391A539F"/>
    <w:multiLevelType w:val="multilevel"/>
    <w:tmpl w:val="7562B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8F59EA"/>
    <w:multiLevelType w:val="multilevel"/>
    <w:tmpl w:val="4162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766932"/>
    <w:multiLevelType w:val="multilevel"/>
    <w:tmpl w:val="C80E5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F732FF"/>
    <w:multiLevelType w:val="multilevel"/>
    <w:tmpl w:val="25963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D7391B"/>
    <w:multiLevelType w:val="multilevel"/>
    <w:tmpl w:val="F254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1870766"/>
    <w:multiLevelType w:val="multilevel"/>
    <w:tmpl w:val="1C24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F52054"/>
    <w:multiLevelType w:val="multilevel"/>
    <w:tmpl w:val="E724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173831"/>
    <w:multiLevelType w:val="multilevel"/>
    <w:tmpl w:val="F3F2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1E3223"/>
    <w:multiLevelType w:val="multilevel"/>
    <w:tmpl w:val="3940B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E134B4"/>
    <w:multiLevelType w:val="multilevel"/>
    <w:tmpl w:val="4380F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5162B0D"/>
    <w:multiLevelType w:val="multilevel"/>
    <w:tmpl w:val="B090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2B3332"/>
    <w:multiLevelType w:val="multilevel"/>
    <w:tmpl w:val="A9665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F63260"/>
    <w:multiLevelType w:val="multilevel"/>
    <w:tmpl w:val="7B806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5A7F60"/>
    <w:multiLevelType w:val="multilevel"/>
    <w:tmpl w:val="CE5AC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9E7DA1"/>
    <w:multiLevelType w:val="multilevel"/>
    <w:tmpl w:val="BC7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16373C"/>
    <w:multiLevelType w:val="multilevel"/>
    <w:tmpl w:val="557C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7B55F3"/>
    <w:multiLevelType w:val="multilevel"/>
    <w:tmpl w:val="0BEC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910A79"/>
    <w:multiLevelType w:val="multilevel"/>
    <w:tmpl w:val="CFA8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9B3E6C"/>
    <w:multiLevelType w:val="multilevel"/>
    <w:tmpl w:val="C7A4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F28437E"/>
    <w:multiLevelType w:val="multilevel"/>
    <w:tmpl w:val="F4D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89431E"/>
    <w:multiLevelType w:val="multilevel"/>
    <w:tmpl w:val="44085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E45ABD"/>
    <w:multiLevelType w:val="multilevel"/>
    <w:tmpl w:val="9EC6B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0A5392"/>
    <w:multiLevelType w:val="multilevel"/>
    <w:tmpl w:val="7E64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65063F9"/>
    <w:multiLevelType w:val="multilevel"/>
    <w:tmpl w:val="0DD4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AFD44DD"/>
    <w:multiLevelType w:val="multilevel"/>
    <w:tmpl w:val="3AD4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B60382"/>
    <w:multiLevelType w:val="multilevel"/>
    <w:tmpl w:val="7676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D62B5B"/>
    <w:multiLevelType w:val="multilevel"/>
    <w:tmpl w:val="0644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002C36"/>
    <w:multiLevelType w:val="multilevel"/>
    <w:tmpl w:val="78D8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8F6A79"/>
    <w:multiLevelType w:val="hybridMultilevel"/>
    <w:tmpl w:val="FF786D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8024128"/>
    <w:multiLevelType w:val="multilevel"/>
    <w:tmpl w:val="C3F29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83020E3"/>
    <w:multiLevelType w:val="multilevel"/>
    <w:tmpl w:val="C30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34233B"/>
    <w:multiLevelType w:val="hybridMultilevel"/>
    <w:tmpl w:val="9E8850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9883825"/>
    <w:multiLevelType w:val="hybridMultilevel"/>
    <w:tmpl w:val="AA867F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A572C0E"/>
    <w:multiLevelType w:val="multilevel"/>
    <w:tmpl w:val="BF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2B183A"/>
    <w:multiLevelType w:val="multilevel"/>
    <w:tmpl w:val="4E160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457B66"/>
    <w:multiLevelType w:val="multilevel"/>
    <w:tmpl w:val="8D9AC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F1B00A7"/>
    <w:multiLevelType w:val="multilevel"/>
    <w:tmpl w:val="6D54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5E0093"/>
    <w:multiLevelType w:val="multilevel"/>
    <w:tmpl w:val="5E123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F70421C"/>
    <w:multiLevelType w:val="multilevel"/>
    <w:tmpl w:val="F356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1926793">
    <w:abstractNumId w:val="18"/>
  </w:num>
  <w:num w:numId="2" w16cid:durableId="151798638">
    <w:abstractNumId w:val="41"/>
  </w:num>
  <w:num w:numId="3" w16cid:durableId="1756510987">
    <w:abstractNumId w:val="52"/>
  </w:num>
  <w:num w:numId="4" w16cid:durableId="1725446241">
    <w:abstractNumId w:val="14"/>
  </w:num>
  <w:num w:numId="5" w16cid:durableId="188299047">
    <w:abstractNumId w:val="34"/>
  </w:num>
  <w:num w:numId="6" w16cid:durableId="1100643852">
    <w:abstractNumId w:val="15"/>
  </w:num>
  <w:num w:numId="7" w16cid:durableId="1355501518">
    <w:abstractNumId w:val="51"/>
  </w:num>
  <w:num w:numId="8" w16cid:durableId="1506745143">
    <w:abstractNumId w:val="46"/>
  </w:num>
  <w:num w:numId="9" w16cid:durableId="1082095456">
    <w:abstractNumId w:val="45"/>
  </w:num>
  <w:num w:numId="10" w16cid:durableId="1535729823">
    <w:abstractNumId w:val="54"/>
  </w:num>
  <w:num w:numId="11" w16cid:durableId="1497379677">
    <w:abstractNumId w:val="9"/>
  </w:num>
  <w:num w:numId="12" w16cid:durableId="1574319913">
    <w:abstractNumId w:val="43"/>
  </w:num>
  <w:num w:numId="13" w16cid:durableId="388845497">
    <w:abstractNumId w:val="33"/>
  </w:num>
  <w:num w:numId="14" w16cid:durableId="464587673">
    <w:abstractNumId w:val="12"/>
  </w:num>
  <w:num w:numId="15" w16cid:durableId="846866439">
    <w:abstractNumId w:val="39"/>
  </w:num>
  <w:num w:numId="16" w16cid:durableId="261955198">
    <w:abstractNumId w:val="53"/>
  </w:num>
  <w:num w:numId="17" w16cid:durableId="1504541941">
    <w:abstractNumId w:val="1"/>
  </w:num>
  <w:num w:numId="18" w16cid:durableId="909266348">
    <w:abstractNumId w:val="25"/>
  </w:num>
  <w:num w:numId="19" w16cid:durableId="164831154">
    <w:abstractNumId w:val="5"/>
  </w:num>
  <w:num w:numId="20" w16cid:durableId="1776173938">
    <w:abstractNumId w:val="22"/>
  </w:num>
  <w:num w:numId="21" w16cid:durableId="493106885">
    <w:abstractNumId w:val="36"/>
  </w:num>
  <w:num w:numId="22" w16cid:durableId="1149637012">
    <w:abstractNumId w:val="60"/>
  </w:num>
  <w:num w:numId="23" w16cid:durableId="1614048864">
    <w:abstractNumId w:val="71"/>
  </w:num>
  <w:num w:numId="24" w16cid:durableId="2005235358">
    <w:abstractNumId w:val="29"/>
  </w:num>
  <w:num w:numId="25" w16cid:durableId="727385676">
    <w:abstractNumId w:val="24"/>
  </w:num>
  <w:num w:numId="26" w16cid:durableId="1949971848">
    <w:abstractNumId w:val="38"/>
  </w:num>
  <w:num w:numId="27" w16cid:durableId="756291316">
    <w:abstractNumId w:val="59"/>
  </w:num>
  <w:num w:numId="28" w16cid:durableId="1393967565">
    <w:abstractNumId w:val="49"/>
  </w:num>
  <w:num w:numId="29" w16cid:durableId="480002293">
    <w:abstractNumId w:val="26"/>
  </w:num>
  <w:num w:numId="30" w16cid:durableId="1893615103">
    <w:abstractNumId w:val="40"/>
  </w:num>
  <w:num w:numId="31" w16cid:durableId="776294289">
    <w:abstractNumId w:val="3"/>
  </w:num>
  <w:num w:numId="32" w16cid:durableId="1746799301">
    <w:abstractNumId w:val="23"/>
  </w:num>
  <w:num w:numId="33" w16cid:durableId="1994944332">
    <w:abstractNumId w:val="55"/>
  </w:num>
  <w:num w:numId="34" w16cid:durableId="34819023">
    <w:abstractNumId w:val="2"/>
  </w:num>
  <w:num w:numId="35" w16cid:durableId="778069421">
    <w:abstractNumId w:val="56"/>
  </w:num>
  <w:num w:numId="36" w16cid:durableId="586961531">
    <w:abstractNumId w:val="66"/>
  </w:num>
  <w:num w:numId="37" w16cid:durableId="101193652">
    <w:abstractNumId w:val="68"/>
  </w:num>
  <w:num w:numId="38" w16cid:durableId="262032337">
    <w:abstractNumId w:val="16"/>
  </w:num>
  <w:num w:numId="39" w16cid:durableId="73362030">
    <w:abstractNumId w:val="42"/>
  </w:num>
  <w:num w:numId="40" w16cid:durableId="1403139265">
    <w:abstractNumId w:val="44"/>
  </w:num>
  <w:num w:numId="41" w16cid:durableId="1874146791">
    <w:abstractNumId w:val="19"/>
  </w:num>
  <w:num w:numId="42" w16cid:durableId="1168062270">
    <w:abstractNumId w:val="27"/>
  </w:num>
  <w:num w:numId="43" w16cid:durableId="122777812">
    <w:abstractNumId w:val="8"/>
  </w:num>
  <w:num w:numId="44" w16cid:durableId="5837165">
    <w:abstractNumId w:val="48"/>
  </w:num>
  <w:num w:numId="45" w16cid:durableId="2145928169">
    <w:abstractNumId w:val="20"/>
  </w:num>
  <w:num w:numId="46" w16cid:durableId="500050659">
    <w:abstractNumId w:val="6"/>
  </w:num>
  <w:num w:numId="47" w16cid:durableId="482165016">
    <w:abstractNumId w:val="10"/>
  </w:num>
  <w:num w:numId="48" w16cid:durableId="426078113">
    <w:abstractNumId w:val="58"/>
  </w:num>
  <w:num w:numId="49" w16cid:durableId="1254435819">
    <w:abstractNumId w:val="37"/>
  </w:num>
  <w:num w:numId="50" w16cid:durableId="288166784">
    <w:abstractNumId w:val="4"/>
  </w:num>
  <w:num w:numId="51" w16cid:durableId="1700161974">
    <w:abstractNumId w:val="35"/>
  </w:num>
  <w:num w:numId="52" w16cid:durableId="709500052">
    <w:abstractNumId w:val="28"/>
  </w:num>
  <w:num w:numId="53" w16cid:durableId="1864709660">
    <w:abstractNumId w:val="70"/>
  </w:num>
  <w:num w:numId="54" w16cid:durableId="1296374750">
    <w:abstractNumId w:val="17"/>
  </w:num>
  <w:num w:numId="55" w16cid:durableId="1854605898">
    <w:abstractNumId w:val="47"/>
  </w:num>
  <w:num w:numId="56" w16cid:durableId="768164739">
    <w:abstractNumId w:val="57"/>
  </w:num>
  <w:num w:numId="57" w16cid:durableId="1890458825">
    <w:abstractNumId w:val="30"/>
  </w:num>
  <w:num w:numId="58" w16cid:durableId="616066210">
    <w:abstractNumId w:val="3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9" w16cid:durableId="25756291">
    <w:abstractNumId w:val="69"/>
  </w:num>
  <w:num w:numId="60" w16cid:durableId="1146507415">
    <w:abstractNumId w:val="67"/>
  </w:num>
  <w:num w:numId="61" w16cid:durableId="1121607085">
    <w:abstractNumId w:val="7"/>
  </w:num>
  <w:num w:numId="62" w16cid:durableId="1172841728">
    <w:abstractNumId w:val="62"/>
  </w:num>
  <w:num w:numId="63" w16cid:durableId="1708992994">
    <w:abstractNumId w:val="13"/>
  </w:num>
  <w:num w:numId="64" w16cid:durableId="1668168289">
    <w:abstractNumId w:val="63"/>
  </w:num>
  <w:num w:numId="65" w16cid:durableId="2144274897">
    <w:abstractNumId w:val="50"/>
  </w:num>
  <w:num w:numId="66" w16cid:durableId="923731553">
    <w:abstractNumId w:val="65"/>
  </w:num>
  <w:num w:numId="67" w16cid:durableId="179928620">
    <w:abstractNumId w:val="32"/>
  </w:num>
  <w:num w:numId="68" w16cid:durableId="1893928811">
    <w:abstractNumId w:val="31"/>
  </w:num>
  <w:num w:numId="69" w16cid:durableId="127473728">
    <w:abstractNumId w:val="0"/>
  </w:num>
  <w:num w:numId="70" w16cid:durableId="668748762">
    <w:abstractNumId w:val="21"/>
  </w:num>
  <w:num w:numId="71" w16cid:durableId="1937396604">
    <w:abstractNumId w:val="11"/>
  </w:num>
  <w:num w:numId="72" w16cid:durableId="73669756">
    <w:abstractNumId w:val="64"/>
  </w:num>
  <w:num w:numId="73" w16cid:durableId="1410615036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C35"/>
    <w:rsid w:val="000B46B1"/>
    <w:rsid w:val="000E725C"/>
    <w:rsid w:val="00156EED"/>
    <w:rsid w:val="00165FAD"/>
    <w:rsid w:val="00170BD9"/>
    <w:rsid w:val="001A3530"/>
    <w:rsid w:val="00274D6A"/>
    <w:rsid w:val="002900AA"/>
    <w:rsid w:val="002B58A7"/>
    <w:rsid w:val="003235F3"/>
    <w:rsid w:val="003344D4"/>
    <w:rsid w:val="003A670D"/>
    <w:rsid w:val="004425EB"/>
    <w:rsid w:val="004820D2"/>
    <w:rsid w:val="005035DF"/>
    <w:rsid w:val="00504B8F"/>
    <w:rsid w:val="005161E7"/>
    <w:rsid w:val="005C1AB1"/>
    <w:rsid w:val="005F52C2"/>
    <w:rsid w:val="006276FD"/>
    <w:rsid w:val="00680B5F"/>
    <w:rsid w:val="006B3FC7"/>
    <w:rsid w:val="007D17C0"/>
    <w:rsid w:val="00823FF5"/>
    <w:rsid w:val="008557BE"/>
    <w:rsid w:val="00880EE7"/>
    <w:rsid w:val="008A172C"/>
    <w:rsid w:val="008E5A97"/>
    <w:rsid w:val="0090226D"/>
    <w:rsid w:val="00917CDF"/>
    <w:rsid w:val="00940C9B"/>
    <w:rsid w:val="009A0E83"/>
    <w:rsid w:val="009F7D9C"/>
    <w:rsid w:val="00AA1C09"/>
    <w:rsid w:val="00B32CF3"/>
    <w:rsid w:val="00BC4D43"/>
    <w:rsid w:val="00BC5F14"/>
    <w:rsid w:val="00C039E1"/>
    <w:rsid w:val="00C9418F"/>
    <w:rsid w:val="00D045A2"/>
    <w:rsid w:val="00D14043"/>
    <w:rsid w:val="00D31267"/>
    <w:rsid w:val="00D36AAD"/>
    <w:rsid w:val="00DB65DA"/>
    <w:rsid w:val="00DC5D8C"/>
    <w:rsid w:val="00E25C35"/>
    <w:rsid w:val="00E660D9"/>
    <w:rsid w:val="00E874A4"/>
    <w:rsid w:val="00ED6DEF"/>
    <w:rsid w:val="00EE583B"/>
    <w:rsid w:val="00F2533A"/>
    <w:rsid w:val="00F42DED"/>
    <w:rsid w:val="00F547AF"/>
    <w:rsid w:val="00FA1927"/>
    <w:rsid w:val="00FE0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BE437"/>
  <w15:chartTrackingRefBased/>
  <w15:docId w15:val="{0DB3FB1F-C584-4C56-A40E-C54B8DB14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4D4"/>
  </w:style>
  <w:style w:type="paragraph" w:styleId="Ttulo1">
    <w:name w:val="heading 1"/>
    <w:basedOn w:val="Normal"/>
    <w:next w:val="Normal"/>
    <w:link w:val="Ttulo1Char"/>
    <w:uiPriority w:val="9"/>
    <w:qFormat/>
    <w:rsid w:val="00E25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5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5C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5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5C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5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5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5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5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5C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5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5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5C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5C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5C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5C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5C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5C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5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5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5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5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5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5C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5C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5C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5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5C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5C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45A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45</Pages>
  <Words>6741</Words>
  <Characters>36402</Characters>
  <Application>Microsoft Office Word</Application>
  <DocSecurity>0</DocSecurity>
  <Lines>303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SANDRO MARCOS MACHINISKI</dc:creator>
  <cp:keywords/>
  <dc:description/>
  <cp:lastModifiedBy>SANDRO MARCOS MACHINISKI</cp:lastModifiedBy>
  <cp:revision>30</cp:revision>
  <dcterms:created xsi:type="dcterms:W3CDTF">2026-04-10T22:57:00Z</dcterms:created>
  <dcterms:modified xsi:type="dcterms:W3CDTF">2026-04-12T22:55:00Z</dcterms:modified>
</cp:coreProperties>
</file>