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F56" w:rsidRDefault="009B681A">
      <w:pPr>
        <w:pStyle w:val="Puesto1"/>
        <w:spacing w:after="0" w:line="240" w:lineRule="auto"/>
        <w:rPr>
          <w:lang w:val="es-ES"/>
        </w:rPr>
      </w:pPr>
      <w:r>
        <w:rPr>
          <w:lang w:val="es-ES"/>
        </w:rPr>
        <w:t>Trabajo de Investigación</w:t>
      </w:r>
    </w:p>
    <w:p w:rsidR="003C2F56" w:rsidRDefault="009B681A">
      <w:pPr>
        <w:pStyle w:val="author"/>
        <w:rPr>
          <w:b/>
          <w:sz w:val="28"/>
          <w:lang w:val="es-ES"/>
        </w:rPr>
      </w:pPr>
      <w:r>
        <w:rPr>
          <w:b/>
          <w:sz w:val="28"/>
          <w:lang w:val="es-ES"/>
        </w:rPr>
        <w:t xml:space="preserve">Computación de Altas Prestaciones en Proyecto de </w:t>
      </w:r>
      <w:proofErr w:type="spellStart"/>
      <w:r>
        <w:rPr>
          <w:b/>
          <w:sz w:val="28"/>
          <w:lang w:val="es-ES"/>
        </w:rPr>
        <w:t>Integracion</w:t>
      </w:r>
      <w:proofErr w:type="spellEnd"/>
      <w:r>
        <w:rPr>
          <w:b/>
          <w:sz w:val="28"/>
          <w:lang w:val="es-ES"/>
        </w:rPr>
        <w:t xml:space="preserve"> Android-</w:t>
      </w:r>
      <w:proofErr w:type="spellStart"/>
      <w:r>
        <w:rPr>
          <w:b/>
          <w:sz w:val="28"/>
          <w:lang w:val="es-ES"/>
        </w:rPr>
        <w:t>IoT</w:t>
      </w:r>
      <w:proofErr w:type="spellEnd"/>
    </w:p>
    <w:p w:rsidR="003C2F56" w:rsidRDefault="003C2F56">
      <w:pPr>
        <w:pStyle w:val="author"/>
        <w:jc w:val="both"/>
        <w:rPr>
          <w:lang w:val="es-ES"/>
        </w:rPr>
      </w:pPr>
    </w:p>
    <w:p w:rsidR="003C2F56" w:rsidRDefault="009B681A">
      <w:pPr>
        <w:pStyle w:val="email"/>
        <w:rPr>
          <w:lang w:val="es-ES"/>
        </w:rPr>
      </w:pPr>
      <w:proofErr w:type="spellStart"/>
      <w:r>
        <w:rPr>
          <w:lang w:val="es-ES"/>
        </w:rPr>
        <w:t>Dezerio</w:t>
      </w:r>
      <w:proofErr w:type="spellEnd"/>
      <w:r>
        <w:rPr>
          <w:lang w:val="es-ES"/>
        </w:rPr>
        <w:t xml:space="preserve"> Sandro</w:t>
      </w:r>
    </w:p>
    <w:p w:rsidR="003C2F56" w:rsidRDefault="009B681A">
      <w:pPr>
        <w:pStyle w:val="authorinfo"/>
        <w:rPr>
          <w:lang w:val="es-ES"/>
        </w:rPr>
      </w:pPr>
      <w:proofErr w:type="spellStart"/>
      <w:r>
        <w:rPr>
          <w:lang w:val="es-ES"/>
        </w:rPr>
        <w:t>Jalid</w:t>
      </w:r>
      <w:proofErr w:type="spellEnd"/>
      <w:r>
        <w:rPr>
          <w:lang w:val="es-ES"/>
        </w:rPr>
        <w:t xml:space="preserve"> Fernando</w:t>
      </w:r>
    </w:p>
    <w:p w:rsidR="003C2F56" w:rsidRDefault="009B681A">
      <w:pPr>
        <w:pStyle w:val="author"/>
        <w:spacing w:after="0"/>
        <w:rPr>
          <w:sz w:val="18"/>
          <w:lang w:val="es-ES"/>
        </w:rPr>
      </w:pPr>
      <w:proofErr w:type="spellStart"/>
      <w:r>
        <w:rPr>
          <w:sz w:val="18"/>
          <w:lang w:val="es-ES"/>
        </w:rPr>
        <w:t>Nestrojil</w:t>
      </w:r>
      <w:proofErr w:type="spellEnd"/>
      <w:r>
        <w:rPr>
          <w:sz w:val="18"/>
          <w:lang w:val="es-ES"/>
        </w:rPr>
        <w:t xml:space="preserve"> Lucas</w:t>
      </w:r>
    </w:p>
    <w:p w:rsidR="003C2F56" w:rsidRDefault="009B681A">
      <w:pPr>
        <w:pStyle w:val="authorinfo"/>
        <w:rPr>
          <w:lang w:val="es-ES"/>
        </w:rPr>
      </w:pPr>
      <w:proofErr w:type="spellStart"/>
      <w:r>
        <w:rPr>
          <w:lang w:val="es-ES"/>
        </w:rPr>
        <w:t>Trotta</w:t>
      </w:r>
      <w:proofErr w:type="spellEnd"/>
      <w:r>
        <w:rPr>
          <w:lang w:val="es-ES"/>
        </w:rPr>
        <w:t xml:space="preserve"> Mauro</w:t>
      </w:r>
    </w:p>
    <w:p w:rsidR="003C2F56" w:rsidRDefault="009B681A">
      <w:pPr>
        <w:pStyle w:val="email"/>
        <w:rPr>
          <w:lang w:val="es-ES"/>
        </w:rPr>
      </w:pPr>
      <w:proofErr w:type="spellStart"/>
      <w:r>
        <w:rPr>
          <w:lang w:val="es-ES"/>
        </w:rPr>
        <w:t>Ibaceta</w:t>
      </w:r>
      <w:proofErr w:type="spellEnd"/>
      <w:r>
        <w:rPr>
          <w:lang w:val="es-ES"/>
        </w:rPr>
        <w:t xml:space="preserve"> Leandro</w:t>
      </w:r>
    </w:p>
    <w:p w:rsidR="003C2F56" w:rsidRDefault="003C2F56">
      <w:pPr>
        <w:jc w:val="center"/>
        <w:rPr>
          <w:position w:val="2"/>
          <w:sz w:val="11"/>
          <w:szCs w:val="11"/>
          <w:lang w:val="es-ES"/>
        </w:rPr>
      </w:pPr>
    </w:p>
    <w:p w:rsidR="003C2F56" w:rsidRDefault="009B681A">
      <w:pPr>
        <w:jc w:val="center"/>
        <w:rPr>
          <w:lang w:val="es-ES"/>
        </w:rPr>
      </w:pPr>
      <w:r>
        <w:rPr>
          <w:position w:val="2"/>
          <w:sz w:val="11"/>
          <w:szCs w:val="11"/>
          <w:lang w:val="es-ES"/>
        </w:rPr>
        <w:t>1</w:t>
      </w:r>
      <w:r>
        <w:rPr>
          <w:sz w:val="18"/>
          <w:szCs w:val="18"/>
          <w:lang w:val="es-ES"/>
        </w:rPr>
        <w:t>Universidad Nacional de La Matanza,</w:t>
      </w:r>
    </w:p>
    <w:p w:rsidR="003C2F56" w:rsidRDefault="009B681A">
      <w:pPr>
        <w:jc w:val="center"/>
        <w:rPr>
          <w:lang w:val="es-ES"/>
        </w:rPr>
      </w:pPr>
      <w:r>
        <w:rPr>
          <w:sz w:val="18"/>
          <w:szCs w:val="18"/>
          <w:lang w:val="es-ES"/>
        </w:rPr>
        <w:t xml:space="preserve"> Departamento de Ingeniería e Investigaciones Tecnológicas, </w:t>
      </w:r>
    </w:p>
    <w:p w:rsidR="003C2F56" w:rsidRDefault="009B681A">
      <w:pPr>
        <w:jc w:val="center"/>
        <w:rPr>
          <w:lang w:val="es-ES"/>
        </w:rPr>
      </w:pPr>
      <w:r>
        <w:rPr>
          <w:sz w:val="18"/>
          <w:szCs w:val="18"/>
          <w:lang w:val="es-ES"/>
        </w:rPr>
        <w:t xml:space="preserve">Florencio Varela 1903 - San Justo, Argentina </w:t>
      </w:r>
    </w:p>
    <w:p w:rsidR="003C2F56" w:rsidRDefault="009B681A">
      <w:pPr>
        <w:pStyle w:val="abstract"/>
        <w:rPr>
          <w:lang w:val="es-ES"/>
        </w:rPr>
      </w:pPr>
      <w:r>
        <w:rPr>
          <w:b/>
          <w:lang w:val="es-ES"/>
        </w:rPr>
        <w:t xml:space="preserve">Resumen. </w:t>
      </w:r>
      <w:r w:rsidR="005542C8">
        <w:rPr>
          <w:lang w:val="es-ES"/>
        </w:rPr>
        <w:t>E</w:t>
      </w:r>
      <w:r>
        <w:rPr>
          <w:lang w:val="es-ES"/>
        </w:rPr>
        <w:t>l siguiente documento</w:t>
      </w:r>
      <w:r w:rsidR="005542C8">
        <w:rPr>
          <w:lang w:val="es-ES"/>
        </w:rPr>
        <w:t xml:space="preserve"> es un trabajo de investigación</w:t>
      </w:r>
      <w:r>
        <w:rPr>
          <w:lang w:val="es-ES"/>
        </w:rPr>
        <w:t xml:space="preserve"> </w:t>
      </w:r>
      <w:r w:rsidR="005542C8">
        <w:rPr>
          <w:lang w:val="es-ES"/>
        </w:rPr>
        <w:t>que</w:t>
      </w:r>
      <w:r w:rsidR="00BA0696">
        <w:rPr>
          <w:lang w:val="es-ES"/>
        </w:rPr>
        <w:t xml:space="preserve"> aborda</w:t>
      </w:r>
      <w:r>
        <w:rPr>
          <w:lang w:val="es-ES"/>
        </w:rPr>
        <w:t xml:space="preserve"> </w:t>
      </w:r>
      <w:r w:rsidR="00BA0696">
        <w:rPr>
          <w:lang w:val="es-ES"/>
        </w:rPr>
        <w:t>la temática</w:t>
      </w:r>
      <w:r>
        <w:rPr>
          <w:lang w:val="es-ES"/>
        </w:rPr>
        <w:t xml:space="preserve"> </w:t>
      </w:r>
      <w:r w:rsidR="009824E6">
        <w:rPr>
          <w:lang w:val="es-ES"/>
        </w:rPr>
        <w:t>computación</w:t>
      </w:r>
      <w:r>
        <w:rPr>
          <w:lang w:val="es-ES"/>
        </w:rPr>
        <w:t xml:space="preserve"> de altas prestaciones y </w:t>
      </w:r>
      <w:r w:rsidR="005542C8">
        <w:rPr>
          <w:lang w:val="es-ES"/>
        </w:rPr>
        <w:t xml:space="preserve">explica de qué manera </w:t>
      </w:r>
      <w:r w:rsidR="00300561">
        <w:rPr>
          <w:lang w:val="es-ES"/>
        </w:rPr>
        <w:t xml:space="preserve">podemos </w:t>
      </w:r>
      <w:r w:rsidR="00C82ED0">
        <w:rPr>
          <w:lang w:val="es-ES"/>
        </w:rPr>
        <w:t xml:space="preserve">implementar los beneficios </w:t>
      </w:r>
      <w:r w:rsidR="00300561">
        <w:rPr>
          <w:lang w:val="es-ES"/>
        </w:rPr>
        <w:t>de</w:t>
      </w:r>
      <w:r w:rsidR="00C82ED0">
        <w:rPr>
          <w:lang w:val="es-ES"/>
        </w:rPr>
        <w:t>l</w:t>
      </w:r>
      <w:r w:rsidR="00300561">
        <w:rPr>
          <w:lang w:val="es-ES"/>
        </w:rPr>
        <w:t xml:space="preserve"> paralelismo para adquirir una nueva funcionalidad dentro del </w:t>
      </w:r>
      <w:r w:rsidR="005542C8">
        <w:rPr>
          <w:lang w:val="es-ES"/>
        </w:rPr>
        <w:t>proyecto</w:t>
      </w:r>
      <w:r w:rsidR="00300561">
        <w:rPr>
          <w:lang w:val="es-ES"/>
        </w:rPr>
        <w:t xml:space="preserve"> </w:t>
      </w:r>
      <w:proofErr w:type="spellStart"/>
      <w:r w:rsidR="00300561" w:rsidRPr="00300561">
        <w:rPr>
          <w:i/>
          <w:lang w:val="es-ES"/>
        </w:rPr>
        <w:t>SelfieHouse</w:t>
      </w:r>
      <w:proofErr w:type="spellEnd"/>
      <w:r>
        <w:rPr>
          <w:lang w:val="es-ES"/>
        </w:rPr>
        <w:t xml:space="preserve">. </w:t>
      </w:r>
      <w:r w:rsidR="00BA0696">
        <w:rPr>
          <w:lang w:val="es-ES"/>
        </w:rPr>
        <w:t xml:space="preserve">Dicho </w:t>
      </w:r>
      <w:r>
        <w:rPr>
          <w:lang w:val="es-ES"/>
        </w:rPr>
        <w:t xml:space="preserve">proyecto tiene como </w:t>
      </w:r>
      <w:r w:rsidR="005542C8">
        <w:rPr>
          <w:lang w:val="es-ES"/>
        </w:rPr>
        <w:t>una de las principales funciones el acceso controlado a la casa administrada</w:t>
      </w:r>
      <w:r>
        <w:rPr>
          <w:lang w:val="es-ES"/>
        </w:rPr>
        <w:t xml:space="preserve"> </w:t>
      </w:r>
      <w:r w:rsidR="005542C8">
        <w:rPr>
          <w:lang w:val="es-ES"/>
        </w:rPr>
        <w:t>desde una</w:t>
      </w:r>
      <w:r>
        <w:rPr>
          <w:lang w:val="es-ES"/>
        </w:rPr>
        <w:t xml:space="preserve"> app desarrollada para Android</w:t>
      </w:r>
      <w:r w:rsidR="005542C8">
        <w:rPr>
          <w:lang w:val="es-ES"/>
        </w:rPr>
        <w:t xml:space="preserve">. </w:t>
      </w:r>
      <w:r w:rsidR="00C82ED0">
        <w:rPr>
          <w:lang w:val="es-ES"/>
        </w:rPr>
        <w:t>Por este motivo, e</w:t>
      </w:r>
      <w:r w:rsidR="005542C8">
        <w:rPr>
          <w:lang w:val="es-ES"/>
        </w:rPr>
        <w:t xml:space="preserve">l principal </w:t>
      </w:r>
      <w:r w:rsidR="00C82ED0">
        <w:rPr>
          <w:lang w:val="es-ES"/>
        </w:rPr>
        <w:t>enfoque</w:t>
      </w:r>
      <w:r w:rsidR="005542C8">
        <w:rPr>
          <w:lang w:val="es-ES"/>
        </w:rPr>
        <w:t xml:space="preserve"> de este documento es dilucidar </w:t>
      </w:r>
      <w:r w:rsidR="00C82ED0">
        <w:rPr>
          <w:lang w:val="es-ES"/>
        </w:rPr>
        <w:t>de qué manera podemos integrar el reconocimiento facial a nuestra aplicación.</w:t>
      </w:r>
    </w:p>
    <w:p w:rsidR="003C2F56" w:rsidRDefault="009B681A">
      <w:pPr>
        <w:pStyle w:val="abstract"/>
        <w:spacing w:before="120"/>
        <w:rPr>
          <w:lang w:val="es-ES"/>
        </w:rPr>
      </w:pPr>
      <w:r>
        <w:rPr>
          <w:b/>
          <w:lang w:val="es-ES"/>
        </w:rPr>
        <w:t xml:space="preserve">Palabras claves: </w:t>
      </w:r>
      <w:r>
        <w:rPr>
          <w:lang w:val="es-ES"/>
        </w:rPr>
        <w:t xml:space="preserve">HPC, </w:t>
      </w:r>
      <w:r w:rsidR="00F909CD">
        <w:rPr>
          <w:lang w:val="es-ES"/>
        </w:rPr>
        <w:t xml:space="preserve">Paralelismo, </w:t>
      </w:r>
      <w:r>
        <w:rPr>
          <w:lang w:val="es-ES"/>
        </w:rPr>
        <w:t xml:space="preserve">Android, </w:t>
      </w:r>
      <w:r w:rsidR="00F909CD">
        <w:rPr>
          <w:lang w:val="es-ES"/>
        </w:rPr>
        <w:t>Dispositivo Móvil</w:t>
      </w:r>
      <w:r>
        <w:rPr>
          <w:lang w:val="es-ES"/>
        </w:rPr>
        <w:t>, Si</w:t>
      </w:r>
      <w:r w:rsidR="009824E6">
        <w:rPr>
          <w:lang w:val="es-ES"/>
        </w:rPr>
        <w:t xml:space="preserve">stema Embebido, </w:t>
      </w:r>
      <w:proofErr w:type="spellStart"/>
      <w:r w:rsidR="009824E6">
        <w:rPr>
          <w:lang w:val="es-ES"/>
        </w:rPr>
        <w:t>OpenMP</w:t>
      </w:r>
      <w:proofErr w:type="spellEnd"/>
      <w:r w:rsidR="009824E6">
        <w:rPr>
          <w:lang w:val="es-ES"/>
        </w:rPr>
        <w:t xml:space="preserve">, </w:t>
      </w:r>
      <w:proofErr w:type="spellStart"/>
      <w:r w:rsidR="009824E6">
        <w:rPr>
          <w:lang w:val="es-ES"/>
        </w:rPr>
        <w:t>OpenCL</w:t>
      </w:r>
      <w:proofErr w:type="spellEnd"/>
      <w:r>
        <w:rPr>
          <w:lang w:val="es-ES"/>
        </w:rPr>
        <w:t>,</w:t>
      </w:r>
      <w:r w:rsidR="009824E6">
        <w:rPr>
          <w:lang w:val="es-ES"/>
        </w:rPr>
        <w:t xml:space="preserve"> MOMP.</w:t>
      </w:r>
    </w:p>
    <w:p w:rsidR="003C2F56" w:rsidRDefault="003C2F56">
      <w:pPr>
        <w:pStyle w:val="heading1"/>
        <w:rPr>
          <w:lang w:val="es-ES"/>
        </w:rPr>
      </w:pPr>
    </w:p>
    <w:p w:rsidR="003C2F56" w:rsidRDefault="003C2F56">
      <w:pPr>
        <w:pStyle w:val="p1a"/>
        <w:rPr>
          <w:lang w:val="es-ES"/>
        </w:rPr>
      </w:pPr>
    </w:p>
    <w:p w:rsidR="003C2F56" w:rsidRDefault="003C2F56">
      <w:pPr>
        <w:rPr>
          <w:lang w:val="es-ES"/>
        </w:rPr>
      </w:pPr>
    </w:p>
    <w:p w:rsidR="003C2F56" w:rsidRDefault="003C2F56">
      <w:pPr>
        <w:rPr>
          <w:lang w:val="es-ES"/>
        </w:rPr>
      </w:pPr>
    </w:p>
    <w:p w:rsidR="003C2F56" w:rsidRDefault="003C2F56">
      <w:pPr>
        <w:rPr>
          <w:lang w:val="es-ES"/>
        </w:rPr>
      </w:pPr>
    </w:p>
    <w:p w:rsidR="000332FE" w:rsidRDefault="000332FE">
      <w:pPr>
        <w:ind w:firstLine="0"/>
        <w:jc w:val="left"/>
        <w:rPr>
          <w:b/>
          <w:sz w:val="24"/>
          <w:lang w:val="es-ES"/>
        </w:rPr>
      </w:pPr>
      <w:r>
        <w:rPr>
          <w:lang w:val="es-ES"/>
        </w:rPr>
        <w:br w:type="page"/>
      </w:r>
    </w:p>
    <w:p w:rsidR="003C2F56" w:rsidRDefault="009B681A">
      <w:pPr>
        <w:pStyle w:val="heading1"/>
        <w:numPr>
          <w:ilvl w:val="0"/>
          <w:numId w:val="10"/>
        </w:numPr>
        <w:spacing w:after="100"/>
        <w:ind w:left="714" w:hanging="357"/>
        <w:rPr>
          <w:lang w:val="es-ES"/>
        </w:rPr>
      </w:pPr>
      <w:r>
        <w:rPr>
          <w:lang w:val="es-ES"/>
        </w:rPr>
        <w:lastRenderedPageBreak/>
        <w:t>Introducción</w:t>
      </w:r>
    </w:p>
    <w:p w:rsidR="003C2F56" w:rsidRPr="00CA291B" w:rsidRDefault="009B681A">
      <w:pPr>
        <w:ind w:firstLine="220"/>
        <w:jc w:val="left"/>
        <w:rPr>
          <w:lang w:val="es-ES"/>
        </w:rPr>
      </w:pPr>
      <w:r w:rsidRPr="00CA291B">
        <w:rPr>
          <w:lang w:val="es-ES"/>
        </w:rPr>
        <w:t>El trabajo de investigación consiste en el relevamiento y estudio de los paradigmas sobre el uso de paralelismo para aplicaciones en sistemas que requieran altos niveles de cómputo y manejo de datos. Se estudiará cu</w:t>
      </w:r>
      <w:r w:rsidR="00CA291B" w:rsidRPr="00CA291B">
        <w:rPr>
          <w:lang w:val="es-ES"/>
        </w:rPr>
        <w:t>á</w:t>
      </w:r>
      <w:r w:rsidRPr="00CA291B">
        <w:rPr>
          <w:lang w:val="es-ES"/>
        </w:rPr>
        <w:t xml:space="preserve">l es el </w:t>
      </w:r>
      <w:r w:rsidR="00CA291B" w:rsidRPr="00CA291B">
        <w:rPr>
          <w:lang w:val="es-ES"/>
        </w:rPr>
        <w:t>método</w:t>
      </w:r>
      <w:r w:rsidRPr="00CA291B">
        <w:rPr>
          <w:lang w:val="es-ES"/>
        </w:rPr>
        <w:t xml:space="preserve"> que </w:t>
      </w:r>
      <w:r w:rsidR="00CA291B" w:rsidRPr="00CA291B">
        <w:rPr>
          <w:lang w:val="es-ES"/>
        </w:rPr>
        <w:t>más</w:t>
      </w:r>
      <w:r w:rsidRPr="00CA291B">
        <w:rPr>
          <w:lang w:val="es-ES"/>
        </w:rPr>
        <w:t xml:space="preserve"> se adapta a nuestras necesidades, y revisaremos el algoritmo que debemos aplicar para el caso propuesto.</w:t>
      </w:r>
    </w:p>
    <w:p w:rsidR="003C2F56" w:rsidRPr="00CA291B" w:rsidRDefault="009B681A">
      <w:pPr>
        <w:ind w:firstLine="220"/>
        <w:jc w:val="left"/>
        <w:rPr>
          <w:lang w:val="es-ES"/>
        </w:rPr>
      </w:pPr>
      <w:r w:rsidRPr="00CA291B">
        <w:rPr>
          <w:lang w:val="es-ES"/>
        </w:rPr>
        <w:t>En el módulo se va a interiorizar sobre el uso de paralelismo para reconocimiento facial en tiempo real para implementación de esta funcionalidad dentro del proyecto anteriormente mencionado. Brindaremos una explicación sobre qué herramientas se usan y de qué manera se desarrollan e implementan, adentrando en los algoritmos y software adicional a introducir.</w:t>
      </w:r>
    </w:p>
    <w:p w:rsidR="00C0110E" w:rsidRDefault="009B681A" w:rsidP="00C0110E">
      <w:pPr>
        <w:ind w:firstLine="220"/>
        <w:jc w:val="left"/>
        <w:rPr>
          <w:lang w:val="es-ES"/>
        </w:rPr>
      </w:pPr>
      <w:r w:rsidRPr="00CA291B">
        <w:rPr>
          <w:lang w:val="es-ES"/>
        </w:rPr>
        <w:t>En la actualidad existen 3 métodos de reconocimiento facial:</w:t>
      </w:r>
      <w:r w:rsidR="00C0110E">
        <w:rPr>
          <w:lang w:val="es-ES"/>
        </w:rPr>
        <w:t xml:space="preserve"> </w:t>
      </w:r>
      <w:r w:rsidR="00C0110E" w:rsidRPr="00C0110E">
        <w:rPr>
          <w:b/>
          <w:lang w:val="es-ES"/>
        </w:rPr>
        <w:t>d</w:t>
      </w:r>
      <w:r w:rsidRPr="00C0110E">
        <w:rPr>
          <w:b/>
          <w:lang w:val="es-ES"/>
        </w:rPr>
        <w:t>e rasgos locales</w:t>
      </w:r>
      <w:r w:rsidR="00C0110E">
        <w:rPr>
          <w:lang w:val="es-ES"/>
        </w:rPr>
        <w:t xml:space="preserve"> </w:t>
      </w:r>
      <w:r w:rsidR="005542C8">
        <w:rPr>
          <w:lang w:val="es-ES"/>
        </w:rPr>
        <w:t>(</w:t>
      </w:r>
      <w:r w:rsidR="005542C8" w:rsidRPr="00CA291B">
        <w:rPr>
          <w:lang w:val="es-ES"/>
        </w:rPr>
        <w:t>reconocen</w:t>
      </w:r>
      <w:r w:rsidRPr="00CA291B">
        <w:rPr>
          <w:lang w:val="es-ES"/>
        </w:rPr>
        <w:t xml:space="preserve"> los ojos, la nariz, la boca, miden las distancias y los ángulos de la cara</w:t>
      </w:r>
      <w:r w:rsidR="00C0110E">
        <w:rPr>
          <w:lang w:val="es-ES"/>
        </w:rPr>
        <w:t xml:space="preserve">), </w:t>
      </w:r>
      <w:r w:rsidR="00C0110E" w:rsidRPr="00C0110E">
        <w:rPr>
          <w:b/>
          <w:lang w:val="es-ES"/>
        </w:rPr>
        <w:t>d</w:t>
      </w:r>
      <w:r w:rsidRPr="00C0110E">
        <w:rPr>
          <w:b/>
          <w:lang w:val="es-ES"/>
        </w:rPr>
        <w:t>e rasgos globales</w:t>
      </w:r>
      <w:r w:rsidR="00C0110E">
        <w:rPr>
          <w:lang w:val="es-ES"/>
        </w:rPr>
        <w:t xml:space="preserve"> (</w:t>
      </w:r>
      <w:r w:rsidRPr="00CA291B">
        <w:rPr>
          <w:lang w:val="es-ES"/>
        </w:rPr>
        <w:t>Aportan información de toda la cara</w:t>
      </w:r>
      <w:r w:rsidR="00C0110E">
        <w:rPr>
          <w:lang w:val="es-ES"/>
        </w:rPr>
        <w:t>) y m</w:t>
      </w:r>
      <w:r w:rsidRPr="00CA291B">
        <w:rPr>
          <w:lang w:val="es-ES"/>
        </w:rPr>
        <w:t>ixtos: Combinación de los dos anteriores.</w:t>
      </w:r>
    </w:p>
    <w:p w:rsidR="003C2F56" w:rsidRPr="00CA291B" w:rsidRDefault="009B681A" w:rsidP="008A326C">
      <w:pPr>
        <w:ind w:firstLine="0"/>
        <w:jc w:val="left"/>
        <w:rPr>
          <w:lang w:val="es-ES"/>
        </w:rPr>
      </w:pPr>
      <w:r w:rsidRPr="00CA291B">
        <w:rPr>
          <w:lang w:val="es-ES"/>
        </w:rPr>
        <w:tab/>
        <w:t xml:space="preserve">Puede que el método de reconocimiento facial resulte un método no intrusivo para los usuarios ya que los datos pueden ser adquiridos sin que el sujeto se percate de ello. Por otra </w:t>
      </w:r>
      <w:r w:rsidR="00CA291B" w:rsidRPr="00CA291B">
        <w:rPr>
          <w:lang w:val="es-ES"/>
        </w:rPr>
        <w:t>parte,</w:t>
      </w:r>
      <w:r w:rsidRPr="00CA291B">
        <w:rPr>
          <w:lang w:val="es-ES"/>
        </w:rPr>
        <w:t xml:space="preserve"> a partir de la identificación automática de una persona podría ser muy beneficioso para cualquier aplicación. Sin embargo, a la hora de identificar a una persona a partir de su aspecto facial, existen una serie de dificultades, principalmente por la variabilidad. Es muy complejo el reconocimiento facial cuando la variabilidad entre individuos es muy pequeña, o cuando la variabilidad entre las distintas imágenes que han sido adquiridas en diferentes condiciones de posición o iluminación. Otra de los grandes obstáculos es el crecimiento superlativo de la base de datos, lo que conlleva a un gasto computacional alto. En la actualidad, existen diversas aplicaciones del reconocimiento facial. Podemos dividirlo en tres grandes grupos:</w:t>
      </w:r>
      <w:r w:rsidR="008A326C">
        <w:rPr>
          <w:lang w:val="es-ES"/>
        </w:rPr>
        <w:t xml:space="preserve"> </w:t>
      </w:r>
      <w:r w:rsidR="008A326C" w:rsidRPr="008A326C">
        <w:rPr>
          <w:b/>
          <w:lang w:val="es-ES"/>
        </w:rPr>
        <w:t>Comercial</w:t>
      </w:r>
      <w:r w:rsidR="008A326C">
        <w:rPr>
          <w:lang w:val="es-ES"/>
        </w:rPr>
        <w:t>,</w:t>
      </w:r>
      <w:r w:rsidRPr="00CA291B">
        <w:rPr>
          <w:lang w:val="es-ES"/>
        </w:rPr>
        <w:t xml:space="preserve"> aplicaciones en redes de ordenadores, seguridad electrónica, acceso a internet, cajeros automáticos, controles de acceso, teléfonos móviles. Entre las aplicaciones que comparten el primer grupo son importantes los aportes de empresas como Google o Facebook. Por ejemplo, la última innovación de Google ha sido un nuevo sistema facial que permite al usuario el acceso a la información de su </w:t>
      </w:r>
      <w:proofErr w:type="spellStart"/>
      <w:r w:rsidRPr="00CA291B">
        <w:rPr>
          <w:lang w:val="es-ES"/>
        </w:rPr>
        <w:t>Smarthone</w:t>
      </w:r>
      <w:proofErr w:type="spellEnd"/>
      <w:r w:rsidRPr="00CA291B">
        <w:rPr>
          <w:lang w:val="es-ES"/>
        </w:rPr>
        <w:t xml:space="preserve"> basándose en un </w:t>
      </w:r>
      <w:r w:rsidR="00CA291B" w:rsidRPr="00CA291B">
        <w:rPr>
          <w:lang w:val="es-ES"/>
        </w:rPr>
        <w:t>análisis</w:t>
      </w:r>
      <w:r w:rsidRPr="00CA291B">
        <w:rPr>
          <w:lang w:val="es-ES"/>
        </w:rPr>
        <w:t xml:space="preserve"> de la forma y el tamaño de la nariz, mandíbula y pómulos. Google ha patentado este desbloqueo de dispositivos con un simple reconocimiento facial. Por otro </w:t>
      </w:r>
      <w:r w:rsidR="00CA291B" w:rsidRPr="00CA291B">
        <w:rPr>
          <w:lang w:val="es-ES"/>
        </w:rPr>
        <w:t>lado,</w:t>
      </w:r>
      <w:r w:rsidRPr="00CA291B">
        <w:rPr>
          <w:lang w:val="es-ES"/>
        </w:rPr>
        <w:t xml:space="preserve"> Facebook ha creado una herramienta que permite reconocer al usuario mediante una foto. </w:t>
      </w:r>
      <w:r w:rsidR="008A326C">
        <w:rPr>
          <w:lang w:val="es-ES"/>
        </w:rPr>
        <w:t xml:space="preserve"> Otro grupo es el </w:t>
      </w:r>
      <w:r w:rsidRPr="008A326C">
        <w:rPr>
          <w:b/>
          <w:lang w:val="es-ES"/>
        </w:rPr>
        <w:t>Gubernamental</w:t>
      </w:r>
      <w:r w:rsidR="008A326C">
        <w:rPr>
          <w:lang w:val="es-ES"/>
        </w:rPr>
        <w:t>,</w:t>
      </w:r>
      <w:r w:rsidRPr="00CA291B">
        <w:rPr>
          <w:lang w:val="es-ES"/>
        </w:rPr>
        <w:t xml:space="preserve"> </w:t>
      </w:r>
      <w:r w:rsidR="008A326C">
        <w:rPr>
          <w:lang w:val="es-ES"/>
        </w:rPr>
        <w:t>s</w:t>
      </w:r>
      <w:r w:rsidRPr="00CA291B">
        <w:rPr>
          <w:lang w:val="es-ES"/>
        </w:rPr>
        <w:t xml:space="preserve">us aplicaciones son las vinculadas con documentos identificativos (DNI, Pasaporte), seguridad social, control de fronteras, aeropuertos, etc. La aplicación más conocida y moderna, es la utilizada para el chequeo de pasaportes, en donde se pone un pasaporte y se comprueba que la foto coincide con la del mismo, registrada en la base de datos. </w:t>
      </w:r>
      <w:r w:rsidR="00CA291B" w:rsidRPr="00CA291B">
        <w:rPr>
          <w:lang w:val="es-ES"/>
        </w:rPr>
        <w:t>Aquí</w:t>
      </w:r>
      <w:r w:rsidRPr="00CA291B">
        <w:rPr>
          <w:lang w:val="es-ES"/>
        </w:rPr>
        <w:t xml:space="preserve"> el </w:t>
      </w:r>
      <w:r w:rsidR="00CA291B" w:rsidRPr="00CA291B">
        <w:rPr>
          <w:lang w:val="es-ES"/>
        </w:rPr>
        <w:t>método</w:t>
      </w:r>
      <w:r w:rsidRPr="00CA291B">
        <w:rPr>
          <w:lang w:val="es-ES"/>
        </w:rPr>
        <w:t xml:space="preserve"> de reconocimiento facial utilizado es el de rasgos globales, debido a que este posee mejor nivel de detalle.</w:t>
      </w:r>
      <w:r w:rsidR="008A326C">
        <w:rPr>
          <w:lang w:val="es-ES"/>
        </w:rPr>
        <w:t xml:space="preserve"> Por último, en el ámbito </w:t>
      </w:r>
      <w:r w:rsidR="008A326C" w:rsidRPr="008A326C">
        <w:rPr>
          <w:b/>
          <w:lang w:val="es-ES"/>
        </w:rPr>
        <w:t>f</w:t>
      </w:r>
      <w:r w:rsidRPr="008A326C">
        <w:rPr>
          <w:b/>
          <w:lang w:val="es-ES"/>
        </w:rPr>
        <w:t>orense</w:t>
      </w:r>
      <w:r w:rsidR="008A326C">
        <w:rPr>
          <w:lang w:val="es-ES"/>
        </w:rPr>
        <w:t>, donde</w:t>
      </w:r>
      <w:r w:rsidRPr="00CA291B">
        <w:rPr>
          <w:lang w:val="es-ES"/>
        </w:rPr>
        <w:t xml:space="preserve"> </w:t>
      </w:r>
      <w:r w:rsidR="008A326C">
        <w:rPr>
          <w:lang w:val="es-ES"/>
        </w:rPr>
        <w:t>t</w:t>
      </w:r>
      <w:r w:rsidRPr="00CA291B">
        <w:rPr>
          <w:lang w:val="es-ES"/>
        </w:rPr>
        <w:t xml:space="preserve">ienen lugar en investigaciones criminales, </w:t>
      </w:r>
      <w:r w:rsidR="00CA291B" w:rsidRPr="00CA291B">
        <w:rPr>
          <w:lang w:val="es-ES"/>
        </w:rPr>
        <w:t>identificación</w:t>
      </w:r>
      <w:r w:rsidRPr="00CA291B">
        <w:rPr>
          <w:lang w:val="es-ES"/>
        </w:rPr>
        <w:t xml:space="preserve"> de </w:t>
      </w:r>
      <w:r w:rsidR="00CA291B" w:rsidRPr="00CA291B">
        <w:rPr>
          <w:lang w:val="es-ES"/>
        </w:rPr>
        <w:t>cadáveres</w:t>
      </w:r>
      <w:r w:rsidRPr="00CA291B">
        <w:rPr>
          <w:lang w:val="es-ES"/>
        </w:rPr>
        <w:t>, terrorismo, identificación de personas desaparecidas, etc.</w:t>
      </w:r>
      <w:r w:rsidR="00D6493A">
        <w:rPr>
          <w:lang w:val="es-ES"/>
        </w:rPr>
        <w:t xml:space="preserve"> </w:t>
      </w:r>
      <w:r w:rsidR="00D6493A" w:rsidRPr="00D6493A">
        <w:rPr>
          <w:vertAlign w:val="superscript"/>
          <w:lang w:val="es-ES"/>
        </w:rPr>
        <w:t>1</w:t>
      </w:r>
    </w:p>
    <w:p w:rsidR="00064D50" w:rsidRDefault="00064D50" w:rsidP="00064D50">
      <w:pPr>
        <w:pStyle w:val="NormalWeb"/>
        <w:spacing w:before="0" w:beforeAutospacing="0" w:after="0" w:afterAutospacing="0"/>
        <w:ind w:firstLine="709"/>
        <w:rPr>
          <w:rFonts w:ascii="Times" w:hAnsi="Times"/>
          <w:sz w:val="20"/>
          <w:szCs w:val="20"/>
        </w:rPr>
      </w:pPr>
    </w:p>
    <w:p w:rsidR="00D6493A" w:rsidRDefault="00D6493A" w:rsidP="00D6493A">
      <w:pPr>
        <w:ind w:firstLine="0"/>
        <w:rPr>
          <w:rFonts w:ascii="Times New Roman" w:hAnsi="Times New Roman"/>
          <w:sz w:val="24"/>
          <w:szCs w:val="24"/>
          <w:lang w:val="es-ES"/>
        </w:rPr>
      </w:pPr>
      <w:r w:rsidRPr="00D6493A">
        <w:rPr>
          <w:lang w:val="es-ES"/>
        </w:rPr>
        <w:t>_____________________</w:t>
      </w:r>
    </w:p>
    <w:p w:rsidR="00D6493A" w:rsidRPr="00D6493A" w:rsidRDefault="00D6493A" w:rsidP="00D6493A">
      <w:pPr>
        <w:pStyle w:val="Piedepgina"/>
        <w:ind w:firstLine="0"/>
        <w:jc w:val="left"/>
        <w:rPr>
          <w:lang w:val="es-ES"/>
        </w:rPr>
      </w:pPr>
      <w:r w:rsidRPr="00D6493A">
        <w:rPr>
          <w:vertAlign w:val="superscript"/>
          <w:lang w:val="es-ES"/>
        </w:rPr>
        <w:t xml:space="preserve">1 </w:t>
      </w:r>
      <w:r w:rsidRPr="00D6493A">
        <w:rPr>
          <w:sz w:val="18"/>
          <w:szCs w:val="18"/>
          <w:lang w:val="es-ES"/>
        </w:rPr>
        <w:t>http://audias.ii.uam.es/seminars/PFC_Luis_Blazquez.pdf</w:t>
      </w:r>
    </w:p>
    <w:p w:rsidR="00D6493A" w:rsidRDefault="00D6493A" w:rsidP="00D6493A">
      <w:pPr>
        <w:pStyle w:val="NormalWeb"/>
        <w:spacing w:before="0" w:beforeAutospacing="0" w:after="0" w:afterAutospacing="0"/>
        <w:rPr>
          <w:rFonts w:ascii="Times" w:hAnsi="Times"/>
          <w:sz w:val="20"/>
          <w:szCs w:val="20"/>
        </w:rPr>
      </w:pPr>
    </w:p>
    <w:p w:rsidR="00BE0576" w:rsidRDefault="00BE0576" w:rsidP="00380D10">
      <w:pPr>
        <w:pStyle w:val="NormalWeb"/>
        <w:spacing w:before="0" w:beforeAutospacing="0" w:after="0" w:afterAutospacing="0"/>
        <w:ind w:firstLine="567"/>
        <w:rPr>
          <w:rFonts w:ascii="Times" w:hAnsi="Times"/>
          <w:sz w:val="20"/>
          <w:szCs w:val="20"/>
        </w:rPr>
      </w:pPr>
      <w:r w:rsidRPr="00BE0576">
        <w:rPr>
          <w:rFonts w:ascii="Times" w:hAnsi="Times"/>
          <w:sz w:val="20"/>
          <w:szCs w:val="20"/>
        </w:rPr>
        <w:lastRenderedPageBreak/>
        <w:t xml:space="preserve">A finales del año 2017 se generó un cambio en la tendencia de la seguridad a la hora de desbloquear el móvil. Por ejemplo, Samsung introdujo su sistema de lectura iris. Apple aposto a deshacerse del lector de huellas y apostarlo todo a </w:t>
      </w:r>
      <w:proofErr w:type="spellStart"/>
      <w:r w:rsidRPr="00BE0576">
        <w:rPr>
          <w:rFonts w:ascii="Times" w:hAnsi="Times"/>
          <w:sz w:val="20"/>
          <w:szCs w:val="20"/>
        </w:rPr>
        <w:t>Face</w:t>
      </w:r>
      <w:proofErr w:type="spellEnd"/>
      <w:r w:rsidRPr="00BE0576">
        <w:rPr>
          <w:rFonts w:ascii="Times" w:hAnsi="Times"/>
          <w:sz w:val="20"/>
          <w:szCs w:val="20"/>
        </w:rPr>
        <w:t xml:space="preserve"> ID.</w:t>
      </w:r>
      <w:r w:rsidR="005D30B1" w:rsidRPr="005D30B1">
        <w:rPr>
          <w:rFonts w:ascii="Times" w:hAnsi="Times"/>
          <w:sz w:val="20"/>
          <w:szCs w:val="20"/>
          <w:vertAlign w:val="superscript"/>
        </w:rPr>
        <w:t>1</w:t>
      </w:r>
      <w:r w:rsidRPr="00BE0576">
        <w:rPr>
          <w:rFonts w:ascii="Times" w:hAnsi="Times"/>
          <w:sz w:val="20"/>
          <w:szCs w:val="20"/>
        </w:rPr>
        <w:t xml:space="preserve"> Continuando con la tendencia, apareció el </w:t>
      </w:r>
      <w:proofErr w:type="spellStart"/>
      <w:r w:rsidRPr="00BE0576">
        <w:rPr>
          <w:rFonts w:ascii="Times" w:hAnsi="Times"/>
          <w:sz w:val="20"/>
          <w:szCs w:val="20"/>
        </w:rPr>
        <w:t>OnePlus</w:t>
      </w:r>
      <w:proofErr w:type="spellEnd"/>
      <w:r w:rsidRPr="00BE0576">
        <w:rPr>
          <w:rFonts w:ascii="Times" w:hAnsi="Times"/>
          <w:sz w:val="20"/>
          <w:szCs w:val="20"/>
        </w:rPr>
        <w:t xml:space="preserve"> 5T con una solución más rápida</w:t>
      </w:r>
      <w:r>
        <w:rPr>
          <w:rFonts w:ascii="Times" w:hAnsi="Times"/>
          <w:sz w:val="20"/>
          <w:szCs w:val="20"/>
        </w:rPr>
        <w:t>.</w:t>
      </w:r>
    </w:p>
    <w:p w:rsidR="00957BD0"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Recientemente, la velocidad computacional y la capacidad de la batería de los dispositivos móviles se han incrementado enormemente. Por ese motivo, para lograr que el dispositivo móvil en cuestión logre procesar rápidamente el gran volumen de información que representa rea</w:t>
      </w:r>
      <w:r w:rsidR="00957BD0">
        <w:rPr>
          <w:rFonts w:ascii="Times" w:hAnsi="Times"/>
          <w:sz w:val="20"/>
          <w:szCs w:val="20"/>
        </w:rPr>
        <w:t xml:space="preserve">lizar el reconocimiento facial investigamos acerca de las herramientas disponibles en el entorno de programación Android en donde podamos escribir programas multihilos y aprovechar todo </w:t>
      </w:r>
      <w:r w:rsidR="00AA788D">
        <w:rPr>
          <w:rFonts w:ascii="Times" w:hAnsi="Times"/>
          <w:sz w:val="20"/>
          <w:szCs w:val="20"/>
        </w:rPr>
        <w:t>el poder</w:t>
      </w:r>
      <w:r w:rsidR="00957BD0">
        <w:rPr>
          <w:rFonts w:ascii="Times" w:hAnsi="Times"/>
          <w:sz w:val="20"/>
          <w:szCs w:val="20"/>
        </w:rPr>
        <w:t xml:space="preserve"> del </w:t>
      </w:r>
      <w:r w:rsidR="00AA788D">
        <w:rPr>
          <w:rFonts w:ascii="Times" w:hAnsi="Times"/>
          <w:sz w:val="20"/>
          <w:szCs w:val="20"/>
        </w:rPr>
        <w:t>paralelismo.</w:t>
      </w:r>
      <w:r w:rsidR="00957BD0">
        <w:rPr>
          <w:rFonts w:ascii="Times" w:hAnsi="Times"/>
          <w:sz w:val="20"/>
          <w:szCs w:val="20"/>
        </w:rPr>
        <w:t xml:space="preserve"> Para empezar, uno de los principales inconvenientes a la hora de usar paralelismo es la dificultad de programación al hacer uso de </w:t>
      </w:r>
      <w:proofErr w:type="spellStart"/>
      <w:r w:rsidR="00957BD0">
        <w:rPr>
          <w:rFonts w:ascii="Times" w:hAnsi="Times"/>
          <w:sz w:val="20"/>
          <w:szCs w:val="20"/>
        </w:rPr>
        <w:t>Pthread</w:t>
      </w:r>
      <w:proofErr w:type="spellEnd"/>
      <w:r w:rsidR="00957BD0">
        <w:rPr>
          <w:rFonts w:ascii="Times" w:hAnsi="Times"/>
          <w:sz w:val="20"/>
          <w:szCs w:val="20"/>
        </w:rPr>
        <w:t xml:space="preserve"> para desarrollar aplicaciones, ya que se debe lidiar manualmente con problemas de partición, </w:t>
      </w:r>
      <w:r w:rsidR="004C7A2C">
        <w:rPr>
          <w:rFonts w:ascii="Times" w:hAnsi="Times"/>
          <w:sz w:val="20"/>
          <w:szCs w:val="20"/>
        </w:rPr>
        <w:t>sincronización</w:t>
      </w:r>
      <w:r w:rsidR="00957BD0">
        <w:rPr>
          <w:rFonts w:ascii="Times" w:hAnsi="Times"/>
          <w:sz w:val="20"/>
          <w:szCs w:val="20"/>
        </w:rPr>
        <w:t xml:space="preserve"> de datos e hilos, tanto como el equilibrio de carga. Por otro lado, nos encontramos con que muchos dispositivos móviles </w:t>
      </w:r>
      <w:r w:rsidR="004C7A2C">
        <w:rPr>
          <w:rFonts w:ascii="Times" w:hAnsi="Times"/>
          <w:sz w:val="20"/>
          <w:szCs w:val="20"/>
        </w:rPr>
        <w:t xml:space="preserve">actuales </w:t>
      </w:r>
      <w:r w:rsidR="00957BD0">
        <w:rPr>
          <w:rFonts w:ascii="Times" w:hAnsi="Times"/>
          <w:sz w:val="20"/>
          <w:szCs w:val="20"/>
        </w:rPr>
        <w:t>son compatibles con librerías de tiempo de ejecución CUDA/</w:t>
      </w:r>
      <w:proofErr w:type="spellStart"/>
      <w:r w:rsidR="00957BD0">
        <w:rPr>
          <w:rFonts w:ascii="Times" w:hAnsi="Times"/>
          <w:sz w:val="20"/>
          <w:szCs w:val="20"/>
        </w:rPr>
        <w:t>OpenCL</w:t>
      </w:r>
      <w:proofErr w:type="spellEnd"/>
      <w:r w:rsidR="00957BD0">
        <w:rPr>
          <w:rFonts w:ascii="Times" w:hAnsi="Times"/>
          <w:sz w:val="20"/>
          <w:szCs w:val="20"/>
        </w:rPr>
        <w:t xml:space="preserve"> pero no existen </w:t>
      </w:r>
      <w:proofErr w:type="spellStart"/>
      <w:r w:rsidR="00957BD0">
        <w:rPr>
          <w:rFonts w:ascii="Times" w:hAnsi="Times"/>
          <w:sz w:val="20"/>
          <w:szCs w:val="20"/>
        </w:rPr>
        <w:t>IDEs</w:t>
      </w:r>
      <w:proofErr w:type="spellEnd"/>
      <w:r w:rsidR="00957BD0">
        <w:rPr>
          <w:rFonts w:ascii="Times" w:hAnsi="Times"/>
          <w:sz w:val="20"/>
          <w:szCs w:val="20"/>
        </w:rPr>
        <w:t xml:space="preserve"> para desarrollar aplicaciones en los dispositivos, para eso </w:t>
      </w:r>
      <w:r w:rsidR="004C7A2C">
        <w:rPr>
          <w:rFonts w:ascii="Times" w:hAnsi="Times"/>
          <w:sz w:val="20"/>
          <w:szCs w:val="20"/>
        </w:rPr>
        <w:t xml:space="preserve">deben de compilarse en las computadoras y luego descargarse a los dispositivos móviles para su ejecución. </w:t>
      </w:r>
      <w:r w:rsidR="00D20B2A">
        <w:rPr>
          <w:rFonts w:ascii="Times" w:hAnsi="Times"/>
          <w:sz w:val="20"/>
          <w:szCs w:val="20"/>
        </w:rPr>
        <w:t>Esto resuelve sus problemas sin una conexión de red, porque si bien las redes inalámbricas están mejorando cada vez más, todavía no se acercan a las redes cableadas en términos de latencia y ancho de banda, particularmente para escenarios de alto tráfico.</w:t>
      </w:r>
    </w:p>
    <w:p w:rsidR="00D20B2A" w:rsidRDefault="00A67C9F"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Se </w:t>
      </w:r>
      <w:r w:rsidR="00AA788D">
        <w:rPr>
          <w:rFonts w:ascii="Times" w:hAnsi="Times"/>
          <w:sz w:val="20"/>
          <w:szCs w:val="20"/>
        </w:rPr>
        <w:t>propone,</w:t>
      </w:r>
      <w:r>
        <w:rPr>
          <w:rFonts w:ascii="Times" w:hAnsi="Times"/>
          <w:sz w:val="20"/>
          <w:szCs w:val="20"/>
        </w:rPr>
        <w:t xml:space="preserve"> por ende, </w:t>
      </w:r>
      <w:r w:rsidR="00064D50">
        <w:rPr>
          <w:rFonts w:ascii="Times" w:hAnsi="Times"/>
          <w:sz w:val="20"/>
          <w:szCs w:val="20"/>
        </w:rPr>
        <w:t>un</w:t>
      </w:r>
      <w:r>
        <w:rPr>
          <w:rFonts w:ascii="Times" w:hAnsi="Times"/>
          <w:sz w:val="20"/>
          <w:szCs w:val="20"/>
        </w:rPr>
        <w:t xml:space="preserve"> </w:t>
      </w:r>
      <w:r w:rsidR="00064D50">
        <w:rPr>
          <w:rFonts w:ascii="Times" w:hAnsi="Times"/>
          <w:sz w:val="20"/>
          <w:szCs w:val="20"/>
        </w:rPr>
        <w:t xml:space="preserve">entorno de programación móvil </w:t>
      </w:r>
      <w:r w:rsidR="003D4E04">
        <w:rPr>
          <w:rFonts w:ascii="Times" w:hAnsi="Times"/>
          <w:sz w:val="20"/>
          <w:szCs w:val="20"/>
        </w:rPr>
        <w:t xml:space="preserve">para </w:t>
      </w:r>
      <w:proofErr w:type="spellStart"/>
      <w:r w:rsidR="00064D50">
        <w:rPr>
          <w:rFonts w:ascii="Times" w:hAnsi="Times"/>
          <w:sz w:val="20"/>
          <w:szCs w:val="20"/>
        </w:rPr>
        <w:t>OpenMP</w:t>
      </w:r>
      <w:proofErr w:type="spellEnd"/>
      <w:r w:rsidR="00064D50">
        <w:rPr>
          <w:rFonts w:ascii="Times" w:hAnsi="Times"/>
          <w:sz w:val="20"/>
          <w:szCs w:val="20"/>
        </w:rPr>
        <w:t>, llamado MOMP</w:t>
      </w:r>
      <w:r w:rsidR="00380D10">
        <w:rPr>
          <w:rFonts w:ascii="Times" w:hAnsi="Times"/>
          <w:sz w:val="20"/>
          <w:szCs w:val="20"/>
        </w:rPr>
        <w:t xml:space="preserve"> </w:t>
      </w:r>
      <w:r>
        <w:rPr>
          <w:rFonts w:ascii="Times" w:hAnsi="Times"/>
          <w:sz w:val="20"/>
          <w:szCs w:val="20"/>
        </w:rPr>
        <w:t>basado</w:t>
      </w:r>
      <w:r w:rsidR="00064D50">
        <w:rPr>
          <w:rFonts w:ascii="Times" w:hAnsi="Times"/>
          <w:sz w:val="20"/>
          <w:szCs w:val="20"/>
        </w:rPr>
        <w:t xml:space="preserve"> en el </w:t>
      </w:r>
      <w:proofErr w:type="spellStart"/>
      <w:r w:rsidR="00064D50">
        <w:rPr>
          <w:rFonts w:ascii="Times" w:hAnsi="Times"/>
          <w:sz w:val="20"/>
          <w:szCs w:val="20"/>
        </w:rPr>
        <w:t>paper</w:t>
      </w:r>
      <w:proofErr w:type="spellEnd"/>
      <w:r w:rsidR="00064D50">
        <w:rPr>
          <w:rFonts w:ascii="Times" w:hAnsi="Times"/>
          <w:sz w:val="20"/>
          <w:szCs w:val="20"/>
        </w:rPr>
        <w:t xml:space="preserve"> </w:t>
      </w:r>
      <w:proofErr w:type="spellStart"/>
      <w:r w:rsidR="00064D50" w:rsidRPr="00380D10">
        <w:rPr>
          <w:rFonts w:ascii="Times" w:hAnsi="Times"/>
          <w:i/>
          <w:sz w:val="20"/>
          <w:szCs w:val="20"/>
        </w:rPr>
        <w:t>An</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OpenMP</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Programming</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Environment</w:t>
      </w:r>
      <w:proofErr w:type="spellEnd"/>
      <w:r w:rsidR="00064D50" w:rsidRPr="00380D10">
        <w:rPr>
          <w:rFonts w:ascii="Times" w:hAnsi="Times"/>
          <w:i/>
          <w:sz w:val="20"/>
          <w:szCs w:val="20"/>
        </w:rPr>
        <w:t xml:space="preserve"> </w:t>
      </w:r>
      <w:proofErr w:type="spellStart"/>
      <w:r w:rsidR="00064D50" w:rsidRPr="00380D10">
        <w:rPr>
          <w:rFonts w:ascii="Times" w:hAnsi="Times"/>
          <w:i/>
          <w:sz w:val="20"/>
          <w:szCs w:val="20"/>
        </w:rPr>
        <w:t>on</w:t>
      </w:r>
      <w:proofErr w:type="spellEnd"/>
      <w:r w:rsidR="00064D50" w:rsidRPr="00380D10">
        <w:rPr>
          <w:rFonts w:ascii="Times" w:hAnsi="Times"/>
          <w:i/>
          <w:sz w:val="20"/>
          <w:szCs w:val="20"/>
        </w:rPr>
        <w:t xml:space="preserve"> Mobile </w:t>
      </w:r>
      <w:proofErr w:type="spellStart"/>
      <w:r w:rsidR="00064D50" w:rsidRPr="00380D10">
        <w:rPr>
          <w:rFonts w:ascii="Times" w:hAnsi="Times"/>
          <w:i/>
          <w:sz w:val="20"/>
          <w:szCs w:val="20"/>
        </w:rPr>
        <w:t>Devices</w:t>
      </w:r>
      <w:proofErr w:type="spellEnd"/>
      <w:r w:rsidR="00064D50">
        <w:rPr>
          <w:rFonts w:ascii="Times" w:hAnsi="Times"/>
          <w:sz w:val="20"/>
          <w:szCs w:val="20"/>
        </w:rPr>
        <w:t xml:space="preserve"> </w:t>
      </w:r>
      <w:r w:rsidR="00064D50" w:rsidRPr="00563B1F">
        <w:rPr>
          <w:rFonts w:ascii="Times" w:hAnsi="Times"/>
          <w:sz w:val="20"/>
          <w:szCs w:val="20"/>
          <w:highlight w:val="yellow"/>
        </w:rPr>
        <w:t>[1]</w:t>
      </w:r>
      <w:r w:rsidR="00064D50">
        <w:rPr>
          <w:rFonts w:ascii="Times" w:hAnsi="Times"/>
          <w:sz w:val="20"/>
          <w:szCs w:val="20"/>
        </w:rPr>
        <w:t xml:space="preserve">. </w:t>
      </w:r>
      <w:r>
        <w:rPr>
          <w:rFonts w:ascii="Times" w:hAnsi="Times"/>
          <w:sz w:val="20"/>
          <w:szCs w:val="20"/>
        </w:rPr>
        <w:t>En esta</w:t>
      </w:r>
      <w:r w:rsidR="00064D50">
        <w:rPr>
          <w:rFonts w:ascii="Times" w:hAnsi="Times"/>
          <w:sz w:val="20"/>
          <w:szCs w:val="20"/>
        </w:rPr>
        <w:t xml:space="preserve"> aplicación, los usuarios pueden escribir, compilar y ejecutar programas </w:t>
      </w:r>
      <w:proofErr w:type="spellStart"/>
      <w:r w:rsidR="00064D50">
        <w:rPr>
          <w:rFonts w:ascii="Times" w:hAnsi="Times"/>
          <w:sz w:val="20"/>
          <w:szCs w:val="20"/>
        </w:rPr>
        <w:t>OpenMP</w:t>
      </w:r>
      <w:proofErr w:type="spellEnd"/>
      <w:r w:rsidR="00064D50">
        <w:rPr>
          <w:rFonts w:ascii="Times" w:hAnsi="Times"/>
          <w:sz w:val="20"/>
          <w:szCs w:val="20"/>
        </w:rPr>
        <w:t xml:space="preserve"> en sus dispositivos móviles basados en Android para explotar el CPU y GPU que llevan embebidos</w:t>
      </w:r>
      <w:r w:rsidR="00D20B2A">
        <w:rPr>
          <w:rFonts w:ascii="Times" w:hAnsi="Times"/>
          <w:sz w:val="20"/>
          <w:szCs w:val="20"/>
        </w:rPr>
        <w:t xml:space="preserve">. Cuando los usuarios desarrollan aplicaciones paralelas con </w:t>
      </w:r>
      <w:proofErr w:type="spellStart"/>
      <w:r w:rsidR="00D20B2A">
        <w:rPr>
          <w:rFonts w:ascii="Times" w:hAnsi="Times"/>
          <w:sz w:val="20"/>
          <w:szCs w:val="20"/>
        </w:rPr>
        <w:t>OpenMP</w:t>
      </w:r>
      <w:proofErr w:type="spellEnd"/>
      <w:r w:rsidR="00D20B2A">
        <w:rPr>
          <w:rFonts w:ascii="Times" w:hAnsi="Times"/>
          <w:sz w:val="20"/>
          <w:szCs w:val="20"/>
        </w:rPr>
        <w:t xml:space="preserve">, se necesitan agregar directivas </w:t>
      </w:r>
      <w:proofErr w:type="spellStart"/>
      <w:r w:rsidR="00D20B2A">
        <w:rPr>
          <w:rFonts w:ascii="Times" w:hAnsi="Times"/>
          <w:sz w:val="20"/>
          <w:szCs w:val="20"/>
        </w:rPr>
        <w:t>OpenMP</w:t>
      </w:r>
      <w:proofErr w:type="spellEnd"/>
      <w:r w:rsidR="00D20B2A">
        <w:rPr>
          <w:rFonts w:ascii="Times" w:hAnsi="Times"/>
          <w:sz w:val="20"/>
          <w:szCs w:val="20"/>
        </w:rPr>
        <w:t xml:space="preserve"> en el </w:t>
      </w:r>
      <w:proofErr w:type="spellStart"/>
      <w:r w:rsidR="00D20B2A">
        <w:rPr>
          <w:rFonts w:ascii="Times" w:hAnsi="Times"/>
          <w:sz w:val="20"/>
          <w:szCs w:val="20"/>
        </w:rPr>
        <w:t>codigo</w:t>
      </w:r>
      <w:proofErr w:type="spellEnd"/>
      <w:r w:rsidR="00D20B2A">
        <w:rPr>
          <w:rFonts w:ascii="Times" w:hAnsi="Times"/>
          <w:sz w:val="20"/>
          <w:szCs w:val="20"/>
        </w:rPr>
        <w:t xml:space="preserve"> C/C++. El compilador  </w:t>
      </w:r>
      <w:proofErr w:type="spellStart"/>
      <w:r w:rsidR="00D20B2A">
        <w:rPr>
          <w:rFonts w:ascii="Times" w:hAnsi="Times"/>
          <w:sz w:val="20"/>
          <w:szCs w:val="20"/>
        </w:rPr>
        <w:t>OpenMP</w:t>
      </w:r>
      <w:proofErr w:type="spellEnd"/>
      <w:r w:rsidR="00D20B2A">
        <w:rPr>
          <w:rFonts w:ascii="Times" w:hAnsi="Times"/>
          <w:sz w:val="20"/>
          <w:szCs w:val="20"/>
        </w:rPr>
        <w:t xml:space="preserve"> de MOMP puede generar </w:t>
      </w:r>
      <w:proofErr w:type="spellStart"/>
      <w:r w:rsidR="00D20B2A">
        <w:rPr>
          <w:rFonts w:ascii="Times" w:hAnsi="Times"/>
          <w:sz w:val="20"/>
          <w:szCs w:val="20"/>
        </w:rPr>
        <w:t>PThreads</w:t>
      </w:r>
      <w:proofErr w:type="spellEnd"/>
      <w:r w:rsidR="00D20B2A">
        <w:rPr>
          <w:rFonts w:ascii="Times" w:hAnsi="Times"/>
          <w:sz w:val="20"/>
          <w:szCs w:val="20"/>
        </w:rPr>
        <w:t xml:space="preserve"> y código </w:t>
      </w:r>
      <w:proofErr w:type="spellStart"/>
      <w:r w:rsidR="00D20B2A">
        <w:rPr>
          <w:rFonts w:ascii="Times" w:hAnsi="Times"/>
          <w:sz w:val="20"/>
          <w:szCs w:val="20"/>
        </w:rPr>
        <w:t>OpenCL</w:t>
      </w:r>
      <w:proofErr w:type="spellEnd"/>
      <w:r w:rsidR="00D20B2A">
        <w:rPr>
          <w:rFonts w:ascii="Times" w:hAnsi="Times"/>
          <w:sz w:val="20"/>
          <w:szCs w:val="20"/>
        </w:rPr>
        <w:t xml:space="preserve"> basado</w:t>
      </w:r>
      <w:r w:rsidR="006E0970">
        <w:rPr>
          <w:rFonts w:ascii="Times" w:hAnsi="Times"/>
          <w:sz w:val="20"/>
          <w:szCs w:val="20"/>
        </w:rPr>
        <w:t>s</w:t>
      </w:r>
      <w:r w:rsidR="00D20B2A">
        <w:rPr>
          <w:rFonts w:ascii="Times" w:hAnsi="Times"/>
          <w:sz w:val="20"/>
          <w:szCs w:val="20"/>
        </w:rPr>
        <w:t xml:space="preserve"> en la semántica </w:t>
      </w:r>
      <w:r w:rsidR="006E0970">
        <w:rPr>
          <w:rFonts w:ascii="Times" w:hAnsi="Times"/>
          <w:sz w:val="20"/>
          <w:szCs w:val="20"/>
        </w:rPr>
        <w:t xml:space="preserve">de las directivas </w:t>
      </w:r>
      <w:proofErr w:type="spellStart"/>
      <w:r w:rsidR="006E0970">
        <w:rPr>
          <w:rFonts w:ascii="Times" w:hAnsi="Times"/>
          <w:sz w:val="20"/>
          <w:szCs w:val="20"/>
        </w:rPr>
        <w:t>OpenMP</w:t>
      </w:r>
      <w:proofErr w:type="spellEnd"/>
      <w:r w:rsidR="006E0970">
        <w:rPr>
          <w:rFonts w:ascii="Times" w:hAnsi="Times"/>
          <w:sz w:val="20"/>
          <w:szCs w:val="20"/>
        </w:rPr>
        <w:t xml:space="preserve"> y puede agregar automáticamente las instrucciones necesarias para la partición de datos y sincronización en los programas generados.</w:t>
      </w:r>
    </w:p>
    <w:p w:rsidR="003C2F56" w:rsidRDefault="00064D50" w:rsidP="00BE0576">
      <w:pPr>
        <w:pStyle w:val="NormalWeb"/>
        <w:spacing w:before="0" w:beforeAutospacing="0" w:after="0" w:afterAutospacing="0"/>
        <w:ind w:firstLine="567"/>
        <w:rPr>
          <w:rFonts w:ascii="Times" w:hAnsi="Times"/>
          <w:sz w:val="20"/>
          <w:szCs w:val="20"/>
        </w:rPr>
      </w:pPr>
      <w:r>
        <w:rPr>
          <w:rFonts w:ascii="Times" w:hAnsi="Times"/>
          <w:sz w:val="20"/>
          <w:szCs w:val="20"/>
        </w:rPr>
        <w:t xml:space="preserve"> Además, debido al alto grado de compatibilidad, MOMP hace que los usuarios porten fácilmente sus programas </w:t>
      </w:r>
      <w:proofErr w:type="spellStart"/>
      <w:r>
        <w:rPr>
          <w:rFonts w:ascii="Times" w:hAnsi="Times"/>
          <w:sz w:val="20"/>
          <w:szCs w:val="20"/>
        </w:rPr>
        <w:t>OpenMP</w:t>
      </w:r>
      <w:proofErr w:type="spellEnd"/>
      <w:r>
        <w:rPr>
          <w:rFonts w:ascii="Times" w:hAnsi="Times"/>
          <w:sz w:val="20"/>
          <w:szCs w:val="20"/>
        </w:rPr>
        <w:t xml:space="preserve"> desde las computadoras a sus dispositivos móviles sin necesidad de realizar ninguna modificación. También proporciona una interfaz sencilla para elegir CPU o GPU para ejecutar diferentes regiones paralelas en el mismo programa en función de las propiedades de las regiones paralelas. Por todo esto, MOMP puede reducir efectivamente la complejidad computacional de la computación heterogénea en dispositivos móviles y explotar el poder computacional de los mismos para mejorar el rendimiento de las aplicaciones de usuario.</w:t>
      </w: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63B1F" w:rsidRDefault="00563B1F" w:rsidP="00BE0576">
      <w:pPr>
        <w:pStyle w:val="NormalWeb"/>
        <w:spacing w:before="0" w:beforeAutospacing="0" w:after="0" w:afterAutospacing="0"/>
        <w:ind w:firstLine="567"/>
        <w:rPr>
          <w:rFonts w:ascii="Times" w:hAnsi="Times"/>
          <w:sz w:val="20"/>
          <w:szCs w:val="20"/>
        </w:rPr>
      </w:pPr>
    </w:p>
    <w:p w:rsidR="005D30B1" w:rsidRDefault="005D30B1" w:rsidP="005D30B1">
      <w:pPr>
        <w:ind w:firstLine="0"/>
        <w:rPr>
          <w:rFonts w:ascii="Times New Roman" w:hAnsi="Times New Roman"/>
          <w:sz w:val="24"/>
          <w:szCs w:val="24"/>
          <w:lang w:val="es-ES"/>
        </w:rPr>
      </w:pPr>
      <w:r w:rsidRPr="000D18DE">
        <w:rPr>
          <w:lang w:val="es-ES"/>
        </w:rPr>
        <w:t>______________________</w:t>
      </w:r>
    </w:p>
    <w:p w:rsidR="005D30B1" w:rsidRPr="005D30B1" w:rsidRDefault="005D30B1" w:rsidP="005D30B1">
      <w:pPr>
        <w:pStyle w:val="NormalWeb"/>
        <w:spacing w:before="0" w:beforeAutospacing="0" w:after="0" w:afterAutospacing="0"/>
        <w:rPr>
          <w:rFonts w:ascii="Times" w:hAnsi="Times"/>
          <w:sz w:val="20"/>
          <w:szCs w:val="20"/>
          <w:vertAlign w:val="superscript"/>
        </w:rPr>
      </w:pPr>
      <w:r w:rsidRPr="005D30B1">
        <w:rPr>
          <w:rFonts w:ascii="Times" w:hAnsi="Times"/>
          <w:sz w:val="20"/>
          <w:szCs w:val="20"/>
          <w:vertAlign w:val="superscript"/>
        </w:rPr>
        <w:t>1</w:t>
      </w:r>
      <w:r w:rsidRPr="005D30B1">
        <w:t xml:space="preserve"> </w:t>
      </w:r>
      <w:r w:rsidRPr="005D30B1">
        <w:rPr>
          <w:rFonts w:ascii="Times" w:hAnsi="Times"/>
          <w:color w:val="365F91" w:themeColor="accent1" w:themeShade="BF"/>
          <w:sz w:val="20"/>
          <w:szCs w:val="20"/>
        </w:rPr>
        <w:t>https://www.xatakandroid.com/moviles-android/reconocimiento-facial-en-android-de-tecnologia-olvidada-a-una-alternativa-al-lector-de-huellas</w:t>
      </w:r>
    </w:p>
    <w:p w:rsidR="00563B1F" w:rsidRDefault="00563B1F" w:rsidP="00BE0576">
      <w:pPr>
        <w:pStyle w:val="NormalWeb"/>
        <w:spacing w:before="0" w:beforeAutospacing="0" w:after="0" w:afterAutospacing="0"/>
        <w:ind w:firstLine="567"/>
        <w:rPr>
          <w:rFonts w:ascii="Times" w:hAnsi="Times"/>
          <w:sz w:val="20"/>
          <w:szCs w:val="20"/>
        </w:rPr>
      </w:pPr>
    </w:p>
    <w:p w:rsidR="003C2F56" w:rsidRDefault="005C3D11" w:rsidP="005C3D11">
      <w:pPr>
        <w:pStyle w:val="heading1"/>
        <w:numPr>
          <w:ilvl w:val="0"/>
          <w:numId w:val="10"/>
        </w:numPr>
        <w:spacing w:before="0"/>
        <w:ind w:left="720" w:hanging="360"/>
        <w:rPr>
          <w:lang w:val="es-ES"/>
        </w:rPr>
      </w:pPr>
      <w:r>
        <w:rPr>
          <w:lang w:val="es-ES"/>
        </w:rPr>
        <w:t>D</w:t>
      </w:r>
      <w:r w:rsidR="009B681A">
        <w:rPr>
          <w:lang w:val="es-ES"/>
        </w:rPr>
        <w:t>esarrollo</w:t>
      </w:r>
    </w:p>
    <w:p w:rsidR="007C7202" w:rsidRDefault="009B681A" w:rsidP="005C3D11">
      <w:pPr>
        <w:pStyle w:val="NormalWeb"/>
        <w:spacing w:before="0" w:beforeAutospacing="0" w:after="0" w:afterAutospacing="0"/>
        <w:ind w:firstLine="709"/>
        <w:rPr>
          <w:rFonts w:ascii="Times" w:hAnsi="Times"/>
          <w:sz w:val="20"/>
          <w:szCs w:val="20"/>
        </w:rPr>
      </w:pPr>
      <w:r>
        <w:rPr>
          <w:rFonts w:ascii="Times" w:hAnsi="Times"/>
          <w:sz w:val="20"/>
          <w:szCs w:val="20"/>
        </w:rPr>
        <w:t xml:space="preserve">Para implementar MOMP hay dos trabajos que deben hacerse. </w:t>
      </w:r>
      <w:r w:rsidR="007C7202">
        <w:rPr>
          <w:rFonts w:ascii="Times" w:hAnsi="Times"/>
          <w:sz w:val="20"/>
          <w:szCs w:val="20"/>
        </w:rPr>
        <w:t>Lo</w:t>
      </w:r>
      <w:r>
        <w:rPr>
          <w:rFonts w:ascii="Times" w:hAnsi="Times"/>
          <w:sz w:val="20"/>
          <w:szCs w:val="20"/>
        </w:rPr>
        <w:t xml:space="preserve"> primero es portar e</w:t>
      </w:r>
      <w:r w:rsidR="007C7202">
        <w:rPr>
          <w:rFonts w:ascii="Times" w:hAnsi="Times"/>
          <w:sz w:val="20"/>
          <w:szCs w:val="20"/>
        </w:rPr>
        <w:t xml:space="preserve">l compilador </w:t>
      </w:r>
      <w:proofErr w:type="spellStart"/>
      <w:r w:rsidR="007C7202">
        <w:rPr>
          <w:rFonts w:ascii="Times" w:hAnsi="Times"/>
          <w:sz w:val="20"/>
          <w:szCs w:val="20"/>
        </w:rPr>
        <w:t>OpenMP</w:t>
      </w:r>
      <w:proofErr w:type="spellEnd"/>
      <w:r w:rsidR="007C7202">
        <w:rPr>
          <w:rFonts w:ascii="Times" w:hAnsi="Times"/>
          <w:sz w:val="20"/>
          <w:szCs w:val="20"/>
        </w:rPr>
        <w:t xml:space="preserve"> de OMPICUDA</w:t>
      </w:r>
      <w:r w:rsidR="007B0874">
        <w:rPr>
          <w:rFonts w:ascii="Times" w:hAnsi="Times"/>
          <w:sz w:val="20"/>
          <w:szCs w:val="20"/>
          <w:vertAlign w:val="superscript"/>
        </w:rPr>
        <w:t>1</w:t>
      </w:r>
      <w:r w:rsidR="007C7202">
        <w:rPr>
          <w:rFonts w:ascii="Times" w:hAnsi="Times"/>
          <w:sz w:val="20"/>
          <w:szCs w:val="20"/>
        </w:rPr>
        <w:t xml:space="preserve"> dentro del dispositivo móvil. Lo segundo es implementar una biblioteca de tiempo de ejecución </w:t>
      </w:r>
      <w:proofErr w:type="spellStart"/>
      <w:r w:rsidR="007C7202">
        <w:rPr>
          <w:rFonts w:ascii="Times" w:hAnsi="Times"/>
          <w:sz w:val="20"/>
          <w:szCs w:val="20"/>
        </w:rPr>
        <w:t>OpenCL</w:t>
      </w:r>
      <w:proofErr w:type="spellEnd"/>
      <w:r w:rsidR="007C7202">
        <w:rPr>
          <w:rFonts w:ascii="Times" w:hAnsi="Times"/>
          <w:sz w:val="20"/>
          <w:szCs w:val="20"/>
        </w:rPr>
        <w:t xml:space="preserve"> basada en </w:t>
      </w:r>
      <w:r w:rsidR="00563B1F">
        <w:rPr>
          <w:rFonts w:ascii="Times" w:hAnsi="Times"/>
          <w:sz w:val="20"/>
          <w:szCs w:val="20"/>
        </w:rPr>
        <w:t>CUDA driver API</w:t>
      </w:r>
      <w:r w:rsidR="007B0874">
        <w:rPr>
          <w:rFonts w:ascii="Times" w:hAnsi="Times"/>
          <w:sz w:val="20"/>
          <w:szCs w:val="20"/>
          <w:vertAlign w:val="superscript"/>
        </w:rPr>
        <w:t>2</w:t>
      </w:r>
      <w:r w:rsidR="007C7202">
        <w:rPr>
          <w:rFonts w:ascii="Times" w:hAnsi="Times"/>
          <w:sz w:val="20"/>
          <w:szCs w:val="20"/>
        </w:rPr>
        <w:t>.</w:t>
      </w:r>
      <w:r w:rsidR="00627A90">
        <w:rPr>
          <w:rFonts w:ascii="Times" w:hAnsi="Times"/>
          <w:sz w:val="20"/>
          <w:szCs w:val="20"/>
        </w:rPr>
        <w:t xml:space="preserve"> </w:t>
      </w:r>
    </w:p>
    <w:p w:rsidR="007B0874" w:rsidRDefault="007B0874" w:rsidP="007B0874">
      <w:pPr>
        <w:pStyle w:val="NormalWeb"/>
        <w:spacing w:before="0" w:beforeAutospacing="0" w:after="0" w:afterAutospacing="0"/>
        <w:rPr>
          <w:rFonts w:ascii="Times" w:hAnsi="Times"/>
          <w:sz w:val="20"/>
          <w:szCs w:val="20"/>
        </w:rPr>
      </w:pPr>
    </w:p>
    <w:p w:rsidR="007B0874" w:rsidRDefault="007B0874" w:rsidP="007B0874">
      <w:pPr>
        <w:pStyle w:val="NormalWeb"/>
        <w:spacing w:before="0" w:beforeAutospacing="0" w:after="0" w:afterAutospacing="0"/>
        <w:rPr>
          <w:rFonts w:ascii="Times" w:hAnsi="Times"/>
          <w:sz w:val="20"/>
          <w:szCs w:val="20"/>
        </w:rPr>
      </w:pPr>
      <w:r>
        <w:rPr>
          <w:rFonts w:ascii="Times" w:hAnsi="Times"/>
          <w:noProof/>
          <w:sz w:val="20"/>
          <w:szCs w:val="20"/>
          <w:lang w:eastAsia="es-ES"/>
        </w:rPr>
        <w:drawing>
          <wp:inline distT="0" distB="0" distL="0" distR="0">
            <wp:extent cx="4391025" cy="20669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391025" cy="2066925"/>
                    </a:xfrm>
                    <a:prstGeom prst="rect">
                      <a:avLst/>
                    </a:prstGeom>
                    <a:noFill/>
                    <a:ln w="9525">
                      <a:noFill/>
                      <a:miter lim="800000"/>
                      <a:headEnd/>
                      <a:tailEnd/>
                    </a:ln>
                  </pic:spPr>
                </pic:pic>
              </a:graphicData>
            </a:graphic>
          </wp:inline>
        </w:drawing>
      </w:r>
    </w:p>
    <w:p w:rsidR="007B0874" w:rsidRPr="007B0874" w:rsidRDefault="007B0874" w:rsidP="007B0874">
      <w:pPr>
        <w:pStyle w:val="NormalWeb"/>
        <w:spacing w:before="0" w:beforeAutospacing="0" w:after="0" w:afterAutospacing="0"/>
        <w:jc w:val="center"/>
        <w:rPr>
          <w:rFonts w:ascii="Times" w:hAnsi="Times"/>
          <w:color w:val="365F91" w:themeColor="accent1" w:themeShade="BF"/>
          <w:sz w:val="20"/>
          <w:szCs w:val="20"/>
        </w:rPr>
      </w:pPr>
      <w:r w:rsidRPr="007B0874">
        <w:rPr>
          <w:rFonts w:ascii="Times" w:hAnsi="Times"/>
          <w:color w:val="365F91" w:themeColor="accent1" w:themeShade="BF"/>
          <w:sz w:val="20"/>
          <w:szCs w:val="20"/>
        </w:rPr>
        <w:t>Figura 1 – Flujo de Ejecución en MOMP</w:t>
      </w:r>
    </w:p>
    <w:p w:rsidR="00627A90" w:rsidRDefault="00627A90" w:rsidP="005C3D11">
      <w:pPr>
        <w:pStyle w:val="NormalWeb"/>
        <w:spacing w:before="0" w:beforeAutospacing="0" w:after="0" w:afterAutospacing="0"/>
        <w:ind w:firstLine="709"/>
        <w:rPr>
          <w:rFonts w:ascii="Times" w:hAnsi="Times"/>
          <w:sz w:val="20"/>
          <w:szCs w:val="20"/>
        </w:rPr>
      </w:pPr>
    </w:p>
    <w:p w:rsidR="007C7202" w:rsidRDefault="007C7202" w:rsidP="007C7202">
      <w:pPr>
        <w:pStyle w:val="NormalWeb"/>
        <w:spacing w:before="0" w:beforeAutospacing="0" w:after="0" w:afterAutospacing="0"/>
        <w:rPr>
          <w:rFonts w:ascii="Times" w:hAnsi="Times"/>
          <w:sz w:val="20"/>
          <w:szCs w:val="20"/>
        </w:rPr>
      </w:pP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Para implementar un sistema de reconocimiento de rostros se presentan 6 etapas bien definidas: Cap</w:t>
      </w:r>
      <w:r w:rsidR="000D18DE">
        <w:rPr>
          <w:rFonts w:ascii="Times" w:hAnsi="Times"/>
          <w:sz w:val="20"/>
          <w:szCs w:val="20"/>
        </w:rPr>
        <w:t>tur</w:t>
      </w:r>
      <w:r>
        <w:rPr>
          <w:rFonts w:ascii="Times" w:hAnsi="Times"/>
          <w:sz w:val="20"/>
          <w:szCs w:val="20"/>
        </w:rPr>
        <w:t>a de imagen, preprocesamiento, localización, escalamiento y ajuste, extracción de características y por último la clasificación de la toma de decisión.</w:t>
      </w:r>
    </w:p>
    <w:p w:rsidR="00004C07" w:rsidRDefault="00851508" w:rsidP="007C7202">
      <w:pPr>
        <w:pStyle w:val="NormalWeb"/>
        <w:spacing w:before="0" w:beforeAutospacing="0" w:after="0" w:afterAutospacing="0"/>
        <w:rPr>
          <w:rFonts w:ascii="Times" w:hAnsi="Times"/>
          <w:sz w:val="20"/>
          <w:szCs w:val="20"/>
        </w:rPr>
      </w:pPr>
      <w:r>
        <w:rPr>
          <w:rFonts w:ascii="Times" w:hAnsi="Times"/>
          <w:sz w:val="20"/>
          <w:szCs w:val="20"/>
        </w:rPr>
        <w:tab/>
        <w:t xml:space="preserve">Se propone utilizar </w:t>
      </w:r>
      <w:proofErr w:type="spellStart"/>
      <w:r>
        <w:rPr>
          <w:rFonts w:ascii="Times" w:hAnsi="Times"/>
          <w:sz w:val="20"/>
          <w:szCs w:val="20"/>
        </w:rPr>
        <w:t>OpenCL</w:t>
      </w:r>
      <w:proofErr w:type="spellEnd"/>
      <w:r>
        <w:rPr>
          <w:rFonts w:ascii="Times" w:hAnsi="Times"/>
          <w:sz w:val="20"/>
          <w:szCs w:val="20"/>
        </w:rPr>
        <w:t xml:space="preserve"> para  el procesamiento de imágenes y </w:t>
      </w:r>
      <w:proofErr w:type="spellStart"/>
      <w:r>
        <w:rPr>
          <w:rFonts w:ascii="Times" w:hAnsi="Times"/>
          <w:sz w:val="20"/>
          <w:szCs w:val="20"/>
        </w:rPr>
        <w:t>PThreads</w:t>
      </w:r>
      <w:proofErr w:type="spellEnd"/>
      <w:r>
        <w:rPr>
          <w:rFonts w:ascii="Times" w:hAnsi="Times"/>
          <w:sz w:val="20"/>
          <w:szCs w:val="20"/>
        </w:rPr>
        <w:t xml:space="preserve"> para la comparación de vectores y validación contra la base de datos aprovechando este hibrido anteriormente </w:t>
      </w:r>
      <w:r w:rsidR="000D18DE">
        <w:rPr>
          <w:rFonts w:ascii="Times" w:hAnsi="Times"/>
          <w:sz w:val="20"/>
          <w:szCs w:val="20"/>
        </w:rPr>
        <w:t>mencionado</w:t>
      </w:r>
      <w:r>
        <w:rPr>
          <w:rFonts w:ascii="Times" w:hAnsi="Times"/>
          <w:sz w:val="20"/>
          <w:szCs w:val="20"/>
        </w:rPr>
        <w:t>.</w:t>
      </w:r>
    </w:p>
    <w:p w:rsidR="00851508" w:rsidRDefault="00851508"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Default="00004C07" w:rsidP="007C7202">
      <w:pPr>
        <w:pStyle w:val="NormalWeb"/>
        <w:spacing w:before="0" w:beforeAutospacing="0" w:after="0" w:afterAutospacing="0"/>
        <w:rPr>
          <w:rFonts w:ascii="Times" w:hAnsi="Times"/>
          <w:sz w:val="20"/>
          <w:szCs w:val="20"/>
        </w:rPr>
      </w:pPr>
    </w:p>
    <w:p w:rsidR="00004C07" w:rsidRPr="00300561" w:rsidRDefault="00004C07" w:rsidP="00004C07">
      <w:pPr>
        <w:ind w:firstLine="0"/>
        <w:rPr>
          <w:lang w:val="es-AR"/>
        </w:rPr>
      </w:pPr>
      <w:r>
        <w:rPr>
          <w:rFonts w:ascii="Times New Roman" w:hAnsi="Times New Roman"/>
          <w:sz w:val="24"/>
          <w:szCs w:val="24"/>
          <w:lang w:val="es-ES"/>
        </w:rPr>
        <w:t>______________________</w:t>
      </w:r>
    </w:p>
    <w:p w:rsidR="00004C07" w:rsidRDefault="00004C07" w:rsidP="00004C07">
      <w:pPr>
        <w:ind w:firstLine="0"/>
        <w:rPr>
          <w:rFonts w:ascii="Times New Roman" w:hAnsi="Times New Roman"/>
          <w:sz w:val="24"/>
          <w:szCs w:val="24"/>
          <w:lang w:val="es-ES"/>
        </w:rPr>
      </w:pPr>
    </w:p>
    <w:p w:rsidR="00004C07" w:rsidRDefault="00004C07" w:rsidP="00004C07">
      <w:pPr>
        <w:pStyle w:val="NormalWeb"/>
        <w:spacing w:before="0" w:beforeAutospacing="0" w:after="0" w:afterAutospacing="0"/>
        <w:rPr>
          <w:rFonts w:ascii="Times" w:hAnsi="Times"/>
          <w:sz w:val="20"/>
          <w:szCs w:val="20"/>
          <w:vertAlign w:val="superscript"/>
        </w:rPr>
      </w:pPr>
      <w:r>
        <w:rPr>
          <w:rFonts w:ascii="Times" w:hAnsi="Times"/>
          <w:sz w:val="20"/>
          <w:szCs w:val="20"/>
          <w:vertAlign w:val="superscript"/>
        </w:rPr>
        <w:t xml:space="preserve">1 </w:t>
      </w:r>
      <w:r w:rsidRPr="00004C07">
        <w:rPr>
          <w:rFonts w:ascii="Times" w:hAnsi="Times"/>
          <w:sz w:val="20"/>
          <w:szCs w:val="20"/>
        </w:rPr>
        <w:t>Framework que permite seleccionar seleccionar el uso de CPU o GPU para la ejecución de diferentes regiones</w:t>
      </w:r>
      <w:r>
        <w:rPr>
          <w:rFonts w:ascii="Times" w:hAnsi="Times"/>
          <w:sz w:val="20"/>
          <w:szCs w:val="20"/>
        </w:rPr>
        <w:t xml:space="preserve"> paralelas en el mismo programa. A</w:t>
      </w:r>
      <w:r w:rsidRPr="00004C07">
        <w:rPr>
          <w:rFonts w:ascii="Times" w:hAnsi="Times"/>
          <w:sz w:val="20"/>
          <w:szCs w:val="20"/>
        </w:rPr>
        <w:t>dmite la reasignación de recursos en funció</w:t>
      </w:r>
      <w:r>
        <w:rPr>
          <w:rFonts w:ascii="Times" w:hAnsi="Times"/>
          <w:sz w:val="20"/>
          <w:szCs w:val="20"/>
        </w:rPr>
        <w:t xml:space="preserve">n de los estados del CPUs y </w:t>
      </w:r>
      <w:proofErr w:type="spellStart"/>
      <w:r>
        <w:rPr>
          <w:rFonts w:ascii="Times" w:hAnsi="Times"/>
          <w:sz w:val="20"/>
          <w:szCs w:val="20"/>
        </w:rPr>
        <w:t>GPUs</w:t>
      </w:r>
      <w:proofErr w:type="spellEnd"/>
      <w:r>
        <w:rPr>
          <w:rFonts w:ascii="Times" w:hAnsi="Times"/>
          <w:sz w:val="20"/>
          <w:szCs w:val="20"/>
        </w:rPr>
        <w:t xml:space="preserve">. </w:t>
      </w:r>
      <w:r w:rsidRPr="00004C07">
        <w:rPr>
          <w:rFonts w:ascii="Times" w:hAnsi="Times"/>
          <w:color w:val="365F91" w:themeColor="accent1" w:themeShade="BF"/>
          <w:sz w:val="20"/>
          <w:szCs w:val="20"/>
        </w:rPr>
        <w:t>https://ieeexplore.ieee.org/document/6270608/</w:t>
      </w:r>
    </w:p>
    <w:p w:rsidR="00004C07" w:rsidRDefault="00004C07" w:rsidP="00004C07">
      <w:pPr>
        <w:pStyle w:val="NormalWeb"/>
        <w:spacing w:before="0" w:beforeAutospacing="0" w:after="0" w:afterAutospacing="0"/>
        <w:rPr>
          <w:rFonts w:ascii="Times" w:hAnsi="Times"/>
          <w:sz w:val="20"/>
          <w:szCs w:val="20"/>
        </w:rPr>
      </w:pPr>
      <w:r>
        <w:rPr>
          <w:rFonts w:ascii="Times" w:hAnsi="Times"/>
          <w:sz w:val="20"/>
          <w:szCs w:val="20"/>
          <w:vertAlign w:val="superscript"/>
        </w:rPr>
        <w:t xml:space="preserve">2 </w:t>
      </w:r>
      <w:r w:rsidRPr="00B72BA5">
        <w:rPr>
          <w:rFonts w:ascii="Times" w:hAnsi="Times"/>
          <w:sz w:val="20"/>
          <w:szCs w:val="20"/>
        </w:rPr>
        <w:t>Hace</w:t>
      </w:r>
      <w:r>
        <w:rPr>
          <w:rFonts w:ascii="Times" w:hAnsi="Times"/>
          <w:sz w:val="20"/>
          <w:szCs w:val="20"/>
          <w:vertAlign w:val="superscript"/>
        </w:rPr>
        <w:t xml:space="preserve"> </w:t>
      </w:r>
      <w:r>
        <w:rPr>
          <w:rFonts w:ascii="Times" w:hAnsi="Times"/>
          <w:sz w:val="20"/>
          <w:szCs w:val="20"/>
        </w:rPr>
        <w:t xml:space="preserve">posible compilar y vincular </w:t>
      </w:r>
      <w:proofErr w:type="spellStart"/>
      <w:r>
        <w:rPr>
          <w:rFonts w:ascii="Times" w:hAnsi="Times"/>
          <w:sz w:val="20"/>
          <w:szCs w:val="20"/>
        </w:rPr>
        <w:t>kernels</w:t>
      </w:r>
      <w:proofErr w:type="spellEnd"/>
      <w:r>
        <w:rPr>
          <w:rFonts w:ascii="Times" w:hAnsi="Times"/>
          <w:sz w:val="20"/>
          <w:szCs w:val="20"/>
        </w:rPr>
        <w:t xml:space="preserve"> CUDA en el ejecutable en tiempo de ejecución.  </w:t>
      </w:r>
    </w:p>
    <w:p w:rsidR="00004C07" w:rsidRPr="00D4554C" w:rsidRDefault="00004C07" w:rsidP="00004C07">
      <w:pPr>
        <w:pStyle w:val="NormalWeb"/>
        <w:spacing w:before="0" w:beforeAutospacing="0" w:after="0" w:afterAutospacing="0"/>
        <w:rPr>
          <w:rFonts w:ascii="Times" w:hAnsi="Times"/>
          <w:sz w:val="20"/>
          <w:szCs w:val="20"/>
        </w:rPr>
      </w:pPr>
      <w:r w:rsidRPr="00B72BA5">
        <w:rPr>
          <w:rFonts w:ascii="Times" w:hAnsi="Times"/>
          <w:color w:val="365F91" w:themeColor="accent1" w:themeShade="BF"/>
          <w:sz w:val="20"/>
          <w:szCs w:val="20"/>
        </w:rPr>
        <w:t>https://docs.nvidia.com/cuda/cuda-driver-api/index.html</w:t>
      </w:r>
    </w:p>
    <w:p w:rsidR="00F147EC" w:rsidRDefault="00F147EC">
      <w:pPr>
        <w:pStyle w:val="NormalWeb"/>
        <w:spacing w:before="0" w:beforeAutospacing="0" w:after="0" w:afterAutospacing="0"/>
        <w:ind w:firstLine="709"/>
        <w:rPr>
          <w:rFonts w:ascii="Times" w:hAnsi="Times"/>
          <w:sz w:val="20"/>
          <w:szCs w:val="20"/>
        </w:rPr>
      </w:pPr>
      <w:r>
        <w:rPr>
          <w:rFonts w:ascii="Times" w:hAnsi="Times"/>
          <w:noProof/>
          <w:sz w:val="20"/>
          <w:szCs w:val="20"/>
          <w:lang w:eastAsia="es-ES"/>
        </w:rPr>
        <w:lastRenderedPageBreak/>
        <w:drawing>
          <wp:anchor distT="0" distB="0" distL="114300" distR="114300" simplePos="0" relativeHeight="251658240" behindDoc="0" locked="0" layoutInCell="1" allowOverlap="1">
            <wp:simplePos x="0" y="0"/>
            <wp:positionH relativeFrom="column">
              <wp:posOffset>-3175</wp:posOffset>
            </wp:positionH>
            <wp:positionV relativeFrom="paragraph">
              <wp:posOffset>-48260</wp:posOffset>
            </wp:positionV>
            <wp:extent cx="4391025" cy="2638425"/>
            <wp:effectExtent l="1905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4391025" cy="2638425"/>
                    </a:xfrm>
                    <a:prstGeom prst="rect">
                      <a:avLst/>
                    </a:prstGeom>
                    <a:noFill/>
                    <a:ln w="9525">
                      <a:noFill/>
                      <a:miter lim="800000"/>
                      <a:headEnd/>
                      <a:tailEnd/>
                    </a:ln>
                  </pic:spPr>
                </pic:pic>
              </a:graphicData>
            </a:graphic>
          </wp:anchor>
        </w:drawing>
      </w:r>
    </w:p>
    <w:p w:rsidR="00F147EC" w:rsidRPr="00F147EC" w:rsidRDefault="00F147EC" w:rsidP="00F147EC">
      <w:pPr>
        <w:pStyle w:val="NormalWeb"/>
        <w:spacing w:before="0" w:beforeAutospacing="0" w:after="0" w:afterAutospacing="0"/>
        <w:ind w:firstLine="709"/>
        <w:jc w:val="center"/>
        <w:rPr>
          <w:rFonts w:ascii="Times" w:hAnsi="Times"/>
          <w:color w:val="365F91" w:themeColor="accent1" w:themeShade="BF"/>
          <w:sz w:val="20"/>
          <w:szCs w:val="20"/>
        </w:rPr>
      </w:pPr>
      <w:r w:rsidRPr="00F147EC">
        <w:rPr>
          <w:rFonts w:ascii="Times" w:hAnsi="Times"/>
          <w:color w:val="365F91" w:themeColor="accent1" w:themeShade="BF"/>
          <w:sz w:val="20"/>
          <w:szCs w:val="20"/>
        </w:rPr>
        <w:t>Figura 2 – Esquema general para implementar un sistema de reconocimiento facial</w:t>
      </w:r>
      <w:r w:rsidR="00CA17E8">
        <w:rPr>
          <w:rFonts w:ascii="Times" w:hAnsi="Times"/>
          <w:color w:val="365F91" w:themeColor="accent1" w:themeShade="BF"/>
          <w:sz w:val="20"/>
          <w:szCs w:val="20"/>
        </w:rPr>
        <w:t xml:space="preserve"> </w:t>
      </w:r>
    </w:p>
    <w:p w:rsidR="00F147EC" w:rsidRDefault="00F147EC">
      <w:pPr>
        <w:pStyle w:val="NormalWeb"/>
        <w:spacing w:before="0" w:beforeAutospacing="0" w:after="0" w:afterAutospacing="0"/>
        <w:ind w:firstLine="709"/>
        <w:rPr>
          <w:rFonts w:ascii="Times" w:hAnsi="Times"/>
          <w:sz w:val="20"/>
          <w:szCs w:val="20"/>
        </w:rPr>
      </w:pPr>
    </w:p>
    <w:p w:rsidR="00F147EC" w:rsidRDefault="00F147EC">
      <w:pPr>
        <w:pStyle w:val="NormalWeb"/>
        <w:spacing w:before="0" w:beforeAutospacing="0" w:after="0" w:afterAutospacing="0"/>
        <w:ind w:firstLine="709"/>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Para el desarrollo del algoritmo, nos basamos en un trabajo de investi</w:t>
      </w:r>
      <w:r w:rsidR="002570EE">
        <w:rPr>
          <w:rFonts w:ascii="Times" w:hAnsi="Times"/>
          <w:sz w:val="20"/>
          <w:szCs w:val="20"/>
        </w:rPr>
        <w:t xml:space="preserve">gación explicitado en el </w:t>
      </w:r>
      <w:proofErr w:type="spellStart"/>
      <w:r w:rsidR="002570EE">
        <w:rPr>
          <w:rFonts w:ascii="Times" w:hAnsi="Times"/>
          <w:sz w:val="20"/>
          <w:szCs w:val="20"/>
        </w:rPr>
        <w:t>paper</w:t>
      </w:r>
      <w:proofErr w:type="spellEnd"/>
      <w:r w:rsidR="002570EE">
        <w:rPr>
          <w:rFonts w:ascii="Times" w:hAnsi="Times"/>
          <w:sz w:val="20"/>
          <w:szCs w:val="20"/>
        </w:rPr>
        <w:t xml:space="preserve"> </w:t>
      </w:r>
      <w:proofErr w:type="spellStart"/>
      <w:r>
        <w:rPr>
          <w:rFonts w:ascii="Times" w:hAnsi="Times"/>
          <w:sz w:val="20"/>
          <w:szCs w:val="20"/>
        </w:rPr>
        <w:t>Surpassing</w:t>
      </w:r>
      <w:proofErr w:type="spellEnd"/>
      <w:r>
        <w:rPr>
          <w:rFonts w:ascii="Times" w:hAnsi="Times"/>
          <w:sz w:val="20"/>
          <w:szCs w:val="20"/>
        </w:rPr>
        <w:t xml:space="preserve"> </w:t>
      </w:r>
      <w:proofErr w:type="spellStart"/>
      <w:r>
        <w:rPr>
          <w:rFonts w:ascii="Times" w:hAnsi="Times"/>
          <w:sz w:val="20"/>
          <w:szCs w:val="20"/>
        </w:rPr>
        <w:t>Human-Level</w:t>
      </w:r>
      <w:proofErr w:type="spellEnd"/>
      <w:r>
        <w:rPr>
          <w:rFonts w:ascii="Times" w:hAnsi="Times"/>
          <w:sz w:val="20"/>
          <w:szCs w:val="20"/>
        </w:rPr>
        <w:t xml:space="preserve"> </w:t>
      </w:r>
      <w:proofErr w:type="spellStart"/>
      <w:r>
        <w:rPr>
          <w:rFonts w:ascii="Times" w:hAnsi="Times"/>
          <w:sz w:val="20"/>
          <w:szCs w:val="20"/>
        </w:rPr>
        <w:t>Face</w:t>
      </w:r>
      <w:proofErr w:type="spellEnd"/>
      <w:r>
        <w:rPr>
          <w:rFonts w:ascii="Times" w:hAnsi="Times"/>
          <w:sz w:val="20"/>
          <w:szCs w:val="20"/>
        </w:rPr>
        <w:t xml:space="preserve"> </w:t>
      </w:r>
      <w:proofErr w:type="spellStart"/>
      <w:r>
        <w:rPr>
          <w:rFonts w:ascii="Times" w:hAnsi="Times"/>
          <w:sz w:val="20"/>
          <w:szCs w:val="20"/>
        </w:rPr>
        <w:t>Verification</w:t>
      </w:r>
      <w:proofErr w:type="spellEnd"/>
      <w:r>
        <w:rPr>
          <w:rFonts w:ascii="Times" w:hAnsi="Times"/>
          <w:sz w:val="20"/>
          <w:szCs w:val="20"/>
        </w:rPr>
        <w:t xml:space="preserve"> Performance </w:t>
      </w:r>
      <w:proofErr w:type="spellStart"/>
      <w:r>
        <w:rPr>
          <w:rFonts w:ascii="Times" w:hAnsi="Times"/>
          <w:sz w:val="20"/>
          <w:szCs w:val="20"/>
        </w:rPr>
        <w:t>on</w:t>
      </w:r>
      <w:proofErr w:type="spellEnd"/>
      <w:r>
        <w:rPr>
          <w:rFonts w:ascii="Times" w:hAnsi="Times"/>
          <w:sz w:val="20"/>
          <w:szCs w:val="20"/>
        </w:rPr>
        <w:t xml:space="preserve"> LFW </w:t>
      </w:r>
      <w:proofErr w:type="spellStart"/>
      <w:r>
        <w:rPr>
          <w:rFonts w:ascii="Times" w:hAnsi="Times"/>
          <w:sz w:val="20"/>
          <w:szCs w:val="20"/>
        </w:rPr>
        <w:t>with</w:t>
      </w:r>
      <w:proofErr w:type="spellEnd"/>
      <w:r>
        <w:rPr>
          <w:rFonts w:ascii="Times" w:hAnsi="Times"/>
          <w:sz w:val="20"/>
          <w:szCs w:val="20"/>
        </w:rPr>
        <w:t xml:space="preserve"> </w:t>
      </w:r>
      <w:proofErr w:type="spellStart"/>
      <w:r>
        <w:rPr>
          <w:rFonts w:ascii="Times" w:hAnsi="Times"/>
          <w:sz w:val="20"/>
          <w:szCs w:val="20"/>
        </w:rPr>
        <w:t>Gauss</w:t>
      </w:r>
      <w:r w:rsidR="002570EE">
        <w:rPr>
          <w:rFonts w:ascii="Times" w:hAnsi="Times"/>
          <w:sz w:val="20"/>
          <w:szCs w:val="20"/>
        </w:rPr>
        <w:t>ianFace</w:t>
      </w:r>
      <w:proofErr w:type="spellEnd"/>
      <w:r>
        <w:rPr>
          <w:rFonts w:ascii="Times" w:hAnsi="Times"/>
          <w:sz w:val="20"/>
          <w:szCs w:val="20"/>
        </w:rPr>
        <w:t>.</w:t>
      </w:r>
      <w:r w:rsidR="002570EE">
        <w:rPr>
          <w:rFonts w:ascii="Times" w:hAnsi="Times"/>
          <w:sz w:val="20"/>
          <w:szCs w:val="20"/>
        </w:rPr>
        <w:t xml:space="preserve"> </w:t>
      </w:r>
      <w:r w:rsidR="002570EE" w:rsidRPr="002570EE">
        <w:rPr>
          <w:rFonts w:ascii="Times" w:hAnsi="Times"/>
          <w:sz w:val="20"/>
          <w:szCs w:val="20"/>
          <w:highlight w:val="yellow"/>
        </w:rPr>
        <w:t>[2]</w:t>
      </w:r>
      <w:r>
        <w:rPr>
          <w:rFonts w:ascii="Times" w:hAnsi="Times"/>
          <w:sz w:val="20"/>
          <w:szCs w:val="20"/>
        </w:rPr>
        <w:t xml:space="preserve"> Donde se explica la dificultad que conlleva determinar en base a la comparación de dos imágenes si se trata de la misma persona, debido a </w:t>
      </w:r>
      <w:r w:rsidR="00EC4156">
        <w:rPr>
          <w:rFonts w:ascii="Times" w:hAnsi="Times"/>
          <w:sz w:val="20"/>
          <w:szCs w:val="20"/>
        </w:rPr>
        <w:t>que,</w:t>
      </w:r>
      <w:r>
        <w:rPr>
          <w:rFonts w:ascii="Times" w:hAnsi="Times"/>
          <w:sz w:val="20"/>
          <w:szCs w:val="20"/>
        </w:rPr>
        <w:t xml:space="preserve"> al recibir una nueva imagen, ésta es comparada con un </w:t>
      </w:r>
      <w:proofErr w:type="spellStart"/>
      <w:r>
        <w:rPr>
          <w:rFonts w:ascii="Times" w:hAnsi="Times"/>
          <w:sz w:val="20"/>
          <w:szCs w:val="20"/>
        </w:rPr>
        <w:t>dataset</w:t>
      </w:r>
      <w:proofErr w:type="spellEnd"/>
      <w:r>
        <w:rPr>
          <w:rFonts w:ascii="Times" w:hAnsi="Times"/>
          <w:sz w:val="20"/>
          <w:szCs w:val="20"/>
        </w:rPr>
        <w:t xml:space="preserve"> que proporciona un gran conjunto de imágenes faciales con una compleja variación de pose, iluminación, expresión, raza, etnia, edad, género, ropa, peinados y otros parámetros.</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Para lograr la verificación correcta de caras, el algoritmo trabaja normalizando cada cara en una imagen de 150 x 120 píxeles, transformándolo en base a cinco hitos de la imagen: la posición de ambos ojos, la nariz y las dos esquinas de la boca. Entonces, la imagen se divide en parches superpuestos de 25 x 25 píxeles y describe cada parche utilizando un vector, el cual captura sus características básicas</w:t>
      </w:r>
      <w:r w:rsidR="00FB72E8">
        <w:rPr>
          <w:rFonts w:ascii="Times" w:hAnsi="Times"/>
          <w:sz w:val="20"/>
          <w:szCs w:val="20"/>
        </w:rPr>
        <w:t>, estas tareas son desarrolladas en las etapas preprocesamiento, localización, escalamiento y ajuste, y extracción de características anteriormente indicadas</w:t>
      </w:r>
      <w:r>
        <w:rPr>
          <w:rFonts w:ascii="Times" w:hAnsi="Times"/>
          <w:sz w:val="20"/>
          <w:szCs w:val="20"/>
        </w:rPr>
        <w:t xml:space="preserve">. Teniendo esto listo, el algoritmo está listo para buscar similitudes en las imágenes. Pero antes debe saber dónde buscar. Es acá donde el </w:t>
      </w:r>
      <w:proofErr w:type="spellStart"/>
      <w:r>
        <w:rPr>
          <w:rFonts w:ascii="Times" w:hAnsi="Times"/>
          <w:sz w:val="20"/>
          <w:szCs w:val="20"/>
        </w:rPr>
        <w:t>dataset</w:t>
      </w:r>
      <w:proofErr w:type="spellEnd"/>
      <w:r>
        <w:rPr>
          <w:rFonts w:ascii="Times" w:hAnsi="Times"/>
          <w:sz w:val="20"/>
          <w:szCs w:val="20"/>
        </w:rPr>
        <w:t xml:space="preserve"> de entrenamiento entra en juego. El enfoque habitual es utilizar un único conjunto de datos para entrenar el algoritmo y utilizar una muestra de imágenes del mismo conjunto de datos para probar el algoritmo. </w:t>
      </w:r>
    </w:p>
    <w:p w:rsidR="003C2F56" w:rsidRDefault="009B681A">
      <w:pPr>
        <w:pStyle w:val="NormalWeb"/>
        <w:spacing w:before="0" w:beforeAutospacing="0" w:after="0" w:afterAutospacing="0"/>
        <w:rPr>
          <w:rFonts w:ascii="Times" w:hAnsi="Times"/>
          <w:sz w:val="20"/>
          <w:szCs w:val="20"/>
        </w:rPr>
      </w:pPr>
      <w:r>
        <w:rPr>
          <w:rFonts w:ascii="Times" w:hAnsi="Times"/>
          <w:sz w:val="20"/>
          <w:szCs w:val="20"/>
        </w:rPr>
        <w:t xml:space="preserve">Pero cuando el algoritmo se enfrenta a imágenes que son completamente diferentes del conjunto de entrenamiento, a menudo falla. Cuando la distribución de la imagen cambia, estos métodos pueden sufrir una gran caída de rendimiento. Sin embargo, han entrenado a </w:t>
      </w:r>
      <w:proofErr w:type="spellStart"/>
      <w:r>
        <w:rPr>
          <w:rFonts w:ascii="Times" w:hAnsi="Times"/>
          <w:sz w:val="20"/>
          <w:szCs w:val="20"/>
        </w:rPr>
        <w:t>GaussianFace</w:t>
      </w:r>
      <w:proofErr w:type="spellEnd"/>
      <w:r>
        <w:rPr>
          <w:rFonts w:ascii="Times" w:hAnsi="Times"/>
          <w:sz w:val="20"/>
          <w:szCs w:val="20"/>
        </w:rPr>
        <w:t xml:space="preserve"> en cuatro conjuntos de datos completamente diferentes con imágenes muy diferentes. Por ejemplo, uno de estos conjuntos de datos se conoce como la base de datos </w:t>
      </w:r>
      <w:proofErr w:type="spellStart"/>
      <w:r>
        <w:rPr>
          <w:rFonts w:ascii="Times" w:hAnsi="Times"/>
          <w:sz w:val="20"/>
          <w:szCs w:val="20"/>
        </w:rPr>
        <w:t>Multi</w:t>
      </w:r>
      <w:proofErr w:type="spellEnd"/>
      <w:r>
        <w:rPr>
          <w:rFonts w:ascii="Times" w:hAnsi="Times"/>
          <w:sz w:val="20"/>
          <w:szCs w:val="20"/>
        </w:rPr>
        <w:t xml:space="preserve">-PIE y consiste en imágenes de caras de 337 sujetos de 15 </w:t>
      </w:r>
      <w:r>
        <w:rPr>
          <w:rFonts w:ascii="Times" w:hAnsi="Times"/>
          <w:sz w:val="20"/>
          <w:szCs w:val="20"/>
        </w:rPr>
        <w:lastRenderedPageBreak/>
        <w:t xml:space="preserve">puntos de vista diferentes bajo 19 condiciones diferentes de iluminación, tomadas en cuatro sesiones de fotos. </w:t>
      </w:r>
    </w:p>
    <w:p w:rsidR="00D4554C" w:rsidRDefault="009B681A" w:rsidP="00FB72E8">
      <w:pPr>
        <w:pStyle w:val="NormalWeb"/>
        <w:spacing w:before="0" w:beforeAutospacing="0" w:after="0" w:afterAutospacing="0"/>
        <w:rPr>
          <w:rFonts w:ascii="Times" w:hAnsi="Times"/>
          <w:sz w:val="20"/>
          <w:szCs w:val="20"/>
        </w:rPr>
      </w:pPr>
      <w:r>
        <w:rPr>
          <w:rFonts w:ascii="Times" w:hAnsi="Times"/>
          <w:sz w:val="20"/>
          <w:szCs w:val="20"/>
        </w:rPr>
        <w:t>Habiendo entrenado el algoritmo en estos conjuntos de datos, finalmente lo soltaron en la base de datos F</w:t>
      </w:r>
      <w:r w:rsidR="00FB72E8">
        <w:rPr>
          <w:rFonts w:ascii="Times" w:hAnsi="Times"/>
          <w:sz w:val="20"/>
          <w:szCs w:val="20"/>
        </w:rPr>
        <w:t xml:space="preserve">aces in </w:t>
      </w:r>
      <w:proofErr w:type="spellStart"/>
      <w:r w:rsidR="00FB72E8">
        <w:rPr>
          <w:rFonts w:ascii="Times" w:hAnsi="Times"/>
          <w:sz w:val="20"/>
          <w:szCs w:val="20"/>
        </w:rPr>
        <w:t>the</w:t>
      </w:r>
      <w:proofErr w:type="spellEnd"/>
      <w:r w:rsidR="00FB72E8">
        <w:rPr>
          <w:rFonts w:ascii="Times" w:hAnsi="Times"/>
          <w:sz w:val="20"/>
          <w:szCs w:val="20"/>
        </w:rPr>
        <w:t xml:space="preserve"> Wild. El objetivo fue</w:t>
      </w:r>
      <w:r>
        <w:rPr>
          <w:rFonts w:ascii="Times" w:hAnsi="Times"/>
          <w:sz w:val="20"/>
          <w:szCs w:val="20"/>
        </w:rPr>
        <w:t xml:space="preserve"> identificar pares coincidentes y detectar pares que no coinciden.</w:t>
      </w:r>
    </w:p>
    <w:p w:rsidR="00D4554C" w:rsidRDefault="00D4554C">
      <w:pPr>
        <w:pStyle w:val="NormalWeb"/>
        <w:spacing w:before="0" w:beforeAutospacing="0" w:after="0" w:afterAutospacing="0"/>
        <w:ind w:firstLine="709"/>
        <w:rPr>
          <w:rFonts w:ascii="Times" w:hAnsi="Times"/>
          <w:sz w:val="20"/>
          <w:szCs w:val="20"/>
        </w:rPr>
      </w:pPr>
    </w:p>
    <w:p w:rsidR="003C2F56" w:rsidRDefault="009B681A">
      <w:pPr>
        <w:pStyle w:val="NormalWeb"/>
        <w:spacing w:before="0" w:beforeAutospacing="0" w:after="0" w:afterAutospacing="0"/>
        <w:ind w:firstLine="709"/>
        <w:rPr>
          <w:rFonts w:ascii="Times" w:hAnsi="Times"/>
          <w:sz w:val="20"/>
          <w:szCs w:val="20"/>
        </w:rPr>
      </w:pPr>
      <w:r>
        <w:rPr>
          <w:rFonts w:ascii="Times" w:hAnsi="Times"/>
          <w:sz w:val="20"/>
          <w:szCs w:val="20"/>
        </w:rPr>
        <w:t xml:space="preserve">Los humanos pueden hacer esto con una precisión del 97.53 por ciento. En cambio, el modelo </w:t>
      </w:r>
      <w:proofErr w:type="spellStart"/>
      <w:r>
        <w:rPr>
          <w:rFonts w:ascii="Times" w:hAnsi="Times"/>
          <w:sz w:val="20"/>
          <w:szCs w:val="20"/>
        </w:rPr>
        <w:t>GaussianFace</w:t>
      </w:r>
      <w:proofErr w:type="spellEnd"/>
      <w:r>
        <w:rPr>
          <w:rFonts w:ascii="Times" w:hAnsi="Times"/>
          <w:sz w:val="20"/>
          <w:szCs w:val="20"/>
        </w:rPr>
        <w:t xml:space="preserve"> puede mejorar la precisión al 98.52 por ciento, lo que por primera vez supera al rendimiento a nivel humano.</w:t>
      </w:r>
    </w:p>
    <w:p w:rsidR="003C2F56" w:rsidRPr="009824E6" w:rsidRDefault="009B681A">
      <w:pPr>
        <w:widowControl w:val="0"/>
        <w:pBdr>
          <w:top w:val="nil"/>
          <w:left w:val="nil"/>
          <w:bottom w:val="nil"/>
          <w:right w:val="nil"/>
          <w:between w:val="nil"/>
        </w:pBdr>
        <w:ind w:firstLine="0"/>
        <w:jc w:val="left"/>
        <w:rPr>
          <w:rFonts w:ascii="Times New Roman" w:hAnsi="Times New Roman"/>
          <w:color w:val="000000"/>
          <w:kern w:val="1"/>
          <w:lang w:val="es-AR"/>
        </w:rPr>
      </w:pPr>
      <w:r w:rsidRPr="009824E6">
        <w:rPr>
          <w:rFonts w:ascii="Times New Roman" w:hAnsi="Times New Roman"/>
          <w:color w:val="000000"/>
          <w:kern w:val="1"/>
          <w:lang w:val="es-AR"/>
        </w:rPr>
        <w:t xml:space="preserve">Además, la memoria grande también es necesaria. Por lo tanto, para una aplicación específica, se necesita equilibrar las tres dimensiones: memoria, tiempo de ejecución y rendimiento. En términos generales, un mayor rendimiento requiere más memoria y más tiempo de ejecución. Sin embargo, este tema puede abordarse utilizando el paralelismo distribuido, al realizarse siempre la misma tarea cuando se valida que dos imágenes corresponden a la misma persona, utilizamos el </w:t>
      </w:r>
      <w:proofErr w:type="spellStart"/>
      <w:r w:rsidRPr="009824E6">
        <w:rPr>
          <w:rFonts w:ascii="Times New Roman" w:hAnsi="Times New Roman"/>
          <w:color w:val="000000"/>
          <w:kern w:val="1"/>
          <w:lang w:val="es-AR"/>
        </w:rPr>
        <w:t>framework</w:t>
      </w:r>
      <w:proofErr w:type="spellEnd"/>
      <w:r w:rsidRPr="009824E6">
        <w:rPr>
          <w:rFonts w:ascii="Times New Roman" w:hAnsi="Times New Roman"/>
          <w:color w:val="000000"/>
          <w:kern w:val="1"/>
          <w:lang w:val="es-AR"/>
        </w:rPr>
        <w:t xml:space="preserve"> Mobile </w:t>
      </w:r>
      <w:proofErr w:type="spellStart"/>
      <w:r w:rsidRPr="009824E6">
        <w:rPr>
          <w:rFonts w:ascii="Times New Roman" w:hAnsi="Times New Roman"/>
          <w:color w:val="000000"/>
          <w:kern w:val="1"/>
          <w:lang w:val="es-AR"/>
        </w:rPr>
        <w:t>OpenMP</w:t>
      </w:r>
      <w:proofErr w:type="spellEnd"/>
      <w:r w:rsidRPr="009824E6">
        <w:rPr>
          <w:rFonts w:ascii="Times New Roman" w:hAnsi="Times New Roman"/>
          <w:color w:val="000000"/>
          <w:kern w:val="1"/>
          <w:lang w:val="es-AR"/>
        </w:rPr>
        <w:t xml:space="preserve"> para ejecutar la </w:t>
      </w:r>
      <w:r w:rsidR="00392AC7" w:rsidRPr="009824E6">
        <w:rPr>
          <w:rFonts w:ascii="Times New Roman" w:hAnsi="Times New Roman"/>
          <w:color w:val="000000"/>
          <w:kern w:val="1"/>
          <w:lang w:val="es-AR"/>
        </w:rPr>
        <w:t>validación</w:t>
      </w:r>
      <w:r w:rsidRPr="009824E6">
        <w:rPr>
          <w:rFonts w:ascii="Times New Roman" w:hAnsi="Times New Roman"/>
          <w:color w:val="000000"/>
          <w:kern w:val="1"/>
          <w:lang w:val="es-AR"/>
        </w:rPr>
        <w:t xml:space="preserve"> de varios pares de fotos en paralelo. </w:t>
      </w:r>
    </w:p>
    <w:p w:rsidR="003C2F56" w:rsidRPr="009824E6" w:rsidRDefault="003C2F56">
      <w:pPr>
        <w:widowControl w:val="0"/>
        <w:pBdr>
          <w:top w:val="nil"/>
          <w:left w:val="nil"/>
          <w:bottom w:val="nil"/>
          <w:right w:val="nil"/>
          <w:between w:val="nil"/>
        </w:pBdr>
        <w:ind w:firstLine="0"/>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Si bien anteriormente indicamos que todo el procesamiento lo hacemos dentro del mismo dispositivo móvil utilizando MOMP para paralelizar el procesamiento, el guardar la base de datos para realizar la comparación de imágenes también dentro del dispositivo móvil no es una opción viable. Por ese motivo, la base de datos va a estar dentro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de nuestra aplicación. Para traer los datos de las imágenes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al dispositivo móvil utilizaremos un </w:t>
      </w:r>
      <w:proofErr w:type="spellStart"/>
      <w:r w:rsidRPr="009824E6">
        <w:rPr>
          <w:rFonts w:ascii="Times New Roman" w:hAnsi="Times New Roman"/>
          <w:kern w:val="1"/>
          <w:lang w:val="es-AR"/>
        </w:rPr>
        <w:t>thread</w:t>
      </w:r>
      <w:proofErr w:type="spellEnd"/>
      <w:r w:rsidRPr="009824E6">
        <w:rPr>
          <w:rFonts w:ascii="Times New Roman" w:hAnsi="Times New Roman"/>
          <w:kern w:val="1"/>
          <w:lang w:val="es-AR"/>
        </w:rPr>
        <w:t xml:space="preserve"> que se encargue de agregar cada vector que contiene las características de cada cara a una lista, de la cuál consumirán </w:t>
      </w:r>
      <w:r w:rsidR="00392AC7" w:rsidRPr="009824E6">
        <w:rPr>
          <w:rFonts w:ascii="Times New Roman" w:hAnsi="Times New Roman"/>
          <w:kern w:val="1"/>
          <w:lang w:val="es-AR"/>
        </w:rPr>
        <w:t>todas las tareas</w:t>
      </w:r>
      <w:r w:rsidRPr="009824E6">
        <w:rPr>
          <w:rFonts w:ascii="Times New Roman" w:hAnsi="Times New Roman"/>
          <w:kern w:val="1"/>
          <w:lang w:val="es-AR"/>
        </w:rPr>
        <w:t xml:space="preserve"> que se estén ejecutando en paralelo. Esta lista debe ser especialmente adaptada para tolerar concurrencia, porque por un lado se le agregan elementos del </w:t>
      </w:r>
      <w:proofErr w:type="spellStart"/>
      <w:r w:rsidRPr="009824E6">
        <w:rPr>
          <w:rFonts w:ascii="Times New Roman" w:hAnsi="Times New Roman"/>
          <w:kern w:val="1"/>
          <w:lang w:val="es-AR"/>
        </w:rPr>
        <w:t>webservice</w:t>
      </w:r>
      <w:proofErr w:type="spellEnd"/>
      <w:r w:rsidRPr="009824E6">
        <w:rPr>
          <w:rFonts w:ascii="Times New Roman" w:hAnsi="Times New Roman"/>
          <w:kern w:val="1"/>
          <w:lang w:val="es-AR"/>
        </w:rPr>
        <w:t xml:space="preserve">, y por otro lado las tareas en paralelo le quitan elementos para realizar la comparación con el vector correspondiente a la nueva </w:t>
      </w:r>
      <w:r w:rsidR="00392AC7" w:rsidRPr="009824E6">
        <w:rPr>
          <w:rFonts w:ascii="Times New Roman" w:hAnsi="Times New Roman"/>
          <w:kern w:val="1"/>
          <w:lang w:val="es-AR"/>
        </w:rPr>
        <w:t>imagen</w:t>
      </w:r>
      <w:r w:rsidRPr="009824E6">
        <w:rPr>
          <w:rFonts w:ascii="Times New Roman" w:hAnsi="Times New Roman"/>
          <w:kern w:val="1"/>
          <w:lang w:val="es-AR"/>
        </w:rPr>
        <w:t xml:space="preserve"> de entrada. </w:t>
      </w:r>
    </w:p>
    <w:p w:rsidR="003C2F56" w:rsidRPr="009824E6" w:rsidRDefault="003C2F56">
      <w:pPr>
        <w:widowControl w:val="0"/>
        <w:pBdr>
          <w:top w:val="nil"/>
          <w:left w:val="nil"/>
          <w:bottom w:val="nil"/>
          <w:right w:val="nil"/>
          <w:between w:val="nil"/>
        </w:pBdr>
        <w:ind w:firstLine="708"/>
        <w:jc w:val="left"/>
        <w:rPr>
          <w:rFonts w:ascii="Times New Roman" w:hAnsi="Times New Roman"/>
          <w:kern w:val="1"/>
          <w:lang w:val="es-AR"/>
        </w:rPr>
      </w:pPr>
    </w:p>
    <w:p w:rsidR="003C2F56" w:rsidRPr="009824E6" w:rsidRDefault="009B681A">
      <w:pPr>
        <w:widowControl w:val="0"/>
        <w:pBdr>
          <w:top w:val="nil"/>
          <w:left w:val="nil"/>
          <w:bottom w:val="nil"/>
          <w:right w:val="nil"/>
          <w:between w:val="nil"/>
        </w:pBdr>
        <w:ind w:firstLine="708"/>
        <w:jc w:val="left"/>
        <w:rPr>
          <w:rFonts w:ascii="Times New Roman" w:hAnsi="Times New Roman"/>
          <w:kern w:val="1"/>
          <w:lang w:val="es-AR"/>
        </w:rPr>
      </w:pPr>
      <w:r w:rsidRPr="009824E6">
        <w:rPr>
          <w:rFonts w:ascii="Times New Roman" w:hAnsi="Times New Roman"/>
          <w:kern w:val="1"/>
          <w:lang w:val="es-AR"/>
        </w:rPr>
        <w:t xml:space="preserve">De esta manera, podemos integrar el algoritmo de </w:t>
      </w:r>
      <w:proofErr w:type="spellStart"/>
      <w:r w:rsidRPr="009824E6">
        <w:rPr>
          <w:rFonts w:ascii="Times New Roman" w:hAnsi="Times New Roman"/>
          <w:kern w:val="1"/>
          <w:lang w:val="es-AR"/>
        </w:rPr>
        <w:t>GaussianFace</w:t>
      </w:r>
      <w:proofErr w:type="spellEnd"/>
      <w:r w:rsidRPr="009824E6">
        <w:rPr>
          <w:rFonts w:ascii="Times New Roman" w:hAnsi="Times New Roman"/>
          <w:kern w:val="1"/>
          <w:lang w:val="es-AR"/>
        </w:rPr>
        <w:t xml:space="preserve"> a nuestra aplicación para realizar el reconocimiento de rostro de las personas que quieran acceder a cualquier domicilio que tenga integrado </w:t>
      </w:r>
      <w:proofErr w:type="spellStart"/>
      <w:r w:rsidRPr="009824E6">
        <w:rPr>
          <w:rFonts w:ascii="Times New Roman" w:hAnsi="Times New Roman"/>
          <w:kern w:val="1"/>
          <w:lang w:val="es-AR"/>
        </w:rPr>
        <w:t>SelfieHouse</w:t>
      </w:r>
      <w:proofErr w:type="spellEnd"/>
      <w:r w:rsidRPr="009824E6">
        <w:rPr>
          <w:rFonts w:ascii="Times New Roman" w:hAnsi="Times New Roman"/>
          <w:kern w:val="1"/>
          <w:lang w:val="es-AR"/>
        </w:rPr>
        <w:t>.</w:t>
      </w:r>
    </w:p>
    <w:p w:rsidR="003C2F56" w:rsidRDefault="003C2F56">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861795" w:rsidRDefault="00861795">
      <w:pPr>
        <w:pStyle w:val="NormalWeb"/>
        <w:spacing w:before="0" w:beforeAutospacing="0" w:after="0" w:afterAutospacing="0"/>
      </w:pPr>
    </w:p>
    <w:p w:rsidR="00FB72E8" w:rsidRDefault="00FB72E8">
      <w:pPr>
        <w:ind w:firstLine="0"/>
        <w:jc w:val="left"/>
        <w:rPr>
          <w:b/>
          <w:sz w:val="24"/>
          <w:lang w:val="es-ES"/>
        </w:rPr>
      </w:pPr>
      <w:r>
        <w:rPr>
          <w:lang w:val="es-ES"/>
        </w:rPr>
        <w:br w:type="page"/>
      </w:r>
    </w:p>
    <w:p w:rsidR="000D18DE" w:rsidRDefault="000D18DE" w:rsidP="000D18DE">
      <w:pPr>
        <w:pStyle w:val="heading1"/>
        <w:numPr>
          <w:ilvl w:val="0"/>
          <w:numId w:val="10"/>
        </w:numPr>
        <w:spacing w:after="0"/>
        <w:rPr>
          <w:lang w:val="es-ES"/>
        </w:rPr>
      </w:pPr>
      <w:r>
        <w:rPr>
          <w:lang w:val="es-ES"/>
        </w:rPr>
        <w:lastRenderedPageBreak/>
        <w:t>Explicación del algoritmo</w:t>
      </w:r>
    </w:p>
    <w:p w:rsidR="000D18DE" w:rsidRDefault="000D18DE" w:rsidP="000D18DE">
      <w:pPr>
        <w:pStyle w:val="p1a"/>
        <w:ind w:firstLine="360"/>
        <w:rPr>
          <w:lang w:val="es-ES"/>
        </w:rPr>
      </w:pPr>
    </w:p>
    <w:p w:rsidR="000D18DE" w:rsidRDefault="000D18DE" w:rsidP="000D18DE">
      <w:pPr>
        <w:pStyle w:val="p1a"/>
        <w:ind w:firstLine="360"/>
        <w:rPr>
          <w:lang w:val="es-ES"/>
        </w:rPr>
      </w:pPr>
      <w:r>
        <w:rPr>
          <w:lang w:val="es-ES"/>
        </w:rPr>
        <w:t xml:space="preserve">A continuación se detalla un pseudocódigo de como se podría implementar, de manera global, los métodos anteriormente mencionados. Se introduce en el código Android nuevos métodos de reconocimiento facial con directivas </w:t>
      </w:r>
      <w:proofErr w:type="spellStart"/>
      <w:r>
        <w:rPr>
          <w:lang w:val="es-ES"/>
        </w:rPr>
        <w:t>OpenMP</w:t>
      </w:r>
      <w:proofErr w:type="spellEnd"/>
      <w:r>
        <w:rPr>
          <w:lang w:val="es-ES"/>
        </w:rPr>
        <w:t xml:space="preserve"> y </w:t>
      </w:r>
      <w:proofErr w:type="spellStart"/>
      <w:r>
        <w:rPr>
          <w:lang w:val="es-ES"/>
        </w:rPr>
        <w:t>OpenCL</w:t>
      </w:r>
      <w:proofErr w:type="spellEnd"/>
      <w:r>
        <w:rPr>
          <w:lang w:val="es-ES"/>
        </w:rPr>
        <w:t>.</w:t>
      </w:r>
    </w:p>
    <w:p w:rsidR="000D18DE" w:rsidRDefault="000D18DE" w:rsidP="000D18DE">
      <w:pPr>
        <w:rPr>
          <w:lang w:val="es-ES"/>
        </w:rPr>
      </w:pPr>
    </w:p>
    <w:p w:rsidR="000D18DE" w:rsidRPr="004C3784" w:rsidRDefault="000D18DE" w:rsidP="000D18DE">
      <w:pPr>
        <w:ind w:firstLine="0"/>
        <w:rPr>
          <w:b/>
          <w:u w:val="single"/>
          <w:lang w:val="es-ES"/>
        </w:rPr>
      </w:pPr>
      <w:proofErr w:type="spellStart"/>
      <w:r w:rsidRPr="004C3784">
        <w:rPr>
          <w:b/>
          <w:u w:val="single"/>
          <w:lang w:val="es-ES"/>
        </w:rPr>
        <w:t>Pseudocodigo</w:t>
      </w:r>
      <w:proofErr w:type="spellEnd"/>
    </w:p>
    <w:p w:rsidR="000D18DE" w:rsidRPr="004C3784" w:rsidRDefault="000D18DE" w:rsidP="000D18DE">
      <w:pPr>
        <w:ind w:firstLine="0"/>
        <w:rPr>
          <w:lang w:val="es-ES"/>
        </w:rPr>
      </w:pPr>
    </w:p>
    <w:p w:rsidR="000D18DE" w:rsidRPr="000D18DE" w:rsidRDefault="000D18DE" w:rsidP="000D18DE">
      <w:pPr>
        <w:ind w:firstLine="0"/>
      </w:pPr>
      <w:r w:rsidRPr="000D18DE">
        <w:t>Void main{</w:t>
      </w:r>
    </w:p>
    <w:p w:rsidR="000D18DE" w:rsidRPr="000D18DE" w:rsidRDefault="000D18DE" w:rsidP="000D18DE">
      <w:pPr>
        <w:ind w:firstLine="0"/>
      </w:pPr>
      <w:r w:rsidRPr="000D18DE">
        <w:tab/>
        <w:t xml:space="preserve">Global OK </w:t>
      </w:r>
      <w:proofErr w:type="spellStart"/>
      <w:r w:rsidRPr="000D18DE">
        <w:t>int</w:t>
      </w:r>
      <w:proofErr w:type="spellEnd"/>
      <w:r w:rsidRPr="000D18DE">
        <w:t>;</w:t>
      </w:r>
    </w:p>
    <w:p w:rsidR="000D18DE" w:rsidRPr="000D18DE" w:rsidRDefault="000D18DE" w:rsidP="000D18DE">
      <w:pPr>
        <w:ind w:firstLine="709"/>
      </w:pPr>
      <w:r w:rsidRPr="000D18DE">
        <w:t xml:space="preserve">Global dataset List&lt;data&gt; </w:t>
      </w:r>
    </w:p>
    <w:p w:rsidR="000D18DE" w:rsidRPr="000D18DE" w:rsidRDefault="000D18DE" w:rsidP="000D18DE">
      <w:pPr>
        <w:ind w:firstLine="709"/>
      </w:pPr>
      <w:proofErr w:type="spellStart"/>
      <w:r w:rsidRPr="000D18DE">
        <w:t>img</w:t>
      </w:r>
      <w:proofErr w:type="spellEnd"/>
      <w:r w:rsidRPr="000D18DE">
        <w:t xml:space="preserve"> </w:t>
      </w:r>
      <w:proofErr w:type="spellStart"/>
      <w:r w:rsidRPr="000D18DE">
        <w:t>Imagen</w:t>
      </w:r>
      <w:proofErr w:type="spellEnd"/>
      <w:r w:rsidRPr="000D18DE">
        <w:t>;</w:t>
      </w:r>
    </w:p>
    <w:p w:rsidR="000D18DE" w:rsidRPr="004C3784" w:rsidRDefault="000D18DE" w:rsidP="000D18DE">
      <w:pPr>
        <w:ind w:firstLine="0"/>
        <w:rPr>
          <w:lang w:val="es-ES"/>
        </w:rPr>
      </w:pPr>
      <w:r w:rsidRPr="000D18DE">
        <w:tab/>
      </w:r>
      <w:r w:rsidRPr="004C3784">
        <w:rPr>
          <w:lang w:val="es-ES"/>
        </w:rPr>
        <w:t xml:space="preserve">Resultado </w:t>
      </w:r>
      <w:proofErr w:type="spellStart"/>
      <w:r w:rsidRPr="004C3784">
        <w:rPr>
          <w:lang w:val="es-ES"/>
        </w:rPr>
        <w:t>int</w:t>
      </w:r>
      <w:proofErr w:type="spellEnd"/>
      <w:r w:rsidRPr="004C3784">
        <w:rPr>
          <w:lang w:val="es-ES"/>
        </w:rPr>
        <w:t>;</w:t>
      </w:r>
    </w:p>
    <w:p w:rsidR="000D18DE" w:rsidRPr="004C3784" w:rsidRDefault="000D18DE" w:rsidP="000D18DE">
      <w:pPr>
        <w:ind w:firstLine="0"/>
        <w:rPr>
          <w:lang w:val="es-ES"/>
        </w:rPr>
      </w:pPr>
      <w:r w:rsidRPr="004C3784">
        <w:rPr>
          <w:lang w:val="es-ES"/>
        </w:rPr>
        <w:tab/>
      </w:r>
    </w:p>
    <w:p w:rsidR="000D18DE" w:rsidRDefault="000D18DE" w:rsidP="000D18DE">
      <w:pPr>
        <w:ind w:firstLine="709"/>
        <w:rPr>
          <w:lang w:val="es-ES"/>
        </w:rPr>
      </w:pPr>
      <w:proofErr w:type="spellStart"/>
      <w:r>
        <w:rPr>
          <w:lang w:val="es-ES"/>
        </w:rPr>
        <w:t>cargarDataset</w:t>
      </w:r>
      <w:proofErr w:type="spellEnd"/>
      <w:r>
        <w:rPr>
          <w:lang w:val="es-ES"/>
        </w:rPr>
        <w:t>();</w:t>
      </w:r>
    </w:p>
    <w:p w:rsidR="000D18DE" w:rsidRDefault="000D18DE" w:rsidP="000D18DE">
      <w:pPr>
        <w:ind w:firstLine="709"/>
        <w:rPr>
          <w:lang w:val="es-ES"/>
        </w:rPr>
      </w:pPr>
      <w:proofErr w:type="spellStart"/>
      <w:r>
        <w:rPr>
          <w:lang w:val="es-ES"/>
        </w:rPr>
        <w:t>ProcesarImagen</w:t>
      </w:r>
      <w:proofErr w:type="spellEnd"/>
      <w:r>
        <w:rPr>
          <w:lang w:val="es-ES"/>
        </w:rPr>
        <w:t>(*</w:t>
      </w:r>
      <w:proofErr w:type="spellStart"/>
      <w:r>
        <w:rPr>
          <w:lang w:val="es-ES"/>
        </w:rPr>
        <w:t>img</w:t>
      </w:r>
      <w:proofErr w:type="spellEnd"/>
      <w:r>
        <w:rPr>
          <w:lang w:val="es-ES"/>
        </w:rPr>
        <w:t>);</w:t>
      </w:r>
    </w:p>
    <w:p w:rsidR="000D18DE" w:rsidRDefault="000D18DE" w:rsidP="000D18DE">
      <w:pPr>
        <w:ind w:firstLine="0"/>
        <w:rPr>
          <w:lang w:val="es-ES"/>
        </w:rPr>
      </w:pPr>
      <w:r>
        <w:rPr>
          <w:lang w:val="es-ES"/>
        </w:rPr>
        <w:tab/>
        <w:t xml:space="preserve">Resultado = </w:t>
      </w:r>
      <w:proofErr w:type="spellStart"/>
      <w:r>
        <w:rPr>
          <w:lang w:val="es-ES"/>
        </w:rPr>
        <w:t>BuscarCoincidencia</w:t>
      </w:r>
      <w:proofErr w:type="spellEnd"/>
      <w:r>
        <w:rPr>
          <w:lang w:val="es-ES"/>
        </w:rPr>
        <w:t>();</w:t>
      </w:r>
    </w:p>
    <w:p w:rsidR="000D18DE" w:rsidRPr="00776632" w:rsidRDefault="000D18DE" w:rsidP="000D18DE">
      <w:pPr>
        <w:ind w:firstLine="0"/>
        <w:rPr>
          <w:sz w:val="18"/>
          <w:szCs w:val="18"/>
          <w:lang w:val="es-ES"/>
        </w:rPr>
      </w:pPr>
      <w:r>
        <w:rPr>
          <w:lang w:val="es-ES"/>
        </w:rPr>
        <w:tab/>
      </w:r>
    </w:p>
    <w:p w:rsidR="000D18DE" w:rsidRPr="00776632" w:rsidRDefault="000D18DE" w:rsidP="000D18DE">
      <w:pPr>
        <w:ind w:firstLine="709"/>
        <w:rPr>
          <w:sz w:val="18"/>
          <w:szCs w:val="18"/>
          <w:lang w:val="es-ES"/>
        </w:rPr>
      </w:pPr>
      <w:proofErr w:type="spellStart"/>
      <w:r w:rsidRPr="00776632">
        <w:rPr>
          <w:sz w:val="18"/>
          <w:szCs w:val="18"/>
          <w:lang w:val="es-ES"/>
        </w:rPr>
        <w:t>If</w:t>
      </w:r>
      <w:proofErr w:type="spellEnd"/>
      <w:r>
        <w:rPr>
          <w:sz w:val="18"/>
          <w:szCs w:val="18"/>
          <w:lang w:val="es-ES"/>
        </w:rPr>
        <w:t xml:space="preserve"> </w:t>
      </w:r>
      <w:r w:rsidRPr="00776632">
        <w:rPr>
          <w:sz w:val="18"/>
          <w:szCs w:val="18"/>
          <w:lang w:val="es-ES"/>
        </w:rPr>
        <w:t>(Resultado==1)</w:t>
      </w:r>
      <w:proofErr w:type="spellStart"/>
      <w:r w:rsidRPr="00776632">
        <w:rPr>
          <w:sz w:val="18"/>
          <w:szCs w:val="18"/>
          <w:lang w:val="es-ES"/>
        </w:rPr>
        <w:t>HabilitarAcceso</w:t>
      </w:r>
      <w:proofErr w:type="spellEnd"/>
      <w:r w:rsidRPr="00776632">
        <w:rPr>
          <w:sz w:val="18"/>
          <w:szCs w:val="18"/>
          <w:lang w:val="es-ES"/>
        </w:rPr>
        <w:t>(TRUE);</w:t>
      </w:r>
      <w:r>
        <w:rPr>
          <w:sz w:val="18"/>
          <w:szCs w:val="18"/>
          <w:lang w:val="es-ES"/>
        </w:rPr>
        <w:t xml:space="preserve"> </w:t>
      </w:r>
      <w:proofErr w:type="spellStart"/>
      <w:r w:rsidRPr="00776632">
        <w:rPr>
          <w:sz w:val="18"/>
          <w:szCs w:val="18"/>
          <w:lang w:val="es-ES"/>
        </w:rPr>
        <w:t>Else</w:t>
      </w:r>
      <w:proofErr w:type="spellEnd"/>
      <w:r>
        <w:rPr>
          <w:sz w:val="18"/>
          <w:szCs w:val="18"/>
          <w:lang w:val="es-ES"/>
        </w:rPr>
        <w:t xml:space="preserve"> </w:t>
      </w:r>
      <w:proofErr w:type="spellStart"/>
      <w:r w:rsidRPr="00776632">
        <w:rPr>
          <w:sz w:val="18"/>
          <w:szCs w:val="18"/>
          <w:lang w:val="es-ES"/>
        </w:rPr>
        <w:t>HabilitarAcceso</w:t>
      </w:r>
      <w:proofErr w:type="spellEnd"/>
      <w:r w:rsidRPr="00776632">
        <w:rPr>
          <w:sz w:val="18"/>
          <w:szCs w:val="18"/>
          <w:lang w:val="es-ES"/>
        </w:rPr>
        <w:t>(FALSE);</w:t>
      </w:r>
    </w:p>
    <w:p w:rsidR="000D18DE" w:rsidRDefault="000D18DE" w:rsidP="000D18DE">
      <w:pPr>
        <w:ind w:firstLine="0"/>
        <w:rPr>
          <w:lang w:val="es-ES"/>
        </w:rPr>
      </w:pPr>
      <w:r>
        <w:rPr>
          <w:lang w:val="es-ES"/>
        </w:rPr>
        <w:t>}</w:t>
      </w:r>
    </w:p>
    <w:p w:rsidR="000D18DE" w:rsidRDefault="000D18DE" w:rsidP="000D18DE">
      <w:pPr>
        <w:ind w:firstLine="0"/>
        <w:rPr>
          <w:lang w:val="es-ES"/>
        </w:rPr>
      </w:pPr>
    </w:p>
    <w:p w:rsidR="000D18DE" w:rsidRDefault="000D18DE" w:rsidP="000D18DE">
      <w:pPr>
        <w:ind w:firstLine="0"/>
        <w:rPr>
          <w:lang w:val="es-ES"/>
        </w:rPr>
      </w:pPr>
      <w:proofErr w:type="spellStart"/>
      <w:r>
        <w:rPr>
          <w:lang w:val="es-ES"/>
        </w:rPr>
        <w:t>int</w:t>
      </w:r>
      <w:proofErr w:type="spellEnd"/>
      <w:r>
        <w:rPr>
          <w:lang w:val="es-ES"/>
        </w:rPr>
        <w:t xml:space="preserve"> </w:t>
      </w:r>
      <w:proofErr w:type="spellStart"/>
      <w:r>
        <w:rPr>
          <w:lang w:val="es-ES"/>
        </w:rPr>
        <w:t>ProcesarImagen</w:t>
      </w:r>
      <w:proofErr w:type="spellEnd"/>
      <w:r>
        <w:rPr>
          <w:lang w:val="es-ES"/>
        </w:rPr>
        <w:t>(*</w:t>
      </w:r>
      <w:proofErr w:type="spellStart"/>
      <w:r>
        <w:rPr>
          <w:lang w:val="es-ES"/>
        </w:rPr>
        <w:t>img</w:t>
      </w:r>
      <w:proofErr w:type="spellEnd"/>
      <w:r>
        <w:rPr>
          <w:lang w:val="es-ES"/>
        </w:rPr>
        <w:t xml:space="preserve">){ </w:t>
      </w:r>
      <w:r w:rsidRPr="00776632">
        <w:rPr>
          <w:color w:val="A6A6A6" w:themeColor="background1" w:themeShade="A6"/>
          <w:lang w:val="es-ES"/>
        </w:rPr>
        <w:t>//PSEUDOCODIGO OPENCL EJEMPLO</w:t>
      </w:r>
    </w:p>
    <w:p w:rsidR="000D18DE" w:rsidRDefault="000D18DE" w:rsidP="000D18DE">
      <w:pPr>
        <w:ind w:left="2552" w:hanging="2552"/>
        <w:rPr>
          <w:color w:val="808080" w:themeColor="background1" w:themeShade="80"/>
          <w:sz w:val="18"/>
          <w:szCs w:val="18"/>
          <w:lang w:val="es-ES"/>
        </w:rPr>
      </w:pPr>
      <w:proofErr w:type="spellStart"/>
      <w:r w:rsidRPr="000170C9">
        <w:rPr>
          <w:sz w:val="16"/>
          <w:szCs w:val="16"/>
          <w:lang w:val="es-ES"/>
        </w:rPr>
        <w:t>cl_context</w:t>
      </w:r>
      <w:proofErr w:type="spellEnd"/>
      <w:r>
        <w:rPr>
          <w:lang w:val="es-ES"/>
        </w:rPr>
        <w:t xml:space="preserve"> </w:t>
      </w:r>
      <w:proofErr w:type="spellStart"/>
      <w:r>
        <w:rPr>
          <w:lang w:val="es-ES"/>
        </w:rPr>
        <w:t>clCreateConext</w:t>
      </w:r>
      <w:proofErr w:type="spellEnd"/>
      <w:r>
        <w:rPr>
          <w:lang w:val="es-ES"/>
        </w:rPr>
        <w:t>();</w:t>
      </w:r>
      <w:r w:rsidRPr="00776632">
        <w:rPr>
          <w:sz w:val="16"/>
          <w:szCs w:val="16"/>
          <w:lang w:val="es-ES"/>
        </w:rPr>
        <w:t xml:space="preserve"> </w:t>
      </w:r>
      <w:r w:rsidRPr="00776632">
        <w:rPr>
          <w:color w:val="808080" w:themeColor="background1" w:themeShade="80"/>
          <w:sz w:val="16"/>
          <w:szCs w:val="16"/>
          <w:lang w:val="es-ES"/>
        </w:rPr>
        <w:t xml:space="preserve">//espacio o contexto que se crea para manejar objetos y     recursos </w:t>
      </w:r>
      <w:proofErr w:type="spellStart"/>
      <w:r w:rsidRPr="00776632">
        <w:rPr>
          <w:color w:val="808080" w:themeColor="background1" w:themeShade="80"/>
          <w:sz w:val="16"/>
          <w:szCs w:val="16"/>
          <w:lang w:val="es-ES"/>
        </w:rPr>
        <w:t>OpenCL</w:t>
      </w:r>
      <w:proofErr w:type="spellEnd"/>
    </w:p>
    <w:p w:rsidR="000D18DE" w:rsidRDefault="000D18DE" w:rsidP="000D18DE">
      <w:pPr>
        <w:ind w:left="4962" w:hanging="4962"/>
        <w:rPr>
          <w:color w:val="808080" w:themeColor="background1" w:themeShade="80"/>
          <w:sz w:val="18"/>
          <w:szCs w:val="18"/>
          <w:lang w:val="es-ES"/>
        </w:rPr>
      </w:pPr>
      <w:proofErr w:type="spellStart"/>
      <w:r>
        <w:rPr>
          <w:sz w:val="16"/>
          <w:szCs w:val="16"/>
          <w:lang w:val="es-ES"/>
        </w:rPr>
        <w:t>cl_mem</w:t>
      </w:r>
      <w:proofErr w:type="spellEnd"/>
      <w:r>
        <w:rPr>
          <w:sz w:val="16"/>
          <w:szCs w:val="16"/>
          <w:lang w:val="es-ES"/>
        </w:rPr>
        <w:t xml:space="preserve"> </w:t>
      </w:r>
      <w:proofErr w:type="spellStart"/>
      <w:r w:rsidRPr="000D18DE">
        <w:rPr>
          <w:lang w:val="es-ES"/>
        </w:rPr>
        <w:t>clCreateBuffer</w:t>
      </w:r>
      <w:proofErr w:type="spellEnd"/>
      <w:r>
        <w:rPr>
          <w:sz w:val="16"/>
          <w:szCs w:val="16"/>
          <w:lang w:val="es-ES"/>
        </w:rPr>
        <w:t>(</w:t>
      </w:r>
      <w:proofErr w:type="spellStart"/>
      <w:r>
        <w:rPr>
          <w:sz w:val="16"/>
          <w:szCs w:val="16"/>
          <w:lang w:val="es-ES"/>
        </w:rPr>
        <w:t>cl_context</w:t>
      </w:r>
      <w:proofErr w:type="spellEnd"/>
      <w:r>
        <w:rPr>
          <w:sz w:val="16"/>
          <w:szCs w:val="16"/>
          <w:lang w:val="es-ES"/>
        </w:rPr>
        <w:t xml:space="preserve">, * </w:t>
      </w:r>
      <w:proofErr w:type="spellStart"/>
      <w:r>
        <w:rPr>
          <w:sz w:val="16"/>
          <w:szCs w:val="16"/>
          <w:lang w:val="es-ES"/>
        </w:rPr>
        <w:t>img</w:t>
      </w:r>
      <w:proofErr w:type="spellEnd"/>
      <w:r>
        <w:rPr>
          <w:sz w:val="16"/>
          <w:szCs w:val="16"/>
          <w:lang w:val="es-ES"/>
        </w:rPr>
        <w:t xml:space="preserve">) </w:t>
      </w:r>
      <w:r w:rsidRPr="00776632">
        <w:rPr>
          <w:color w:val="808080" w:themeColor="background1" w:themeShade="80"/>
          <w:sz w:val="16"/>
          <w:szCs w:val="16"/>
          <w:lang w:val="es-ES"/>
        </w:rPr>
        <w:t>//creamos un objeto de memoria con la imagen que procesamos</w:t>
      </w:r>
    </w:p>
    <w:p w:rsidR="000D18DE" w:rsidRPr="000C6B0E" w:rsidRDefault="000D18DE" w:rsidP="000D18DE">
      <w:pPr>
        <w:ind w:left="2552" w:hanging="2552"/>
        <w:rPr>
          <w:color w:val="808080" w:themeColor="background1" w:themeShade="80"/>
          <w:sz w:val="18"/>
          <w:szCs w:val="18"/>
          <w:lang w:val="es-ES"/>
        </w:rPr>
      </w:pPr>
      <w:proofErr w:type="spellStart"/>
      <w:r w:rsidRPr="000C6B0E">
        <w:rPr>
          <w:sz w:val="16"/>
          <w:szCs w:val="16"/>
          <w:lang w:val="es-ES"/>
        </w:rPr>
        <w:t>cl_int</w:t>
      </w:r>
      <w:proofErr w:type="spellEnd"/>
      <w:r w:rsidRPr="000C6B0E">
        <w:rPr>
          <w:sz w:val="16"/>
          <w:szCs w:val="16"/>
          <w:lang w:val="es-ES"/>
        </w:rPr>
        <w:t xml:space="preserve"> </w:t>
      </w:r>
      <w:proofErr w:type="spellStart"/>
      <w:r w:rsidRPr="000D18DE">
        <w:rPr>
          <w:lang w:val="es-ES"/>
        </w:rPr>
        <w:t>clEnqueueWriteBuffer</w:t>
      </w:r>
      <w:proofErr w:type="spellEnd"/>
      <w:r w:rsidRPr="000C6B0E">
        <w:rPr>
          <w:sz w:val="16"/>
          <w:szCs w:val="16"/>
          <w:lang w:val="es-ES"/>
        </w:rPr>
        <w:t xml:space="preserve"> (</w:t>
      </w:r>
      <w:proofErr w:type="spellStart"/>
      <w:r w:rsidRPr="000C6B0E">
        <w:rPr>
          <w:sz w:val="16"/>
          <w:szCs w:val="16"/>
          <w:lang w:val="es-ES"/>
        </w:rPr>
        <w:t>cl_command_queue</w:t>
      </w:r>
      <w:proofErr w:type="spellEnd"/>
      <w:r w:rsidRPr="000C6B0E">
        <w:rPr>
          <w:sz w:val="16"/>
          <w:szCs w:val="16"/>
          <w:lang w:val="es-ES"/>
        </w:rPr>
        <w:t xml:space="preserve">, </w:t>
      </w:r>
      <w:proofErr w:type="spellStart"/>
      <w:r w:rsidRPr="000C6B0E">
        <w:rPr>
          <w:sz w:val="16"/>
          <w:szCs w:val="16"/>
          <w:lang w:val="es-ES"/>
        </w:rPr>
        <w:t>cl_mem</w:t>
      </w:r>
      <w:proofErr w:type="spellEnd"/>
      <w:r w:rsidRPr="000C6B0E">
        <w:rPr>
          <w:sz w:val="16"/>
          <w:szCs w:val="16"/>
          <w:lang w:val="es-ES"/>
        </w:rPr>
        <w:t xml:space="preserve">, </w:t>
      </w:r>
      <w:proofErr w:type="spellStart"/>
      <w:r w:rsidRPr="000C6B0E">
        <w:rPr>
          <w:sz w:val="16"/>
          <w:szCs w:val="16"/>
          <w:lang w:val="es-ES"/>
        </w:rPr>
        <w:t>writeBuffer</w:t>
      </w:r>
      <w:proofErr w:type="spellEnd"/>
      <w:r w:rsidRPr="000C6B0E">
        <w:rPr>
          <w:sz w:val="16"/>
          <w:szCs w:val="16"/>
          <w:lang w:val="es-ES"/>
        </w:rPr>
        <w:t xml:space="preserve">, * instrucciones, * </w:t>
      </w:r>
      <w:proofErr w:type="spellStart"/>
      <w:r w:rsidRPr="000C6B0E">
        <w:rPr>
          <w:sz w:val="16"/>
          <w:szCs w:val="16"/>
          <w:lang w:val="es-ES"/>
        </w:rPr>
        <w:t>img</w:t>
      </w:r>
      <w:proofErr w:type="spellEnd"/>
      <w:r w:rsidRPr="000C6B0E">
        <w:rPr>
          <w:sz w:val="16"/>
          <w:szCs w:val="16"/>
          <w:lang w:val="es-ES"/>
        </w:rPr>
        <w:t xml:space="preserve">) </w:t>
      </w:r>
      <w:r w:rsidRPr="000C6B0E">
        <w:rPr>
          <w:color w:val="A6A6A6" w:themeColor="background1" w:themeShade="A6"/>
          <w:sz w:val="16"/>
          <w:szCs w:val="16"/>
          <w:lang w:val="es-ES"/>
        </w:rPr>
        <w:t>//Inicializamos el objeto en memoria, y enviamos el puntero de la imagen que nos devuelve el procesamiento</w:t>
      </w:r>
    </w:p>
    <w:p w:rsidR="000D18DE" w:rsidRDefault="000D18DE" w:rsidP="000D18DE">
      <w:pPr>
        <w:ind w:firstLine="0"/>
        <w:rPr>
          <w:lang w:val="es-ES"/>
        </w:rPr>
      </w:pPr>
      <w:r>
        <w:rPr>
          <w:lang w:val="es-ES"/>
        </w:rPr>
        <w:t>}</w:t>
      </w:r>
    </w:p>
    <w:p w:rsidR="000D18DE" w:rsidRDefault="000D18DE" w:rsidP="000D18DE">
      <w:pPr>
        <w:ind w:firstLine="0"/>
        <w:rPr>
          <w:lang w:val="es-ES"/>
        </w:rPr>
      </w:pPr>
    </w:p>
    <w:p w:rsidR="000D18DE" w:rsidRDefault="000D18DE" w:rsidP="000D18DE">
      <w:pPr>
        <w:ind w:firstLine="0"/>
        <w:rPr>
          <w:lang w:val="es-ES"/>
        </w:rPr>
      </w:pPr>
      <w:proofErr w:type="spellStart"/>
      <w:r>
        <w:rPr>
          <w:lang w:val="es-ES"/>
        </w:rPr>
        <w:t>int</w:t>
      </w:r>
      <w:proofErr w:type="spellEnd"/>
      <w:r>
        <w:rPr>
          <w:lang w:val="es-ES"/>
        </w:rPr>
        <w:t xml:space="preserve"> </w:t>
      </w:r>
      <w:proofErr w:type="spellStart"/>
      <w:r>
        <w:rPr>
          <w:lang w:val="es-ES"/>
        </w:rPr>
        <w:t>BuscarCoincidencia</w:t>
      </w:r>
      <w:proofErr w:type="spellEnd"/>
      <w:r>
        <w:rPr>
          <w:lang w:val="es-ES"/>
        </w:rPr>
        <w:t xml:space="preserve">() { </w:t>
      </w:r>
      <w:r w:rsidR="00A559A3">
        <w:rPr>
          <w:color w:val="A6A6A6" w:themeColor="background1" w:themeShade="A6"/>
          <w:lang w:val="es-ES"/>
        </w:rPr>
        <w:t xml:space="preserve">//PSEUDOCODIGO </w:t>
      </w:r>
      <w:proofErr w:type="spellStart"/>
      <w:r w:rsidR="00A559A3">
        <w:rPr>
          <w:color w:val="A6A6A6" w:themeColor="background1" w:themeShade="A6"/>
          <w:lang w:val="es-ES"/>
        </w:rPr>
        <w:t>Open</w:t>
      </w:r>
      <w:r w:rsidRPr="00776632">
        <w:rPr>
          <w:color w:val="A6A6A6" w:themeColor="background1" w:themeShade="A6"/>
          <w:lang w:val="es-ES"/>
        </w:rPr>
        <w:t>MP</w:t>
      </w:r>
      <w:proofErr w:type="spellEnd"/>
      <w:r w:rsidRPr="00776632">
        <w:rPr>
          <w:color w:val="A6A6A6" w:themeColor="background1" w:themeShade="A6"/>
          <w:lang w:val="es-ES"/>
        </w:rPr>
        <w:t xml:space="preserve"> EJEMPLO</w:t>
      </w:r>
    </w:p>
    <w:p w:rsidR="000D18DE" w:rsidRPr="004C3784" w:rsidRDefault="000D18DE" w:rsidP="000D18DE">
      <w:pPr>
        <w:ind w:firstLine="0"/>
        <w:rPr>
          <w:lang w:val="es-ES"/>
        </w:rPr>
      </w:pPr>
      <w:r>
        <w:rPr>
          <w:lang w:val="es-ES"/>
        </w:rPr>
        <w:tab/>
      </w:r>
      <w:proofErr w:type="spellStart"/>
      <w:r w:rsidRPr="004C3784">
        <w:rPr>
          <w:lang w:val="es-ES"/>
        </w:rPr>
        <w:t>tamanoVector</w:t>
      </w:r>
      <w:proofErr w:type="spellEnd"/>
      <w:r w:rsidRPr="004C3784">
        <w:rPr>
          <w:lang w:val="es-ES"/>
        </w:rPr>
        <w:t xml:space="preserve"> = </w:t>
      </w:r>
      <w:proofErr w:type="spellStart"/>
      <w:r w:rsidRPr="004C3784">
        <w:rPr>
          <w:lang w:val="es-ES"/>
        </w:rPr>
        <w:t>Vector.CountItem</w:t>
      </w:r>
      <w:proofErr w:type="spellEnd"/>
      <w:r w:rsidRPr="004C3784">
        <w:rPr>
          <w:lang w:val="es-ES"/>
        </w:rPr>
        <w:t>;</w:t>
      </w:r>
    </w:p>
    <w:p w:rsidR="000D18DE" w:rsidRDefault="000D18DE" w:rsidP="000D18DE">
      <w:pPr>
        <w:ind w:firstLine="709"/>
      </w:pPr>
      <w:proofErr w:type="spellStart"/>
      <w:r>
        <w:t>i</w:t>
      </w:r>
      <w:proofErr w:type="spellEnd"/>
      <w:r>
        <w:t xml:space="preserve"> = 0;</w:t>
      </w:r>
    </w:p>
    <w:p w:rsidR="000D18DE" w:rsidRDefault="000D18DE" w:rsidP="000D18DE">
      <w:pPr>
        <w:ind w:firstLine="0"/>
      </w:pPr>
      <w:r>
        <w:tab/>
        <w:t xml:space="preserve">While ( !ok or I &lt; </w:t>
      </w:r>
      <w:proofErr w:type="spellStart"/>
      <w:r>
        <w:t>tamanioVector</w:t>
      </w:r>
      <w:proofErr w:type="spellEnd"/>
      <w:r>
        <w:t>) {</w:t>
      </w:r>
      <w:r>
        <w:tab/>
      </w:r>
      <w:r>
        <w:tab/>
      </w:r>
    </w:p>
    <w:p w:rsidR="000D18DE" w:rsidRDefault="000D18DE" w:rsidP="000D18DE">
      <w:pPr>
        <w:ind w:firstLine="0"/>
        <w:rPr>
          <w:b/>
        </w:rPr>
      </w:pPr>
      <w:r>
        <w:tab/>
      </w:r>
      <w:r>
        <w:tab/>
      </w:r>
      <w:r>
        <w:rPr>
          <w:b/>
        </w:rPr>
        <w:t>#</w:t>
      </w:r>
      <w:proofErr w:type="spellStart"/>
      <w:r>
        <w:rPr>
          <w:b/>
        </w:rPr>
        <w:t>pragma</w:t>
      </w:r>
      <w:proofErr w:type="spellEnd"/>
      <w:r>
        <w:rPr>
          <w:b/>
        </w:rPr>
        <w:t xml:space="preserve"> </w:t>
      </w:r>
      <w:proofErr w:type="spellStart"/>
      <w:r>
        <w:rPr>
          <w:b/>
        </w:rPr>
        <w:t>omp</w:t>
      </w:r>
      <w:proofErr w:type="spellEnd"/>
      <w:r>
        <w:rPr>
          <w:b/>
        </w:rPr>
        <w:t xml:space="preserve"> </w:t>
      </w:r>
      <w:r>
        <w:rPr>
          <w:b/>
          <w:color w:val="FF0000"/>
        </w:rPr>
        <w:t xml:space="preserve">single </w:t>
      </w:r>
      <w:r>
        <w:rPr>
          <w:b/>
        </w:rPr>
        <w:t>(ok) {</w:t>
      </w:r>
      <w:r>
        <w:rPr>
          <w:b/>
        </w:rPr>
        <w:tab/>
      </w:r>
      <w:r>
        <w:rPr>
          <w:b/>
        </w:rPr>
        <w:tab/>
      </w:r>
    </w:p>
    <w:p w:rsidR="000D18DE" w:rsidRDefault="000D18DE" w:rsidP="000D18DE">
      <w:pPr>
        <w:ind w:firstLine="0"/>
      </w:pPr>
      <w:r>
        <w:tab/>
      </w:r>
      <w:r>
        <w:tab/>
      </w:r>
      <w:r>
        <w:tab/>
        <w:t xml:space="preserve">Ok = </w:t>
      </w:r>
      <w:proofErr w:type="spellStart"/>
      <w:r>
        <w:t>CompararImagenes</w:t>
      </w:r>
      <w:proofErr w:type="spellEnd"/>
      <w:r>
        <w:t>(Vector[</w:t>
      </w:r>
      <w:proofErr w:type="spellStart"/>
      <w:r>
        <w:t>i</w:t>
      </w:r>
      <w:proofErr w:type="spellEnd"/>
      <w:r>
        <w:t>],</w:t>
      </w:r>
      <w:proofErr w:type="spellStart"/>
      <w:r>
        <w:t>imagen</w:t>
      </w:r>
      <w:proofErr w:type="spellEnd"/>
      <w:r>
        <w:t xml:space="preserve">);  </w:t>
      </w:r>
    </w:p>
    <w:p w:rsidR="000D18DE" w:rsidRDefault="000D18DE" w:rsidP="000D18DE">
      <w:pPr>
        <w:ind w:left="709" w:firstLine="709"/>
      </w:pPr>
      <w:r>
        <w:t xml:space="preserve">} </w:t>
      </w:r>
      <w:r>
        <w:rPr>
          <w:b/>
        </w:rPr>
        <w:t>!$</w:t>
      </w:r>
      <w:proofErr w:type="spellStart"/>
      <w:r>
        <w:rPr>
          <w:b/>
        </w:rPr>
        <w:t>omp</w:t>
      </w:r>
      <w:proofErr w:type="spellEnd"/>
      <w:r>
        <w:rPr>
          <w:b/>
        </w:rPr>
        <w:t xml:space="preserve"> end single (</w:t>
      </w:r>
      <w:proofErr w:type="spellStart"/>
      <w:r>
        <w:rPr>
          <w:b/>
        </w:rPr>
        <w:t>noWait</w:t>
      </w:r>
      <w:proofErr w:type="spellEnd"/>
      <w:r>
        <w:rPr>
          <w:b/>
        </w:rPr>
        <w:t>)</w:t>
      </w:r>
      <w:r>
        <w:tab/>
      </w:r>
      <w:r>
        <w:tab/>
      </w:r>
      <w:r>
        <w:tab/>
      </w:r>
      <w:r>
        <w:tab/>
      </w:r>
    </w:p>
    <w:p w:rsidR="000D18DE" w:rsidRDefault="000D18DE" w:rsidP="000D18DE">
      <w:pPr>
        <w:ind w:firstLine="0"/>
      </w:pPr>
      <w:r>
        <w:tab/>
      </w:r>
      <w:r>
        <w:tab/>
        <w:t>I++;}</w:t>
      </w:r>
      <w:r>
        <w:tab/>
      </w:r>
    </w:p>
    <w:p w:rsidR="000D18DE" w:rsidRDefault="000D18DE" w:rsidP="000D18DE">
      <w:pPr>
        <w:ind w:firstLine="0"/>
      </w:pPr>
      <w:r>
        <w:tab/>
        <w:t>If (ok) Return 1; Else Return 0;</w:t>
      </w:r>
    </w:p>
    <w:p w:rsidR="000D18DE" w:rsidRDefault="000D18DE" w:rsidP="000D18DE">
      <w:pPr>
        <w:ind w:firstLine="0"/>
        <w:rPr>
          <w:lang w:val="es-ES"/>
        </w:rPr>
      </w:pPr>
      <w:r>
        <w:rPr>
          <w:lang w:val="es-ES"/>
        </w:rPr>
        <w:t>}</w:t>
      </w:r>
    </w:p>
    <w:p w:rsidR="003C2F56" w:rsidRDefault="003C2F56">
      <w:pPr>
        <w:ind w:firstLine="0"/>
        <w:rPr>
          <w:lang w:val="es-ES"/>
        </w:rPr>
      </w:pPr>
    </w:p>
    <w:p w:rsidR="003C2F56" w:rsidRDefault="00A559A3" w:rsidP="00A559A3">
      <w:pPr>
        <w:ind w:firstLine="709"/>
        <w:rPr>
          <w:lang w:val="es-ES"/>
        </w:rPr>
      </w:pPr>
      <w:r>
        <w:rPr>
          <w:lang w:val="es-ES"/>
        </w:rPr>
        <w:t xml:space="preserve">En el código utilizamos la potencia que nos puede proporcionar GPU para el procesamiento de imágenes empleando código </w:t>
      </w:r>
      <w:proofErr w:type="spellStart"/>
      <w:r>
        <w:rPr>
          <w:lang w:val="es-ES"/>
        </w:rPr>
        <w:t>OpenCL</w:t>
      </w:r>
      <w:proofErr w:type="spellEnd"/>
      <w:r>
        <w:rPr>
          <w:lang w:val="es-ES"/>
        </w:rPr>
        <w:t xml:space="preserve">. Mientras que para la comparación, dentro del bucle de búsqueda, paralelizamos las comparaciones con directivas </w:t>
      </w:r>
      <w:proofErr w:type="spellStart"/>
      <w:r>
        <w:rPr>
          <w:lang w:val="es-ES"/>
        </w:rPr>
        <w:t>OpenMP</w:t>
      </w:r>
      <w:proofErr w:type="spellEnd"/>
      <w:r>
        <w:rPr>
          <w:lang w:val="es-ES"/>
        </w:rPr>
        <w:t xml:space="preserve">. </w:t>
      </w:r>
      <w:r w:rsidR="009B681A">
        <w:rPr>
          <w:lang w:val="es-ES"/>
        </w:rPr>
        <w:t>De esta manera, podemos recudir considerablemente el tiempo de procesamiento que esto conlleva para poder dar una respuesta aceptable al usuario.</w:t>
      </w:r>
    </w:p>
    <w:p w:rsidR="003C2F56" w:rsidRDefault="009B681A">
      <w:pPr>
        <w:ind w:firstLine="0"/>
        <w:rPr>
          <w:lang w:val="es-ES"/>
        </w:rPr>
      </w:pPr>
      <w:r>
        <w:rPr>
          <w:lang w:val="es-ES"/>
        </w:rPr>
        <w:tab/>
      </w:r>
    </w:p>
    <w:p w:rsidR="003C2F56" w:rsidRDefault="003C2F56">
      <w:pPr>
        <w:ind w:firstLine="0"/>
        <w:rPr>
          <w:lang w:val="es-ES"/>
        </w:rPr>
      </w:pPr>
    </w:p>
    <w:p w:rsidR="003C2F56" w:rsidRDefault="003C2F56">
      <w:pPr>
        <w:ind w:firstLine="0"/>
        <w:rPr>
          <w:u w:val="single"/>
          <w:lang w:val="es-ES"/>
        </w:rPr>
      </w:pPr>
    </w:p>
    <w:p w:rsidR="003C2F56" w:rsidRDefault="009B681A">
      <w:pPr>
        <w:ind w:firstLine="0"/>
        <w:rPr>
          <w:u w:val="single"/>
          <w:lang w:val="es-ES"/>
        </w:rPr>
      </w:pPr>
      <w:r>
        <w:rPr>
          <w:u w:val="single"/>
          <w:lang w:val="es-ES"/>
        </w:rPr>
        <w:t>Explicación de las funciones</w:t>
      </w:r>
    </w:p>
    <w:p w:rsidR="003C2F56" w:rsidRDefault="003C2F56">
      <w:pPr>
        <w:ind w:firstLine="0"/>
        <w:rPr>
          <w:lang w:val="es-ES"/>
        </w:rPr>
      </w:pPr>
    </w:p>
    <w:p w:rsidR="003C2F56" w:rsidRDefault="009B681A">
      <w:pPr>
        <w:ind w:firstLine="0"/>
        <w:rPr>
          <w:lang w:val="es-ES"/>
        </w:rPr>
      </w:pPr>
      <w:proofErr w:type="spellStart"/>
      <w:r>
        <w:rPr>
          <w:lang w:val="es-ES"/>
        </w:rPr>
        <w:t>CargarDataset</w:t>
      </w:r>
      <w:proofErr w:type="spellEnd"/>
      <w:r>
        <w:rPr>
          <w:lang w:val="es-ES"/>
        </w:rPr>
        <w:t xml:space="preserve">(): Esta función despliega un </w:t>
      </w:r>
      <w:proofErr w:type="spellStart"/>
      <w:r>
        <w:rPr>
          <w:lang w:val="es-ES"/>
        </w:rPr>
        <w:t>thread</w:t>
      </w:r>
      <w:proofErr w:type="spellEnd"/>
      <w:r>
        <w:rPr>
          <w:lang w:val="es-ES"/>
        </w:rPr>
        <w:t xml:space="preserve"> asincrónico encargado de establecer una </w:t>
      </w:r>
      <w:r w:rsidR="00392AC7">
        <w:rPr>
          <w:lang w:val="es-ES"/>
        </w:rPr>
        <w:t>comunicación</w:t>
      </w:r>
      <w:r>
        <w:rPr>
          <w:lang w:val="es-ES"/>
        </w:rPr>
        <w:t xml:space="preserve"> con el servidor, y de esta forma traer los datos correspondiente a cada </w:t>
      </w:r>
      <w:r w:rsidR="00392AC7">
        <w:rPr>
          <w:lang w:val="es-ES"/>
        </w:rPr>
        <w:t>imagen</w:t>
      </w:r>
      <w:r>
        <w:rPr>
          <w:lang w:val="es-ES"/>
        </w:rPr>
        <w:t xml:space="preserve"> alojada en la base de datos para realizar las comparaciones.</w:t>
      </w:r>
    </w:p>
    <w:p w:rsidR="003C2F56" w:rsidRDefault="009B681A">
      <w:pPr>
        <w:ind w:firstLine="0"/>
        <w:rPr>
          <w:lang w:val="es-ES"/>
        </w:rPr>
      </w:pPr>
      <w:proofErr w:type="spellStart"/>
      <w:r>
        <w:rPr>
          <w:lang w:val="es-ES"/>
        </w:rPr>
        <w:t>ProcesarImagen</w:t>
      </w:r>
      <w:proofErr w:type="spellEnd"/>
      <w:r>
        <w:rPr>
          <w:lang w:val="es-ES"/>
        </w:rPr>
        <w:t xml:space="preserve">(): Esta función está basada en código CUDA, ya que requiere procesamiento de la imagen dividiéndola en módulos y calculando distintas características de la cara. </w:t>
      </w:r>
    </w:p>
    <w:p w:rsidR="003C2F56" w:rsidRPr="00A559A3" w:rsidRDefault="009B681A">
      <w:pPr>
        <w:ind w:firstLine="0"/>
        <w:rPr>
          <w:lang w:val="es-ES"/>
        </w:rPr>
      </w:pPr>
      <w:proofErr w:type="spellStart"/>
      <w:r>
        <w:rPr>
          <w:lang w:val="es-ES"/>
        </w:rPr>
        <w:t>CompararImagenes</w:t>
      </w:r>
      <w:proofErr w:type="spellEnd"/>
      <w:r>
        <w:rPr>
          <w:lang w:val="es-ES"/>
        </w:rPr>
        <w:t xml:space="preserve">(): La comparación se basa en la comparación de rasgos y características que fueron detectadas en las distintas </w:t>
      </w:r>
      <w:r w:rsidR="00392AC7">
        <w:rPr>
          <w:lang w:val="es-ES"/>
        </w:rPr>
        <w:t>imágenes</w:t>
      </w:r>
      <w:r>
        <w:rPr>
          <w:lang w:val="es-ES"/>
        </w:rPr>
        <w:t xml:space="preserve">, para determinar si son la misma persona o no. Esta función posee una complejidad computacional baja, por lo que creemos importante poder realizar una </w:t>
      </w:r>
      <w:r w:rsidR="00392AC7">
        <w:rPr>
          <w:lang w:val="es-ES"/>
        </w:rPr>
        <w:t>paralelización</w:t>
      </w:r>
      <w:r>
        <w:rPr>
          <w:lang w:val="es-ES"/>
        </w:rPr>
        <w:t xml:space="preserve"> debido al incremento potencial de la base de datos de imágenes.</w:t>
      </w:r>
      <w:r w:rsidR="00A559A3">
        <w:rPr>
          <w:lang w:val="es-ES"/>
        </w:rPr>
        <w:t xml:space="preserve"> </w:t>
      </w:r>
      <w:proofErr w:type="spellStart"/>
      <w:r w:rsidR="00A559A3">
        <w:rPr>
          <w:lang w:val="es-ES"/>
        </w:rPr>
        <w:t>Asi</w:t>
      </w:r>
      <w:proofErr w:type="spellEnd"/>
      <w:r w:rsidR="00A559A3">
        <w:rPr>
          <w:lang w:val="es-ES"/>
        </w:rPr>
        <w:t xml:space="preserve"> mismo, declaramos la variable global </w:t>
      </w:r>
      <w:r w:rsidR="00A559A3" w:rsidRPr="00A559A3">
        <w:rPr>
          <w:i/>
          <w:lang w:val="es-ES"/>
        </w:rPr>
        <w:t>ok</w:t>
      </w:r>
      <w:r w:rsidR="00A559A3">
        <w:rPr>
          <w:lang w:val="es-ES"/>
        </w:rPr>
        <w:t xml:space="preserve"> que es compartida por los distintos hilos, y </w:t>
      </w:r>
      <w:r w:rsidR="00E603E5">
        <w:rPr>
          <w:lang w:val="es-ES"/>
        </w:rPr>
        <w:t xml:space="preserve">manifestamos a través de el parámetro </w:t>
      </w:r>
      <w:proofErr w:type="spellStart"/>
      <w:r w:rsidR="00E603E5" w:rsidRPr="00E603E5">
        <w:rPr>
          <w:i/>
          <w:lang w:val="es-ES"/>
        </w:rPr>
        <w:t>noWait</w:t>
      </w:r>
      <w:proofErr w:type="spellEnd"/>
      <w:r w:rsidR="00E603E5">
        <w:rPr>
          <w:lang w:val="es-ES"/>
        </w:rPr>
        <w:t>, que el hilo lanzado sea no bloqueante.</w:t>
      </w:r>
    </w:p>
    <w:p w:rsidR="003C2F56" w:rsidRDefault="009B681A" w:rsidP="000D18DE">
      <w:pPr>
        <w:pStyle w:val="heading1"/>
        <w:numPr>
          <w:ilvl w:val="0"/>
          <w:numId w:val="10"/>
        </w:numPr>
        <w:spacing w:after="0"/>
        <w:ind w:left="720" w:hanging="360"/>
        <w:rPr>
          <w:lang w:val="es-ES"/>
        </w:rPr>
      </w:pPr>
      <w:r>
        <w:rPr>
          <w:lang w:val="es-ES"/>
        </w:rPr>
        <w:t>Pruebas que pueden realizarse</w:t>
      </w:r>
    </w:p>
    <w:p w:rsidR="003C2F56" w:rsidRDefault="003C2F56">
      <w:pPr>
        <w:rPr>
          <w:lang w:val="es-ES"/>
        </w:rPr>
      </w:pPr>
    </w:p>
    <w:p w:rsidR="003C2F56" w:rsidRDefault="009B681A">
      <w:pPr>
        <w:rPr>
          <w:lang w:val="es-ES"/>
        </w:rPr>
      </w:pPr>
      <w:r>
        <w:rPr>
          <w:lang w:val="es-ES"/>
        </w:rPr>
        <w:t>Para realizar esta prueba, nuestra aplicación debe guardar la imagen en la base de datos cada vez que una persona quiere ingresar en la casa. Dejando al administrador darle permisos de acceso totales, parciales o denegado. Esta base de datos va a ir incrementando por lo que es muy importante para la performance de la app la paralelización en la búsqueda de coincidencias.</w:t>
      </w:r>
    </w:p>
    <w:p w:rsidR="003C2F56" w:rsidRDefault="009B681A">
      <w:pPr>
        <w:rPr>
          <w:lang w:val="es-ES"/>
        </w:rPr>
      </w:pPr>
      <w:r>
        <w:rPr>
          <w:lang w:val="es-ES"/>
        </w:rPr>
        <w:t xml:space="preserve">Esta funcionalidad va a dar mucha flexibilidad en el sistema, ya que nos va a permitir optimizar las peticiones de una manera </w:t>
      </w:r>
      <w:r w:rsidR="00776110">
        <w:rPr>
          <w:lang w:val="es-ES"/>
        </w:rPr>
        <w:t>más</w:t>
      </w:r>
      <w:r>
        <w:rPr>
          <w:lang w:val="es-ES"/>
        </w:rPr>
        <w:t xml:space="preserve"> automática. Sin embargo, se debe tener en cuenta que estos algoritmos no son 100% fiables, ya que poseen una tasa de error, que puede ser reducida, pero que es una problemática en este tipo de aplicaciones.</w:t>
      </w:r>
    </w:p>
    <w:p w:rsidR="003C2F56" w:rsidRDefault="003C2F56">
      <w:pPr>
        <w:rPr>
          <w:lang w:val="es-ES"/>
        </w:rPr>
      </w:pPr>
    </w:p>
    <w:p w:rsidR="003C2F56" w:rsidRDefault="009B681A">
      <w:pPr>
        <w:rPr>
          <w:lang w:val="es-ES"/>
        </w:rPr>
      </w:pPr>
      <w:r>
        <w:rPr>
          <w:lang w:val="es-ES"/>
        </w:rPr>
        <w:t>Los casos de prueba que debemos realizar, son con distintos tipos de iluminación y de posición de la foto, ya que esto es de vital importancia para las verificaciones biométricas</w:t>
      </w:r>
      <w:r w:rsidR="00C83571">
        <w:rPr>
          <w:lang w:val="es-ES"/>
        </w:rPr>
        <w:t xml:space="preserve"> para poder reducir la tasa de fallos lo máximo posible</w:t>
      </w:r>
      <w:r>
        <w:rPr>
          <w:lang w:val="es-ES"/>
        </w:rPr>
        <w:t>.</w:t>
      </w: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866096" w:rsidRDefault="00866096">
      <w:pPr>
        <w:rPr>
          <w:lang w:val="es-ES"/>
        </w:rPr>
      </w:pPr>
    </w:p>
    <w:p w:rsidR="000D18DE" w:rsidRDefault="000D18DE">
      <w:pPr>
        <w:rPr>
          <w:lang w:val="es-ES"/>
        </w:rPr>
      </w:pPr>
    </w:p>
    <w:p w:rsidR="000D18DE" w:rsidRDefault="000D18DE">
      <w:pPr>
        <w:rPr>
          <w:lang w:val="es-ES"/>
        </w:rPr>
      </w:pPr>
    </w:p>
    <w:p w:rsidR="000D18DE" w:rsidRDefault="000D18DE">
      <w:pPr>
        <w:rPr>
          <w:lang w:val="es-ES"/>
        </w:rPr>
      </w:pPr>
    </w:p>
    <w:p w:rsidR="000D18DE" w:rsidRDefault="000D18DE">
      <w:pPr>
        <w:rPr>
          <w:lang w:val="es-ES"/>
        </w:rPr>
      </w:pPr>
    </w:p>
    <w:p w:rsidR="000D18DE" w:rsidRDefault="000D18DE">
      <w:pPr>
        <w:rPr>
          <w:lang w:val="es-ES"/>
        </w:rPr>
      </w:pPr>
    </w:p>
    <w:p w:rsidR="003C2F56" w:rsidRDefault="009B681A" w:rsidP="000D18DE">
      <w:pPr>
        <w:pStyle w:val="heading1"/>
        <w:numPr>
          <w:ilvl w:val="0"/>
          <w:numId w:val="10"/>
        </w:numPr>
        <w:spacing w:after="0"/>
        <w:ind w:left="720" w:hanging="360"/>
        <w:rPr>
          <w:lang w:val="es-ES"/>
        </w:rPr>
      </w:pPr>
      <w:r>
        <w:rPr>
          <w:lang w:val="es-ES"/>
        </w:rPr>
        <w:lastRenderedPageBreak/>
        <w:t>Conclusiones</w:t>
      </w:r>
    </w:p>
    <w:p w:rsidR="000D18DE" w:rsidRPr="000D18DE" w:rsidRDefault="000D18DE" w:rsidP="000D18DE">
      <w:pPr>
        <w:pStyle w:val="p1a"/>
        <w:rPr>
          <w:lang w:val="es-ES"/>
        </w:rPr>
      </w:pPr>
    </w:p>
    <w:p w:rsidR="008C6C1C" w:rsidRDefault="000D18DE" w:rsidP="000D18DE">
      <w:pPr>
        <w:pStyle w:val="Prrafodelista"/>
        <w:ind w:left="360" w:firstLine="349"/>
        <w:rPr>
          <w:lang w:val="es-ES"/>
        </w:rPr>
      </w:pPr>
      <w:r>
        <w:rPr>
          <w:lang w:val="es-ES"/>
        </w:rPr>
        <w:t>El presente trabajo da una breve introducción de cómo podemos aprovechar distintas tecnologías</w:t>
      </w:r>
      <w:r w:rsidR="00F7361C">
        <w:rPr>
          <w:lang w:val="es-ES"/>
        </w:rPr>
        <w:t xml:space="preserve"> de procesamiento paralelo</w:t>
      </w:r>
      <w:r>
        <w:rPr>
          <w:lang w:val="es-ES"/>
        </w:rPr>
        <w:t xml:space="preserve"> que podemos integr</w:t>
      </w:r>
      <w:r w:rsidR="00F7361C">
        <w:rPr>
          <w:lang w:val="es-ES"/>
        </w:rPr>
        <w:t>ar a nuestros proyectos. Estas tecnologías</w:t>
      </w:r>
      <w:r>
        <w:rPr>
          <w:lang w:val="es-ES"/>
        </w:rPr>
        <w:t xml:space="preserve"> </w:t>
      </w:r>
      <w:r w:rsidR="00F7361C">
        <w:rPr>
          <w:lang w:val="es-ES"/>
        </w:rPr>
        <w:t>son muy optimas ya que</w:t>
      </w:r>
      <w:r>
        <w:rPr>
          <w:lang w:val="es-ES"/>
        </w:rPr>
        <w:t xml:space="preserve"> pueden funcionar en un entorno de trabajo con limitaciones, como puede ser un teléfono celular</w:t>
      </w:r>
      <w:r w:rsidR="00F7361C">
        <w:rPr>
          <w:lang w:val="es-ES"/>
        </w:rPr>
        <w:t xml:space="preserve"> o una </w:t>
      </w:r>
      <w:r w:rsidR="008C6C1C">
        <w:rPr>
          <w:lang w:val="es-ES"/>
        </w:rPr>
        <w:t>tableta</w:t>
      </w:r>
      <w:r w:rsidR="00F7361C">
        <w:rPr>
          <w:lang w:val="es-ES"/>
        </w:rPr>
        <w:t>.</w:t>
      </w:r>
      <w:r w:rsidR="008C6C1C">
        <w:rPr>
          <w:lang w:val="es-ES"/>
        </w:rPr>
        <w:t xml:space="preserve"> Por eso, tratamos de describir</w:t>
      </w:r>
      <w:r w:rsidR="00F7361C">
        <w:rPr>
          <w:lang w:val="es-ES"/>
        </w:rPr>
        <w:t xml:space="preserve"> una alternativa </w:t>
      </w:r>
      <w:r w:rsidR="008C6C1C">
        <w:rPr>
          <w:lang w:val="es-ES"/>
        </w:rPr>
        <w:t>para</w:t>
      </w:r>
      <w:r w:rsidR="00F7361C">
        <w:rPr>
          <w:lang w:val="es-ES"/>
        </w:rPr>
        <w:t xml:space="preserve"> la programación paralela en dispositivos Android</w:t>
      </w:r>
      <w:r w:rsidR="008C6C1C">
        <w:rPr>
          <w:lang w:val="es-ES"/>
        </w:rPr>
        <w:t xml:space="preserve">. </w:t>
      </w:r>
    </w:p>
    <w:p w:rsidR="000D18DE" w:rsidRDefault="008C6C1C" w:rsidP="000D18DE">
      <w:pPr>
        <w:pStyle w:val="Prrafodelista"/>
        <w:ind w:left="360" w:firstLine="349"/>
        <w:rPr>
          <w:lang w:val="es-ES"/>
        </w:rPr>
      </w:pPr>
      <w:r>
        <w:rPr>
          <w:lang w:val="es-ES"/>
        </w:rPr>
        <w:t xml:space="preserve">En este documento se presenta </w:t>
      </w:r>
      <w:r w:rsidR="00F7361C">
        <w:rPr>
          <w:lang w:val="es-ES"/>
        </w:rPr>
        <w:t>una herramienta que puede estar al alcance de cualquier desarrollador. Aunque es reciente el uso de este paradigma en celulares, vemos que en un futuro cercano aparecerán más medios disponibles que estén al alcance de los programadores, aprovechando también el crecimiento exponencial de las prestaciones que provee un celular.</w:t>
      </w:r>
    </w:p>
    <w:p w:rsidR="000D18DE" w:rsidRDefault="000D18DE" w:rsidP="000D18DE">
      <w:pPr>
        <w:pStyle w:val="Prrafodelista"/>
        <w:ind w:left="360" w:firstLine="349"/>
        <w:rPr>
          <w:lang w:val="es-ES"/>
        </w:rPr>
      </w:pPr>
      <w:r>
        <w:rPr>
          <w:lang w:val="es-ES"/>
        </w:rPr>
        <w:t>Notamos un gran beneficio la explotación de estas herramientas y creemos que el tiempo y las nuevas investigaciones van a proveer a los programadores herramientas que faciliten, e incluso motiven</w:t>
      </w:r>
      <w:r w:rsidR="00981BBF">
        <w:rPr>
          <w:lang w:val="es-ES"/>
        </w:rPr>
        <w:t>,</w:t>
      </w:r>
      <w:r>
        <w:rPr>
          <w:lang w:val="es-ES"/>
        </w:rPr>
        <w:t xml:space="preserve"> al uso de esta </w:t>
      </w:r>
      <w:r w:rsidR="00981BBF">
        <w:rPr>
          <w:lang w:val="es-ES"/>
        </w:rPr>
        <w:t>herramienta</w:t>
      </w:r>
      <w:r>
        <w:rPr>
          <w:lang w:val="es-ES"/>
        </w:rPr>
        <w:t>.</w:t>
      </w:r>
    </w:p>
    <w:p w:rsidR="003C2F56" w:rsidRDefault="000D18DE" w:rsidP="00981BBF">
      <w:pPr>
        <w:pStyle w:val="Prrafodelista"/>
        <w:ind w:left="360" w:firstLine="0"/>
        <w:rPr>
          <w:lang w:val="es-ES"/>
        </w:rPr>
      </w:pPr>
      <w:r>
        <w:rPr>
          <w:lang w:val="es-ES"/>
        </w:rPr>
        <w:tab/>
      </w:r>
      <w:r w:rsidR="00F7361C">
        <w:rPr>
          <w:lang w:val="es-ES"/>
        </w:rPr>
        <w:t>En</w:t>
      </w:r>
      <w:r>
        <w:rPr>
          <w:lang w:val="es-ES"/>
        </w:rPr>
        <w:t xml:space="preserve"> futuras investigaciones sería in</w:t>
      </w:r>
      <w:r w:rsidR="008C6C1C">
        <w:rPr>
          <w:lang w:val="es-ES"/>
        </w:rPr>
        <w:t xml:space="preserve">teresante que las empresas provean dentro de sus </w:t>
      </w:r>
      <w:proofErr w:type="spellStart"/>
      <w:r w:rsidR="008C6C1C">
        <w:rPr>
          <w:lang w:val="es-ES"/>
        </w:rPr>
        <w:t>IDEs</w:t>
      </w:r>
      <w:proofErr w:type="spellEnd"/>
      <w:r w:rsidR="008C6C1C">
        <w:rPr>
          <w:lang w:val="es-ES"/>
        </w:rPr>
        <w:t xml:space="preserve"> herramientas y hardware</w:t>
      </w:r>
      <w:r>
        <w:rPr>
          <w:lang w:val="es-ES"/>
        </w:rPr>
        <w:t xml:space="preserve"> </w:t>
      </w:r>
      <w:r w:rsidR="008C6C1C">
        <w:rPr>
          <w:lang w:val="es-ES"/>
        </w:rPr>
        <w:t xml:space="preserve">para </w:t>
      </w:r>
      <w:r w:rsidR="001F5C98">
        <w:rPr>
          <w:lang w:val="es-ES"/>
        </w:rPr>
        <w:t>introducir la</w:t>
      </w:r>
      <w:r>
        <w:rPr>
          <w:lang w:val="es-ES"/>
        </w:rPr>
        <w:t xml:space="preserve"> paralelización </w:t>
      </w:r>
      <w:r w:rsidR="008C6C1C">
        <w:rPr>
          <w:lang w:val="es-ES"/>
        </w:rPr>
        <w:t>sistemas embebidos</w:t>
      </w:r>
      <w:r>
        <w:rPr>
          <w:lang w:val="es-ES"/>
        </w:rPr>
        <w:t xml:space="preserve"> ya que creemos que me</w:t>
      </w:r>
      <w:r w:rsidR="00981BBF">
        <w:rPr>
          <w:lang w:val="es-ES"/>
        </w:rPr>
        <w:t xml:space="preserve">joraría mucho la performance del </w:t>
      </w:r>
      <w:r>
        <w:rPr>
          <w:lang w:val="es-ES"/>
        </w:rPr>
        <w:t xml:space="preserve">producto </w:t>
      </w:r>
      <w:r w:rsidR="00981BBF">
        <w:rPr>
          <w:lang w:val="es-ES"/>
        </w:rPr>
        <w:t xml:space="preserve">y daría paso a </w:t>
      </w:r>
      <w:r w:rsidR="001F5C98">
        <w:rPr>
          <w:lang w:val="es-ES"/>
        </w:rPr>
        <w:t>desarrollos</w:t>
      </w:r>
      <w:r w:rsidR="00981BBF">
        <w:rPr>
          <w:lang w:val="es-ES"/>
        </w:rPr>
        <w:t xml:space="preserve"> </w:t>
      </w:r>
      <w:r w:rsidR="008C6C1C">
        <w:rPr>
          <w:lang w:val="es-ES"/>
        </w:rPr>
        <w:t xml:space="preserve">de </w:t>
      </w:r>
      <w:r w:rsidR="00981BBF">
        <w:rPr>
          <w:lang w:val="es-ES"/>
        </w:rPr>
        <w:t>software mucho más podero</w:t>
      </w:r>
      <w:r w:rsidR="00F7361C">
        <w:rPr>
          <w:lang w:val="es-ES"/>
        </w:rPr>
        <w:t>so</w:t>
      </w:r>
      <w:r w:rsidR="008C6C1C">
        <w:rPr>
          <w:lang w:val="es-ES"/>
        </w:rPr>
        <w:t>s</w:t>
      </w:r>
      <w:r w:rsidR="00F7361C">
        <w:rPr>
          <w:lang w:val="es-ES"/>
        </w:rPr>
        <w:t xml:space="preserve">. </w:t>
      </w:r>
    </w:p>
    <w:p w:rsidR="003C2F56" w:rsidRDefault="003C2F56">
      <w:pPr>
        <w:ind w:firstLine="0"/>
        <w:rPr>
          <w:lang w:val="es-ES"/>
        </w:rPr>
      </w:pPr>
    </w:p>
    <w:p w:rsidR="003C2F56" w:rsidRDefault="009B681A" w:rsidP="000D18DE">
      <w:pPr>
        <w:pStyle w:val="heading1"/>
        <w:numPr>
          <w:ilvl w:val="0"/>
          <w:numId w:val="10"/>
        </w:numPr>
        <w:spacing w:after="0"/>
        <w:ind w:left="720" w:hanging="360"/>
        <w:rPr>
          <w:lang w:val="es-ES"/>
        </w:rPr>
      </w:pPr>
      <w:r>
        <w:rPr>
          <w:lang w:val="es-ES"/>
        </w:rPr>
        <w:t>Referencias</w:t>
      </w:r>
    </w:p>
    <w:p w:rsidR="003C2F56" w:rsidRDefault="003C2F56">
      <w:pPr>
        <w:pStyle w:val="reference"/>
        <w:spacing w:before="240"/>
        <w:rPr>
          <w:lang w:val="es-ES"/>
        </w:rPr>
      </w:pPr>
    </w:p>
    <w:p w:rsidR="003C2F56" w:rsidRDefault="00851508">
      <w:pPr>
        <w:pStyle w:val="NormalWeb"/>
        <w:spacing w:before="0" w:beforeAutospacing="0" w:after="0" w:afterAutospacing="0"/>
        <w:rPr>
          <w:color w:val="000000"/>
          <w:sz w:val="18"/>
          <w:szCs w:val="18"/>
          <w:lang w:val="en-US"/>
        </w:rPr>
      </w:pPr>
      <w:r>
        <w:rPr>
          <w:color w:val="000000"/>
          <w:kern w:val="1"/>
          <w:sz w:val="18"/>
          <w:szCs w:val="18"/>
          <w:lang w:val="en-GB"/>
        </w:rPr>
        <w:t>[1]</w:t>
      </w:r>
      <w:r w:rsidR="009B681A">
        <w:rPr>
          <w:color w:val="000000"/>
          <w:kern w:val="1"/>
          <w:sz w:val="18"/>
          <w:szCs w:val="18"/>
          <w:lang w:val="en-GB"/>
        </w:rPr>
        <w:t xml:space="preserve"> </w:t>
      </w:r>
      <w:hyperlink r:id="rId9" w:history="1">
        <w:proofErr w:type="spellStart"/>
        <w:r w:rsidR="009B681A">
          <w:rPr>
            <w:rStyle w:val="Hipervnculo"/>
            <w:color w:val="000000"/>
            <w:kern w:val="1"/>
            <w:sz w:val="18"/>
            <w:szCs w:val="18"/>
            <w:u w:val="none"/>
            <w:lang w:val="en-GB"/>
          </w:rPr>
          <w:t>Tyng-Yeu</w:t>
        </w:r>
        <w:proofErr w:type="spellEnd"/>
        <w:r w:rsidR="009B681A">
          <w:rPr>
            <w:rStyle w:val="Hipervnculo"/>
            <w:color w:val="000000"/>
            <w:kern w:val="1"/>
            <w:sz w:val="18"/>
            <w:szCs w:val="18"/>
            <w:u w:val="none"/>
            <w:lang w:val="en-GB"/>
          </w:rPr>
          <w:t xml:space="preserve"> Liang</w:t>
        </w:r>
      </w:hyperlink>
      <w:r w:rsidR="009B681A">
        <w:rPr>
          <w:color w:val="000000"/>
          <w:sz w:val="18"/>
          <w:szCs w:val="18"/>
          <w:lang w:val="en-US"/>
        </w:rPr>
        <w:t xml:space="preserve">, </w:t>
      </w:r>
      <w:hyperlink r:id="rId10" w:history="1">
        <w:r w:rsidR="009B681A">
          <w:rPr>
            <w:rStyle w:val="Hipervnculo"/>
            <w:color w:val="000000"/>
            <w:sz w:val="18"/>
            <w:szCs w:val="18"/>
            <w:u w:val="none"/>
            <w:lang w:val="en-US"/>
          </w:rPr>
          <w:t>Hung-Fu Li</w:t>
        </w:r>
      </w:hyperlink>
      <w:r w:rsidR="009B681A">
        <w:rPr>
          <w:color w:val="000000"/>
          <w:sz w:val="18"/>
          <w:szCs w:val="18"/>
          <w:lang w:val="en-US"/>
        </w:rPr>
        <w:t xml:space="preserve">, and </w:t>
      </w:r>
      <w:hyperlink r:id="rId11" w:history="1">
        <w:r w:rsidR="009B681A">
          <w:rPr>
            <w:rStyle w:val="Hipervnculo"/>
            <w:color w:val="000000"/>
            <w:sz w:val="18"/>
            <w:szCs w:val="18"/>
            <w:u w:val="none"/>
            <w:lang w:val="en-US"/>
          </w:rPr>
          <w:t>Yu-</w:t>
        </w:r>
        <w:proofErr w:type="spellStart"/>
        <w:r w:rsidR="009B681A">
          <w:rPr>
            <w:rStyle w:val="Hipervnculo"/>
            <w:color w:val="000000"/>
            <w:sz w:val="18"/>
            <w:szCs w:val="18"/>
            <w:u w:val="none"/>
            <w:lang w:val="en-US"/>
          </w:rPr>
          <w:t>Chih</w:t>
        </w:r>
        <w:proofErr w:type="spellEnd"/>
        <w:r w:rsidR="009B681A">
          <w:rPr>
            <w:rStyle w:val="Hipervnculo"/>
            <w:color w:val="000000"/>
            <w:sz w:val="18"/>
            <w:szCs w:val="18"/>
            <w:u w:val="none"/>
            <w:lang w:val="en-US"/>
          </w:rPr>
          <w:t xml:space="preserve"> Chen</w:t>
        </w:r>
      </w:hyperlink>
      <w:r w:rsidR="009B681A">
        <w:rPr>
          <w:color w:val="000000"/>
          <w:sz w:val="18"/>
          <w:szCs w:val="18"/>
          <w:lang w:val="en-US"/>
        </w:rPr>
        <w:t xml:space="preserve">.: An </w:t>
      </w:r>
      <w:proofErr w:type="spellStart"/>
      <w:r w:rsidR="009B681A">
        <w:rPr>
          <w:color w:val="000000"/>
          <w:sz w:val="18"/>
          <w:szCs w:val="18"/>
          <w:lang w:val="en-US"/>
        </w:rPr>
        <w:t>OpenMP</w:t>
      </w:r>
      <w:proofErr w:type="spellEnd"/>
      <w:r w:rsidR="009B681A">
        <w:rPr>
          <w:color w:val="000000"/>
          <w:sz w:val="18"/>
          <w:szCs w:val="18"/>
          <w:lang w:val="en-US"/>
        </w:rPr>
        <w:t xml:space="preserve"> Programming Environment on Mobile Devices. National Kaohsiung University of Applied Sciences, No. 415, Taiwan (2016).</w:t>
      </w:r>
    </w:p>
    <w:p w:rsidR="00851508" w:rsidRDefault="00851508">
      <w:pPr>
        <w:pStyle w:val="NormalWeb"/>
        <w:spacing w:before="0" w:beforeAutospacing="0" w:after="0" w:afterAutospacing="0"/>
        <w:rPr>
          <w:color w:val="000000"/>
          <w:sz w:val="18"/>
          <w:szCs w:val="18"/>
          <w:lang w:val="en-US"/>
        </w:rPr>
      </w:pPr>
    </w:p>
    <w:p w:rsidR="00851508" w:rsidRDefault="00851508" w:rsidP="00851508">
      <w:pPr>
        <w:widowControl w:val="0"/>
        <w:pBdr>
          <w:top w:val="nil"/>
          <w:left w:val="nil"/>
          <w:bottom w:val="nil"/>
          <w:right w:val="nil"/>
          <w:between w:val="nil"/>
        </w:pBdr>
        <w:ind w:firstLine="0"/>
        <w:jc w:val="left"/>
        <w:rPr>
          <w:rFonts w:ascii="Times New Roman" w:hAnsi="Times New Roman"/>
          <w:kern w:val="1"/>
          <w:sz w:val="18"/>
          <w:szCs w:val="18"/>
          <w:lang w:val="en-GB"/>
        </w:rPr>
      </w:pPr>
      <w:r>
        <w:rPr>
          <w:rFonts w:ascii="Times New Roman" w:hAnsi="Times New Roman"/>
          <w:color w:val="000000"/>
          <w:kern w:val="1"/>
          <w:sz w:val="18"/>
          <w:szCs w:val="18"/>
          <w:lang w:val="en-GB"/>
        </w:rPr>
        <w:t xml:space="preserve">[2] </w:t>
      </w:r>
      <w:hyperlink r:id="rId12" w:history="1">
        <w:proofErr w:type="spellStart"/>
        <w:r>
          <w:rPr>
            <w:rStyle w:val="Hipervnculo"/>
            <w:rFonts w:ascii="Times New Roman" w:hAnsi="Times New Roman"/>
            <w:color w:val="000000"/>
            <w:kern w:val="1"/>
            <w:sz w:val="18"/>
            <w:szCs w:val="18"/>
            <w:u w:val="none"/>
            <w:lang w:val="en-GB"/>
          </w:rPr>
          <w:t>Chaochao</w:t>
        </w:r>
        <w:proofErr w:type="spellEnd"/>
        <w:r>
          <w:rPr>
            <w:rStyle w:val="Hipervnculo"/>
            <w:rFonts w:ascii="Times New Roman" w:hAnsi="Times New Roman"/>
            <w:color w:val="000000"/>
            <w:kern w:val="1"/>
            <w:sz w:val="18"/>
            <w:szCs w:val="18"/>
            <w:u w:val="none"/>
            <w:lang w:val="en-GB"/>
          </w:rPr>
          <w:t xml:space="preserve"> Lu</w:t>
        </w:r>
      </w:hyperlink>
      <w:r>
        <w:rPr>
          <w:rFonts w:ascii="Times New Roman" w:hAnsi="Times New Roman"/>
          <w:color w:val="000000"/>
          <w:kern w:val="1"/>
          <w:sz w:val="18"/>
          <w:szCs w:val="18"/>
          <w:lang w:val="en-GB"/>
        </w:rPr>
        <w:t>,</w:t>
      </w:r>
      <w:hyperlink r:id="rId13" w:history="1">
        <w:r>
          <w:rPr>
            <w:rStyle w:val="Hipervnculo"/>
            <w:rFonts w:ascii="Times New Roman" w:hAnsi="Times New Roman"/>
            <w:color w:val="000000"/>
            <w:kern w:val="1"/>
            <w:sz w:val="18"/>
            <w:szCs w:val="18"/>
            <w:u w:val="none"/>
            <w:lang w:val="en-GB"/>
          </w:rPr>
          <w:t xml:space="preserve"> </w:t>
        </w:r>
        <w:proofErr w:type="spellStart"/>
        <w:r>
          <w:rPr>
            <w:rStyle w:val="Hipervnculo"/>
            <w:rFonts w:ascii="Times New Roman" w:hAnsi="Times New Roman"/>
            <w:color w:val="000000"/>
            <w:kern w:val="1"/>
            <w:sz w:val="18"/>
            <w:szCs w:val="18"/>
            <w:u w:val="none"/>
            <w:lang w:val="en-GB"/>
          </w:rPr>
          <w:t>Xiaoou</w:t>
        </w:r>
        <w:proofErr w:type="spellEnd"/>
        <w:r>
          <w:rPr>
            <w:rStyle w:val="Hipervnculo"/>
            <w:rFonts w:ascii="Times New Roman" w:hAnsi="Times New Roman"/>
            <w:color w:val="000000"/>
            <w:kern w:val="1"/>
            <w:sz w:val="18"/>
            <w:szCs w:val="18"/>
            <w:u w:val="none"/>
            <w:lang w:val="en-GB"/>
          </w:rPr>
          <w:t xml:space="preserve"> Tang</w:t>
        </w:r>
      </w:hyperlink>
      <w:r>
        <w:rPr>
          <w:rFonts w:ascii="Times New Roman" w:hAnsi="Times New Roman"/>
          <w:color w:val="000000"/>
          <w:kern w:val="1"/>
          <w:sz w:val="18"/>
          <w:szCs w:val="18"/>
          <w:lang w:val="en-GB"/>
        </w:rPr>
        <w:t xml:space="preserve">.: Surpassing Human-Level Face Verification Performance on LFW with </w:t>
      </w:r>
      <w:proofErr w:type="spellStart"/>
      <w:r>
        <w:rPr>
          <w:rFonts w:ascii="Times New Roman" w:hAnsi="Times New Roman"/>
          <w:color w:val="000000"/>
          <w:kern w:val="1"/>
          <w:sz w:val="18"/>
          <w:szCs w:val="18"/>
          <w:lang w:val="en-GB"/>
        </w:rPr>
        <w:t>GaussianFace</w:t>
      </w:r>
      <w:proofErr w:type="spellEnd"/>
      <w:r>
        <w:rPr>
          <w:rFonts w:ascii="Times New Roman" w:hAnsi="Times New Roman"/>
          <w:color w:val="000000"/>
          <w:kern w:val="1"/>
          <w:sz w:val="18"/>
          <w:szCs w:val="18"/>
          <w:lang w:val="en-GB"/>
        </w:rPr>
        <w:t>. Department of Information Engineering, The Chinese University of Hong Kong (2014).</w:t>
      </w:r>
    </w:p>
    <w:p w:rsidR="003C2F56" w:rsidRDefault="009B681A">
      <w:pPr>
        <w:widowControl w:val="0"/>
        <w:pBdr>
          <w:top w:val="nil"/>
          <w:left w:val="nil"/>
          <w:bottom w:val="nil"/>
          <w:right w:val="nil"/>
          <w:between w:val="nil"/>
        </w:pBdr>
        <w:spacing w:before="240" w:line="331" w:lineRule="auto"/>
        <w:ind w:firstLine="0"/>
        <w:jc w:val="left"/>
        <w:rPr>
          <w:rFonts w:ascii="Times New Roman" w:hAnsi="Times New Roman"/>
          <w:color w:val="000000"/>
          <w:kern w:val="1"/>
          <w:sz w:val="18"/>
          <w:szCs w:val="18"/>
          <w:lang w:val="en-GB"/>
        </w:rPr>
      </w:pPr>
      <w:r>
        <w:rPr>
          <w:rFonts w:ascii="Times New Roman" w:hAnsi="Times New Roman"/>
          <w:color w:val="000000"/>
          <w:kern w:val="1"/>
          <w:sz w:val="18"/>
          <w:szCs w:val="18"/>
          <w:lang w:val="en-GB"/>
        </w:rPr>
        <w:t xml:space="preserve">2. H.-F. Li, T.-Y. Liang, and J.-Y. Chiu.: A compound </w:t>
      </w:r>
      <w:proofErr w:type="spellStart"/>
      <w:r>
        <w:rPr>
          <w:rFonts w:ascii="Times New Roman" w:hAnsi="Times New Roman"/>
          <w:color w:val="000000"/>
          <w:kern w:val="1"/>
          <w:sz w:val="18"/>
          <w:szCs w:val="18"/>
          <w:lang w:val="en-GB"/>
        </w:rPr>
        <w:t>OpenMP</w:t>
      </w:r>
      <w:proofErr w:type="spellEnd"/>
      <w:r>
        <w:rPr>
          <w:rFonts w:ascii="Times New Roman" w:hAnsi="Times New Roman"/>
          <w:color w:val="000000"/>
          <w:kern w:val="1"/>
          <w:sz w:val="18"/>
          <w:szCs w:val="18"/>
          <w:lang w:val="en-GB"/>
        </w:rPr>
        <w:t>/MPI program development toolkit for hybrid CPU/GPU clusters. The Journal of Supercomputing, vol. 66, no. 1, pp. 381–405, (2013).</w:t>
      </w:r>
      <w:r w:rsidR="00866096">
        <w:rPr>
          <w:rFonts w:ascii="Times New Roman" w:hAnsi="Times New Roman"/>
          <w:color w:val="000000"/>
          <w:kern w:val="1"/>
          <w:sz w:val="18"/>
          <w:szCs w:val="18"/>
          <w:lang w:val="en-GB"/>
        </w:rPr>
        <w:t xml:space="preserve"> </w:t>
      </w:r>
      <w:r w:rsidR="00866096" w:rsidRPr="00866096">
        <w:rPr>
          <w:rFonts w:ascii="Times New Roman" w:hAnsi="Times New Roman"/>
          <w:color w:val="000000"/>
          <w:kern w:val="1"/>
          <w:sz w:val="18"/>
          <w:szCs w:val="18"/>
          <w:highlight w:val="red"/>
          <w:lang w:val="en-GB"/>
        </w:rPr>
        <w:t xml:space="preserve">Este nose </w:t>
      </w:r>
      <w:proofErr w:type="spellStart"/>
      <w:r w:rsidR="00866096" w:rsidRPr="00866096">
        <w:rPr>
          <w:rFonts w:ascii="Times New Roman" w:hAnsi="Times New Roman"/>
          <w:color w:val="000000"/>
          <w:kern w:val="1"/>
          <w:sz w:val="18"/>
          <w:szCs w:val="18"/>
          <w:highlight w:val="red"/>
          <w:lang w:val="en-GB"/>
        </w:rPr>
        <w:t>donde</w:t>
      </w:r>
      <w:proofErr w:type="spellEnd"/>
      <w:r w:rsidR="00866096" w:rsidRPr="00866096">
        <w:rPr>
          <w:rFonts w:ascii="Times New Roman" w:hAnsi="Times New Roman"/>
          <w:color w:val="000000"/>
          <w:kern w:val="1"/>
          <w:sz w:val="18"/>
          <w:szCs w:val="18"/>
          <w:highlight w:val="red"/>
          <w:lang w:val="en-GB"/>
        </w:rPr>
        <w:t xml:space="preserve"> lo </w:t>
      </w:r>
      <w:proofErr w:type="spellStart"/>
      <w:r w:rsidR="00866096" w:rsidRPr="00866096">
        <w:rPr>
          <w:rFonts w:ascii="Times New Roman" w:hAnsi="Times New Roman"/>
          <w:color w:val="000000"/>
          <w:kern w:val="1"/>
          <w:sz w:val="18"/>
          <w:szCs w:val="18"/>
          <w:highlight w:val="red"/>
          <w:lang w:val="en-GB"/>
        </w:rPr>
        <w:t>usamos</w:t>
      </w:r>
      <w:proofErr w:type="spellEnd"/>
    </w:p>
    <w:p w:rsidR="003C2F56" w:rsidRDefault="003C2F56">
      <w:pPr>
        <w:pStyle w:val="NormalWeb"/>
        <w:spacing w:before="0" w:beforeAutospacing="0" w:after="0" w:afterAutospacing="0"/>
        <w:rPr>
          <w:rFonts w:ascii="Times" w:hAnsi="Times"/>
          <w:sz w:val="18"/>
          <w:szCs w:val="20"/>
          <w:lang w:val="en-US"/>
        </w:rPr>
      </w:pPr>
    </w:p>
    <w:p w:rsidR="003C2F56" w:rsidRDefault="003C2F56"/>
    <w:sectPr w:rsidR="003C2F56" w:rsidSect="00D6493A">
      <w:footerReference w:type="even" r:id="rId14"/>
      <w:endnotePr>
        <w:numFmt w:val="decimal"/>
      </w:endnotePr>
      <w:type w:val="continuous"/>
      <w:pgSz w:w="11907" w:h="16840"/>
      <w:pgMar w:top="2836" w:right="2495" w:bottom="2948" w:left="2495" w:header="720" w:footer="1212"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534A" w:rsidRDefault="00B4534A" w:rsidP="00EC4156">
      <w:r>
        <w:separator/>
      </w:r>
    </w:p>
  </w:endnote>
  <w:endnote w:type="continuationSeparator" w:id="0">
    <w:p w:rsidR="00B4534A" w:rsidRDefault="00B4534A" w:rsidP="00EC41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93A" w:rsidRPr="00D6493A" w:rsidRDefault="00D6493A">
    <w:pPr>
      <w:pStyle w:val="Piedepgina"/>
      <w:rPr>
        <w:lang w:val="es-ES"/>
      </w:rPr>
    </w:pPr>
    <w:r>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534A" w:rsidRDefault="00B4534A" w:rsidP="00EC4156">
      <w:r>
        <w:separator/>
      </w:r>
    </w:p>
  </w:footnote>
  <w:footnote w:type="continuationSeparator" w:id="0">
    <w:p w:rsidR="00B4534A" w:rsidRDefault="00B4534A" w:rsidP="00EC41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36CAB"/>
    <w:multiLevelType w:val="hybridMultilevel"/>
    <w:tmpl w:val="3EAA54F8"/>
    <w:name w:val="Numbered list 7"/>
    <w:lvl w:ilvl="0" w:tplc="10C0DAFA">
      <w:numFmt w:val="bullet"/>
      <w:lvlText w:val=""/>
      <w:lvlJc w:val="left"/>
      <w:pPr>
        <w:ind w:left="360" w:firstLine="0"/>
      </w:pPr>
      <w:rPr>
        <w:rFonts w:ascii="Symbol" w:hAnsi="Symbol"/>
        <w:sz w:val="20"/>
      </w:rPr>
    </w:lvl>
    <w:lvl w:ilvl="1" w:tplc="2F30A338">
      <w:numFmt w:val="bullet"/>
      <w:lvlText w:val="o"/>
      <w:lvlJc w:val="left"/>
      <w:pPr>
        <w:ind w:left="1080" w:firstLine="0"/>
      </w:pPr>
      <w:rPr>
        <w:rFonts w:ascii="Courier New" w:hAnsi="Courier New"/>
        <w:sz w:val="20"/>
      </w:rPr>
    </w:lvl>
    <w:lvl w:ilvl="2" w:tplc="06E83416">
      <w:numFmt w:val="bullet"/>
      <w:lvlText w:val=""/>
      <w:lvlJc w:val="left"/>
      <w:pPr>
        <w:ind w:left="1800" w:firstLine="0"/>
      </w:pPr>
      <w:rPr>
        <w:rFonts w:ascii="Wingdings" w:eastAsia="Wingdings" w:hAnsi="Wingdings" w:cs="Wingdings"/>
        <w:sz w:val="20"/>
      </w:rPr>
    </w:lvl>
    <w:lvl w:ilvl="3" w:tplc="B1EE832A">
      <w:numFmt w:val="bullet"/>
      <w:lvlText w:val=""/>
      <w:lvlJc w:val="left"/>
      <w:pPr>
        <w:ind w:left="2520" w:firstLine="0"/>
      </w:pPr>
      <w:rPr>
        <w:rFonts w:ascii="Wingdings" w:eastAsia="Wingdings" w:hAnsi="Wingdings" w:cs="Wingdings"/>
        <w:sz w:val="20"/>
      </w:rPr>
    </w:lvl>
    <w:lvl w:ilvl="4" w:tplc="57B2C734">
      <w:numFmt w:val="bullet"/>
      <w:lvlText w:val=""/>
      <w:lvlJc w:val="left"/>
      <w:pPr>
        <w:ind w:left="3240" w:firstLine="0"/>
      </w:pPr>
      <w:rPr>
        <w:rFonts w:ascii="Wingdings" w:eastAsia="Wingdings" w:hAnsi="Wingdings" w:cs="Wingdings"/>
        <w:sz w:val="20"/>
      </w:rPr>
    </w:lvl>
    <w:lvl w:ilvl="5" w:tplc="BA98DD78">
      <w:numFmt w:val="bullet"/>
      <w:lvlText w:val=""/>
      <w:lvlJc w:val="left"/>
      <w:pPr>
        <w:ind w:left="3960" w:firstLine="0"/>
      </w:pPr>
      <w:rPr>
        <w:rFonts w:ascii="Wingdings" w:eastAsia="Wingdings" w:hAnsi="Wingdings" w:cs="Wingdings"/>
        <w:sz w:val="20"/>
      </w:rPr>
    </w:lvl>
    <w:lvl w:ilvl="6" w:tplc="05DE66AC">
      <w:numFmt w:val="bullet"/>
      <w:lvlText w:val=""/>
      <w:lvlJc w:val="left"/>
      <w:pPr>
        <w:ind w:left="4680" w:firstLine="0"/>
      </w:pPr>
      <w:rPr>
        <w:rFonts w:ascii="Wingdings" w:eastAsia="Wingdings" w:hAnsi="Wingdings" w:cs="Wingdings"/>
        <w:sz w:val="20"/>
      </w:rPr>
    </w:lvl>
    <w:lvl w:ilvl="7" w:tplc="444A5060">
      <w:numFmt w:val="bullet"/>
      <w:lvlText w:val=""/>
      <w:lvlJc w:val="left"/>
      <w:pPr>
        <w:ind w:left="5400" w:firstLine="0"/>
      </w:pPr>
      <w:rPr>
        <w:rFonts w:ascii="Wingdings" w:eastAsia="Wingdings" w:hAnsi="Wingdings" w:cs="Wingdings"/>
        <w:sz w:val="20"/>
      </w:rPr>
    </w:lvl>
    <w:lvl w:ilvl="8" w:tplc="E97014D0">
      <w:numFmt w:val="bullet"/>
      <w:lvlText w:val=""/>
      <w:lvlJc w:val="left"/>
      <w:pPr>
        <w:ind w:left="6120" w:firstLine="0"/>
      </w:pPr>
      <w:rPr>
        <w:rFonts w:ascii="Wingdings" w:eastAsia="Wingdings" w:hAnsi="Wingdings" w:cs="Wingdings"/>
        <w:sz w:val="20"/>
      </w:rPr>
    </w:lvl>
  </w:abstractNum>
  <w:abstractNum w:abstractNumId="1">
    <w:nsid w:val="32314E7D"/>
    <w:multiLevelType w:val="hybridMultilevel"/>
    <w:tmpl w:val="BC20CCF8"/>
    <w:name w:val="Numbered list 10"/>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2">
    <w:nsid w:val="332138C4"/>
    <w:multiLevelType w:val="singleLevel"/>
    <w:tmpl w:val="087237DE"/>
    <w:name w:val="Numbered list 5"/>
    <w:lvl w:ilvl="0">
      <w:start w:val="1"/>
      <w:numFmt w:val="decimal"/>
      <w:lvlText w:val="%1."/>
      <w:lvlJc w:val="left"/>
      <w:pPr>
        <w:ind w:left="0" w:firstLine="0"/>
      </w:pPr>
    </w:lvl>
  </w:abstractNum>
  <w:abstractNum w:abstractNumId="3">
    <w:nsid w:val="33736D50"/>
    <w:multiLevelType w:val="hybridMultilevel"/>
    <w:tmpl w:val="CDFCD9B2"/>
    <w:name w:val="Numbered list 4"/>
    <w:lvl w:ilvl="0" w:tplc="18F4CF28">
      <w:numFmt w:val="bullet"/>
      <w:lvlText w:val=""/>
      <w:lvlJc w:val="left"/>
      <w:pPr>
        <w:ind w:left="360" w:firstLine="0"/>
      </w:pPr>
      <w:rPr>
        <w:rFonts w:ascii="Symbol" w:hAnsi="Symbol"/>
        <w:sz w:val="20"/>
      </w:rPr>
    </w:lvl>
    <w:lvl w:ilvl="1" w:tplc="DE5C0720">
      <w:numFmt w:val="bullet"/>
      <w:lvlText w:val="o"/>
      <w:lvlJc w:val="left"/>
      <w:pPr>
        <w:ind w:left="1080" w:firstLine="0"/>
      </w:pPr>
      <w:rPr>
        <w:rFonts w:ascii="Courier New" w:hAnsi="Courier New"/>
        <w:sz w:val="20"/>
      </w:rPr>
    </w:lvl>
    <w:lvl w:ilvl="2" w:tplc="93BC30A8">
      <w:numFmt w:val="bullet"/>
      <w:lvlText w:val=""/>
      <w:lvlJc w:val="left"/>
      <w:pPr>
        <w:ind w:left="1800" w:firstLine="0"/>
      </w:pPr>
      <w:rPr>
        <w:rFonts w:ascii="Wingdings" w:eastAsia="Wingdings" w:hAnsi="Wingdings" w:cs="Wingdings"/>
        <w:sz w:val="20"/>
      </w:rPr>
    </w:lvl>
    <w:lvl w:ilvl="3" w:tplc="EBD862F2">
      <w:numFmt w:val="bullet"/>
      <w:lvlText w:val=""/>
      <w:lvlJc w:val="left"/>
      <w:pPr>
        <w:ind w:left="2520" w:firstLine="0"/>
      </w:pPr>
      <w:rPr>
        <w:rFonts w:ascii="Wingdings" w:eastAsia="Wingdings" w:hAnsi="Wingdings" w:cs="Wingdings"/>
        <w:sz w:val="20"/>
      </w:rPr>
    </w:lvl>
    <w:lvl w:ilvl="4" w:tplc="502C3228">
      <w:numFmt w:val="bullet"/>
      <w:lvlText w:val=""/>
      <w:lvlJc w:val="left"/>
      <w:pPr>
        <w:ind w:left="3240" w:firstLine="0"/>
      </w:pPr>
      <w:rPr>
        <w:rFonts w:ascii="Wingdings" w:eastAsia="Wingdings" w:hAnsi="Wingdings" w:cs="Wingdings"/>
        <w:sz w:val="20"/>
      </w:rPr>
    </w:lvl>
    <w:lvl w:ilvl="5" w:tplc="AFC4999E">
      <w:numFmt w:val="bullet"/>
      <w:lvlText w:val=""/>
      <w:lvlJc w:val="left"/>
      <w:pPr>
        <w:ind w:left="3960" w:firstLine="0"/>
      </w:pPr>
      <w:rPr>
        <w:rFonts w:ascii="Wingdings" w:eastAsia="Wingdings" w:hAnsi="Wingdings" w:cs="Wingdings"/>
        <w:sz w:val="20"/>
      </w:rPr>
    </w:lvl>
    <w:lvl w:ilvl="6" w:tplc="B9E4F082">
      <w:numFmt w:val="bullet"/>
      <w:lvlText w:val=""/>
      <w:lvlJc w:val="left"/>
      <w:pPr>
        <w:ind w:left="4680" w:firstLine="0"/>
      </w:pPr>
      <w:rPr>
        <w:rFonts w:ascii="Wingdings" w:eastAsia="Wingdings" w:hAnsi="Wingdings" w:cs="Wingdings"/>
        <w:sz w:val="20"/>
      </w:rPr>
    </w:lvl>
    <w:lvl w:ilvl="7" w:tplc="2D9E55F8">
      <w:numFmt w:val="bullet"/>
      <w:lvlText w:val=""/>
      <w:lvlJc w:val="left"/>
      <w:pPr>
        <w:ind w:left="5400" w:firstLine="0"/>
      </w:pPr>
      <w:rPr>
        <w:rFonts w:ascii="Wingdings" w:eastAsia="Wingdings" w:hAnsi="Wingdings" w:cs="Wingdings"/>
        <w:sz w:val="20"/>
      </w:rPr>
    </w:lvl>
    <w:lvl w:ilvl="8" w:tplc="6366DD9C">
      <w:numFmt w:val="bullet"/>
      <w:lvlText w:val=""/>
      <w:lvlJc w:val="left"/>
      <w:pPr>
        <w:ind w:left="6120" w:firstLine="0"/>
      </w:pPr>
      <w:rPr>
        <w:rFonts w:ascii="Wingdings" w:eastAsia="Wingdings" w:hAnsi="Wingdings" w:cs="Wingdings"/>
        <w:sz w:val="20"/>
      </w:rPr>
    </w:lvl>
  </w:abstractNum>
  <w:abstractNum w:abstractNumId="4">
    <w:nsid w:val="343B09CB"/>
    <w:multiLevelType w:val="hybridMultilevel"/>
    <w:tmpl w:val="AAD06568"/>
    <w:name w:val="Numbered list 9"/>
    <w:lvl w:ilvl="0" w:tplc="C4A453D4">
      <w:numFmt w:val="bullet"/>
      <w:lvlText w:val=""/>
      <w:lvlJc w:val="left"/>
      <w:pPr>
        <w:ind w:left="0" w:firstLine="0"/>
      </w:pPr>
      <w:rPr>
        <w:rFonts w:ascii="Symbol" w:hAnsi="Symbol"/>
      </w:rPr>
    </w:lvl>
    <w:lvl w:ilvl="1" w:tplc="67C42FEC">
      <w:numFmt w:val="bullet"/>
      <w:lvlText w:val="·"/>
      <w:lvlJc w:val="left"/>
      <w:pPr>
        <w:ind w:left="720" w:firstLine="0"/>
      </w:pPr>
      <w:rPr>
        <w:rFonts w:ascii="Times" w:eastAsia="Times New Roman" w:hAnsi="Times" w:cs="Times"/>
      </w:rPr>
    </w:lvl>
    <w:lvl w:ilvl="2" w:tplc="D0840978">
      <w:numFmt w:val="bullet"/>
      <w:lvlText w:val=""/>
      <w:lvlJc w:val="left"/>
      <w:pPr>
        <w:ind w:left="1440" w:firstLine="0"/>
      </w:pPr>
      <w:rPr>
        <w:rFonts w:ascii="Wingdings" w:eastAsia="Wingdings" w:hAnsi="Wingdings" w:cs="Wingdings"/>
      </w:rPr>
    </w:lvl>
    <w:lvl w:ilvl="3" w:tplc="A8AC7CAE">
      <w:numFmt w:val="bullet"/>
      <w:lvlText w:val=""/>
      <w:lvlJc w:val="left"/>
      <w:pPr>
        <w:ind w:left="2160" w:firstLine="0"/>
      </w:pPr>
      <w:rPr>
        <w:rFonts w:ascii="Symbol" w:hAnsi="Symbol"/>
      </w:rPr>
    </w:lvl>
    <w:lvl w:ilvl="4" w:tplc="C6042CFC">
      <w:numFmt w:val="bullet"/>
      <w:lvlText w:val="o"/>
      <w:lvlJc w:val="left"/>
      <w:pPr>
        <w:ind w:left="2880" w:firstLine="0"/>
      </w:pPr>
      <w:rPr>
        <w:rFonts w:ascii="Courier New" w:hAnsi="Courier New" w:cs="Courier New"/>
      </w:rPr>
    </w:lvl>
    <w:lvl w:ilvl="5" w:tplc="142AD32C">
      <w:numFmt w:val="bullet"/>
      <w:lvlText w:val=""/>
      <w:lvlJc w:val="left"/>
      <w:pPr>
        <w:ind w:left="3600" w:firstLine="0"/>
      </w:pPr>
      <w:rPr>
        <w:rFonts w:ascii="Wingdings" w:eastAsia="Wingdings" w:hAnsi="Wingdings" w:cs="Wingdings"/>
      </w:rPr>
    </w:lvl>
    <w:lvl w:ilvl="6" w:tplc="0046F0AA">
      <w:numFmt w:val="bullet"/>
      <w:lvlText w:val=""/>
      <w:lvlJc w:val="left"/>
      <w:pPr>
        <w:ind w:left="4320" w:firstLine="0"/>
      </w:pPr>
      <w:rPr>
        <w:rFonts w:ascii="Symbol" w:hAnsi="Symbol"/>
      </w:rPr>
    </w:lvl>
    <w:lvl w:ilvl="7" w:tplc="7200EFA6">
      <w:numFmt w:val="bullet"/>
      <w:lvlText w:val="o"/>
      <w:lvlJc w:val="left"/>
      <w:pPr>
        <w:ind w:left="5040" w:firstLine="0"/>
      </w:pPr>
      <w:rPr>
        <w:rFonts w:ascii="Courier New" w:hAnsi="Courier New" w:cs="Courier New"/>
      </w:rPr>
    </w:lvl>
    <w:lvl w:ilvl="8" w:tplc="4282E6B6">
      <w:numFmt w:val="bullet"/>
      <w:lvlText w:val=""/>
      <w:lvlJc w:val="left"/>
      <w:pPr>
        <w:ind w:left="5760" w:firstLine="0"/>
      </w:pPr>
      <w:rPr>
        <w:rFonts w:ascii="Wingdings" w:eastAsia="Wingdings" w:hAnsi="Wingdings" w:cs="Wingdings"/>
      </w:rPr>
    </w:lvl>
  </w:abstractNum>
  <w:abstractNum w:abstractNumId="5">
    <w:nsid w:val="3C3C1BE5"/>
    <w:multiLevelType w:val="hybridMultilevel"/>
    <w:tmpl w:val="B2F63C26"/>
    <w:name w:val="Numbered list 2"/>
    <w:lvl w:ilvl="0" w:tplc="070488E6">
      <w:start w:val="1"/>
      <w:numFmt w:val="decimal"/>
      <w:lvlText w:val="%1"/>
      <w:lvlJc w:val="left"/>
      <w:pPr>
        <w:ind w:left="360" w:firstLine="0"/>
      </w:pPr>
    </w:lvl>
    <w:lvl w:ilvl="1" w:tplc="8384EE36">
      <w:start w:val="1"/>
      <w:numFmt w:val="lowerLetter"/>
      <w:lvlText w:val="%2."/>
      <w:lvlJc w:val="left"/>
      <w:pPr>
        <w:ind w:left="1080" w:firstLine="0"/>
      </w:pPr>
    </w:lvl>
    <w:lvl w:ilvl="2" w:tplc="2FF8991A">
      <w:start w:val="1"/>
      <w:numFmt w:val="lowerRoman"/>
      <w:lvlText w:val="%3."/>
      <w:lvlJc w:val="left"/>
      <w:pPr>
        <w:ind w:left="1980" w:firstLine="0"/>
      </w:pPr>
    </w:lvl>
    <w:lvl w:ilvl="3" w:tplc="F33AA7A6">
      <w:start w:val="1"/>
      <w:numFmt w:val="decimal"/>
      <w:lvlText w:val="%4."/>
      <w:lvlJc w:val="left"/>
      <w:pPr>
        <w:ind w:left="2520" w:firstLine="0"/>
      </w:pPr>
    </w:lvl>
    <w:lvl w:ilvl="4" w:tplc="187CC86C">
      <w:start w:val="1"/>
      <w:numFmt w:val="lowerLetter"/>
      <w:lvlText w:val="%5."/>
      <w:lvlJc w:val="left"/>
      <w:pPr>
        <w:ind w:left="3240" w:firstLine="0"/>
      </w:pPr>
    </w:lvl>
    <w:lvl w:ilvl="5" w:tplc="75B882A6">
      <w:start w:val="1"/>
      <w:numFmt w:val="lowerRoman"/>
      <w:lvlText w:val="%6."/>
      <w:lvlJc w:val="left"/>
      <w:pPr>
        <w:ind w:left="4140" w:firstLine="0"/>
      </w:pPr>
    </w:lvl>
    <w:lvl w:ilvl="6" w:tplc="B530AAB2">
      <w:start w:val="1"/>
      <w:numFmt w:val="decimal"/>
      <w:lvlText w:val="%7."/>
      <w:lvlJc w:val="left"/>
      <w:pPr>
        <w:ind w:left="4680" w:firstLine="0"/>
      </w:pPr>
    </w:lvl>
    <w:lvl w:ilvl="7" w:tplc="F8CAE166">
      <w:start w:val="1"/>
      <w:numFmt w:val="lowerLetter"/>
      <w:lvlText w:val="%8."/>
      <w:lvlJc w:val="left"/>
      <w:pPr>
        <w:ind w:left="5400" w:firstLine="0"/>
      </w:pPr>
    </w:lvl>
    <w:lvl w:ilvl="8" w:tplc="9E62A606">
      <w:start w:val="1"/>
      <w:numFmt w:val="lowerRoman"/>
      <w:lvlText w:val="%9."/>
      <w:lvlJc w:val="left"/>
      <w:pPr>
        <w:ind w:left="6300" w:firstLine="0"/>
      </w:pPr>
    </w:lvl>
  </w:abstractNum>
  <w:abstractNum w:abstractNumId="6">
    <w:nsid w:val="439900CD"/>
    <w:multiLevelType w:val="hybridMultilevel"/>
    <w:tmpl w:val="BC20CCF8"/>
    <w:lvl w:ilvl="0" w:tplc="D73E10EC">
      <w:start w:val="1"/>
      <w:numFmt w:val="decimal"/>
      <w:lvlText w:val="%1"/>
      <w:lvlJc w:val="left"/>
      <w:pPr>
        <w:ind w:left="360" w:firstLine="0"/>
      </w:pPr>
    </w:lvl>
    <w:lvl w:ilvl="1" w:tplc="6B7C1182">
      <w:start w:val="1"/>
      <w:numFmt w:val="lowerLetter"/>
      <w:lvlText w:val="%2."/>
      <w:lvlJc w:val="left"/>
      <w:pPr>
        <w:ind w:left="1080" w:firstLine="0"/>
      </w:pPr>
    </w:lvl>
    <w:lvl w:ilvl="2" w:tplc="2DFA54CA">
      <w:start w:val="1"/>
      <w:numFmt w:val="lowerRoman"/>
      <w:lvlText w:val="%3."/>
      <w:lvlJc w:val="left"/>
      <w:pPr>
        <w:ind w:left="1980" w:firstLine="0"/>
      </w:pPr>
    </w:lvl>
    <w:lvl w:ilvl="3" w:tplc="2AF09C5E">
      <w:start w:val="1"/>
      <w:numFmt w:val="decimal"/>
      <w:lvlText w:val="%4."/>
      <w:lvlJc w:val="left"/>
      <w:pPr>
        <w:ind w:left="2520" w:firstLine="0"/>
      </w:pPr>
    </w:lvl>
    <w:lvl w:ilvl="4" w:tplc="2744A02A">
      <w:start w:val="1"/>
      <w:numFmt w:val="lowerLetter"/>
      <w:lvlText w:val="%5."/>
      <w:lvlJc w:val="left"/>
      <w:pPr>
        <w:ind w:left="3240" w:firstLine="0"/>
      </w:pPr>
    </w:lvl>
    <w:lvl w:ilvl="5" w:tplc="EE10A25C">
      <w:start w:val="1"/>
      <w:numFmt w:val="lowerRoman"/>
      <w:lvlText w:val="%6."/>
      <w:lvlJc w:val="left"/>
      <w:pPr>
        <w:ind w:left="4140" w:firstLine="0"/>
      </w:pPr>
    </w:lvl>
    <w:lvl w:ilvl="6" w:tplc="296A4B62">
      <w:start w:val="1"/>
      <w:numFmt w:val="decimal"/>
      <w:lvlText w:val="%7."/>
      <w:lvlJc w:val="left"/>
      <w:pPr>
        <w:ind w:left="4680" w:firstLine="0"/>
      </w:pPr>
    </w:lvl>
    <w:lvl w:ilvl="7" w:tplc="64C65D66">
      <w:start w:val="1"/>
      <w:numFmt w:val="lowerLetter"/>
      <w:lvlText w:val="%8."/>
      <w:lvlJc w:val="left"/>
      <w:pPr>
        <w:ind w:left="5400" w:firstLine="0"/>
      </w:pPr>
    </w:lvl>
    <w:lvl w:ilvl="8" w:tplc="7564E794">
      <w:start w:val="1"/>
      <w:numFmt w:val="lowerRoman"/>
      <w:lvlText w:val="%9."/>
      <w:lvlJc w:val="left"/>
      <w:pPr>
        <w:ind w:left="6300" w:firstLine="0"/>
      </w:pPr>
    </w:lvl>
  </w:abstractNum>
  <w:abstractNum w:abstractNumId="7">
    <w:nsid w:val="4513240C"/>
    <w:multiLevelType w:val="hybridMultilevel"/>
    <w:tmpl w:val="18AE222E"/>
    <w:name w:val="Numbered list 12"/>
    <w:lvl w:ilvl="0" w:tplc="9DD684D4">
      <w:start w:val="1"/>
      <w:numFmt w:val="lowerLetter"/>
      <w:lvlText w:val="(%1)"/>
      <w:lvlJc w:val="left"/>
      <w:pPr>
        <w:ind w:left="45" w:firstLine="0"/>
      </w:pPr>
    </w:lvl>
    <w:lvl w:ilvl="1" w:tplc="44CE0EEE">
      <w:start w:val="1"/>
      <w:numFmt w:val="lowerLetter"/>
      <w:lvlText w:val="%2."/>
      <w:lvlJc w:val="left"/>
      <w:pPr>
        <w:ind w:left="765" w:firstLine="0"/>
      </w:pPr>
    </w:lvl>
    <w:lvl w:ilvl="2" w:tplc="3F3073BC">
      <w:start w:val="1"/>
      <w:numFmt w:val="lowerRoman"/>
      <w:lvlText w:val="%3."/>
      <w:lvlJc w:val="left"/>
      <w:pPr>
        <w:ind w:left="1665" w:firstLine="0"/>
      </w:pPr>
    </w:lvl>
    <w:lvl w:ilvl="3" w:tplc="861EA47E">
      <w:start w:val="1"/>
      <w:numFmt w:val="decimal"/>
      <w:lvlText w:val="%4."/>
      <w:lvlJc w:val="left"/>
      <w:pPr>
        <w:ind w:left="2205" w:firstLine="0"/>
      </w:pPr>
    </w:lvl>
    <w:lvl w:ilvl="4" w:tplc="0442CFBC">
      <w:start w:val="1"/>
      <w:numFmt w:val="lowerLetter"/>
      <w:lvlText w:val="%5."/>
      <w:lvlJc w:val="left"/>
      <w:pPr>
        <w:ind w:left="2925" w:firstLine="0"/>
      </w:pPr>
    </w:lvl>
    <w:lvl w:ilvl="5" w:tplc="D4C046AA">
      <w:start w:val="1"/>
      <w:numFmt w:val="lowerRoman"/>
      <w:lvlText w:val="%6."/>
      <w:lvlJc w:val="left"/>
      <w:pPr>
        <w:ind w:left="3825" w:firstLine="0"/>
      </w:pPr>
    </w:lvl>
    <w:lvl w:ilvl="6" w:tplc="4EDCA79E">
      <w:start w:val="1"/>
      <w:numFmt w:val="decimal"/>
      <w:lvlText w:val="%7."/>
      <w:lvlJc w:val="left"/>
      <w:pPr>
        <w:ind w:left="4365" w:firstLine="0"/>
      </w:pPr>
    </w:lvl>
    <w:lvl w:ilvl="7" w:tplc="D1321C3A">
      <w:start w:val="1"/>
      <w:numFmt w:val="lowerLetter"/>
      <w:lvlText w:val="%8."/>
      <w:lvlJc w:val="left"/>
      <w:pPr>
        <w:ind w:left="5085" w:firstLine="0"/>
      </w:pPr>
    </w:lvl>
    <w:lvl w:ilvl="8" w:tplc="28408156">
      <w:start w:val="1"/>
      <w:numFmt w:val="lowerRoman"/>
      <w:lvlText w:val="%9."/>
      <w:lvlJc w:val="left"/>
      <w:pPr>
        <w:ind w:left="5985" w:firstLine="0"/>
      </w:pPr>
    </w:lvl>
  </w:abstractNum>
  <w:abstractNum w:abstractNumId="8">
    <w:nsid w:val="56066FA2"/>
    <w:multiLevelType w:val="hybridMultilevel"/>
    <w:tmpl w:val="E7D2E3CE"/>
    <w:name w:val="Numbered list 6"/>
    <w:lvl w:ilvl="0" w:tplc="EC96F940">
      <w:start w:val="1"/>
      <w:numFmt w:val="decimal"/>
      <w:lvlText w:val="%1."/>
      <w:lvlJc w:val="left"/>
      <w:pPr>
        <w:ind w:left="360" w:firstLine="0"/>
      </w:pPr>
    </w:lvl>
    <w:lvl w:ilvl="1" w:tplc="9B687DDA">
      <w:start w:val="1"/>
      <w:numFmt w:val="lowerLetter"/>
      <w:lvlText w:val="%2."/>
      <w:lvlJc w:val="left"/>
      <w:pPr>
        <w:ind w:left="1080" w:firstLine="0"/>
      </w:pPr>
    </w:lvl>
    <w:lvl w:ilvl="2" w:tplc="85127D4E">
      <w:start w:val="1"/>
      <w:numFmt w:val="lowerRoman"/>
      <w:lvlText w:val="%3."/>
      <w:lvlJc w:val="left"/>
      <w:pPr>
        <w:ind w:left="1980" w:firstLine="0"/>
      </w:pPr>
    </w:lvl>
    <w:lvl w:ilvl="3" w:tplc="79DA27DE">
      <w:start w:val="1"/>
      <w:numFmt w:val="decimal"/>
      <w:lvlText w:val="%4."/>
      <w:lvlJc w:val="left"/>
      <w:pPr>
        <w:ind w:left="2520" w:firstLine="0"/>
      </w:pPr>
    </w:lvl>
    <w:lvl w:ilvl="4" w:tplc="B6F439CC">
      <w:start w:val="1"/>
      <w:numFmt w:val="lowerLetter"/>
      <w:lvlText w:val="%5."/>
      <w:lvlJc w:val="left"/>
      <w:pPr>
        <w:ind w:left="3240" w:firstLine="0"/>
      </w:pPr>
    </w:lvl>
    <w:lvl w:ilvl="5" w:tplc="B1965F4C">
      <w:start w:val="1"/>
      <w:numFmt w:val="lowerRoman"/>
      <w:lvlText w:val="%6."/>
      <w:lvlJc w:val="left"/>
      <w:pPr>
        <w:ind w:left="4140" w:firstLine="0"/>
      </w:pPr>
    </w:lvl>
    <w:lvl w:ilvl="6" w:tplc="53BE026C">
      <w:start w:val="1"/>
      <w:numFmt w:val="decimal"/>
      <w:lvlText w:val="%7."/>
      <w:lvlJc w:val="left"/>
      <w:pPr>
        <w:ind w:left="4680" w:firstLine="0"/>
      </w:pPr>
    </w:lvl>
    <w:lvl w:ilvl="7" w:tplc="5F083B86">
      <w:start w:val="1"/>
      <w:numFmt w:val="lowerLetter"/>
      <w:lvlText w:val="%8."/>
      <w:lvlJc w:val="left"/>
      <w:pPr>
        <w:ind w:left="5400" w:firstLine="0"/>
      </w:pPr>
    </w:lvl>
    <w:lvl w:ilvl="8" w:tplc="EC5AD594">
      <w:start w:val="1"/>
      <w:numFmt w:val="lowerRoman"/>
      <w:lvlText w:val="%9."/>
      <w:lvlJc w:val="left"/>
      <w:pPr>
        <w:ind w:left="6300" w:firstLine="0"/>
      </w:pPr>
    </w:lvl>
  </w:abstractNum>
  <w:abstractNum w:abstractNumId="9">
    <w:nsid w:val="59821AE3"/>
    <w:multiLevelType w:val="hybridMultilevel"/>
    <w:tmpl w:val="705CE4A2"/>
    <w:lvl w:ilvl="0" w:tplc="BBB21676">
      <w:numFmt w:val="none"/>
      <w:lvlText w:val=""/>
      <w:lvlJc w:val="left"/>
      <w:pPr>
        <w:tabs>
          <w:tab w:val="num" w:pos="360"/>
        </w:tabs>
        <w:ind w:left="360" w:hanging="360"/>
      </w:pPr>
    </w:lvl>
    <w:lvl w:ilvl="1" w:tplc="031E02B0">
      <w:numFmt w:val="none"/>
      <w:lvlText w:val=""/>
      <w:lvlJc w:val="left"/>
      <w:pPr>
        <w:tabs>
          <w:tab w:val="num" w:pos="360"/>
        </w:tabs>
        <w:ind w:left="360" w:hanging="360"/>
      </w:pPr>
    </w:lvl>
    <w:lvl w:ilvl="2" w:tplc="52DE8492">
      <w:numFmt w:val="none"/>
      <w:lvlText w:val=""/>
      <w:lvlJc w:val="left"/>
      <w:pPr>
        <w:tabs>
          <w:tab w:val="num" w:pos="360"/>
        </w:tabs>
        <w:ind w:left="360" w:hanging="360"/>
      </w:pPr>
    </w:lvl>
    <w:lvl w:ilvl="3" w:tplc="6DDAC3E0">
      <w:numFmt w:val="none"/>
      <w:lvlText w:val=""/>
      <w:lvlJc w:val="left"/>
      <w:pPr>
        <w:tabs>
          <w:tab w:val="num" w:pos="360"/>
        </w:tabs>
        <w:ind w:left="360" w:hanging="360"/>
      </w:pPr>
    </w:lvl>
    <w:lvl w:ilvl="4" w:tplc="F0848B86">
      <w:numFmt w:val="none"/>
      <w:lvlText w:val=""/>
      <w:lvlJc w:val="left"/>
      <w:pPr>
        <w:tabs>
          <w:tab w:val="num" w:pos="360"/>
        </w:tabs>
        <w:ind w:left="360" w:hanging="360"/>
      </w:pPr>
    </w:lvl>
    <w:lvl w:ilvl="5" w:tplc="09B60D58">
      <w:numFmt w:val="none"/>
      <w:lvlText w:val=""/>
      <w:lvlJc w:val="left"/>
      <w:pPr>
        <w:tabs>
          <w:tab w:val="num" w:pos="360"/>
        </w:tabs>
        <w:ind w:left="360" w:hanging="360"/>
      </w:pPr>
    </w:lvl>
    <w:lvl w:ilvl="6" w:tplc="4B9E5364">
      <w:numFmt w:val="none"/>
      <w:lvlText w:val=""/>
      <w:lvlJc w:val="left"/>
      <w:pPr>
        <w:tabs>
          <w:tab w:val="num" w:pos="360"/>
        </w:tabs>
        <w:ind w:left="360" w:hanging="360"/>
      </w:pPr>
    </w:lvl>
    <w:lvl w:ilvl="7" w:tplc="B0B47F10">
      <w:numFmt w:val="none"/>
      <w:lvlText w:val=""/>
      <w:lvlJc w:val="left"/>
      <w:pPr>
        <w:tabs>
          <w:tab w:val="num" w:pos="360"/>
        </w:tabs>
        <w:ind w:left="360" w:hanging="360"/>
      </w:pPr>
    </w:lvl>
    <w:lvl w:ilvl="8" w:tplc="27F42D22">
      <w:numFmt w:val="none"/>
      <w:lvlText w:val=""/>
      <w:lvlJc w:val="left"/>
      <w:pPr>
        <w:tabs>
          <w:tab w:val="num" w:pos="360"/>
        </w:tabs>
        <w:ind w:left="360" w:hanging="360"/>
      </w:pPr>
    </w:lvl>
  </w:abstractNum>
  <w:abstractNum w:abstractNumId="10">
    <w:nsid w:val="5E291628"/>
    <w:multiLevelType w:val="hybridMultilevel"/>
    <w:tmpl w:val="557E5A06"/>
    <w:name w:val="Numbered list 11"/>
    <w:lvl w:ilvl="0" w:tplc="20524770">
      <w:numFmt w:val="bullet"/>
      <w:lvlText w:val=""/>
      <w:lvlJc w:val="left"/>
      <w:pPr>
        <w:ind w:left="360" w:firstLine="0"/>
      </w:pPr>
      <w:rPr>
        <w:rFonts w:ascii="Symbol" w:hAnsi="Symbol"/>
        <w:sz w:val="20"/>
      </w:rPr>
    </w:lvl>
    <w:lvl w:ilvl="1" w:tplc="23A60EDA">
      <w:numFmt w:val="bullet"/>
      <w:lvlText w:val="o"/>
      <w:lvlJc w:val="left"/>
      <w:pPr>
        <w:ind w:left="1080" w:firstLine="0"/>
      </w:pPr>
      <w:rPr>
        <w:rFonts w:ascii="Courier New" w:hAnsi="Courier New"/>
        <w:sz w:val="20"/>
      </w:rPr>
    </w:lvl>
    <w:lvl w:ilvl="2" w:tplc="26AAC1B6">
      <w:numFmt w:val="bullet"/>
      <w:lvlText w:val=""/>
      <w:lvlJc w:val="left"/>
      <w:pPr>
        <w:ind w:left="1800" w:firstLine="0"/>
      </w:pPr>
      <w:rPr>
        <w:rFonts w:ascii="Wingdings" w:eastAsia="Wingdings" w:hAnsi="Wingdings" w:cs="Wingdings"/>
        <w:sz w:val="20"/>
      </w:rPr>
    </w:lvl>
    <w:lvl w:ilvl="3" w:tplc="E612DF54">
      <w:numFmt w:val="bullet"/>
      <w:lvlText w:val=""/>
      <w:lvlJc w:val="left"/>
      <w:pPr>
        <w:ind w:left="2520" w:firstLine="0"/>
      </w:pPr>
      <w:rPr>
        <w:rFonts w:ascii="Wingdings" w:eastAsia="Wingdings" w:hAnsi="Wingdings" w:cs="Wingdings"/>
        <w:sz w:val="20"/>
      </w:rPr>
    </w:lvl>
    <w:lvl w:ilvl="4" w:tplc="1DA0078E">
      <w:numFmt w:val="bullet"/>
      <w:lvlText w:val=""/>
      <w:lvlJc w:val="left"/>
      <w:pPr>
        <w:ind w:left="3240" w:firstLine="0"/>
      </w:pPr>
      <w:rPr>
        <w:rFonts w:ascii="Wingdings" w:eastAsia="Wingdings" w:hAnsi="Wingdings" w:cs="Wingdings"/>
        <w:sz w:val="20"/>
      </w:rPr>
    </w:lvl>
    <w:lvl w:ilvl="5" w:tplc="452059A0">
      <w:numFmt w:val="bullet"/>
      <w:lvlText w:val=""/>
      <w:lvlJc w:val="left"/>
      <w:pPr>
        <w:ind w:left="3960" w:firstLine="0"/>
      </w:pPr>
      <w:rPr>
        <w:rFonts w:ascii="Wingdings" w:eastAsia="Wingdings" w:hAnsi="Wingdings" w:cs="Wingdings"/>
        <w:sz w:val="20"/>
      </w:rPr>
    </w:lvl>
    <w:lvl w:ilvl="6" w:tplc="C5E8D81E">
      <w:numFmt w:val="bullet"/>
      <w:lvlText w:val=""/>
      <w:lvlJc w:val="left"/>
      <w:pPr>
        <w:ind w:left="4680" w:firstLine="0"/>
      </w:pPr>
      <w:rPr>
        <w:rFonts w:ascii="Wingdings" w:eastAsia="Wingdings" w:hAnsi="Wingdings" w:cs="Wingdings"/>
        <w:sz w:val="20"/>
      </w:rPr>
    </w:lvl>
    <w:lvl w:ilvl="7" w:tplc="8C9EF7F2">
      <w:numFmt w:val="bullet"/>
      <w:lvlText w:val=""/>
      <w:lvlJc w:val="left"/>
      <w:pPr>
        <w:ind w:left="5400" w:firstLine="0"/>
      </w:pPr>
      <w:rPr>
        <w:rFonts w:ascii="Wingdings" w:eastAsia="Wingdings" w:hAnsi="Wingdings" w:cs="Wingdings"/>
        <w:sz w:val="20"/>
      </w:rPr>
    </w:lvl>
    <w:lvl w:ilvl="8" w:tplc="A900F632">
      <w:numFmt w:val="bullet"/>
      <w:lvlText w:val=""/>
      <w:lvlJc w:val="left"/>
      <w:pPr>
        <w:ind w:left="6120" w:firstLine="0"/>
      </w:pPr>
      <w:rPr>
        <w:rFonts w:ascii="Wingdings" w:eastAsia="Wingdings" w:hAnsi="Wingdings" w:cs="Wingdings"/>
        <w:sz w:val="20"/>
      </w:rPr>
    </w:lvl>
  </w:abstractNum>
  <w:abstractNum w:abstractNumId="11">
    <w:nsid w:val="74215933"/>
    <w:multiLevelType w:val="hybridMultilevel"/>
    <w:tmpl w:val="898C2E7E"/>
    <w:name w:val="Numbered list 3"/>
    <w:lvl w:ilvl="0" w:tplc="0840D1EE">
      <w:numFmt w:val="bullet"/>
      <w:lvlText w:val=""/>
      <w:lvlJc w:val="left"/>
      <w:pPr>
        <w:ind w:left="360" w:firstLine="0"/>
      </w:pPr>
      <w:rPr>
        <w:rFonts w:ascii="Symbol" w:hAnsi="Symbol"/>
        <w:sz w:val="20"/>
      </w:rPr>
    </w:lvl>
    <w:lvl w:ilvl="1" w:tplc="0D76CCBA">
      <w:numFmt w:val="bullet"/>
      <w:lvlText w:val="o"/>
      <w:lvlJc w:val="left"/>
      <w:pPr>
        <w:ind w:left="1080" w:firstLine="0"/>
      </w:pPr>
      <w:rPr>
        <w:rFonts w:ascii="Courier New" w:hAnsi="Courier New"/>
        <w:sz w:val="20"/>
      </w:rPr>
    </w:lvl>
    <w:lvl w:ilvl="2" w:tplc="765AD2D6">
      <w:numFmt w:val="bullet"/>
      <w:lvlText w:val=""/>
      <w:lvlJc w:val="left"/>
      <w:pPr>
        <w:ind w:left="1800" w:firstLine="0"/>
      </w:pPr>
      <w:rPr>
        <w:rFonts w:ascii="Wingdings" w:eastAsia="Wingdings" w:hAnsi="Wingdings" w:cs="Wingdings"/>
        <w:sz w:val="20"/>
      </w:rPr>
    </w:lvl>
    <w:lvl w:ilvl="3" w:tplc="D712443E">
      <w:numFmt w:val="bullet"/>
      <w:lvlText w:val=""/>
      <w:lvlJc w:val="left"/>
      <w:pPr>
        <w:ind w:left="2520" w:firstLine="0"/>
      </w:pPr>
      <w:rPr>
        <w:rFonts w:ascii="Wingdings" w:eastAsia="Wingdings" w:hAnsi="Wingdings" w:cs="Wingdings"/>
        <w:sz w:val="20"/>
      </w:rPr>
    </w:lvl>
    <w:lvl w:ilvl="4" w:tplc="76FC36C2">
      <w:numFmt w:val="bullet"/>
      <w:lvlText w:val=""/>
      <w:lvlJc w:val="left"/>
      <w:pPr>
        <w:ind w:left="3240" w:firstLine="0"/>
      </w:pPr>
      <w:rPr>
        <w:rFonts w:ascii="Wingdings" w:eastAsia="Wingdings" w:hAnsi="Wingdings" w:cs="Wingdings"/>
        <w:sz w:val="20"/>
      </w:rPr>
    </w:lvl>
    <w:lvl w:ilvl="5" w:tplc="02E45AE8">
      <w:numFmt w:val="bullet"/>
      <w:lvlText w:val=""/>
      <w:lvlJc w:val="left"/>
      <w:pPr>
        <w:ind w:left="3960" w:firstLine="0"/>
      </w:pPr>
      <w:rPr>
        <w:rFonts w:ascii="Wingdings" w:eastAsia="Wingdings" w:hAnsi="Wingdings" w:cs="Wingdings"/>
        <w:sz w:val="20"/>
      </w:rPr>
    </w:lvl>
    <w:lvl w:ilvl="6" w:tplc="CC56AF92">
      <w:numFmt w:val="bullet"/>
      <w:lvlText w:val=""/>
      <w:lvlJc w:val="left"/>
      <w:pPr>
        <w:ind w:left="4680" w:firstLine="0"/>
      </w:pPr>
      <w:rPr>
        <w:rFonts w:ascii="Wingdings" w:eastAsia="Wingdings" w:hAnsi="Wingdings" w:cs="Wingdings"/>
        <w:sz w:val="20"/>
      </w:rPr>
    </w:lvl>
    <w:lvl w:ilvl="7" w:tplc="23EA2D38">
      <w:numFmt w:val="bullet"/>
      <w:lvlText w:val=""/>
      <w:lvlJc w:val="left"/>
      <w:pPr>
        <w:ind w:left="5400" w:firstLine="0"/>
      </w:pPr>
      <w:rPr>
        <w:rFonts w:ascii="Wingdings" w:eastAsia="Wingdings" w:hAnsi="Wingdings" w:cs="Wingdings"/>
        <w:sz w:val="20"/>
      </w:rPr>
    </w:lvl>
    <w:lvl w:ilvl="8" w:tplc="33D02EB6">
      <w:numFmt w:val="bullet"/>
      <w:lvlText w:val=""/>
      <w:lvlJc w:val="left"/>
      <w:pPr>
        <w:ind w:left="6120" w:firstLine="0"/>
      </w:pPr>
      <w:rPr>
        <w:rFonts w:ascii="Wingdings" w:eastAsia="Wingdings" w:hAnsi="Wingdings" w:cs="Wingdings"/>
        <w:sz w:val="20"/>
      </w:rPr>
    </w:lvl>
  </w:abstractNum>
  <w:abstractNum w:abstractNumId="12">
    <w:nsid w:val="74B22E7B"/>
    <w:multiLevelType w:val="hybridMultilevel"/>
    <w:tmpl w:val="A26A51C2"/>
    <w:name w:val="Numbered list 8"/>
    <w:lvl w:ilvl="0" w:tplc="099CFE54">
      <w:numFmt w:val="bullet"/>
      <w:lvlText w:val="-"/>
      <w:lvlJc w:val="left"/>
      <w:pPr>
        <w:ind w:left="227" w:firstLine="0"/>
      </w:pPr>
      <w:rPr>
        <w:rFonts w:ascii="Times" w:eastAsia="Times New Roman" w:hAnsi="Times" w:cs="Times"/>
      </w:rPr>
    </w:lvl>
    <w:lvl w:ilvl="1" w:tplc="9B28C3FE">
      <w:numFmt w:val="bullet"/>
      <w:lvlText w:val="o"/>
      <w:lvlJc w:val="left"/>
      <w:pPr>
        <w:ind w:left="947" w:firstLine="0"/>
      </w:pPr>
      <w:rPr>
        <w:rFonts w:ascii="Courier New" w:hAnsi="Courier New" w:cs="Courier New"/>
      </w:rPr>
    </w:lvl>
    <w:lvl w:ilvl="2" w:tplc="8C3C78F6">
      <w:numFmt w:val="bullet"/>
      <w:lvlText w:val=""/>
      <w:lvlJc w:val="left"/>
      <w:pPr>
        <w:ind w:left="1667" w:firstLine="0"/>
      </w:pPr>
      <w:rPr>
        <w:rFonts w:ascii="Wingdings" w:eastAsia="Wingdings" w:hAnsi="Wingdings" w:cs="Wingdings"/>
      </w:rPr>
    </w:lvl>
    <w:lvl w:ilvl="3" w:tplc="F83E07EC">
      <w:numFmt w:val="bullet"/>
      <w:lvlText w:val=""/>
      <w:lvlJc w:val="left"/>
      <w:pPr>
        <w:ind w:left="2387" w:firstLine="0"/>
      </w:pPr>
      <w:rPr>
        <w:rFonts w:ascii="Symbol" w:hAnsi="Symbol"/>
      </w:rPr>
    </w:lvl>
    <w:lvl w:ilvl="4" w:tplc="28ACA066">
      <w:numFmt w:val="bullet"/>
      <w:lvlText w:val="o"/>
      <w:lvlJc w:val="left"/>
      <w:pPr>
        <w:ind w:left="3107" w:firstLine="0"/>
      </w:pPr>
      <w:rPr>
        <w:rFonts w:ascii="Courier New" w:hAnsi="Courier New" w:cs="Courier New"/>
      </w:rPr>
    </w:lvl>
    <w:lvl w:ilvl="5" w:tplc="E8BAAD6A">
      <w:numFmt w:val="bullet"/>
      <w:lvlText w:val=""/>
      <w:lvlJc w:val="left"/>
      <w:pPr>
        <w:ind w:left="3827" w:firstLine="0"/>
      </w:pPr>
      <w:rPr>
        <w:rFonts w:ascii="Wingdings" w:eastAsia="Wingdings" w:hAnsi="Wingdings" w:cs="Wingdings"/>
      </w:rPr>
    </w:lvl>
    <w:lvl w:ilvl="6" w:tplc="3470F5FC">
      <w:numFmt w:val="bullet"/>
      <w:lvlText w:val=""/>
      <w:lvlJc w:val="left"/>
      <w:pPr>
        <w:ind w:left="4547" w:firstLine="0"/>
      </w:pPr>
      <w:rPr>
        <w:rFonts w:ascii="Symbol" w:hAnsi="Symbol"/>
      </w:rPr>
    </w:lvl>
    <w:lvl w:ilvl="7" w:tplc="6F06D6CC">
      <w:numFmt w:val="bullet"/>
      <w:lvlText w:val="o"/>
      <w:lvlJc w:val="left"/>
      <w:pPr>
        <w:ind w:left="5267" w:firstLine="0"/>
      </w:pPr>
      <w:rPr>
        <w:rFonts w:ascii="Courier New" w:hAnsi="Courier New" w:cs="Courier New"/>
      </w:rPr>
    </w:lvl>
    <w:lvl w:ilvl="8" w:tplc="DB3AC3D6">
      <w:numFmt w:val="bullet"/>
      <w:lvlText w:val=""/>
      <w:lvlJc w:val="left"/>
      <w:pPr>
        <w:ind w:left="5987" w:firstLine="0"/>
      </w:pPr>
      <w:rPr>
        <w:rFonts w:ascii="Wingdings" w:eastAsia="Wingdings" w:hAnsi="Wingdings" w:cs="Wingdings"/>
      </w:rPr>
    </w:lvl>
  </w:abstractNum>
  <w:abstractNum w:abstractNumId="13">
    <w:nsid w:val="7AD753A1"/>
    <w:multiLevelType w:val="hybridMultilevel"/>
    <w:tmpl w:val="42309BAA"/>
    <w:name w:val="Numbered list 1"/>
    <w:lvl w:ilvl="0" w:tplc="5C2A25A6">
      <w:numFmt w:val="none"/>
      <w:lvlText w:val=""/>
      <w:lvlJc w:val="left"/>
      <w:pPr>
        <w:ind w:left="0" w:firstLine="0"/>
      </w:pPr>
    </w:lvl>
    <w:lvl w:ilvl="1" w:tplc="B0681D40">
      <w:numFmt w:val="none"/>
      <w:lvlText w:val=""/>
      <w:lvlJc w:val="left"/>
      <w:pPr>
        <w:ind w:left="0" w:firstLine="0"/>
      </w:pPr>
    </w:lvl>
    <w:lvl w:ilvl="2" w:tplc="9B5223CA">
      <w:numFmt w:val="none"/>
      <w:lvlText w:val=""/>
      <w:lvlJc w:val="left"/>
      <w:pPr>
        <w:ind w:left="0" w:firstLine="0"/>
      </w:pPr>
    </w:lvl>
    <w:lvl w:ilvl="3" w:tplc="74F2CC2A">
      <w:numFmt w:val="decimal"/>
      <w:pStyle w:val="Ttulo4"/>
      <w:lvlText w:val="%4"/>
      <w:lvlJc w:val="left"/>
      <w:pPr>
        <w:ind w:left="0" w:firstLine="0"/>
      </w:pPr>
      <w:rPr>
        <w:rFonts w:ascii="Tms Rmn" w:hAnsi="Tms Rmn"/>
      </w:rPr>
    </w:lvl>
    <w:lvl w:ilvl="4" w:tplc="12EE7534">
      <w:numFmt w:val="decimal"/>
      <w:pStyle w:val="Ttulo5"/>
      <w:lvlText w:val="%5"/>
      <w:lvlJc w:val="left"/>
      <w:pPr>
        <w:ind w:left="0" w:firstLine="0"/>
      </w:pPr>
      <w:rPr>
        <w:rFonts w:ascii="Tms Rmn" w:hAnsi="Tms Rmn"/>
      </w:rPr>
    </w:lvl>
    <w:lvl w:ilvl="5" w:tplc="B18CD34C">
      <w:numFmt w:val="decimal"/>
      <w:pStyle w:val="Ttulo6"/>
      <w:lvlText w:val="%6"/>
      <w:lvlJc w:val="left"/>
      <w:pPr>
        <w:ind w:left="0" w:firstLine="0"/>
      </w:pPr>
      <w:rPr>
        <w:rFonts w:ascii="Tms Rmn" w:hAnsi="Tms Rmn"/>
      </w:rPr>
    </w:lvl>
    <w:lvl w:ilvl="6" w:tplc="92008240">
      <w:numFmt w:val="decimal"/>
      <w:pStyle w:val="Ttulo7"/>
      <w:lvlText w:val="%7"/>
      <w:lvlJc w:val="left"/>
      <w:pPr>
        <w:ind w:left="0" w:firstLine="0"/>
      </w:pPr>
      <w:rPr>
        <w:rFonts w:ascii="Tms Rmn" w:hAnsi="Tms Rmn"/>
      </w:rPr>
    </w:lvl>
    <w:lvl w:ilvl="7" w:tplc="72408A42">
      <w:numFmt w:val="decimal"/>
      <w:pStyle w:val="Ttulo8"/>
      <w:lvlText w:val="%8"/>
      <w:lvlJc w:val="left"/>
      <w:pPr>
        <w:ind w:left="0" w:firstLine="0"/>
      </w:pPr>
      <w:rPr>
        <w:rFonts w:ascii="Tms Rmn" w:hAnsi="Tms Rmn"/>
      </w:rPr>
    </w:lvl>
    <w:lvl w:ilvl="8" w:tplc="85408456">
      <w:numFmt w:val="decimal"/>
      <w:pStyle w:val="Ttulo9"/>
      <w:lvlText w:val="%9"/>
      <w:lvlJc w:val="left"/>
      <w:pPr>
        <w:ind w:left="0" w:firstLine="0"/>
      </w:pPr>
      <w:rPr>
        <w:rFonts w:ascii="Tms Rmn" w:hAnsi="Tms Rmn"/>
      </w:rPr>
    </w:lvl>
  </w:abstractNum>
  <w:num w:numId="1">
    <w:abstractNumId w:val="13"/>
  </w:num>
  <w:num w:numId="2">
    <w:abstractNumId w:val="5"/>
  </w:num>
  <w:num w:numId="3">
    <w:abstractNumId w:val="11"/>
  </w:num>
  <w:num w:numId="4">
    <w:abstractNumId w:val="3"/>
  </w:num>
  <w:num w:numId="5">
    <w:abstractNumId w:val="2"/>
  </w:num>
  <w:num w:numId="6">
    <w:abstractNumId w:val="8"/>
  </w:num>
  <w:num w:numId="7">
    <w:abstractNumId w:val="0"/>
  </w:num>
  <w:num w:numId="8">
    <w:abstractNumId w:val="12"/>
  </w:num>
  <w:num w:numId="9">
    <w:abstractNumId w:val="4"/>
  </w:num>
  <w:num w:numId="10">
    <w:abstractNumId w:val="1"/>
  </w:num>
  <w:num w:numId="11">
    <w:abstractNumId w:val="10"/>
  </w:num>
  <w:num w:numId="12">
    <w:abstractNumId w:val="7"/>
  </w:num>
  <w:num w:numId="13">
    <w:abstractNumId w:val="9"/>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defaultTabStop w:val="709"/>
  <w:hyphenationZone w:val="425"/>
  <w:evenAndOddHeaders/>
  <w:drawingGridHorizontalSpacing w:val="120"/>
  <w:drawingGridVerticalSpacing w:val="120"/>
  <w:characterSpacingControl w:val="doNotCompress"/>
  <w:footnotePr>
    <w:footnote w:id="-1"/>
    <w:footnote w:id="0"/>
  </w:footnotePr>
  <w:endnotePr>
    <w:numFmt w:val="decimal"/>
    <w:endnote w:id="-1"/>
    <w:endnote w:id="0"/>
  </w:endnotePr>
  <w:compat>
    <w:doNotExpandShiftReturn/>
  </w:compat>
  <w:rsids>
    <w:rsidRoot w:val="003C2F56"/>
    <w:rsid w:val="00004C07"/>
    <w:rsid w:val="000332FE"/>
    <w:rsid w:val="00064D50"/>
    <w:rsid w:val="000D18DE"/>
    <w:rsid w:val="001F5C98"/>
    <w:rsid w:val="002570EE"/>
    <w:rsid w:val="002817BC"/>
    <w:rsid w:val="0028696A"/>
    <w:rsid w:val="00300561"/>
    <w:rsid w:val="00380D10"/>
    <w:rsid w:val="00392AC7"/>
    <w:rsid w:val="003B137F"/>
    <w:rsid w:val="003C2F56"/>
    <w:rsid w:val="003D4E04"/>
    <w:rsid w:val="003F3439"/>
    <w:rsid w:val="004C7A2C"/>
    <w:rsid w:val="005542C8"/>
    <w:rsid w:val="00563B1F"/>
    <w:rsid w:val="005C3D11"/>
    <w:rsid w:val="005D30B1"/>
    <w:rsid w:val="005D3E66"/>
    <w:rsid w:val="00627A90"/>
    <w:rsid w:val="006D22A2"/>
    <w:rsid w:val="006E0970"/>
    <w:rsid w:val="0075469C"/>
    <w:rsid w:val="00776110"/>
    <w:rsid w:val="007B0874"/>
    <w:rsid w:val="007C7202"/>
    <w:rsid w:val="00851508"/>
    <w:rsid w:val="00861795"/>
    <w:rsid w:val="00866096"/>
    <w:rsid w:val="008A326C"/>
    <w:rsid w:val="008C6C1C"/>
    <w:rsid w:val="00934D5E"/>
    <w:rsid w:val="00957BD0"/>
    <w:rsid w:val="00981BBF"/>
    <w:rsid w:val="009824E6"/>
    <w:rsid w:val="009B681A"/>
    <w:rsid w:val="00A11162"/>
    <w:rsid w:val="00A520E3"/>
    <w:rsid w:val="00A559A3"/>
    <w:rsid w:val="00A67C9F"/>
    <w:rsid w:val="00A973F1"/>
    <w:rsid w:val="00AA788D"/>
    <w:rsid w:val="00AF29A2"/>
    <w:rsid w:val="00B4534A"/>
    <w:rsid w:val="00B72BA5"/>
    <w:rsid w:val="00BA0696"/>
    <w:rsid w:val="00BC5C74"/>
    <w:rsid w:val="00BE0576"/>
    <w:rsid w:val="00C0110E"/>
    <w:rsid w:val="00C82ED0"/>
    <w:rsid w:val="00C83571"/>
    <w:rsid w:val="00C867FE"/>
    <w:rsid w:val="00CA17E8"/>
    <w:rsid w:val="00CA291B"/>
    <w:rsid w:val="00D20B2A"/>
    <w:rsid w:val="00D4554C"/>
    <w:rsid w:val="00D6493A"/>
    <w:rsid w:val="00E309DB"/>
    <w:rsid w:val="00E603E5"/>
    <w:rsid w:val="00EC4156"/>
    <w:rsid w:val="00F147EC"/>
    <w:rsid w:val="00F54C27"/>
    <w:rsid w:val="00F7361C"/>
    <w:rsid w:val="00F909CD"/>
    <w:rsid w:val="00FB72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semiHidden="0" w:unhideWhenUsed="0"/>
    <w:lsdException w:name="Strong" w:semiHidden="0" w:unhideWhenUsed="0"/>
    <w:lsdException w:name="Emphasis" w:semiHidden="0" w:unhideWhenUsed="0"/>
    <w:lsdException w:name="Table Grid"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520E3"/>
    <w:pPr>
      <w:ind w:firstLine="227"/>
      <w:jc w:val="both"/>
    </w:pPr>
    <w:rPr>
      <w:rFonts w:ascii="Times" w:hAnsi="Times"/>
      <w:lang w:val="en-US"/>
    </w:rPr>
  </w:style>
  <w:style w:type="paragraph" w:styleId="Ttulo1">
    <w:name w:val="heading 1"/>
    <w:basedOn w:val="Normal"/>
    <w:next w:val="Normal"/>
    <w:qFormat/>
    <w:rsid w:val="00A520E3"/>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rsid w:val="00A520E3"/>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rsid w:val="00A520E3"/>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rsid w:val="00A520E3"/>
    <w:pPr>
      <w:keepNext/>
      <w:numPr>
        <w:ilvl w:val="3"/>
        <w:numId w:val="1"/>
      </w:numPr>
      <w:spacing w:before="240" w:after="60"/>
      <w:outlineLvl w:val="3"/>
    </w:pPr>
    <w:rPr>
      <w:rFonts w:ascii="Arial" w:hAnsi="Arial"/>
      <w:b/>
      <w:sz w:val="24"/>
    </w:rPr>
  </w:style>
  <w:style w:type="paragraph" w:styleId="Ttulo5">
    <w:name w:val="heading 5"/>
    <w:basedOn w:val="Normal"/>
    <w:next w:val="Normal"/>
    <w:qFormat/>
    <w:rsid w:val="00A520E3"/>
    <w:pPr>
      <w:numPr>
        <w:ilvl w:val="4"/>
        <w:numId w:val="1"/>
      </w:numPr>
      <w:spacing w:before="240" w:after="60"/>
      <w:outlineLvl w:val="4"/>
    </w:pPr>
    <w:rPr>
      <w:rFonts w:ascii="Arial" w:hAnsi="Arial"/>
      <w:sz w:val="22"/>
    </w:rPr>
  </w:style>
  <w:style w:type="paragraph" w:styleId="Ttulo6">
    <w:name w:val="heading 6"/>
    <w:basedOn w:val="Normal"/>
    <w:next w:val="Normal"/>
    <w:qFormat/>
    <w:rsid w:val="00A520E3"/>
    <w:pPr>
      <w:numPr>
        <w:ilvl w:val="5"/>
        <w:numId w:val="1"/>
      </w:numPr>
      <w:spacing w:before="240" w:after="60"/>
      <w:outlineLvl w:val="5"/>
    </w:pPr>
    <w:rPr>
      <w:rFonts w:ascii="Times New Roman" w:hAnsi="Times New Roman"/>
      <w:i/>
      <w:sz w:val="22"/>
    </w:rPr>
  </w:style>
  <w:style w:type="paragraph" w:styleId="Ttulo7">
    <w:name w:val="heading 7"/>
    <w:basedOn w:val="Normal"/>
    <w:next w:val="Normal"/>
    <w:qFormat/>
    <w:rsid w:val="00A520E3"/>
    <w:pPr>
      <w:numPr>
        <w:ilvl w:val="6"/>
        <w:numId w:val="1"/>
      </w:numPr>
      <w:spacing w:before="240" w:after="60"/>
      <w:outlineLvl w:val="6"/>
    </w:pPr>
    <w:rPr>
      <w:rFonts w:ascii="Arial" w:hAnsi="Arial"/>
    </w:rPr>
  </w:style>
  <w:style w:type="paragraph" w:styleId="Ttulo8">
    <w:name w:val="heading 8"/>
    <w:basedOn w:val="Normal"/>
    <w:next w:val="Normal"/>
    <w:qFormat/>
    <w:rsid w:val="00A520E3"/>
    <w:pPr>
      <w:numPr>
        <w:ilvl w:val="7"/>
        <w:numId w:val="1"/>
      </w:numPr>
      <w:spacing w:before="240" w:after="60"/>
      <w:outlineLvl w:val="7"/>
    </w:pPr>
    <w:rPr>
      <w:rFonts w:ascii="Arial" w:hAnsi="Arial"/>
      <w:i/>
    </w:rPr>
  </w:style>
  <w:style w:type="paragraph" w:styleId="Ttulo9">
    <w:name w:val="heading 9"/>
    <w:basedOn w:val="Normal"/>
    <w:next w:val="Normal"/>
    <w:qFormat/>
    <w:rsid w:val="00A520E3"/>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qFormat/>
    <w:rsid w:val="00A520E3"/>
    <w:pPr>
      <w:tabs>
        <w:tab w:val="center" w:pos="4536"/>
        <w:tab w:val="right" w:pos="9072"/>
      </w:tabs>
    </w:pPr>
  </w:style>
  <w:style w:type="paragraph" w:styleId="Piedepgina">
    <w:name w:val="footer"/>
    <w:basedOn w:val="Normal"/>
    <w:link w:val="PiedepginaCar"/>
    <w:uiPriority w:val="99"/>
    <w:qFormat/>
    <w:rsid w:val="00A520E3"/>
    <w:pPr>
      <w:tabs>
        <w:tab w:val="center" w:pos="4536"/>
        <w:tab w:val="right" w:pos="9072"/>
      </w:tabs>
    </w:pPr>
  </w:style>
  <w:style w:type="paragraph" w:customStyle="1" w:styleId="Puesto1">
    <w:name w:val="Puesto1"/>
    <w:basedOn w:val="Normal"/>
    <w:next w:val="author"/>
    <w:qFormat/>
    <w:rsid w:val="00A520E3"/>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qFormat/>
    <w:rsid w:val="00A520E3"/>
    <w:pPr>
      <w:spacing w:after="220"/>
      <w:jc w:val="center"/>
    </w:pPr>
  </w:style>
  <w:style w:type="paragraph" w:customStyle="1" w:styleId="authorinfo">
    <w:name w:val="authorinfo"/>
    <w:basedOn w:val="Normal"/>
    <w:next w:val="email"/>
    <w:qFormat/>
    <w:rsid w:val="00A520E3"/>
    <w:pPr>
      <w:jc w:val="center"/>
    </w:pPr>
    <w:rPr>
      <w:sz w:val="18"/>
    </w:rPr>
  </w:style>
  <w:style w:type="paragraph" w:customStyle="1" w:styleId="email">
    <w:name w:val="email"/>
    <w:basedOn w:val="Normal"/>
    <w:next w:val="abstract"/>
    <w:qFormat/>
    <w:rsid w:val="00A520E3"/>
    <w:pPr>
      <w:jc w:val="center"/>
    </w:pPr>
    <w:rPr>
      <w:sz w:val="18"/>
    </w:rPr>
  </w:style>
  <w:style w:type="paragraph" w:customStyle="1" w:styleId="heading1">
    <w:name w:val="heading1"/>
    <w:basedOn w:val="Normal"/>
    <w:next w:val="p1a"/>
    <w:qFormat/>
    <w:rsid w:val="00A520E3"/>
    <w:pPr>
      <w:keepNext/>
      <w:keepLines/>
      <w:tabs>
        <w:tab w:val="left" w:pos="454"/>
      </w:tabs>
      <w:suppressAutoHyphens/>
      <w:spacing w:before="520" w:after="280"/>
      <w:ind w:firstLine="0"/>
    </w:pPr>
    <w:rPr>
      <w:b/>
      <w:sz w:val="24"/>
    </w:rPr>
  </w:style>
  <w:style w:type="paragraph" w:customStyle="1" w:styleId="heading2">
    <w:name w:val="heading2"/>
    <w:basedOn w:val="Normal"/>
    <w:next w:val="p1a"/>
    <w:qFormat/>
    <w:rsid w:val="00A520E3"/>
    <w:pPr>
      <w:keepNext/>
      <w:keepLines/>
      <w:tabs>
        <w:tab w:val="left" w:pos="510"/>
      </w:tabs>
      <w:suppressAutoHyphens/>
      <w:spacing w:before="440" w:after="220"/>
      <w:ind w:firstLine="0"/>
    </w:pPr>
    <w:rPr>
      <w:b/>
    </w:rPr>
  </w:style>
  <w:style w:type="paragraph" w:customStyle="1" w:styleId="heading3">
    <w:name w:val="heading3"/>
    <w:basedOn w:val="Normal"/>
    <w:next w:val="p1a"/>
    <w:qFormat/>
    <w:rsid w:val="00A520E3"/>
    <w:pPr>
      <w:keepNext/>
      <w:keepLines/>
      <w:tabs>
        <w:tab w:val="left" w:pos="284"/>
      </w:tabs>
      <w:suppressAutoHyphens/>
      <w:spacing w:before="320"/>
      <w:ind w:firstLine="0"/>
    </w:pPr>
    <w:rPr>
      <w:b/>
    </w:rPr>
  </w:style>
  <w:style w:type="paragraph" w:customStyle="1" w:styleId="equation">
    <w:name w:val="equation"/>
    <w:basedOn w:val="Normal"/>
    <w:next w:val="Normal"/>
    <w:qFormat/>
    <w:rsid w:val="00A520E3"/>
    <w:pPr>
      <w:tabs>
        <w:tab w:val="left" w:pos="6237"/>
      </w:tabs>
      <w:spacing w:before="120" w:after="120"/>
      <w:ind w:left="227"/>
      <w:jc w:val="center"/>
    </w:pPr>
  </w:style>
  <w:style w:type="paragraph" w:customStyle="1" w:styleId="figlegend">
    <w:name w:val="figlegend"/>
    <w:basedOn w:val="Normal"/>
    <w:next w:val="Normal"/>
    <w:qFormat/>
    <w:rsid w:val="00A520E3"/>
    <w:pPr>
      <w:keepNext/>
      <w:keepLines/>
      <w:spacing w:before="120" w:after="240"/>
      <w:ind w:firstLine="0"/>
    </w:pPr>
    <w:rPr>
      <w:sz w:val="18"/>
    </w:rPr>
  </w:style>
  <w:style w:type="paragraph" w:customStyle="1" w:styleId="tablelegend">
    <w:name w:val="tablelegend"/>
    <w:basedOn w:val="Normal"/>
    <w:next w:val="Normal"/>
    <w:qFormat/>
    <w:rsid w:val="00A520E3"/>
    <w:pPr>
      <w:keepNext/>
      <w:keepLines/>
      <w:spacing w:before="240" w:after="120"/>
      <w:ind w:firstLine="0"/>
    </w:pPr>
    <w:rPr>
      <w:sz w:val="18"/>
      <w:lang w:val="de-DE"/>
    </w:rPr>
  </w:style>
  <w:style w:type="paragraph" w:customStyle="1" w:styleId="p1a">
    <w:name w:val="p1a"/>
    <w:basedOn w:val="Normal"/>
    <w:next w:val="Normal"/>
    <w:qFormat/>
    <w:rsid w:val="00A520E3"/>
    <w:pPr>
      <w:ind w:firstLine="0"/>
    </w:pPr>
  </w:style>
  <w:style w:type="paragraph" w:customStyle="1" w:styleId="abstract">
    <w:name w:val="abstract"/>
    <w:basedOn w:val="p1a"/>
    <w:next w:val="heading1"/>
    <w:qFormat/>
    <w:rsid w:val="00A520E3"/>
    <w:pPr>
      <w:spacing w:before="600" w:after="120"/>
      <w:ind w:left="567" w:right="567"/>
    </w:pPr>
    <w:rPr>
      <w:sz w:val="18"/>
    </w:rPr>
  </w:style>
  <w:style w:type="paragraph" w:customStyle="1" w:styleId="reference">
    <w:name w:val="reference"/>
    <w:basedOn w:val="Normal"/>
    <w:qFormat/>
    <w:rsid w:val="00A520E3"/>
    <w:pPr>
      <w:ind w:left="227" w:hanging="227"/>
    </w:pPr>
    <w:rPr>
      <w:sz w:val="18"/>
    </w:rPr>
  </w:style>
  <w:style w:type="paragraph" w:customStyle="1" w:styleId="Runninghead-left">
    <w:name w:val="Running head - left"/>
    <w:basedOn w:val="Normal"/>
    <w:qFormat/>
    <w:rsid w:val="00A520E3"/>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qFormat/>
    <w:rsid w:val="00A520E3"/>
    <w:pPr>
      <w:jc w:val="right"/>
    </w:pPr>
  </w:style>
  <w:style w:type="paragraph" w:customStyle="1" w:styleId="Item">
    <w:name w:val="Item"/>
    <w:basedOn w:val="Normal"/>
    <w:next w:val="Normal"/>
    <w:qFormat/>
    <w:rsid w:val="00A520E3"/>
    <w:pPr>
      <w:tabs>
        <w:tab w:val="left" w:pos="227"/>
        <w:tab w:val="left" w:pos="454"/>
      </w:tabs>
      <w:ind w:left="227" w:hanging="227"/>
    </w:pPr>
  </w:style>
  <w:style w:type="paragraph" w:customStyle="1" w:styleId="BulletItem">
    <w:name w:val="Bullet Item"/>
    <w:basedOn w:val="Item"/>
    <w:qFormat/>
    <w:rsid w:val="00A520E3"/>
  </w:style>
  <w:style w:type="paragraph" w:customStyle="1" w:styleId="NumberedItem">
    <w:name w:val="Numbered Item"/>
    <w:basedOn w:val="Item"/>
    <w:qFormat/>
    <w:rsid w:val="00A520E3"/>
  </w:style>
  <w:style w:type="paragraph" w:styleId="Textonotapie">
    <w:name w:val="footnote text"/>
    <w:basedOn w:val="Normal"/>
    <w:qFormat/>
    <w:rsid w:val="00A520E3"/>
    <w:pPr>
      <w:tabs>
        <w:tab w:val="left" w:pos="170"/>
      </w:tabs>
      <w:ind w:left="170" w:hanging="170"/>
    </w:pPr>
    <w:rPr>
      <w:sz w:val="18"/>
    </w:rPr>
  </w:style>
  <w:style w:type="paragraph" w:customStyle="1" w:styleId="programcode">
    <w:name w:val="programcode"/>
    <w:basedOn w:val="Normal"/>
    <w:qFormat/>
    <w:rsid w:val="00A520E3"/>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qFormat/>
    <w:rsid w:val="00A520E3"/>
    <w:pPr>
      <w:tabs>
        <w:tab w:val="left" w:pos="170"/>
      </w:tabs>
      <w:ind w:left="170" w:hanging="170"/>
    </w:pPr>
    <w:rPr>
      <w:sz w:val="18"/>
    </w:rPr>
  </w:style>
  <w:style w:type="paragraph" w:customStyle="1" w:styleId="Epgrafe1">
    <w:name w:val="Epígrafe1"/>
    <w:basedOn w:val="Normal"/>
    <w:next w:val="Normal"/>
    <w:qFormat/>
    <w:rsid w:val="00A520E3"/>
    <w:pPr>
      <w:spacing w:before="120" w:after="120"/>
    </w:pPr>
    <w:rPr>
      <w:b/>
    </w:rPr>
  </w:style>
  <w:style w:type="paragraph" w:customStyle="1" w:styleId="heading4">
    <w:name w:val="heading4"/>
    <w:basedOn w:val="Normal"/>
    <w:next w:val="p1a"/>
    <w:qFormat/>
    <w:rsid w:val="00A520E3"/>
    <w:pPr>
      <w:spacing w:before="320"/>
      <w:ind w:firstLine="0"/>
    </w:pPr>
    <w:rPr>
      <w:i/>
    </w:rPr>
  </w:style>
  <w:style w:type="paragraph" w:customStyle="1" w:styleId="address">
    <w:name w:val="address"/>
    <w:basedOn w:val="Normal"/>
    <w:next w:val="email"/>
    <w:qFormat/>
    <w:rsid w:val="00A520E3"/>
    <w:pPr>
      <w:jc w:val="center"/>
    </w:pPr>
    <w:rPr>
      <w:sz w:val="18"/>
    </w:rPr>
  </w:style>
  <w:style w:type="paragraph" w:customStyle="1" w:styleId="figurelegend">
    <w:name w:val="figure legend"/>
    <w:basedOn w:val="Normal"/>
    <w:next w:val="Normal"/>
    <w:qFormat/>
    <w:rsid w:val="00A520E3"/>
    <w:pPr>
      <w:keepNext/>
      <w:keepLines/>
      <w:spacing w:before="120" w:after="240"/>
      <w:ind w:firstLine="0"/>
    </w:pPr>
    <w:rPr>
      <w:sz w:val="18"/>
    </w:rPr>
  </w:style>
  <w:style w:type="paragraph" w:customStyle="1" w:styleId="tabletitle">
    <w:name w:val="table title"/>
    <w:basedOn w:val="Normal"/>
    <w:next w:val="Normal"/>
    <w:qFormat/>
    <w:rsid w:val="00A520E3"/>
    <w:pPr>
      <w:keepNext/>
      <w:keepLines/>
      <w:spacing w:before="240" w:after="120"/>
      <w:ind w:firstLine="0"/>
    </w:pPr>
    <w:rPr>
      <w:sz w:val="18"/>
      <w:lang w:val="de-DE"/>
    </w:rPr>
  </w:style>
  <w:style w:type="paragraph" w:customStyle="1" w:styleId="referenceitem">
    <w:name w:val="referenceitem"/>
    <w:basedOn w:val="Normal"/>
    <w:qFormat/>
    <w:rsid w:val="00A520E3"/>
    <w:pPr>
      <w:ind w:left="227" w:hanging="227"/>
    </w:pPr>
    <w:rPr>
      <w:sz w:val="18"/>
    </w:rPr>
  </w:style>
  <w:style w:type="paragraph" w:customStyle="1" w:styleId="BodyText21">
    <w:name w:val="Body Text 21"/>
    <w:basedOn w:val="Normal"/>
    <w:qFormat/>
    <w:rsid w:val="00A520E3"/>
  </w:style>
  <w:style w:type="paragraph" w:customStyle="1" w:styleId="Textocomentario1">
    <w:name w:val="Texto comentario1"/>
    <w:basedOn w:val="Normal"/>
    <w:qFormat/>
    <w:rsid w:val="00A520E3"/>
  </w:style>
  <w:style w:type="paragraph" w:customStyle="1" w:styleId="Asuntodelcomentario1">
    <w:name w:val="Asunto del comentario1"/>
    <w:basedOn w:val="Textocomentario1"/>
    <w:next w:val="Textocomentario1"/>
    <w:qFormat/>
    <w:rsid w:val="00A520E3"/>
    <w:rPr>
      <w:b/>
      <w:bCs/>
    </w:rPr>
  </w:style>
  <w:style w:type="paragraph" w:styleId="Textodeglobo">
    <w:name w:val="Balloon Text"/>
    <w:basedOn w:val="Normal"/>
    <w:qFormat/>
    <w:rsid w:val="00A520E3"/>
    <w:rPr>
      <w:rFonts w:ascii="Tahoma" w:hAnsi="Tahoma" w:cs="Tahoma"/>
      <w:sz w:val="16"/>
      <w:szCs w:val="16"/>
    </w:rPr>
  </w:style>
  <w:style w:type="paragraph" w:styleId="Prrafodelista">
    <w:name w:val="List Paragraph"/>
    <w:basedOn w:val="Normal"/>
    <w:qFormat/>
    <w:rsid w:val="00A520E3"/>
    <w:pPr>
      <w:ind w:left="720"/>
      <w:contextualSpacing/>
    </w:pPr>
  </w:style>
  <w:style w:type="paragraph" w:styleId="NormalWeb">
    <w:name w:val="Normal (Web)"/>
    <w:basedOn w:val="Normal"/>
    <w:qFormat/>
    <w:rsid w:val="00A520E3"/>
    <w:pPr>
      <w:spacing w:before="100" w:beforeAutospacing="1" w:after="100" w:afterAutospacing="1"/>
      <w:ind w:firstLine="0"/>
      <w:jc w:val="left"/>
    </w:pPr>
    <w:rPr>
      <w:rFonts w:ascii="Times New Roman" w:hAnsi="Times New Roman"/>
      <w:sz w:val="24"/>
      <w:szCs w:val="24"/>
      <w:lang w:val="es-ES"/>
    </w:rPr>
  </w:style>
  <w:style w:type="paragraph" w:styleId="HTMLconformatoprevio">
    <w:name w:val="HTML Preformatted"/>
    <w:basedOn w:val="Normal"/>
    <w:qFormat/>
    <w:rsid w:val="00A52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lang w:val="es-ES"/>
    </w:rPr>
  </w:style>
  <w:style w:type="character" w:styleId="Nmerodepgina">
    <w:name w:val="page number"/>
    <w:basedOn w:val="Fuentedeprrafopredeter"/>
    <w:rsid w:val="00A520E3"/>
  </w:style>
  <w:style w:type="character" w:styleId="Refdenotaalpie">
    <w:name w:val="footnote reference"/>
    <w:rsid w:val="00A520E3"/>
    <w:rPr>
      <w:sz w:val="12"/>
      <w:vertAlign w:val="baseline"/>
    </w:rPr>
  </w:style>
  <w:style w:type="character" w:styleId="Hipervnculo">
    <w:name w:val="Hyperlink"/>
    <w:rsid w:val="00A520E3"/>
    <w:rPr>
      <w:color w:val="0000FF"/>
      <w:u w:val="single"/>
    </w:rPr>
  </w:style>
  <w:style w:type="character" w:customStyle="1" w:styleId="heading3Zchn">
    <w:name w:val="heading3 Zchn"/>
    <w:rsid w:val="00A520E3"/>
    <w:rPr>
      <w:rFonts w:ascii="Times" w:hAnsi="Times"/>
      <w:b/>
      <w:lang w:val="en-US" w:bidi="ar-SA"/>
    </w:rPr>
  </w:style>
  <w:style w:type="character" w:customStyle="1" w:styleId="p1aZchn">
    <w:name w:val="p1a Zchn"/>
    <w:rsid w:val="00A520E3"/>
    <w:rPr>
      <w:rFonts w:ascii="Times" w:hAnsi="Times"/>
      <w:lang w:val="en-US" w:bidi="ar-SA"/>
    </w:rPr>
  </w:style>
  <w:style w:type="character" w:customStyle="1" w:styleId="Refdecomentario1">
    <w:name w:val="Ref. de comentario1"/>
    <w:rsid w:val="00A520E3"/>
    <w:rPr>
      <w:sz w:val="16"/>
      <w:szCs w:val="16"/>
    </w:rPr>
  </w:style>
  <w:style w:type="character" w:styleId="Hipervnculovisitado">
    <w:name w:val="FollowedHyperlink"/>
    <w:rsid w:val="00A520E3"/>
    <w:rPr>
      <w:color w:val="800080"/>
      <w:u w:val="single"/>
    </w:rPr>
  </w:style>
  <w:style w:type="character" w:customStyle="1" w:styleId="apple-tab-span">
    <w:name w:val="apple-tab-span"/>
    <w:basedOn w:val="Fuentedeprrafopredeter"/>
    <w:rsid w:val="00A520E3"/>
  </w:style>
  <w:style w:type="character" w:customStyle="1" w:styleId="HTMLconformatoprevioCar">
    <w:name w:val="HTML con formato previo Car"/>
    <w:basedOn w:val="Fuentedeprrafopredeter"/>
    <w:rsid w:val="00A520E3"/>
    <w:rPr>
      <w:rFonts w:ascii="Courier New" w:hAnsi="Courier New" w:cs="Courier New"/>
    </w:rPr>
  </w:style>
  <w:style w:type="character" w:customStyle="1" w:styleId="PiedepginaCar">
    <w:name w:val="Pie de página Car"/>
    <w:basedOn w:val="Fuentedeprrafopredeter"/>
    <w:link w:val="Piedepgina"/>
    <w:uiPriority w:val="99"/>
    <w:rsid w:val="00D6493A"/>
    <w:rPr>
      <w:rFonts w:ascii="Times" w:hAnsi="Times"/>
      <w:lang w:val="en-US"/>
    </w:rPr>
  </w:style>
</w:styles>
</file>

<file path=word/webSettings.xml><?xml version="1.0" encoding="utf-8"?>
<w:webSettings xmlns:r="http://schemas.openxmlformats.org/officeDocument/2006/relationships" xmlns:w="http://schemas.openxmlformats.org/wordprocessingml/2006/main">
  <w:divs>
    <w:div w:id="999964905">
      <w:bodyDiv w:val="1"/>
      <w:marLeft w:val="0"/>
      <w:marRight w:val="0"/>
      <w:marTop w:val="0"/>
      <w:marBottom w:val="0"/>
      <w:divBdr>
        <w:top w:val="none" w:sz="0" w:space="0" w:color="auto"/>
        <w:left w:val="none" w:sz="0" w:space="0" w:color="auto"/>
        <w:bottom w:val="none" w:sz="0" w:space="0" w:color="auto"/>
        <w:right w:val="none" w:sz="0" w:space="0" w:color="auto"/>
      </w:divBdr>
      <w:divsChild>
        <w:div w:id="364794914">
          <w:marLeft w:val="45"/>
          <w:marRight w:val="45"/>
          <w:marTop w:val="15"/>
          <w:marBottom w:val="0"/>
          <w:divBdr>
            <w:top w:val="none" w:sz="0" w:space="0" w:color="auto"/>
            <w:left w:val="none" w:sz="0" w:space="0" w:color="auto"/>
            <w:bottom w:val="none" w:sz="0" w:space="0" w:color="auto"/>
            <w:right w:val="none" w:sz="0" w:space="0" w:color="auto"/>
          </w:divBdr>
          <w:divsChild>
            <w:div w:id="140136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rxiv.org/search?searchtype=author&amp;query=Tang,+X"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xiv.org/search?searchtype=author&amp;query=Lu,+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hindawi.com/97634354/"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hindawi.com/75290614/" TargetMode="External"/><Relationship Id="rId4" Type="http://schemas.openxmlformats.org/officeDocument/2006/relationships/webSettings" Target="webSettings.xml"/><Relationship Id="rId9" Type="http://schemas.openxmlformats.org/officeDocument/2006/relationships/hyperlink" Target="https://www.hindawi.com/367132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a:ea typeface="Times New Roman"/>
        <a:cs typeface="Times New Roman"/>
      </a:majorFont>
      <a:minorFont>
        <a:latin typeface="Times"/>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9</Pages>
  <Words>2906</Words>
  <Characters>15987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sv-lncs</vt:lpstr>
    </vt:vector>
  </TitlesOfParts>
  <Company>MAT SA</Company>
  <LinksUpToDate>false</LinksUpToDate>
  <CharactersWithSpaces>18856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Lucas</cp:lastModifiedBy>
  <cp:revision>70</cp:revision>
  <cp:lastPrinted>2006-05-07T21:03:00Z</cp:lastPrinted>
  <dcterms:created xsi:type="dcterms:W3CDTF">2018-06-20T18:33:00Z</dcterms:created>
  <dcterms:modified xsi:type="dcterms:W3CDTF">2018-07-04T22:53:00Z</dcterms:modified>
</cp:coreProperties>
</file>