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Arial" w:cs="Arial" w:eastAsia="Arial" w:hAnsi="Arial"/>
          <w:b w:val="1"/>
          <w:sz w:val="24"/>
          <w:szCs w:val="24"/>
        </w:rPr>
      </w:pPr>
      <w:r w:rsidDel="00000000" w:rsidR="00000000" w:rsidRPr="00000000">
        <w:rPr>
          <w:rtl w:val="0"/>
        </w:rPr>
      </w:r>
      <w:r w:rsidDel="00000000" w:rsidR="00000000" w:rsidRPr="00000000">
        <w:drawing>
          <wp:anchor allowOverlap="1" behindDoc="0" distB="3175" distT="0" distL="0" distR="2540" hidden="0" layoutInCell="1" locked="0" relativeHeight="0" simplePos="0">
            <wp:simplePos x="0" y="0"/>
            <wp:positionH relativeFrom="column">
              <wp:posOffset>2260600</wp:posOffset>
            </wp:positionH>
            <wp:positionV relativeFrom="paragraph">
              <wp:posOffset>-648334</wp:posOffset>
            </wp:positionV>
            <wp:extent cx="925830" cy="988060"/>
            <wp:effectExtent b="0" l="0" r="0" t="0"/>
            <wp:wrapSquare wrapText="bothSides" distB="3175" distT="0" distL="0" distR="2540"/>
            <wp:docPr id="3" name="image1.png"/>
            <a:graphic>
              <a:graphicData uri="http://schemas.openxmlformats.org/drawingml/2006/picture">
                <pic:pic>
                  <pic:nvPicPr>
                    <pic:cNvPr id="0" name="image1.png"/>
                    <pic:cNvPicPr preferRelativeResize="0"/>
                  </pic:nvPicPr>
                  <pic:blipFill>
                    <a:blip r:embed="rId7"/>
                    <a:srcRect b="-59" l="-64" r="-64" t="-60"/>
                    <a:stretch>
                      <a:fillRect/>
                    </a:stretch>
                  </pic:blipFill>
                  <pic:spPr>
                    <a:xfrm>
                      <a:off x="0" y="0"/>
                      <a:ext cx="925830" cy="988060"/>
                    </a:xfrm>
                    <a:prstGeom prst="rect"/>
                    <a:ln/>
                  </pic:spPr>
                </pic:pic>
              </a:graphicData>
            </a:graphic>
          </wp:anchor>
        </w:drawing>
      </w:r>
    </w:p>
    <w:p w:rsidR="00000000" w:rsidDel="00000000" w:rsidP="00000000" w:rsidRDefault="00000000" w:rsidRPr="00000000" w14:paraId="00000002">
      <w:pPr>
        <w:spacing w:line="48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CENTRO UNIVERSITÁRIO ASSIS GURGACZ</w:t>
      </w:r>
    </w:p>
    <w:p w:rsidR="00000000" w:rsidDel="00000000" w:rsidP="00000000" w:rsidRDefault="00000000" w:rsidRPr="00000000" w14:paraId="00000003">
      <w:pPr>
        <w:tabs>
          <w:tab w:val="left" w:pos="3972"/>
          <w:tab w:val="left" w:pos="4536"/>
        </w:tabs>
        <w:spacing w:line="480" w:lineRule="auto"/>
        <w:jc w:val="cente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SANDRO MATHEUS RAMOS</w:t>
      </w:r>
    </w:p>
    <w:p w:rsidR="00000000" w:rsidDel="00000000" w:rsidP="00000000" w:rsidRDefault="00000000" w:rsidRPr="00000000" w14:paraId="00000004">
      <w:pPr>
        <w:spacing w:line="480" w:lineRule="auto"/>
        <w:jc w:val="cente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05">
      <w:pPr>
        <w:spacing w:line="480" w:lineRule="auto"/>
        <w:jc w:val="cente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06">
      <w:pPr>
        <w:spacing w:line="480" w:lineRule="auto"/>
        <w:jc w:val="cente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07">
      <w:pPr>
        <w:spacing w:line="480" w:lineRule="auto"/>
        <w:jc w:val="cente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08">
      <w:pPr>
        <w:spacing w:line="480" w:lineRule="auto"/>
        <w:jc w:val="cente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09">
      <w:pPr>
        <w:spacing w:line="480" w:lineRule="auto"/>
        <w:jc w:val="cente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0A">
      <w:pPr>
        <w:spacing w:line="48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TRABALHO SOBRE MODELOS DE</w:t>
      </w:r>
    </w:p>
    <w:p w:rsidR="00000000" w:rsidDel="00000000" w:rsidP="00000000" w:rsidRDefault="00000000" w:rsidRPr="00000000" w14:paraId="0000000B">
      <w:pPr>
        <w:spacing w:line="48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BANCO DE DADOS</w:t>
      </w:r>
    </w:p>
    <w:p w:rsidR="00000000" w:rsidDel="00000000" w:rsidP="00000000" w:rsidRDefault="00000000" w:rsidRPr="00000000" w14:paraId="0000000C">
      <w:pPr>
        <w:spacing w:line="48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CASCAVEL – PR</w:t>
      </w:r>
    </w:p>
    <w:p w:rsidR="00000000" w:rsidDel="00000000" w:rsidP="00000000" w:rsidRDefault="00000000" w:rsidRPr="00000000" w14:paraId="00000012">
      <w:pPr>
        <w:spacing w:line="48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2021</w:t>
      </w:r>
    </w:p>
    <w:p w:rsidR="00000000" w:rsidDel="00000000" w:rsidP="00000000" w:rsidRDefault="00000000" w:rsidRPr="00000000" w14:paraId="00000013">
      <w:pPr>
        <w:spacing w:line="480" w:lineRule="auto"/>
        <w:jc w:val="center"/>
        <w:rPr>
          <w:rFonts w:ascii="Arial" w:cs="Arial" w:eastAsia="Arial" w:hAnsi="Arial"/>
          <w:b w:val="1"/>
          <w:sz w:val="24"/>
          <w:szCs w:val="24"/>
        </w:rPr>
      </w:pPr>
      <w:r w:rsidDel="00000000" w:rsidR="00000000" w:rsidRPr="00000000">
        <w:rPr>
          <w:rtl w:val="0"/>
        </w:rPr>
      </w:r>
      <w:r w:rsidDel="00000000" w:rsidR="00000000" w:rsidRPr="00000000">
        <w:drawing>
          <wp:anchor allowOverlap="1" behindDoc="0" distB="3175" distT="0" distL="0" distR="2540" hidden="0" layoutInCell="1" locked="0" relativeHeight="0" simplePos="0">
            <wp:simplePos x="0" y="0"/>
            <wp:positionH relativeFrom="column">
              <wp:posOffset>2487930</wp:posOffset>
            </wp:positionH>
            <wp:positionV relativeFrom="paragraph">
              <wp:posOffset>52705</wp:posOffset>
            </wp:positionV>
            <wp:extent cx="871855" cy="930910"/>
            <wp:effectExtent b="0" l="0" r="0" t="0"/>
            <wp:wrapSquare wrapText="bothSides" distB="3175" distT="0" distL="0" distR="2540"/>
            <wp:docPr id="4" name="image1.png"/>
            <a:graphic>
              <a:graphicData uri="http://schemas.openxmlformats.org/drawingml/2006/picture">
                <pic:pic>
                  <pic:nvPicPr>
                    <pic:cNvPr id="0" name="image1.png"/>
                    <pic:cNvPicPr preferRelativeResize="0"/>
                  </pic:nvPicPr>
                  <pic:blipFill>
                    <a:blip r:embed="rId7"/>
                    <a:srcRect b="-59" l="-64" r="-64" t="-60"/>
                    <a:stretch>
                      <a:fillRect/>
                    </a:stretch>
                  </pic:blipFill>
                  <pic:spPr>
                    <a:xfrm>
                      <a:off x="0" y="0"/>
                      <a:ext cx="871855" cy="930910"/>
                    </a:xfrm>
                    <a:prstGeom prst="rect"/>
                    <a:ln/>
                  </pic:spPr>
                </pic:pic>
              </a:graphicData>
            </a:graphic>
          </wp:anchor>
        </w:drawing>
      </w:r>
    </w:p>
    <w:p w:rsidR="00000000" w:rsidDel="00000000" w:rsidP="00000000" w:rsidRDefault="00000000" w:rsidRPr="00000000" w14:paraId="00000014">
      <w:pPr>
        <w:spacing w:line="48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6">
      <w:pPr>
        <w:spacing w:line="48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CENTRO UNIVERSITÁRIO ASSIS GURGACZ</w:t>
      </w:r>
    </w:p>
    <w:p w:rsidR="00000000" w:rsidDel="00000000" w:rsidP="00000000" w:rsidRDefault="00000000" w:rsidRPr="00000000" w14:paraId="00000017">
      <w:pPr>
        <w:tabs>
          <w:tab w:val="left" w:pos="3972"/>
          <w:tab w:val="left" w:pos="4536"/>
        </w:tabs>
        <w:spacing w:line="48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SANDRO MATHEUS RAMOS</w:t>
      </w:r>
    </w:p>
    <w:p w:rsidR="00000000" w:rsidDel="00000000" w:rsidP="00000000" w:rsidRDefault="00000000" w:rsidRPr="00000000" w14:paraId="00000018">
      <w:pPr>
        <w:spacing w:line="480"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9">
      <w:pPr>
        <w:spacing w:line="480"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A">
      <w:pPr>
        <w:spacing w:line="480"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B">
      <w:pPr>
        <w:spacing w:line="48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TRABALHO SOBRE MODELOS DE</w:t>
      </w:r>
    </w:p>
    <w:p w:rsidR="00000000" w:rsidDel="00000000" w:rsidP="00000000" w:rsidRDefault="00000000" w:rsidRPr="00000000" w14:paraId="0000001C">
      <w:pPr>
        <w:spacing w:line="480" w:lineRule="auto"/>
        <w:jc w:val="center"/>
        <w:rPr>
          <w:rFonts w:ascii="Arial" w:cs="Arial" w:eastAsia="Arial" w:hAnsi="Arial"/>
          <w:b w:val="1"/>
          <w:sz w:val="24"/>
          <w:szCs w:val="24"/>
        </w:rPr>
      </w:pPr>
      <w:r w:rsidDel="00000000" w:rsidR="00000000" w:rsidRPr="00000000">
        <w:rPr>
          <w:rFonts w:ascii="Arial" w:cs="Arial" w:eastAsia="Arial" w:hAnsi="Arial"/>
          <w:b w:val="1"/>
          <w:color w:val="000000"/>
          <w:sz w:val="24"/>
          <w:szCs w:val="24"/>
          <w:rtl w:val="0"/>
        </w:rPr>
        <w:t xml:space="preserve">BANCO DE DADOS</w:t>
      </w:r>
      <w:r w:rsidDel="00000000" w:rsidR="00000000" w:rsidRPr="00000000">
        <w:rPr>
          <w:rtl w:val="0"/>
        </w:rPr>
      </w:r>
    </w:p>
    <w:p w:rsidR="00000000" w:rsidDel="00000000" w:rsidP="00000000" w:rsidRDefault="00000000" w:rsidRPr="00000000" w14:paraId="0000001D">
      <w:pPr>
        <w:spacing w:line="48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E">
      <w:pPr>
        <w:spacing w:line="240" w:lineRule="auto"/>
        <w:ind w:left="4536" w:right="0" w:firstLine="0"/>
        <w:jc w:val="both"/>
        <w:rPr>
          <w:rFonts w:ascii="Arial" w:cs="Arial" w:eastAsia="Arial" w:hAnsi="Arial"/>
        </w:rPr>
      </w:pPr>
      <w:r w:rsidDel="00000000" w:rsidR="00000000" w:rsidRPr="00000000">
        <w:rPr>
          <w:rFonts w:ascii="Arial" w:cs="Arial" w:eastAsia="Arial" w:hAnsi="Arial"/>
          <w:rtl w:val="0"/>
        </w:rPr>
        <w:t xml:space="preserve">Trabalho apresentado na Disciplina de Banco de Dados, do Curso de Engenharia de Software do Centro Universitário Assis Gurgacz.</w:t>
      </w:r>
    </w:p>
    <w:p w:rsidR="00000000" w:rsidDel="00000000" w:rsidP="00000000" w:rsidRDefault="00000000" w:rsidRPr="00000000" w14:paraId="0000001F">
      <w:pPr>
        <w:spacing w:line="240" w:lineRule="auto"/>
        <w:ind w:left="4536" w:right="0" w:firstLine="0"/>
        <w:jc w:val="both"/>
        <w:rPr/>
      </w:pPr>
      <w:r w:rsidDel="00000000" w:rsidR="00000000" w:rsidRPr="00000000">
        <w:rPr>
          <w:rFonts w:ascii="Arial" w:cs="Arial" w:eastAsia="Arial" w:hAnsi="Arial"/>
          <w:rtl w:val="0"/>
        </w:rPr>
        <w:t xml:space="preserve">Professor: </w:t>
      </w:r>
      <w:r w:rsidDel="00000000" w:rsidR="00000000" w:rsidRPr="00000000">
        <w:rPr>
          <w:rFonts w:ascii="Arial" w:cs="Arial" w:eastAsia="Arial" w:hAnsi="Arial"/>
          <w:color w:val="000000"/>
          <w:sz w:val="22"/>
          <w:szCs w:val="22"/>
          <w:rtl w:val="0"/>
        </w:rPr>
        <w:t xml:space="preserve">Elenilton</w:t>
      </w:r>
      <w:r w:rsidDel="00000000" w:rsidR="00000000" w:rsidRPr="00000000">
        <w:rPr>
          <w:rFonts w:ascii="Arial" w:cs="Arial" w:eastAsia="Arial" w:hAnsi="Arial"/>
          <w:color w:val="000000"/>
          <w:rtl w:val="0"/>
        </w:rPr>
        <w:t xml:space="preserve"> Dezengrini</w:t>
      </w:r>
      <w:r w:rsidDel="00000000" w:rsidR="00000000" w:rsidRPr="00000000">
        <w:rPr>
          <w:rtl w:val="0"/>
        </w:rPr>
      </w:r>
    </w:p>
    <w:p w:rsidR="00000000" w:rsidDel="00000000" w:rsidP="00000000" w:rsidRDefault="00000000" w:rsidRPr="00000000" w14:paraId="00000020">
      <w:pPr>
        <w:spacing w:line="240" w:lineRule="auto"/>
        <w:ind w:left="4536" w:right="0" w:firstLine="0"/>
        <w:jc w:val="both"/>
        <w:rPr/>
      </w:pPr>
      <w:r w:rsidDel="00000000" w:rsidR="00000000" w:rsidRPr="00000000">
        <w:rPr>
          <w:rtl w:val="0"/>
        </w:rPr>
      </w:r>
    </w:p>
    <w:p w:rsidR="00000000" w:rsidDel="00000000" w:rsidP="00000000" w:rsidRDefault="00000000" w:rsidRPr="00000000" w14:paraId="00000021">
      <w:pPr>
        <w:spacing w:line="48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2">
      <w:pPr>
        <w:spacing w:line="48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3">
      <w:pPr>
        <w:spacing w:line="48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CASCAVEL – PR</w:t>
      </w:r>
    </w:p>
    <w:p w:rsidR="00000000" w:rsidDel="00000000" w:rsidP="00000000" w:rsidRDefault="00000000" w:rsidRPr="00000000" w14:paraId="00000024">
      <w:pPr>
        <w:spacing w:line="480" w:lineRule="auto"/>
        <w:jc w:val="center"/>
        <w:rPr>
          <w:rFonts w:ascii="Arial" w:cs="Arial" w:eastAsia="Arial" w:hAnsi="Arial"/>
          <w:b w:val="1"/>
          <w:sz w:val="24"/>
          <w:szCs w:val="24"/>
        </w:rPr>
      </w:pPr>
      <w:bookmarkStart w:colFirst="0" w:colLast="0" w:name="_heading=h.gjdgxs" w:id="0"/>
      <w:bookmarkEnd w:id="0"/>
      <w:r w:rsidDel="00000000" w:rsidR="00000000" w:rsidRPr="00000000">
        <w:rPr>
          <w:rFonts w:ascii="Arial" w:cs="Arial" w:eastAsia="Arial" w:hAnsi="Arial"/>
          <w:b w:val="1"/>
          <w:sz w:val="24"/>
          <w:szCs w:val="24"/>
          <w:rtl w:val="0"/>
        </w:rPr>
        <w:t xml:space="preserve">2021</w:t>
      </w:r>
    </w:p>
    <w:p w:rsidR="00000000" w:rsidDel="00000000" w:rsidP="00000000" w:rsidRDefault="00000000" w:rsidRPr="00000000" w14:paraId="00000025">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2e74b5"/>
          <w:sz w:val="32"/>
          <w:szCs w:val="32"/>
          <w:u w:val="none"/>
          <w:shd w:fill="auto" w:val="clear"/>
          <w:vertAlign w:val="baseline"/>
        </w:rPr>
      </w:pPr>
      <w:r w:rsidDel="00000000" w:rsidR="00000000" w:rsidRPr="00000000">
        <w:rPr>
          <w:rFonts w:ascii="Calibri" w:cs="Calibri" w:eastAsia="Calibri" w:hAnsi="Calibri"/>
          <w:b w:val="1"/>
          <w:i w:val="0"/>
          <w:smallCaps w:val="0"/>
          <w:strike w:val="0"/>
          <w:color w:val="2e74b5"/>
          <w:sz w:val="32"/>
          <w:szCs w:val="32"/>
          <w:u w:val="none"/>
          <w:shd w:fill="auto" w:val="clear"/>
          <w:vertAlign w:val="baseline"/>
          <w:rtl w:val="0"/>
        </w:rPr>
        <w:t xml:space="preserve">Sumário</w:t>
      </w:r>
    </w:p>
    <w:sdt>
      <w:sdtPr>
        <w:docPartObj>
          <w:docPartGallery w:val="Table of Contents"/>
          <w:docPartUnique w:val="1"/>
        </w:docPartObj>
      </w:sdtPr>
      <w:sdtContent>
        <w:p w:rsidR="00000000" w:rsidDel="00000000" w:rsidP="00000000" w:rsidRDefault="00000000" w:rsidRPr="00000000" w14:paraId="00000026">
          <w:pPr>
            <w:tabs>
              <w:tab w:val="right" w:pos="9070.511811023624"/>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Introdução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70.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f5qsczxbdk7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hyperlink>
          <w:hyperlink w:anchor="_heading=h.f5qsczxbdk75">
            <w:r w:rsidDel="00000000" w:rsidR="00000000" w:rsidRPr="00000000">
              <w:rPr>
                <w:i w:val="0"/>
                <w:smallCaps w:val="0"/>
                <w:strike w:val="0"/>
                <w:color w:val="000000"/>
                <w:sz w:val="22"/>
                <w:szCs w:val="22"/>
                <w:u w:val="none"/>
                <w:shd w:fill="auto" w:val="clear"/>
                <w:vertAlign w:val="baseline"/>
                <w:rtl w:val="0"/>
              </w:rPr>
              <w:t xml:space="preserve"> Modelos de Banco de Dados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_heading=h.f5qsczxbdk75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70.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f4isxkli7bw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Modelo Conceitual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_heading=h.f4isxkli7bwa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70.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mkpsgsscow0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Modelo Lógico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_heading=h.mkpsgsscow08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70.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vliq9xskq42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Modelo Físico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_heading=h.vliq9xskq42n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70.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l1ty7n2xye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Modelo de SGBD Hierárquico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_heading=h.yl1ty7n2xyen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70.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c4hfcwx7h8m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 Modelo de SGBD  de Rede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_heading=h.c4hfcwx7h8mb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70.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7oii6yutom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 Modelo de SGBD Dedutivo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_heading=h.47oii6yutoms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70.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x9sphee1v2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 Modelo de SGBD  Orientado a Objetos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_heading=h.x9sphee1v2xb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70.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gj9fclqg4n6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 Modelo de SGBD  Relacional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_heading=h.gj9fclqg4n6a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70.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8uppfinslgw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 Modelo de SGBD  No-SQL de Grafos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_heading=h.8uppfinslgwk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70.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gbmcq1qvb8b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2.10 Modelo de SGBD  No-SQL de Documentos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_heading=h.gbmcq1qvb8bl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70.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vggs4eu5vhm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 Modelo de SGBD  No-SQL de Chave-Valor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_heading=h.vggs4eu5vhmt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70.511811023624"/>
            </w:tabs>
            <w:spacing w:after="80" w:before="200" w:line="240" w:lineRule="auto"/>
            <w:ind w:left="0" w:firstLine="0"/>
            <w:rPr/>
          </w:pPr>
          <w:hyperlink w:anchor="_heading=h.t5qr428mmeaj">
            <w:r w:rsidDel="00000000" w:rsidR="00000000" w:rsidRPr="00000000">
              <w:rPr>
                <w:b w:val="1"/>
                <w:rtl w:val="0"/>
              </w:rPr>
              <w:t xml:space="preserve">Referências</w:t>
            </w:r>
          </w:hyperlink>
          <w:r w:rsidDel="00000000" w:rsidR="00000000" w:rsidRPr="00000000">
            <w:rPr>
              <w:b w:val="1"/>
              <w:rtl w:val="0"/>
            </w:rPr>
            <w:tab/>
          </w:r>
          <w:r w:rsidDel="00000000" w:rsidR="00000000" w:rsidRPr="00000000">
            <w:fldChar w:fldCharType="begin"/>
            <w:instrText xml:space="preserve"> PAGEREF _heading=h.t5qr428mmeaj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spacing w:after="160" w:before="0" w:line="259" w:lineRule="auto"/>
        <w:rPr/>
      </w:pPr>
      <w:r w:rsidDel="00000000" w:rsidR="00000000" w:rsidRPr="00000000">
        <w:rPr>
          <w:rtl w:val="0"/>
        </w:rPr>
      </w:r>
    </w:p>
    <w:p w:rsidR="00000000" w:rsidDel="00000000" w:rsidP="00000000" w:rsidRDefault="00000000" w:rsidRPr="00000000" w14:paraId="00000035">
      <w:pPr>
        <w:spacing w:after="160" w:before="0" w:line="259" w:lineRule="auto"/>
        <w:rPr/>
      </w:pPr>
      <w:r w:rsidDel="00000000" w:rsidR="00000000" w:rsidRPr="00000000">
        <w:rPr>
          <w:rtl w:val="0"/>
        </w:rPr>
      </w:r>
    </w:p>
    <w:p w:rsidR="00000000" w:rsidDel="00000000" w:rsidP="00000000" w:rsidRDefault="00000000" w:rsidRPr="00000000" w14:paraId="00000036">
      <w:pPr>
        <w:spacing w:after="160" w:before="0" w:line="259" w:lineRule="auto"/>
        <w:rPr/>
      </w:pPr>
      <w:r w:rsidDel="00000000" w:rsidR="00000000" w:rsidRPr="00000000">
        <w:rPr>
          <w:rtl w:val="0"/>
        </w:rPr>
      </w:r>
    </w:p>
    <w:p w:rsidR="00000000" w:rsidDel="00000000" w:rsidP="00000000" w:rsidRDefault="00000000" w:rsidRPr="00000000" w14:paraId="00000037">
      <w:pPr>
        <w:spacing w:after="160" w:before="0" w:line="259" w:lineRule="auto"/>
        <w:rPr/>
      </w:pPr>
      <w:r w:rsidDel="00000000" w:rsidR="00000000" w:rsidRPr="00000000">
        <w:rPr>
          <w:rtl w:val="0"/>
        </w:rPr>
      </w:r>
    </w:p>
    <w:p w:rsidR="00000000" w:rsidDel="00000000" w:rsidP="00000000" w:rsidRDefault="00000000" w:rsidRPr="00000000" w14:paraId="00000038">
      <w:pPr>
        <w:spacing w:after="160" w:before="0" w:line="259" w:lineRule="auto"/>
        <w:rPr/>
      </w:pPr>
      <w:r w:rsidDel="00000000" w:rsidR="00000000" w:rsidRPr="00000000">
        <w:rPr>
          <w:rtl w:val="0"/>
        </w:rPr>
      </w:r>
    </w:p>
    <w:p w:rsidR="00000000" w:rsidDel="00000000" w:rsidP="00000000" w:rsidRDefault="00000000" w:rsidRPr="00000000" w14:paraId="00000039">
      <w:pPr>
        <w:spacing w:after="160" w:before="0" w:line="259" w:lineRule="auto"/>
        <w:rPr/>
      </w:pPr>
      <w:r w:rsidDel="00000000" w:rsidR="00000000" w:rsidRPr="00000000">
        <w:rPr>
          <w:rtl w:val="0"/>
        </w:rPr>
      </w:r>
    </w:p>
    <w:p w:rsidR="00000000" w:rsidDel="00000000" w:rsidP="00000000" w:rsidRDefault="00000000" w:rsidRPr="00000000" w14:paraId="0000003A">
      <w:pPr>
        <w:spacing w:after="160" w:before="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3B">
      <w:pPr>
        <w:spacing w:after="160" w:before="0" w:line="360" w:lineRule="auto"/>
        <w:jc w:val="both"/>
        <w:rPr>
          <w:sz w:val="24"/>
          <w:szCs w:val="24"/>
        </w:rPr>
      </w:pPr>
      <w:r w:rsidDel="00000000" w:rsidR="00000000" w:rsidRPr="00000000">
        <w:rPr>
          <w:rtl w:val="0"/>
        </w:rPr>
      </w:r>
    </w:p>
    <w:p w:rsidR="00000000" w:rsidDel="00000000" w:rsidP="00000000" w:rsidRDefault="00000000" w:rsidRPr="00000000" w14:paraId="0000003C">
      <w:pPr>
        <w:pStyle w:val="Heading1"/>
        <w:spacing w:line="360" w:lineRule="auto"/>
        <w:ind w:left="0" w:right="0" w:firstLine="0"/>
        <w:jc w:val="both"/>
        <w:rPr/>
      </w:pPr>
      <w:bookmarkStart w:colFirst="0" w:colLast="0" w:name="_heading=h.30j0zll" w:id="1"/>
      <w:bookmarkEnd w:id="1"/>
      <w:r w:rsidDel="00000000" w:rsidR="00000000" w:rsidRPr="00000000">
        <w:rPr>
          <w:rtl w:val="0"/>
        </w:rPr>
        <w:t xml:space="preserve">1. Introdução</w:t>
      </w:r>
    </w:p>
    <w:p w:rsidR="00000000" w:rsidDel="00000000" w:rsidP="00000000" w:rsidRDefault="00000000" w:rsidRPr="00000000" w14:paraId="0000003D">
      <w:pPr>
        <w:pStyle w:val="Heading1"/>
        <w:spacing w:line="360" w:lineRule="auto"/>
        <w:ind w:left="0" w:right="0" w:firstLine="0"/>
        <w:jc w:val="both"/>
        <w:rPr/>
      </w:pPr>
      <w:r w:rsidDel="00000000" w:rsidR="00000000" w:rsidRPr="00000000">
        <w:rPr>
          <w:rtl w:val="0"/>
        </w:rPr>
      </w:r>
    </w:p>
    <w:p w:rsidR="00000000" w:rsidDel="00000000" w:rsidP="00000000" w:rsidRDefault="00000000" w:rsidRPr="00000000" w14:paraId="0000003E">
      <w:pPr>
        <w:spacing w:line="360" w:lineRule="auto"/>
        <w:jc w:val="both"/>
        <w:rPr>
          <w:rFonts w:ascii="Arial" w:cs="Arial" w:eastAsia="Arial" w:hAnsi="Arial"/>
          <w:b w:val="0"/>
          <w:i w:val="0"/>
          <w:strike w:val="0"/>
          <w:sz w:val="24"/>
          <w:szCs w:val="24"/>
          <w:u w:val="none"/>
        </w:rPr>
      </w:pPr>
      <w:r w:rsidDel="00000000" w:rsidR="00000000" w:rsidRPr="00000000">
        <w:rPr>
          <w:rFonts w:ascii="Arial" w:cs="Arial" w:eastAsia="Arial" w:hAnsi="Arial"/>
          <w:b w:val="1"/>
          <w:i w:val="0"/>
          <w:strike w:val="0"/>
          <w:color w:val="000000"/>
          <w:sz w:val="24"/>
          <w:szCs w:val="24"/>
          <w:u w:val="none"/>
          <w:rtl w:val="0"/>
        </w:rPr>
        <w:tab/>
      </w:r>
      <w:r w:rsidDel="00000000" w:rsidR="00000000" w:rsidRPr="00000000">
        <w:rPr>
          <w:rFonts w:ascii="Arial" w:cs="Arial" w:eastAsia="Arial" w:hAnsi="Arial"/>
          <w:b w:val="0"/>
          <w:i w:val="0"/>
          <w:strike w:val="0"/>
          <w:color w:val="000000"/>
          <w:sz w:val="24"/>
          <w:szCs w:val="24"/>
          <w:u w:val="none"/>
          <w:rtl w:val="0"/>
        </w:rPr>
        <w:t xml:space="preserve">Os bancos de dados começaram a aparecer no fim dos anos 60, em um momento em que se demandava muito da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trike w:val="0"/>
          <w:color w:val="000000"/>
          <w:sz w:val="24"/>
          <w:szCs w:val="24"/>
          <w:u w:val="none"/>
          <w:rtl w:val="0"/>
        </w:rPr>
        <w:t xml:space="preserve">um sistema que gerencia-se de uma forma eficiente e flexível as informações</w:t>
      </w:r>
      <w:r w:rsidDel="00000000" w:rsidR="00000000" w:rsidRPr="00000000">
        <w:rPr>
          <w:rFonts w:ascii="Arial" w:cs="Arial" w:eastAsia="Arial" w:hAnsi="Arial"/>
          <w:b w:val="0"/>
          <w:i w:val="0"/>
          <w:strike w:val="0"/>
          <w:sz w:val="24"/>
          <w:szCs w:val="24"/>
          <w:u w:val="none"/>
          <w:rtl w:val="0"/>
        </w:rPr>
        <w:t xml:space="preserve">. O modelo do banco de dados nada mais é que a descrição dos tipos de informações que determinado um banco de dados armazena, a construção de um modelo de dados é realizada utilizando uma linguagem de modelagem de dados, das quais poderíamos citar, por exemplo, as textuais e gráficas.</w:t>
      </w:r>
    </w:p>
    <w:p w:rsidR="00000000" w:rsidDel="00000000" w:rsidP="00000000" w:rsidRDefault="00000000" w:rsidRPr="00000000" w14:paraId="0000003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pStyle w:val="Heading1"/>
        <w:spacing w:line="360" w:lineRule="auto"/>
        <w:ind w:left="0" w:right="0" w:firstLine="0"/>
        <w:jc w:val="both"/>
        <w:rPr/>
      </w:pPr>
      <w:bookmarkStart w:colFirst="0" w:colLast="0" w:name="_heading=h.f5qsczxbdk75" w:id="2"/>
      <w:bookmarkEnd w:id="2"/>
      <w:r w:rsidDel="00000000" w:rsidR="00000000" w:rsidRPr="00000000">
        <w:rPr>
          <w:rtl w:val="0"/>
        </w:rPr>
        <w:t xml:space="preserve">2. Modelos de Banco de Dados</w:t>
      </w:r>
    </w:p>
    <w:p w:rsidR="00000000" w:rsidDel="00000000" w:rsidP="00000000" w:rsidRDefault="00000000" w:rsidRPr="00000000" w14:paraId="00000041">
      <w:pPr>
        <w:spacing w:line="360" w:lineRule="auto"/>
        <w:jc w:val="both"/>
        <w:rPr>
          <w:rFonts w:ascii="Arial" w:cs="Arial" w:eastAsia="Arial" w:hAnsi="Arial"/>
          <w:b w:val="0"/>
          <w:i w:val="0"/>
          <w:strike w:val="0"/>
          <w:color w:val="000000"/>
          <w:sz w:val="24"/>
          <w:szCs w:val="24"/>
          <w:u w:val="none"/>
        </w:rPr>
      </w:pPr>
      <w:r w:rsidDel="00000000" w:rsidR="00000000" w:rsidRPr="00000000">
        <w:rPr>
          <w:rFonts w:ascii="Arial" w:cs="Arial" w:eastAsia="Arial" w:hAnsi="Arial"/>
          <w:b w:val="1"/>
          <w:i w:val="0"/>
          <w:strike w:val="0"/>
          <w:color w:val="000000"/>
          <w:sz w:val="24"/>
          <w:szCs w:val="24"/>
          <w:u w:val="none"/>
          <w:rtl w:val="0"/>
        </w:rPr>
        <w:tab/>
      </w:r>
      <w:r w:rsidDel="00000000" w:rsidR="00000000" w:rsidRPr="00000000">
        <w:rPr>
          <w:rFonts w:ascii="Arial" w:cs="Arial" w:eastAsia="Arial" w:hAnsi="Arial"/>
          <w:b w:val="0"/>
          <w:i w:val="0"/>
          <w:strike w:val="0"/>
          <w:color w:val="000000"/>
          <w:sz w:val="24"/>
          <w:szCs w:val="24"/>
          <w:u w:val="none"/>
          <w:rtl w:val="0"/>
        </w:rPr>
        <w:t xml:space="preserve">Os modelos de banco de dados são utilizados para representar os dados e estrutura de um banco de dados como já vimos na introdução, essa representação pode se dar de 3 formas, os modelos conceituais, lógicos e físicos. Neste tópico iremos abordar em detalhes cada um dos modelos e também dar uma rápida passada pelos principais modelos de SGBD, que são eles, o modelo Hierárquico, de Rede, Dedutivo, Orientado a Objeto, Relacional, e os não relacionais como o de Grafos, de Documentos e o de Chave e Valor.</w:t>
      </w:r>
    </w:p>
    <w:p w:rsidR="00000000" w:rsidDel="00000000" w:rsidP="00000000" w:rsidRDefault="00000000" w:rsidRPr="00000000" w14:paraId="0000004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pStyle w:val="Heading2"/>
        <w:spacing w:line="360" w:lineRule="auto"/>
        <w:jc w:val="both"/>
        <w:rPr>
          <w:rFonts w:ascii="Arial" w:cs="Arial" w:eastAsia="Arial" w:hAnsi="Arial"/>
          <w:b w:val="1"/>
          <w:color w:val="000000"/>
          <w:sz w:val="24"/>
          <w:szCs w:val="24"/>
        </w:rPr>
      </w:pPr>
      <w:bookmarkStart w:colFirst="0" w:colLast="0" w:name="_heading=h.f4isxkli7bwa" w:id="3"/>
      <w:bookmarkEnd w:id="3"/>
      <w:r w:rsidDel="00000000" w:rsidR="00000000" w:rsidRPr="00000000">
        <w:rPr>
          <w:rFonts w:ascii="Arial" w:cs="Arial" w:eastAsia="Arial" w:hAnsi="Arial"/>
          <w:b w:val="1"/>
          <w:color w:val="000000"/>
          <w:sz w:val="24"/>
          <w:szCs w:val="24"/>
          <w:rtl w:val="0"/>
        </w:rPr>
        <w:t xml:space="preserve">2.1 Modelo Conceitual</w:t>
      </w:r>
    </w:p>
    <w:p w:rsidR="00000000" w:rsidDel="00000000" w:rsidP="00000000" w:rsidRDefault="00000000" w:rsidRPr="00000000" w14:paraId="00000044">
      <w:pPr>
        <w:spacing w:line="360" w:lineRule="auto"/>
        <w:jc w:val="both"/>
        <w:rPr>
          <w:sz w:val="24"/>
          <w:szCs w:val="24"/>
        </w:rPr>
      </w:pPr>
      <w:r w:rsidDel="00000000" w:rsidR="00000000" w:rsidRPr="00000000">
        <w:rPr>
          <w:rFonts w:ascii="Arial" w:cs="Arial" w:eastAsia="Arial" w:hAnsi="Arial"/>
          <w:b w:val="1"/>
          <w:i w:val="0"/>
          <w:strike w:val="0"/>
          <w:sz w:val="24"/>
          <w:szCs w:val="24"/>
          <w:u w:val="none"/>
          <w:rtl w:val="0"/>
        </w:rPr>
        <w:tab/>
      </w:r>
      <w:r w:rsidDel="00000000" w:rsidR="00000000" w:rsidRPr="00000000">
        <w:rPr>
          <w:rFonts w:ascii="Arial" w:cs="Arial" w:eastAsia="Arial" w:hAnsi="Arial"/>
          <w:b w:val="0"/>
          <w:i w:val="0"/>
          <w:strike w:val="0"/>
          <w:sz w:val="24"/>
          <w:szCs w:val="24"/>
          <w:u w:val="none"/>
          <w:rtl w:val="0"/>
        </w:rPr>
        <w:t xml:space="preserve">Neste modelo temos uma representação de alto nível de abstração, pois com este modelo nos representamos de maneira mais simples e natural os fatos do mundo real, com suas propriedades e relacionamentos. Podemos realizar a representação independente do banco de dados, mas não podemos esquecer de se atentar a semântica da aplicação e representar de uma forma quase que exata como seriam seus relacionamentos. Exemplo: modelo entidade-relacionamento.</w:t>
      </w:r>
      <w:r w:rsidDel="00000000" w:rsidR="00000000" w:rsidRPr="00000000">
        <w:rPr>
          <w:rtl w:val="0"/>
        </w:rPr>
      </w:r>
    </w:p>
    <w:p w:rsidR="00000000" w:rsidDel="00000000" w:rsidP="00000000" w:rsidRDefault="00000000" w:rsidRPr="00000000" w14:paraId="00000045">
      <w:pPr>
        <w:spacing w:line="360" w:lineRule="auto"/>
        <w:jc w:val="both"/>
        <w:rPr>
          <w:sz w:val="24"/>
          <w:szCs w:val="24"/>
        </w:rPr>
      </w:pPr>
      <w:r w:rsidDel="00000000" w:rsidR="00000000" w:rsidRPr="00000000">
        <w:rPr>
          <w:rtl w:val="0"/>
        </w:rPr>
      </w:r>
    </w:p>
    <w:p w:rsidR="00000000" w:rsidDel="00000000" w:rsidP="00000000" w:rsidRDefault="00000000" w:rsidRPr="00000000" w14:paraId="00000046">
      <w:pPr>
        <w:spacing w:line="360" w:lineRule="auto"/>
        <w:jc w:val="both"/>
        <w:rPr>
          <w:sz w:val="24"/>
          <w:szCs w:val="24"/>
        </w:rPr>
      </w:pPr>
      <w:r w:rsidDel="00000000" w:rsidR="00000000" w:rsidRPr="00000000">
        <w:rPr>
          <w:rtl w:val="0"/>
        </w:rPr>
      </w:r>
    </w:p>
    <w:p w:rsidR="00000000" w:rsidDel="00000000" w:rsidP="00000000" w:rsidRDefault="00000000" w:rsidRPr="00000000" w14:paraId="00000047">
      <w:pPr>
        <w:pStyle w:val="Heading2"/>
        <w:spacing w:line="360" w:lineRule="auto"/>
        <w:jc w:val="both"/>
        <w:rPr>
          <w:color w:val="000000"/>
          <w:sz w:val="24"/>
          <w:szCs w:val="24"/>
        </w:rPr>
      </w:pPr>
      <w:bookmarkStart w:colFirst="0" w:colLast="0" w:name="_heading=h.mkpsgsscow08" w:id="4"/>
      <w:bookmarkEnd w:id="4"/>
      <w:r w:rsidDel="00000000" w:rsidR="00000000" w:rsidRPr="00000000">
        <w:rPr>
          <w:rFonts w:ascii="Arial" w:cs="Arial" w:eastAsia="Arial" w:hAnsi="Arial"/>
          <w:b w:val="1"/>
          <w:i w:val="0"/>
          <w:strike w:val="0"/>
          <w:color w:val="000000"/>
          <w:sz w:val="24"/>
          <w:szCs w:val="24"/>
          <w:u w:val="none"/>
          <w:rtl w:val="0"/>
        </w:rPr>
        <w:t xml:space="preserve">2.2</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b w:val="1"/>
          <w:i w:val="0"/>
          <w:strike w:val="0"/>
          <w:color w:val="000000"/>
          <w:sz w:val="24"/>
          <w:szCs w:val="24"/>
          <w:u w:val="none"/>
          <w:rtl w:val="0"/>
        </w:rPr>
        <w:t xml:space="preserve">Modelo</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b w:val="1"/>
          <w:i w:val="0"/>
          <w:strike w:val="0"/>
          <w:color w:val="000000"/>
          <w:sz w:val="24"/>
          <w:szCs w:val="24"/>
          <w:u w:val="none"/>
          <w:rtl w:val="0"/>
        </w:rPr>
        <w:t xml:space="preserve">Lógico</w:t>
      </w:r>
      <w:r w:rsidDel="00000000" w:rsidR="00000000" w:rsidRPr="00000000">
        <w:rPr>
          <w:rtl w:val="0"/>
        </w:rPr>
      </w:r>
    </w:p>
    <w:p w:rsidR="00000000" w:rsidDel="00000000" w:rsidP="00000000" w:rsidRDefault="00000000" w:rsidRPr="00000000" w14:paraId="00000048">
      <w:pPr>
        <w:spacing w:line="360" w:lineRule="auto"/>
        <w:jc w:val="both"/>
        <w:rPr>
          <w:rFonts w:ascii="Arial" w:cs="Arial" w:eastAsia="Arial" w:hAnsi="Arial"/>
          <w:b w:val="0"/>
          <w:i w:val="0"/>
          <w:strike w:val="0"/>
          <w:sz w:val="24"/>
          <w:szCs w:val="24"/>
          <w:u w:val="none"/>
        </w:rPr>
      </w:pPr>
      <w:r w:rsidDel="00000000" w:rsidR="00000000" w:rsidRPr="00000000">
        <w:rPr>
          <w:rFonts w:ascii="Arial" w:cs="Arial" w:eastAsia="Arial" w:hAnsi="Arial"/>
          <w:b w:val="0"/>
          <w:i w:val="0"/>
          <w:strike w:val="0"/>
          <w:sz w:val="24"/>
          <w:szCs w:val="24"/>
          <w:u w:val="none"/>
          <w:rtl w:val="0"/>
        </w:rPr>
        <w:tab/>
        <w:t xml:space="preserve">Neste modelo </w:t>
      </w:r>
      <w:r w:rsidDel="00000000" w:rsidR="00000000" w:rsidRPr="00000000">
        <w:rPr>
          <w:rFonts w:ascii="Arial" w:cs="Arial" w:eastAsia="Arial" w:hAnsi="Arial"/>
          <w:b w:val="0"/>
          <w:i w:val="0"/>
          <w:strike w:val="0"/>
          <w:color w:val="000000"/>
          <w:sz w:val="24"/>
          <w:szCs w:val="24"/>
          <w:u w:val="none"/>
          <w:rtl w:val="0"/>
        </w:rPr>
        <w:t xml:space="preserve">representamos os dados de determinada estrutura de dados, em suma estruturas lógicas, como tabelas, árvores e objetos</w:t>
      </w:r>
      <w:r w:rsidDel="00000000" w:rsidR="00000000" w:rsidRPr="00000000">
        <w:rPr>
          <w:rFonts w:ascii="Arial" w:cs="Arial" w:eastAsia="Arial" w:hAnsi="Arial"/>
          <w:b w:val="0"/>
          <w:i w:val="0"/>
          <w:strike w:val="0"/>
          <w:sz w:val="24"/>
          <w:szCs w:val="24"/>
          <w:u w:val="none"/>
          <w:rtl w:val="0"/>
        </w:rPr>
        <w:t xml:space="preserve">. Aqui sua representação varia do banco de dados que estamos utilizando. Exemplos: modelo orientado a objetos(classes/objetos), modelo relacional(tabelas), modelo hierárquico(árvore).</w:t>
      </w:r>
    </w:p>
    <w:p w:rsidR="00000000" w:rsidDel="00000000" w:rsidP="00000000" w:rsidRDefault="00000000" w:rsidRPr="00000000" w14:paraId="0000004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pStyle w:val="Heading2"/>
        <w:spacing w:line="360" w:lineRule="auto"/>
        <w:jc w:val="both"/>
        <w:rPr>
          <w:color w:val="000000"/>
          <w:sz w:val="24"/>
          <w:szCs w:val="24"/>
        </w:rPr>
      </w:pPr>
      <w:bookmarkStart w:colFirst="0" w:colLast="0" w:name="_heading=h.vliq9xskq42n" w:id="5"/>
      <w:bookmarkEnd w:id="5"/>
      <w:r w:rsidDel="00000000" w:rsidR="00000000" w:rsidRPr="00000000">
        <w:rPr>
          <w:rFonts w:ascii="Arial" w:cs="Arial" w:eastAsia="Arial" w:hAnsi="Arial"/>
          <w:b w:val="1"/>
          <w:i w:val="0"/>
          <w:strike w:val="0"/>
          <w:color w:val="000000"/>
          <w:sz w:val="24"/>
          <w:szCs w:val="24"/>
          <w:u w:val="none"/>
          <w:rtl w:val="0"/>
        </w:rPr>
        <w:t xml:space="preserve">2.3</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b w:val="1"/>
          <w:i w:val="0"/>
          <w:strike w:val="0"/>
          <w:color w:val="000000"/>
          <w:sz w:val="24"/>
          <w:szCs w:val="24"/>
          <w:u w:val="none"/>
          <w:rtl w:val="0"/>
        </w:rPr>
        <w:t xml:space="preserve">Modelo</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b w:val="1"/>
          <w:i w:val="0"/>
          <w:strike w:val="0"/>
          <w:color w:val="000000"/>
          <w:sz w:val="24"/>
          <w:szCs w:val="24"/>
          <w:u w:val="none"/>
          <w:rtl w:val="0"/>
        </w:rPr>
        <w:t xml:space="preserve">Físico</w:t>
      </w:r>
      <w:r w:rsidDel="00000000" w:rsidR="00000000" w:rsidRPr="00000000">
        <w:rPr>
          <w:rtl w:val="0"/>
        </w:rPr>
      </w:r>
    </w:p>
    <w:p w:rsidR="00000000" w:rsidDel="00000000" w:rsidP="00000000" w:rsidRDefault="00000000" w:rsidRPr="00000000" w14:paraId="0000004B">
      <w:pPr>
        <w:spacing w:line="360" w:lineRule="auto"/>
        <w:jc w:val="both"/>
        <w:rPr>
          <w:rFonts w:ascii="Arial" w:cs="Arial" w:eastAsia="Arial" w:hAnsi="Arial"/>
          <w:b w:val="0"/>
          <w:i w:val="0"/>
          <w:strike w:val="0"/>
          <w:sz w:val="24"/>
          <w:szCs w:val="24"/>
          <w:u w:val="none"/>
        </w:rPr>
      </w:pPr>
      <w:r w:rsidDel="00000000" w:rsidR="00000000" w:rsidRPr="00000000">
        <w:rPr>
          <w:rFonts w:ascii="Arial" w:cs="Arial" w:eastAsia="Arial" w:hAnsi="Arial"/>
          <w:b w:val="0"/>
          <w:i w:val="0"/>
          <w:strike w:val="0"/>
          <w:sz w:val="24"/>
          <w:szCs w:val="24"/>
          <w:u w:val="none"/>
          <w:rtl w:val="0"/>
        </w:rPr>
        <w:tab/>
        <w:t xml:space="preserve">Esse modelo parte do pressuposto do modelo conceitual e lógico, aqui já temos bem definido os tipos dos dados que vamos criar e como será a estrutura geral do banco de dados e todos os seus relacionamentos. Tal modelo depende do SGDB que está sendo utilizado, pois sua estrutura irá varias de acordo com cada Modelo de SGBD, como por exemplo um modelo físico criado em um SGBD de modelo relacional serão criadas as tabelas, campos, tipos de valores, índices e etc, já em um SGBD não-relacional do modelo de documentos será representado por suas coleções e documentos.</w:t>
      </w:r>
    </w:p>
    <w:p w:rsidR="00000000" w:rsidDel="00000000" w:rsidP="00000000" w:rsidRDefault="00000000" w:rsidRPr="00000000" w14:paraId="0000004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pStyle w:val="Heading2"/>
        <w:spacing w:line="360" w:lineRule="auto"/>
        <w:jc w:val="both"/>
        <w:rPr>
          <w:rFonts w:ascii="Arial" w:cs="Arial" w:eastAsia="Arial" w:hAnsi="Arial"/>
          <w:i w:val="0"/>
          <w:strike w:val="0"/>
          <w:sz w:val="24"/>
          <w:szCs w:val="24"/>
          <w:u w:val="none"/>
        </w:rPr>
      </w:pPr>
      <w:bookmarkStart w:colFirst="0" w:colLast="0" w:name="_heading=h.yl1ty7n2xyen" w:id="6"/>
      <w:bookmarkEnd w:id="6"/>
      <w:r w:rsidDel="00000000" w:rsidR="00000000" w:rsidRPr="00000000">
        <w:rPr>
          <w:rFonts w:ascii="Arial" w:cs="Arial" w:eastAsia="Arial" w:hAnsi="Arial"/>
          <w:b w:val="1"/>
          <w:i w:val="0"/>
          <w:strike w:val="0"/>
          <w:color w:val="000000"/>
          <w:sz w:val="24"/>
          <w:szCs w:val="24"/>
          <w:u w:val="none"/>
          <w:rtl w:val="0"/>
        </w:rPr>
        <w:t xml:space="preserve">2.4</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b w:val="1"/>
          <w:i w:val="0"/>
          <w:strike w:val="0"/>
          <w:color w:val="000000"/>
          <w:sz w:val="24"/>
          <w:szCs w:val="24"/>
          <w:u w:val="none"/>
          <w:rtl w:val="0"/>
        </w:rPr>
        <w:t xml:space="preserve">Modelo</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b w:val="1"/>
          <w:i w:val="0"/>
          <w:strike w:val="0"/>
          <w:color w:val="000000"/>
          <w:sz w:val="24"/>
          <w:szCs w:val="24"/>
          <w:u w:val="none"/>
          <w:rtl w:val="0"/>
        </w:rPr>
        <w:t xml:space="preserve">de SGBD Hierárquico </w:t>
      </w:r>
      <w:r w:rsidDel="00000000" w:rsidR="00000000" w:rsidRPr="00000000">
        <w:rPr>
          <w:rtl w:val="0"/>
        </w:rPr>
      </w:r>
    </w:p>
    <w:p w:rsidR="00000000" w:rsidDel="00000000" w:rsidP="00000000" w:rsidRDefault="00000000" w:rsidRPr="00000000" w14:paraId="0000004E">
      <w:pPr>
        <w:spacing w:line="360" w:lineRule="auto"/>
        <w:jc w:val="both"/>
        <w:rPr>
          <w:rFonts w:ascii="Arial" w:cs="Arial" w:eastAsia="Arial" w:hAnsi="Arial"/>
          <w:sz w:val="24"/>
          <w:szCs w:val="24"/>
        </w:rPr>
      </w:pPr>
      <w:r w:rsidDel="00000000" w:rsidR="00000000" w:rsidRPr="00000000">
        <w:rPr>
          <w:rFonts w:ascii="Arial" w:cs="Arial" w:eastAsia="Arial" w:hAnsi="Arial"/>
          <w:b w:val="0"/>
          <w:i w:val="0"/>
          <w:strike w:val="0"/>
          <w:sz w:val="24"/>
          <w:szCs w:val="24"/>
          <w:u w:val="none"/>
          <w:rtl w:val="0"/>
        </w:rPr>
        <w:tab/>
        <w:t xml:space="preserve">É um </w:t>
      </w:r>
      <w:r w:rsidDel="00000000" w:rsidR="00000000" w:rsidRPr="00000000">
        <w:rPr>
          <w:rFonts w:ascii="Arial" w:cs="Arial" w:eastAsia="Arial" w:hAnsi="Arial"/>
          <w:b w:val="0"/>
          <w:i w:val="0"/>
          <w:strike w:val="0"/>
          <w:color w:val="000000"/>
          <w:sz w:val="24"/>
          <w:szCs w:val="24"/>
          <w:u w:val="none"/>
          <w:rtl w:val="0"/>
        </w:rPr>
        <w:t xml:space="preserve">modelo</w:t>
      </w:r>
      <w:r w:rsidDel="00000000" w:rsidR="00000000" w:rsidRPr="00000000">
        <w:rPr>
          <w:rFonts w:ascii="Arial" w:cs="Arial" w:eastAsia="Arial" w:hAnsi="Arial"/>
          <w:b w:val="0"/>
          <w:i w:val="0"/>
          <w:strike w:val="0"/>
          <w:sz w:val="24"/>
          <w:szCs w:val="24"/>
          <w:u w:val="none"/>
          <w:rtl w:val="0"/>
        </w:rPr>
        <w:t xml:space="preserve"> que conecta os registros em uma estrutura de árvore, esse sistema realiza essas conexões através de ligações de tal modo que que cada registro tenha apenas um “nó pai” . Exemplo: Information Management System da IBM(IMS)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pStyle w:val="Heading2"/>
        <w:spacing w:line="360" w:lineRule="auto"/>
        <w:jc w:val="both"/>
        <w:rPr>
          <w:rFonts w:ascii="Arial" w:cs="Arial" w:eastAsia="Arial" w:hAnsi="Arial"/>
          <w:b w:val="1"/>
          <w:i w:val="0"/>
          <w:strike w:val="0"/>
          <w:sz w:val="24"/>
          <w:szCs w:val="24"/>
          <w:u w:val="none"/>
        </w:rPr>
      </w:pPr>
      <w:bookmarkStart w:colFirst="0" w:colLast="0" w:name="_heading=h.c4hfcwx7h8mb" w:id="7"/>
      <w:bookmarkEnd w:id="7"/>
      <w:r w:rsidDel="00000000" w:rsidR="00000000" w:rsidRPr="00000000">
        <w:rPr>
          <w:rFonts w:ascii="Arial" w:cs="Arial" w:eastAsia="Arial" w:hAnsi="Arial"/>
          <w:b w:val="1"/>
          <w:i w:val="0"/>
          <w:strike w:val="0"/>
          <w:color w:val="000000"/>
          <w:sz w:val="24"/>
          <w:szCs w:val="24"/>
          <w:u w:val="none"/>
          <w:rtl w:val="0"/>
        </w:rPr>
        <w:t xml:space="preserve">2.5</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b w:val="1"/>
          <w:i w:val="0"/>
          <w:strike w:val="0"/>
          <w:color w:val="000000"/>
          <w:sz w:val="24"/>
          <w:szCs w:val="24"/>
          <w:u w:val="none"/>
          <w:rtl w:val="0"/>
        </w:rPr>
        <w:t xml:space="preserve">Modelo</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b w:val="1"/>
          <w:i w:val="0"/>
          <w:strike w:val="0"/>
          <w:color w:val="000000"/>
          <w:sz w:val="24"/>
          <w:szCs w:val="24"/>
          <w:u w:val="none"/>
          <w:rtl w:val="0"/>
        </w:rPr>
        <w:t xml:space="preserve">de SGBD  de Rede</w:t>
      </w:r>
      <w:r w:rsidDel="00000000" w:rsidR="00000000" w:rsidRPr="00000000">
        <w:rPr>
          <w:rtl w:val="0"/>
        </w:rPr>
      </w:r>
    </w:p>
    <w:p w:rsidR="00000000" w:rsidDel="00000000" w:rsidP="00000000" w:rsidRDefault="00000000" w:rsidRPr="00000000" w14:paraId="00000051">
      <w:pPr>
        <w:spacing w:line="360" w:lineRule="auto"/>
        <w:jc w:val="both"/>
        <w:rPr>
          <w:rFonts w:ascii="Arial" w:cs="Arial" w:eastAsia="Arial" w:hAnsi="Arial"/>
          <w:b w:val="0"/>
          <w:i w:val="0"/>
          <w:strike w:val="0"/>
          <w:sz w:val="24"/>
          <w:szCs w:val="24"/>
          <w:u w:val="none"/>
        </w:rPr>
      </w:pPr>
      <w:r w:rsidDel="00000000" w:rsidR="00000000" w:rsidRPr="00000000">
        <w:rPr>
          <w:rFonts w:ascii="Arial" w:cs="Arial" w:eastAsia="Arial" w:hAnsi="Arial"/>
          <w:b w:val="0"/>
          <w:i w:val="0"/>
          <w:strike w:val="0"/>
          <w:sz w:val="24"/>
          <w:szCs w:val="24"/>
          <w:u w:val="none"/>
          <w:rtl w:val="0"/>
        </w:rPr>
        <w:tab/>
        <w:t xml:space="preserve">Surgiu por volta de 1964 com Charles Bachman, ele bebeu bastante das ideias do modelo hierárquico e poderíamos dizer que é quase uma extensão deste. Nesse modelo os dados são representados por coleções de registros e os relacionamentos por meio de links, ele é geralmente representado por um diagrama constituído por caixas e linhas. Exemplo: CA IDMS da Computer  Associates.</w:t>
      </w:r>
    </w:p>
    <w:p w:rsidR="00000000" w:rsidDel="00000000" w:rsidP="00000000" w:rsidRDefault="00000000" w:rsidRPr="00000000" w14:paraId="0000005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pStyle w:val="Heading2"/>
        <w:spacing w:line="360" w:lineRule="auto"/>
        <w:jc w:val="both"/>
        <w:rPr>
          <w:rFonts w:ascii="Arial" w:cs="Arial" w:eastAsia="Arial" w:hAnsi="Arial"/>
          <w:b w:val="1"/>
          <w:i w:val="0"/>
          <w:strike w:val="0"/>
          <w:sz w:val="24"/>
          <w:szCs w:val="24"/>
          <w:u w:val="none"/>
        </w:rPr>
      </w:pPr>
      <w:bookmarkStart w:colFirst="0" w:colLast="0" w:name="_heading=h.47oii6yutoms" w:id="8"/>
      <w:bookmarkEnd w:id="8"/>
      <w:r w:rsidDel="00000000" w:rsidR="00000000" w:rsidRPr="00000000">
        <w:rPr>
          <w:rFonts w:ascii="Arial" w:cs="Arial" w:eastAsia="Arial" w:hAnsi="Arial"/>
          <w:b w:val="1"/>
          <w:i w:val="0"/>
          <w:strike w:val="0"/>
          <w:color w:val="000000"/>
          <w:sz w:val="24"/>
          <w:szCs w:val="24"/>
          <w:u w:val="none"/>
          <w:rtl w:val="0"/>
        </w:rPr>
        <w:t xml:space="preserve">2.6</w:t>
        <w:tab/>
        <w:t xml:space="preserve">Modelo</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b w:val="1"/>
          <w:i w:val="0"/>
          <w:strike w:val="0"/>
          <w:color w:val="000000"/>
          <w:sz w:val="24"/>
          <w:szCs w:val="24"/>
          <w:u w:val="none"/>
          <w:rtl w:val="0"/>
        </w:rPr>
        <w:t xml:space="preserve">de SGBD Dedutivo</w:t>
      </w:r>
      <w:r w:rsidDel="00000000" w:rsidR="00000000" w:rsidRPr="00000000">
        <w:rPr>
          <w:rtl w:val="0"/>
        </w:rPr>
      </w:r>
    </w:p>
    <w:p w:rsidR="00000000" w:rsidDel="00000000" w:rsidP="00000000" w:rsidRDefault="00000000" w:rsidRPr="00000000" w14:paraId="00000054">
      <w:pPr>
        <w:spacing w:line="360" w:lineRule="auto"/>
        <w:jc w:val="both"/>
        <w:rPr>
          <w:rFonts w:ascii="Arial" w:cs="Arial" w:eastAsia="Arial" w:hAnsi="Arial"/>
          <w:b w:val="0"/>
          <w:i w:val="0"/>
          <w:strike w:val="0"/>
          <w:color w:val="000000"/>
          <w:sz w:val="24"/>
          <w:szCs w:val="24"/>
          <w:u w:val="none"/>
        </w:rPr>
      </w:pPr>
      <w:r w:rsidDel="00000000" w:rsidR="00000000" w:rsidRPr="00000000">
        <w:rPr>
          <w:rFonts w:ascii="Arial" w:cs="Arial" w:eastAsia="Arial" w:hAnsi="Arial"/>
          <w:b w:val="0"/>
          <w:i w:val="0"/>
          <w:strike w:val="0"/>
          <w:sz w:val="24"/>
          <w:szCs w:val="24"/>
          <w:u w:val="none"/>
          <w:rtl w:val="0"/>
        </w:rPr>
        <w:tab/>
      </w:r>
      <w:r w:rsidDel="00000000" w:rsidR="00000000" w:rsidRPr="00000000">
        <w:rPr>
          <w:rFonts w:ascii="Arial" w:cs="Arial" w:eastAsia="Arial" w:hAnsi="Arial"/>
          <w:b w:val="0"/>
          <w:i w:val="0"/>
          <w:strike w:val="0"/>
          <w:color w:val="000000"/>
          <w:sz w:val="24"/>
          <w:szCs w:val="24"/>
          <w:u w:val="none"/>
          <w:rtl w:val="0"/>
        </w:rPr>
        <w:t xml:space="preserve">Tal modelo é capaz de definir dedutivamente regras que permitam derivar dados das relações básicas já estabelecidas, de tal modo que ele é capaz de deduzir ou inferir novas informações adicionais com base nos registros existentes. Exemplo: Logic Data Languade(LDL) da Microeletronics and Computer Technology Corporation.</w:t>
      </w:r>
    </w:p>
    <w:p w:rsidR="00000000" w:rsidDel="00000000" w:rsidP="00000000" w:rsidRDefault="00000000" w:rsidRPr="00000000" w14:paraId="0000005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pStyle w:val="Heading2"/>
        <w:spacing w:line="360" w:lineRule="auto"/>
        <w:jc w:val="both"/>
        <w:rPr>
          <w:rFonts w:ascii="Arial" w:cs="Arial" w:eastAsia="Arial" w:hAnsi="Arial"/>
          <w:b w:val="1"/>
          <w:i w:val="0"/>
          <w:strike w:val="0"/>
          <w:sz w:val="24"/>
          <w:szCs w:val="24"/>
          <w:u w:val="none"/>
        </w:rPr>
      </w:pPr>
      <w:bookmarkStart w:colFirst="0" w:colLast="0" w:name="_heading=h.x9sphee1v2xb" w:id="9"/>
      <w:bookmarkEnd w:id="9"/>
      <w:r w:rsidDel="00000000" w:rsidR="00000000" w:rsidRPr="00000000">
        <w:rPr>
          <w:rFonts w:ascii="Arial" w:cs="Arial" w:eastAsia="Arial" w:hAnsi="Arial"/>
          <w:b w:val="1"/>
          <w:i w:val="0"/>
          <w:strike w:val="0"/>
          <w:color w:val="000000"/>
          <w:sz w:val="24"/>
          <w:szCs w:val="24"/>
          <w:u w:val="none"/>
          <w:rtl w:val="0"/>
        </w:rPr>
        <w:t xml:space="preserve">2.7</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b w:val="1"/>
          <w:i w:val="0"/>
          <w:strike w:val="0"/>
          <w:color w:val="000000"/>
          <w:sz w:val="24"/>
          <w:szCs w:val="24"/>
          <w:u w:val="none"/>
          <w:rtl w:val="0"/>
        </w:rPr>
        <w:t xml:space="preserve">Modelo</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b w:val="1"/>
          <w:i w:val="0"/>
          <w:strike w:val="0"/>
          <w:color w:val="000000"/>
          <w:sz w:val="24"/>
          <w:szCs w:val="24"/>
          <w:u w:val="none"/>
          <w:rtl w:val="0"/>
        </w:rPr>
        <w:t xml:space="preserve">de SGBD  Orientado a Objetos</w:t>
      </w:r>
      <w:r w:rsidDel="00000000" w:rsidR="00000000" w:rsidRPr="00000000">
        <w:rPr>
          <w:rtl w:val="0"/>
        </w:rPr>
      </w:r>
    </w:p>
    <w:p w:rsidR="00000000" w:rsidDel="00000000" w:rsidP="00000000" w:rsidRDefault="00000000" w:rsidRPr="00000000" w14:paraId="00000057">
      <w:pPr>
        <w:spacing w:line="360" w:lineRule="auto"/>
        <w:jc w:val="both"/>
        <w:rPr>
          <w:rFonts w:ascii="Arial" w:cs="Arial" w:eastAsia="Arial" w:hAnsi="Arial"/>
          <w:b w:val="0"/>
          <w:i w:val="0"/>
          <w:strike w:val="0"/>
          <w:color w:val="000000"/>
          <w:sz w:val="24"/>
          <w:szCs w:val="24"/>
          <w:u w:val="none"/>
        </w:rPr>
      </w:pPr>
      <w:r w:rsidDel="00000000" w:rsidR="00000000" w:rsidRPr="00000000">
        <w:rPr>
          <w:rFonts w:ascii="Arial" w:cs="Arial" w:eastAsia="Arial" w:hAnsi="Arial"/>
          <w:b w:val="0"/>
          <w:i w:val="0"/>
          <w:strike w:val="0"/>
          <w:color w:val="000000"/>
          <w:sz w:val="24"/>
          <w:szCs w:val="24"/>
          <w:u w:val="none"/>
          <w:rtl w:val="0"/>
        </w:rPr>
        <w:tab/>
        <w:t xml:space="preserve">Neste sistema de banco de dados, temos como foco, como o nome já diz, a orientação a objetos, aqui os dados são armazenados na forma de objetos e as classes representam os dados que a compõem, similar a tabelas, logo os campos são instâncias das classes. Este modelo é interessante pelo fato de termos várias funcionalidades e características de uma linguagem de programação OO em um SGBD. Exemplos: JASMINE, O2, ORION e GemStone.</w:t>
      </w:r>
    </w:p>
    <w:p w:rsidR="00000000" w:rsidDel="00000000" w:rsidP="00000000" w:rsidRDefault="00000000" w:rsidRPr="00000000" w14:paraId="0000005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pStyle w:val="Heading2"/>
        <w:spacing w:line="360" w:lineRule="auto"/>
        <w:jc w:val="both"/>
        <w:rPr>
          <w:rFonts w:ascii="Arial" w:cs="Arial" w:eastAsia="Arial" w:hAnsi="Arial"/>
          <w:b w:val="1"/>
          <w:i w:val="0"/>
          <w:strike w:val="0"/>
          <w:sz w:val="24"/>
          <w:szCs w:val="24"/>
          <w:u w:val="none"/>
        </w:rPr>
      </w:pPr>
      <w:bookmarkStart w:colFirst="0" w:colLast="0" w:name="_heading=h.gj9fclqg4n6a" w:id="10"/>
      <w:bookmarkEnd w:id="10"/>
      <w:r w:rsidDel="00000000" w:rsidR="00000000" w:rsidRPr="00000000">
        <w:rPr>
          <w:rFonts w:ascii="Arial" w:cs="Arial" w:eastAsia="Arial" w:hAnsi="Arial"/>
          <w:b w:val="1"/>
          <w:i w:val="0"/>
          <w:strike w:val="0"/>
          <w:color w:val="000000"/>
          <w:sz w:val="24"/>
          <w:szCs w:val="24"/>
          <w:u w:val="none"/>
          <w:rtl w:val="0"/>
        </w:rPr>
        <w:t xml:space="preserve">2.8</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b w:val="1"/>
          <w:i w:val="0"/>
          <w:strike w:val="0"/>
          <w:color w:val="000000"/>
          <w:sz w:val="24"/>
          <w:szCs w:val="24"/>
          <w:u w:val="none"/>
          <w:rtl w:val="0"/>
        </w:rPr>
        <w:t xml:space="preserve">Modelo</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b w:val="1"/>
          <w:i w:val="0"/>
          <w:strike w:val="0"/>
          <w:color w:val="000000"/>
          <w:sz w:val="24"/>
          <w:szCs w:val="24"/>
          <w:u w:val="none"/>
          <w:rtl w:val="0"/>
        </w:rPr>
        <w:t xml:space="preserve">de SGBD  Relacional</w:t>
      </w:r>
      <w:r w:rsidDel="00000000" w:rsidR="00000000" w:rsidRPr="00000000">
        <w:rPr>
          <w:rtl w:val="0"/>
        </w:rPr>
      </w:r>
    </w:p>
    <w:p w:rsidR="00000000" w:rsidDel="00000000" w:rsidP="00000000" w:rsidRDefault="00000000" w:rsidRPr="00000000" w14:paraId="0000005A">
      <w:pPr>
        <w:spacing w:line="360" w:lineRule="auto"/>
        <w:jc w:val="both"/>
        <w:rPr>
          <w:rFonts w:ascii="Arial" w:cs="Arial" w:eastAsia="Arial" w:hAnsi="Arial"/>
          <w:b w:val="0"/>
          <w:i w:val="0"/>
          <w:strike w:val="0"/>
          <w:color w:val="000000"/>
          <w:sz w:val="24"/>
          <w:szCs w:val="24"/>
          <w:u w:val="none"/>
        </w:rPr>
      </w:pPr>
      <w:r w:rsidDel="00000000" w:rsidR="00000000" w:rsidRPr="00000000">
        <w:rPr>
          <w:rFonts w:ascii="Arial" w:cs="Arial" w:eastAsia="Arial" w:hAnsi="Arial"/>
          <w:b w:val="0"/>
          <w:i w:val="0"/>
          <w:strike w:val="0"/>
          <w:color w:val="000000"/>
          <w:sz w:val="24"/>
          <w:szCs w:val="24"/>
          <w:u w:val="none"/>
          <w:rtl w:val="0"/>
        </w:rPr>
        <w:tab/>
        <w:t xml:space="preserve">Assim como o nome já bem diz, em sistemas de gerenciamento de modelo relacional, o principal modo de estruturação dos dados é a relação, estas representadas por tabelas com linhas não ordenadas e colunas.  Uma relação nada mais é que um esquema e uma instância. Utiliza fortemente a teoria dos conjuntos nos JOIN’s(junções) de tabelas, é relativamente simples dominar seus conceitos básicos e com isso já estruturar um banco de dados que atenda satisfatoriamente sua aplicação. Outro grande ponto forte do modelo relacional é a Integridade referencial dos dados, nunca será possível realizar a deleção de um registro de uma tabela que esteja sendo referenciado em outra. Seus principais conceitos são domínio, atributo, as tuplas, relação e as chaves. Exemplos: PostgreSQL, SQLServer, ORACLE, MySQL, MariaDB, SAPHANA, Snowflake, BigQuery, Presto, Azure SQL Database e  Teradata.</w:t>
      </w:r>
    </w:p>
    <w:p w:rsidR="00000000" w:rsidDel="00000000" w:rsidP="00000000" w:rsidRDefault="00000000" w:rsidRPr="00000000" w14:paraId="0000005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pStyle w:val="Heading2"/>
        <w:spacing w:line="360" w:lineRule="auto"/>
        <w:jc w:val="both"/>
        <w:rPr>
          <w:rFonts w:ascii="Arial" w:cs="Arial" w:eastAsia="Arial" w:hAnsi="Arial"/>
          <w:b w:val="1"/>
          <w:i w:val="0"/>
          <w:strike w:val="0"/>
          <w:color w:val="000000"/>
          <w:sz w:val="24"/>
          <w:szCs w:val="24"/>
          <w:u w:val="none"/>
        </w:rPr>
      </w:pPr>
      <w:bookmarkStart w:colFirst="0" w:colLast="0" w:name="_heading=h.8uppfinslgwk" w:id="11"/>
      <w:bookmarkEnd w:id="11"/>
      <w:r w:rsidDel="00000000" w:rsidR="00000000" w:rsidRPr="00000000">
        <w:rPr>
          <w:rFonts w:ascii="Arial" w:cs="Arial" w:eastAsia="Arial" w:hAnsi="Arial"/>
          <w:b w:val="1"/>
          <w:i w:val="0"/>
          <w:strike w:val="0"/>
          <w:color w:val="000000"/>
          <w:sz w:val="24"/>
          <w:szCs w:val="24"/>
          <w:u w:val="none"/>
          <w:rtl w:val="0"/>
        </w:rPr>
        <w:t xml:space="preserve">2.9</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b w:val="1"/>
          <w:i w:val="0"/>
          <w:strike w:val="0"/>
          <w:color w:val="000000"/>
          <w:sz w:val="24"/>
          <w:szCs w:val="24"/>
          <w:u w:val="none"/>
          <w:rtl w:val="0"/>
        </w:rPr>
        <w:t xml:space="preserve">Modelo</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b w:val="1"/>
          <w:i w:val="0"/>
          <w:strike w:val="0"/>
          <w:color w:val="000000"/>
          <w:sz w:val="24"/>
          <w:szCs w:val="24"/>
          <w:u w:val="none"/>
          <w:rtl w:val="0"/>
        </w:rPr>
        <w:t xml:space="preserve">de SGBD  No-SQL de Grafos</w:t>
      </w:r>
    </w:p>
    <w:p w:rsidR="00000000" w:rsidDel="00000000" w:rsidP="00000000" w:rsidRDefault="00000000" w:rsidRPr="00000000" w14:paraId="0000005D">
      <w:pPr>
        <w:spacing w:line="360" w:lineRule="auto"/>
        <w:jc w:val="both"/>
        <w:rPr>
          <w:rFonts w:ascii="Arial" w:cs="Arial" w:eastAsia="Arial" w:hAnsi="Arial"/>
          <w:b w:val="0"/>
          <w:i w:val="0"/>
          <w:strike w:val="0"/>
          <w:color w:val="000000"/>
          <w:sz w:val="24"/>
          <w:szCs w:val="24"/>
          <w:u w:val="none"/>
        </w:rPr>
      </w:pPr>
      <w:r w:rsidDel="00000000" w:rsidR="00000000" w:rsidRPr="00000000">
        <w:rPr>
          <w:rFonts w:ascii="Arial" w:cs="Arial" w:eastAsia="Arial" w:hAnsi="Arial"/>
          <w:b w:val="0"/>
          <w:i w:val="0"/>
          <w:strike w:val="0"/>
          <w:color w:val="000000"/>
          <w:sz w:val="24"/>
          <w:szCs w:val="24"/>
          <w:u w:val="none"/>
          <w:rtl w:val="0"/>
        </w:rPr>
        <w:tab/>
        <w:t xml:space="preserve">O modelo de grafos consegue ser até mais flexível que o modelo de rede, permitindo que qualquer “nó“se conecte com qualquer outro, não tendo somente um “nó pai”, ele é bem útil em bancos que possuem diversas relações many-to-many, onde cada entidade pode estar conectada a qualquer outra. Exemplos: neo4j e OrientDB.</w:t>
      </w:r>
    </w:p>
    <w:p w:rsidR="00000000" w:rsidDel="00000000" w:rsidP="00000000" w:rsidRDefault="00000000" w:rsidRPr="00000000" w14:paraId="0000005E">
      <w:pPr>
        <w:pStyle w:val="Heading2"/>
        <w:spacing w:line="360" w:lineRule="auto"/>
        <w:jc w:val="both"/>
        <w:rPr>
          <w:rFonts w:ascii="Arial" w:cs="Arial" w:eastAsia="Arial" w:hAnsi="Arial"/>
          <w:b w:val="1"/>
          <w:i w:val="0"/>
          <w:strike w:val="0"/>
          <w:color w:val="000000"/>
          <w:sz w:val="24"/>
          <w:szCs w:val="24"/>
          <w:u w:val="none"/>
        </w:rPr>
      </w:pPr>
      <w:bookmarkStart w:colFirst="0" w:colLast="0" w:name="_heading=h.gbmcq1qvb8bl" w:id="12"/>
      <w:bookmarkEnd w:id="12"/>
      <w:r w:rsidDel="00000000" w:rsidR="00000000" w:rsidRPr="00000000">
        <w:rPr>
          <w:rFonts w:ascii="Arial" w:cs="Arial" w:eastAsia="Arial" w:hAnsi="Arial"/>
          <w:b w:val="1"/>
          <w:i w:val="0"/>
          <w:strike w:val="0"/>
          <w:color w:val="000000"/>
          <w:sz w:val="24"/>
          <w:szCs w:val="24"/>
          <w:u w:val="none"/>
          <w:rtl w:val="0"/>
        </w:rPr>
        <w:t xml:space="preserve">2.10</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b w:val="1"/>
          <w:i w:val="0"/>
          <w:strike w:val="0"/>
          <w:color w:val="000000"/>
          <w:sz w:val="24"/>
          <w:szCs w:val="24"/>
          <w:u w:val="none"/>
          <w:rtl w:val="0"/>
        </w:rPr>
        <w:t xml:space="preserve">Modelo</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b w:val="1"/>
          <w:i w:val="0"/>
          <w:strike w:val="0"/>
          <w:color w:val="000000"/>
          <w:sz w:val="24"/>
          <w:szCs w:val="24"/>
          <w:u w:val="none"/>
          <w:rtl w:val="0"/>
        </w:rPr>
        <w:t xml:space="preserve">de SGBD  No-SQL de Documentos</w:t>
      </w:r>
    </w:p>
    <w:p w:rsidR="00000000" w:rsidDel="00000000" w:rsidP="00000000" w:rsidRDefault="00000000" w:rsidRPr="00000000" w14:paraId="0000005F">
      <w:pPr>
        <w:spacing w:line="360" w:lineRule="auto"/>
        <w:jc w:val="both"/>
        <w:rPr>
          <w:rFonts w:ascii="Arial" w:cs="Arial" w:eastAsia="Arial" w:hAnsi="Arial"/>
          <w:b w:val="0"/>
          <w:i w:val="0"/>
          <w:strike w:val="0"/>
          <w:color w:val="000000"/>
          <w:sz w:val="24"/>
          <w:szCs w:val="24"/>
          <w:u w:val="none"/>
        </w:rPr>
      </w:pPr>
      <w:r w:rsidDel="00000000" w:rsidR="00000000" w:rsidRPr="00000000">
        <w:rPr>
          <w:rFonts w:ascii="Arial" w:cs="Arial" w:eastAsia="Arial" w:hAnsi="Arial"/>
          <w:b w:val="0"/>
          <w:i w:val="0"/>
          <w:strike w:val="0"/>
          <w:color w:val="000000"/>
          <w:sz w:val="24"/>
          <w:szCs w:val="24"/>
          <w:u w:val="none"/>
          <w:rtl w:val="0"/>
        </w:rPr>
        <w:tab/>
        <w:t xml:space="preserve">Um dos modelos de No-SQL mais famosos e muito utilizado em produção nos últimos anos é o modelo de Documentos,  ele é bem parecido com o modelo hierárquico e possui nativamente a mesma restrição a relacionamentos many-to-many, também não possuem suporte a joins entre tabelas, porem conseguimos agrupar dados similares em documentos, e conjuntos de documentos similares em coleções destes. Geralmente tais representações se dão utilizando JSON(JavaScript Object Notation). Exemplos: MongoDB e FireBase.</w:t>
      </w:r>
    </w:p>
    <w:p w:rsidR="00000000" w:rsidDel="00000000" w:rsidP="00000000" w:rsidRDefault="00000000" w:rsidRPr="00000000" w14:paraId="0000006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pStyle w:val="Heading2"/>
        <w:spacing w:line="360" w:lineRule="auto"/>
        <w:jc w:val="both"/>
        <w:rPr>
          <w:rFonts w:ascii="Arial" w:cs="Arial" w:eastAsia="Arial" w:hAnsi="Arial"/>
          <w:b w:val="1"/>
          <w:i w:val="0"/>
          <w:strike w:val="0"/>
          <w:sz w:val="24"/>
          <w:szCs w:val="24"/>
          <w:u w:val="none"/>
        </w:rPr>
      </w:pPr>
      <w:bookmarkStart w:colFirst="0" w:colLast="0" w:name="_heading=h.vggs4eu5vhmt" w:id="13"/>
      <w:bookmarkEnd w:id="13"/>
      <w:r w:rsidDel="00000000" w:rsidR="00000000" w:rsidRPr="00000000">
        <w:rPr>
          <w:rFonts w:ascii="Arial" w:cs="Arial" w:eastAsia="Arial" w:hAnsi="Arial"/>
          <w:b w:val="1"/>
          <w:i w:val="0"/>
          <w:strike w:val="0"/>
          <w:color w:val="000000"/>
          <w:sz w:val="24"/>
          <w:szCs w:val="24"/>
          <w:u w:val="none"/>
          <w:rtl w:val="0"/>
        </w:rPr>
        <w:t xml:space="preserve">2.11</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b w:val="1"/>
          <w:i w:val="0"/>
          <w:strike w:val="0"/>
          <w:color w:val="000000"/>
          <w:sz w:val="24"/>
          <w:szCs w:val="24"/>
          <w:u w:val="none"/>
          <w:rtl w:val="0"/>
        </w:rPr>
        <w:t xml:space="preserve">Modelo</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b w:val="1"/>
          <w:i w:val="0"/>
          <w:strike w:val="0"/>
          <w:color w:val="000000"/>
          <w:sz w:val="24"/>
          <w:szCs w:val="24"/>
          <w:u w:val="none"/>
          <w:rtl w:val="0"/>
        </w:rPr>
        <w:t xml:space="preserve">de SGBD  No-SQL de Chave-Valor</w:t>
      </w:r>
      <w:r w:rsidDel="00000000" w:rsidR="00000000" w:rsidRPr="00000000">
        <w:rPr>
          <w:rtl w:val="0"/>
        </w:rPr>
      </w:r>
    </w:p>
    <w:p w:rsidR="00000000" w:rsidDel="00000000" w:rsidP="00000000" w:rsidRDefault="00000000" w:rsidRPr="00000000" w14:paraId="00000062">
      <w:pPr>
        <w:spacing w:line="360" w:lineRule="auto"/>
        <w:jc w:val="both"/>
        <w:rPr>
          <w:sz w:val="24"/>
          <w:szCs w:val="24"/>
        </w:rPr>
      </w:pPr>
      <w:r w:rsidDel="00000000" w:rsidR="00000000" w:rsidRPr="00000000">
        <w:rPr>
          <w:rFonts w:ascii="Arial" w:cs="Arial" w:eastAsia="Arial" w:hAnsi="Arial"/>
          <w:b w:val="0"/>
          <w:i w:val="0"/>
          <w:strike w:val="0"/>
          <w:color w:val="000000"/>
          <w:sz w:val="24"/>
          <w:szCs w:val="24"/>
          <w:u w:val="none"/>
          <w:rtl w:val="0"/>
        </w:rPr>
        <w:tab/>
        <w:t xml:space="preserve">Esse modelo utiliza o método de chave-valor para armazenar os dados, ele realiza esse armazenamento dos dados criando conjuntos de pares chave-valor, onde a chave seria o identificador único do registro. A chave e os valores podem literalmente ser qualquer coisa, desde valores ou objetos simples até objetos compostos complexos. Esse modelo permite a escalabilidade na horizontal e são altamente particionáveis. Exemplos: Redis e Amazon DynamoDB. </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tabs>
          <w:tab w:val="center" w:pos="4252"/>
          <w:tab w:val="right" w:pos="8504"/>
        </w:tabs>
        <w:rPr>
          <w:vertAlign w:val="baseline"/>
        </w:rPr>
      </w:pPr>
      <w:bookmarkStart w:colFirst="0" w:colLast="0" w:name="_heading=h.t5qr428mmeaj" w:id="14"/>
      <w:bookmarkEnd w:id="14"/>
      <w:r w:rsidDel="00000000" w:rsidR="00000000" w:rsidRPr="00000000">
        <w:rPr>
          <w:vertAlign w:val="baseline"/>
          <w:rtl w:val="0"/>
        </w:rPr>
        <w:t xml:space="preserve">Referências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STUART. Edgar. </w:t>
      </w:r>
      <w:r w:rsidDel="00000000" w:rsidR="00000000" w:rsidRPr="00000000">
        <w:rPr>
          <w:rFonts w:ascii="Arial" w:cs="Arial" w:eastAsia="Arial" w:hAnsi="Arial"/>
          <w:color w:val="504c48"/>
          <w:sz w:val="24"/>
          <w:szCs w:val="24"/>
          <w:rtl w:val="0"/>
        </w:rPr>
        <w:t xml:space="preserve">Modelos de banco de dados. </w:t>
      </w:r>
      <w:r w:rsidDel="00000000" w:rsidR="00000000" w:rsidRPr="00000000">
        <w:rPr>
          <w:rFonts w:ascii="Arial" w:cs="Arial" w:eastAsia="Arial" w:hAnsi="Arial"/>
          <w:b w:val="1"/>
          <w:color w:val="504c48"/>
          <w:sz w:val="24"/>
          <w:szCs w:val="24"/>
          <w:rtl w:val="0"/>
        </w:rPr>
        <w:t xml:space="preserve">Slideshare. </w:t>
      </w:r>
      <w:r w:rsidDel="00000000" w:rsidR="00000000" w:rsidRPr="00000000">
        <w:rPr>
          <w:rFonts w:ascii="Arial" w:cs="Arial" w:eastAsia="Arial" w:hAnsi="Arial"/>
          <w:color w:val="504c48"/>
          <w:sz w:val="24"/>
          <w:szCs w:val="24"/>
          <w:rtl w:val="0"/>
        </w:rPr>
        <w:t xml:space="preserve">Disponível  em (</w:t>
      </w:r>
      <w:hyperlink r:id="rId8">
        <w:r w:rsidDel="00000000" w:rsidR="00000000" w:rsidRPr="00000000">
          <w:rPr>
            <w:rFonts w:ascii="Arial" w:cs="Arial" w:eastAsia="Arial" w:hAnsi="Arial"/>
            <w:i w:val="0"/>
            <w:smallCaps w:val="0"/>
            <w:strike w:val="0"/>
            <w:color w:val="1155cc"/>
            <w:sz w:val="24"/>
            <w:szCs w:val="24"/>
            <w:u w:val="single"/>
            <w:shd w:fill="auto" w:val="clear"/>
            <w:vertAlign w:val="baseline"/>
            <w:rtl w:val="0"/>
          </w:rPr>
          <w:t xml:space="preserve">https://pt.slideshare.net/edgarstuart/modelos-de-banco-de-dados</w:t>
        </w:r>
      </w:hyperlink>
      <w:r w:rsidDel="00000000" w:rsidR="00000000" w:rsidRPr="00000000">
        <w:rPr>
          <w:rFonts w:ascii="Arial" w:cs="Arial" w:eastAsia="Arial" w:hAnsi="Arial"/>
          <w:sz w:val="24"/>
          <w:szCs w:val="24"/>
          <w:rtl w:val="0"/>
        </w:rPr>
        <w:t xml:space="preserve"> ). Acesso em: 03 de mar. 2021.</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left"/>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left"/>
        <w:rPr>
          <w:rFonts w:ascii="Arial" w:cs="Arial" w:eastAsia="Arial" w:hAnsi="Arial"/>
          <w:color w:val="504c48"/>
          <w:sz w:val="24"/>
          <w:szCs w:val="24"/>
        </w:rPr>
      </w:pPr>
      <w:r w:rsidDel="00000000" w:rsidR="00000000" w:rsidRPr="00000000">
        <w:rPr>
          <w:rFonts w:ascii="Arial" w:cs="Arial" w:eastAsia="Arial" w:hAnsi="Arial"/>
          <w:sz w:val="24"/>
          <w:szCs w:val="24"/>
          <w:rtl w:val="0"/>
        </w:rPr>
        <w:t xml:space="preserve">SOUZA, Centro Paula. </w:t>
      </w:r>
      <w:r w:rsidDel="00000000" w:rsidR="00000000" w:rsidRPr="00000000">
        <w:rPr>
          <w:rFonts w:ascii="Arial" w:cs="Arial" w:eastAsia="Arial" w:hAnsi="Arial"/>
          <w:color w:val="504c48"/>
          <w:sz w:val="24"/>
          <w:szCs w:val="24"/>
          <w:rtl w:val="0"/>
        </w:rPr>
        <w:t xml:space="preserve">07 Modelagem de banco de dados: Modelo Físico. </w:t>
      </w:r>
      <w:r w:rsidDel="00000000" w:rsidR="00000000" w:rsidRPr="00000000">
        <w:rPr>
          <w:rFonts w:ascii="Arial" w:cs="Arial" w:eastAsia="Arial" w:hAnsi="Arial"/>
          <w:b w:val="1"/>
          <w:color w:val="504c48"/>
          <w:sz w:val="24"/>
          <w:szCs w:val="24"/>
          <w:rtl w:val="0"/>
        </w:rPr>
        <w:t xml:space="preserve">Slideshare. </w:t>
      </w:r>
      <w:r w:rsidDel="00000000" w:rsidR="00000000" w:rsidRPr="00000000">
        <w:rPr>
          <w:rFonts w:ascii="Arial" w:cs="Arial" w:eastAsia="Arial" w:hAnsi="Arial"/>
          <w:color w:val="504c48"/>
          <w:sz w:val="24"/>
          <w:szCs w:val="24"/>
          <w:rtl w:val="0"/>
        </w:rPr>
        <w:t xml:space="preserve">Disponível  em</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w:t>
      </w:r>
      <w:hyperlink r:id="rId9">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https://pt.slideshare.net/marlenesmo/07-modelagem-de-banco-de-dados-modelo-fsico</w:t>
        </w:r>
      </w:hyperlink>
      <w:r w:rsidDel="00000000" w:rsidR="00000000" w:rsidRPr="00000000">
        <w:rPr>
          <w:rFonts w:ascii="Arial" w:cs="Arial" w:eastAsia="Arial" w:hAnsi="Arial"/>
          <w:color w:val="0000ff"/>
          <w:sz w:val="24"/>
          <w:szCs w:val="24"/>
          <w:rtl w:val="0"/>
        </w:rPr>
        <w:t xml:space="preserve">). </w:t>
      </w:r>
      <w:r w:rsidDel="00000000" w:rsidR="00000000" w:rsidRPr="00000000">
        <w:rPr>
          <w:rFonts w:ascii="Arial" w:cs="Arial" w:eastAsia="Arial" w:hAnsi="Arial"/>
          <w:sz w:val="24"/>
          <w:szCs w:val="24"/>
          <w:rtl w:val="0"/>
        </w:rPr>
        <w:t xml:space="preserve">Acesso em: 03 de mar. 2021.</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color w:val="0000ff"/>
          <w:sz w:val="24"/>
          <w:szCs w:val="24"/>
        </w:rPr>
      </w:pPr>
      <w:r w:rsidDel="00000000" w:rsidR="00000000" w:rsidRPr="00000000">
        <w:rPr>
          <w:rFonts w:ascii="Arial" w:cs="Arial" w:eastAsia="Arial" w:hAnsi="Arial"/>
          <w:color w:val="434343"/>
          <w:sz w:val="24"/>
          <w:szCs w:val="24"/>
          <w:rtl w:val="0"/>
        </w:rPr>
        <w:t xml:space="preserve">FERREIRA, Breno. </w:t>
      </w:r>
      <w:r w:rsidDel="00000000" w:rsidR="00000000" w:rsidRPr="00000000">
        <w:rPr>
          <w:rFonts w:ascii="Arial" w:cs="Arial" w:eastAsia="Arial" w:hAnsi="Arial"/>
          <w:b w:val="1"/>
          <w:color w:val="434343"/>
          <w:sz w:val="24"/>
          <w:szCs w:val="24"/>
          <w:rtl w:val="0"/>
        </w:rPr>
        <w:t xml:space="preserve">Principais modelos de banco de dados. Breno Ferreira. </w:t>
      </w:r>
      <w:r w:rsidDel="00000000" w:rsidR="00000000" w:rsidRPr="00000000">
        <w:rPr>
          <w:rFonts w:ascii="Arial" w:cs="Arial" w:eastAsia="Arial" w:hAnsi="Arial"/>
          <w:color w:val="504c48"/>
          <w:sz w:val="24"/>
          <w:szCs w:val="24"/>
          <w:rtl w:val="0"/>
        </w:rPr>
        <w:t xml:space="preserve">Disponível  em </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w:t>
      </w:r>
      <w:hyperlink r:id="rId10">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https://brenocferreira.medium.com/designing-data-intensive-apps-resumo-cap-2-4ddf1d5659a1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 Acesso em: 04 de mar. 2021.</w:t>
      </w:r>
    </w:p>
    <w:p w:rsidR="00000000" w:rsidDel="00000000" w:rsidP="00000000" w:rsidRDefault="00000000" w:rsidRPr="00000000" w14:paraId="0000006E">
      <w:pPr>
        <w:widowControl w:val="1"/>
        <w:tabs>
          <w:tab w:val="center" w:pos="4252"/>
          <w:tab w:val="right" w:pos="8504"/>
        </w:tabs>
        <w:spacing w:after="220" w:before="220" w:line="360" w:lineRule="auto"/>
        <w:ind w:left="0" w:firstLine="0"/>
        <w:jc w:val="both"/>
        <w:rPr>
          <w:rFonts w:ascii="Arial" w:cs="Arial" w:eastAsia="Arial" w:hAnsi="Arial"/>
          <w:sz w:val="24"/>
          <w:szCs w:val="24"/>
          <w:vertAlign w:val="baseline"/>
        </w:rPr>
      </w:pPr>
      <w:r w:rsidDel="00000000" w:rsidR="00000000" w:rsidRPr="00000000">
        <w:rPr>
          <w:rFonts w:ascii="Arial" w:cs="Arial" w:eastAsia="Arial" w:hAnsi="Arial"/>
          <w:color w:val="232f3e"/>
          <w:sz w:val="24"/>
          <w:szCs w:val="24"/>
          <w:rtl w:val="0"/>
        </w:rPr>
        <w:t xml:space="preserve">AWS. Amazon. Definição de banco de dados de chave-valor. Amazon. </w:t>
      </w:r>
      <w:r w:rsidDel="00000000" w:rsidR="00000000" w:rsidRPr="00000000">
        <w:rPr>
          <w:rFonts w:ascii="Arial" w:cs="Arial" w:eastAsia="Arial" w:hAnsi="Arial"/>
          <w:color w:val="504c48"/>
          <w:sz w:val="24"/>
          <w:szCs w:val="24"/>
          <w:rtl w:val="0"/>
        </w:rPr>
        <w:t xml:space="preserve">Disponível  em (</w:t>
      </w:r>
      <w:hyperlink r:id="rId11">
        <w:r w:rsidDel="00000000" w:rsidR="00000000" w:rsidRPr="00000000">
          <w:rPr>
            <w:rFonts w:ascii="Arial" w:cs="Arial" w:eastAsia="Arial" w:hAnsi="Arial"/>
            <w:color w:val="1155cc"/>
            <w:sz w:val="24"/>
            <w:szCs w:val="24"/>
            <w:u w:val="single"/>
            <w:vertAlign w:val="baseline"/>
            <w:rtl w:val="0"/>
          </w:rPr>
          <w:t xml:space="preserve">https://aws.amazon.com/pt/nosql/key-value/</w:t>
        </w:r>
      </w:hyperlink>
      <w:r w:rsidDel="00000000" w:rsidR="00000000" w:rsidRPr="00000000">
        <w:rPr>
          <w:rFonts w:ascii="Arial" w:cs="Arial" w:eastAsia="Arial" w:hAnsi="Arial"/>
          <w:sz w:val="24"/>
          <w:szCs w:val="24"/>
          <w:vertAlign w:val="baseline"/>
          <w:rtl w:val="0"/>
        </w:rPr>
        <w:t xml:space="preserve">). </w:t>
      </w:r>
      <w:r w:rsidDel="00000000" w:rsidR="00000000" w:rsidRPr="00000000">
        <w:rPr>
          <w:rFonts w:ascii="Arial" w:cs="Arial" w:eastAsia="Arial" w:hAnsi="Arial"/>
          <w:sz w:val="24"/>
          <w:szCs w:val="24"/>
          <w:rtl w:val="0"/>
        </w:rPr>
        <w:t xml:space="preserve">Acesso em: 04 de mar. 2021.</w:t>
      </w:r>
      <w:r w:rsidDel="00000000" w:rsidR="00000000" w:rsidRPr="00000000">
        <w:rPr>
          <w:rtl w:val="0"/>
        </w:rPr>
      </w:r>
    </w:p>
    <w:sectPr>
      <w:headerReference r:id="rId12" w:type="default"/>
      <w:pgSz w:h="16860" w:w="11923" w:orient="portrait"/>
      <w:pgMar w:bottom="1134" w:top="2341" w:left="1701" w:right="1134" w:header="1701"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Liberation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before="81" w:line="240" w:lineRule="auto"/>
      <w:ind w:left="101" w:right="0" w:firstLine="0"/>
    </w:pPr>
    <w:rPr>
      <w:rFonts w:ascii="Arial" w:cs="Arial" w:eastAsia="Arial" w:hAnsi="Arial"/>
      <w:b w:val="1"/>
      <w:sz w:val="24"/>
      <w:szCs w:val="24"/>
    </w:rPr>
  </w:style>
  <w:style w:type="paragraph" w:styleId="Heading2">
    <w:name w:val="heading 2"/>
    <w:basedOn w:val="Normal"/>
    <w:next w:val="Normal"/>
    <w:pPr>
      <w:keepNext w:val="1"/>
      <w:keepLines w:val="1"/>
      <w:spacing w:after="0" w:before="40" w:lineRule="auto"/>
    </w:pPr>
    <w:rPr>
      <w:rFonts w:ascii="Calibri" w:cs="Calibri" w:eastAsia="Calibri" w:hAnsi="Calibri"/>
      <w:color w:val="2e74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1"/>
      <w:suppressAutoHyphens w:val="1"/>
      <w:overflowPunct w:val="0"/>
      <w:bidi w:val="0"/>
      <w:spacing w:after="200" w:before="0" w:line="276" w:lineRule="auto"/>
      <w:jc w:val="left"/>
    </w:pPr>
    <w:rPr>
      <w:rFonts w:ascii="Calibri" w:cs="Times New Roman" w:eastAsia="Calibri" w:hAnsi="Calibri"/>
      <w:color w:val="auto"/>
      <w:kern w:val="0"/>
      <w:sz w:val="22"/>
      <w:szCs w:val="22"/>
      <w:lang w:bidi="ar-SA" w:eastAsia="zh-CN" w:val="pt-BR"/>
    </w:rPr>
  </w:style>
  <w:style w:type="paragraph" w:styleId="Ttulo1">
    <w:name w:val="Heading 1"/>
    <w:basedOn w:val="Normal"/>
    <w:qFormat w:val="1"/>
    <w:pPr>
      <w:widowControl w:val="0"/>
      <w:suppressAutoHyphens w:val="0"/>
      <w:spacing w:after="0" w:before="81" w:line="240" w:lineRule="auto"/>
      <w:ind w:left="101" w:right="0" w:hanging="0"/>
      <w:outlineLvl w:val="0"/>
    </w:pPr>
    <w:rPr>
      <w:rFonts w:ascii="Arial" w:cs="Arial" w:eastAsia="Arial" w:hAnsi="Arial"/>
      <w:b w:val="1"/>
      <w:bCs w:val="1"/>
      <w:sz w:val="24"/>
      <w:szCs w:val="24"/>
      <w:lang w:bidi="pt-PT" w:eastAsia="pt-PT" w:val="pt-PT"/>
    </w:rPr>
  </w:style>
  <w:style w:type="paragraph" w:styleId="Ttulo2">
    <w:name w:val="Heading 2"/>
    <w:basedOn w:val="Normal"/>
    <w:next w:val="Normal"/>
    <w:qFormat w:val="1"/>
    <w:pPr>
      <w:keepNext w:val="1"/>
      <w:keepLines w:val="1"/>
      <w:spacing w:after="0" w:before="40"/>
      <w:outlineLvl w:val="1"/>
    </w:pPr>
    <w:rPr>
      <w:rFonts w:ascii="Calibri Light" w:cs="Tahoma" w:eastAsia="Calibri" w:hAnsi="Calibri Light"/>
      <w:color w:val="2e74b5"/>
      <w:sz w:val="26"/>
      <w:szCs w:val="26"/>
    </w:rPr>
  </w:style>
  <w:style w:type="paragraph" w:styleId="Ttulo3">
    <w:name w:val="Heading 3"/>
    <w:basedOn w:val="Normal"/>
    <w:next w:val="Normal"/>
    <w:qFormat w:val="1"/>
    <w:pPr>
      <w:keepNext w:val="1"/>
      <w:keepLines w:val="1"/>
      <w:spacing w:after="0" w:before="40"/>
      <w:outlineLvl w:val="2"/>
    </w:pPr>
    <w:rPr>
      <w:rFonts w:ascii="Calibri Light" w:cs="Tahoma" w:eastAsia="Calibri" w:hAnsi="Calibri Light"/>
      <w:color w:val="1f4d78"/>
      <w:sz w:val="24"/>
      <w:szCs w:val="24"/>
    </w:rPr>
  </w:style>
  <w:style w:type="character" w:styleId="DefaultParagraphFont">
    <w:name w:val="Default Paragraph Font"/>
    <w:qFormat w:val="1"/>
    <w:rPr/>
  </w:style>
  <w:style w:type="character" w:styleId="Ttulo1Char">
    <w:name w:val="Título 1 Char"/>
    <w:basedOn w:val="DefaultParagraphFont"/>
    <w:qFormat w:val="1"/>
    <w:rPr>
      <w:rFonts w:ascii="Arial" w:cs="Arial" w:eastAsia="Arial" w:hAnsi="Arial"/>
      <w:b w:val="1"/>
      <w:bCs w:val="1"/>
      <w:sz w:val="24"/>
      <w:szCs w:val="24"/>
      <w:lang w:bidi="pt-PT" w:eastAsia="pt-PT" w:val="pt-PT"/>
    </w:rPr>
  </w:style>
  <w:style w:type="character" w:styleId="CorpodetextoChar">
    <w:name w:val="Corpo de texto Char"/>
    <w:basedOn w:val="DefaultParagraphFont"/>
    <w:qFormat w:val="1"/>
    <w:rPr>
      <w:rFonts w:ascii="Arial" w:cs="Arial" w:eastAsia="Arial" w:hAnsi="Arial"/>
      <w:sz w:val="24"/>
      <w:szCs w:val="24"/>
      <w:lang w:bidi="pt-PT" w:eastAsia="pt-PT" w:val="pt-PT"/>
    </w:rPr>
  </w:style>
  <w:style w:type="character" w:styleId="Ttulo2Char">
    <w:name w:val="Título 2 Char"/>
    <w:basedOn w:val="DefaultParagraphFont"/>
    <w:qFormat w:val="1"/>
    <w:rPr>
      <w:rFonts w:ascii="Calibri Light" w:cs="Tahoma" w:eastAsia="Calibri" w:hAnsi="Calibri Light"/>
      <w:color w:val="2e74b5"/>
      <w:sz w:val="26"/>
      <w:szCs w:val="26"/>
      <w:lang w:eastAsia="zh-CN"/>
    </w:rPr>
  </w:style>
  <w:style w:type="character" w:styleId="Ttulo3Char">
    <w:name w:val="Título 3 Char"/>
    <w:basedOn w:val="DefaultParagraphFont"/>
    <w:qFormat w:val="1"/>
    <w:rPr>
      <w:rFonts w:ascii="Calibri Light" w:cs="Tahoma" w:eastAsia="Calibri" w:hAnsi="Calibri Light"/>
      <w:color w:val="1f4d78"/>
      <w:sz w:val="24"/>
      <w:szCs w:val="24"/>
      <w:lang w:eastAsia="zh-CN"/>
    </w:rPr>
  </w:style>
  <w:style w:type="character" w:styleId="TextodebaloChar">
    <w:name w:val="Texto de balão Char"/>
    <w:basedOn w:val="DefaultParagraphFont"/>
    <w:qFormat w:val="1"/>
    <w:rPr>
      <w:rFonts w:ascii="Segoe UI" w:cs="Segoe UI" w:eastAsia="Calibri" w:hAnsi="Segoe UI"/>
      <w:sz w:val="18"/>
      <w:szCs w:val="18"/>
      <w:lang w:eastAsia="zh-CN"/>
    </w:rPr>
  </w:style>
  <w:style w:type="character" w:styleId="LinkdaInternet">
    <w:name w:val="Link da Internet"/>
    <w:basedOn w:val="DefaultParagraphFont"/>
    <w:rPr>
      <w:color w:val="0000ff"/>
      <w:u w:val="single"/>
    </w:rPr>
  </w:style>
  <w:style w:type="character" w:styleId="CabealhoChar">
    <w:name w:val="Cabeçalho Char"/>
    <w:basedOn w:val="DefaultParagraphFont"/>
    <w:qFormat w:val="1"/>
    <w:rPr>
      <w:rFonts w:ascii="Calibri" w:cs="Times New Roman" w:eastAsia="Calibri" w:hAnsi="Calibri"/>
      <w:lang w:eastAsia="zh-CN"/>
    </w:rPr>
  </w:style>
  <w:style w:type="character" w:styleId="RodapChar">
    <w:name w:val="Rodapé Char"/>
    <w:basedOn w:val="DefaultParagraphFont"/>
    <w:qFormat w:val="1"/>
    <w:rPr>
      <w:rFonts w:ascii="Calibri" w:cs="Times New Roman" w:eastAsia="Calibri" w:hAnsi="Calibri"/>
      <w:lang w:eastAsia="zh-CN"/>
    </w:rPr>
  </w:style>
  <w:style w:type="character" w:styleId="Vnculodendice">
    <w:name w:val="Vínculo de índice"/>
    <w:qFormat w:val="1"/>
    <w:rPr/>
  </w:style>
  <w:style w:type="character" w:styleId="Smbolosdenumerao">
    <w:name w:val="Símbolos de numeração"/>
    <w:qFormat w:val="1"/>
    <w:rPr/>
  </w:style>
  <w:style w:type="character" w:styleId="Marcas">
    <w:name w:val="Marcas"/>
    <w:qFormat w:val="1"/>
    <w:rPr>
      <w:rFonts w:ascii="OpenSymbol" w:cs="OpenSymbol" w:eastAsia="OpenSymbol" w:hAnsi="OpenSymbol"/>
    </w:rPr>
  </w:style>
  <w:style w:type="paragraph" w:styleId="Ttulo">
    <w:name w:val="Título"/>
    <w:basedOn w:val="Normal"/>
    <w:next w:val="Corpodotexto"/>
    <w:qFormat w:val="1"/>
    <w:pPr>
      <w:keepNext w:val="1"/>
      <w:spacing w:after="120" w:before="240"/>
    </w:pPr>
    <w:rPr>
      <w:rFonts w:ascii="Liberation Sans" w:cs="Arial" w:eastAsia="Microsoft YaHei" w:hAnsi="Liberation Sans"/>
      <w:sz w:val="28"/>
      <w:szCs w:val="28"/>
    </w:rPr>
  </w:style>
  <w:style w:type="paragraph" w:styleId="Corpodotexto">
    <w:name w:val="Body Text"/>
    <w:basedOn w:val="Normal"/>
    <w:pPr>
      <w:widowControl w:val="0"/>
      <w:suppressAutoHyphens w:val="0"/>
      <w:spacing w:after="0" w:before="0" w:line="240" w:lineRule="auto"/>
      <w:ind w:left="101" w:right="0" w:hanging="0"/>
      <w:jc w:val="both"/>
    </w:pPr>
    <w:rPr>
      <w:rFonts w:ascii="Arial" w:cs="Arial" w:eastAsia="Arial" w:hAnsi="Arial"/>
      <w:sz w:val="24"/>
      <w:szCs w:val="24"/>
      <w:lang w:bidi="pt-PT" w:eastAsia="pt-PT" w:val="pt-PT"/>
    </w:rPr>
  </w:style>
  <w:style w:type="paragraph" w:styleId="Lista">
    <w:name w:val="List"/>
    <w:basedOn w:val="Corpodotexto"/>
    <w:pPr/>
    <w:rPr>
      <w:rFonts w:cs="Arial"/>
    </w:rPr>
  </w:style>
  <w:style w:type="paragraph" w:styleId="Legenda">
    <w:name w:val="Caption"/>
    <w:basedOn w:val="Normal"/>
    <w:qFormat w:val="1"/>
    <w:pPr>
      <w:suppressLineNumbers w:val="1"/>
      <w:spacing w:after="120" w:before="120"/>
    </w:pPr>
    <w:rPr>
      <w:rFonts w:cs="Arial"/>
      <w:i w:val="1"/>
      <w:iCs w:val="1"/>
      <w:sz w:val="24"/>
      <w:szCs w:val="24"/>
    </w:rPr>
  </w:style>
  <w:style w:type="paragraph" w:styleId="Ndice">
    <w:name w:val="Índice"/>
    <w:basedOn w:val="Normal"/>
    <w:qFormat w:val="1"/>
    <w:pPr>
      <w:suppressLineNumbers w:val="1"/>
    </w:pPr>
    <w:rPr>
      <w:rFonts w:cs="Arial"/>
    </w:rPr>
  </w:style>
  <w:style w:type="paragraph" w:styleId="ListParagraph">
    <w:name w:val="List Paragraph"/>
    <w:basedOn w:val="Normal"/>
    <w:qFormat w:val="1"/>
    <w:pPr>
      <w:widowControl w:val="0"/>
      <w:suppressAutoHyphens w:val="0"/>
      <w:spacing w:after="0" w:before="0" w:line="240" w:lineRule="auto"/>
      <w:ind w:left="461" w:right="0" w:hanging="361"/>
      <w:jc w:val="both"/>
    </w:pPr>
    <w:rPr>
      <w:rFonts w:ascii="Arial" w:cs="Arial" w:eastAsia="Arial" w:hAnsi="Arial"/>
      <w:lang w:bidi="pt-PT" w:eastAsia="pt-PT" w:val="pt-PT"/>
    </w:rPr>
  </w:style>
  <w:style w:type="paragraph" w:styleId="Standard">
    <w:name w:val="Standard"/>
    <w:qFormat w:val="1"/>
    <w:pPr>
      <w:widowControl w:val="1"/>
      <w:suppressAutoHyphens w:val="1"/>
      <w:overflowPunct w:val="0"/>
      <w:bidi w:val="0"/>
      <w:spacing w:after="0" w:before="0" w:line="240" w:lineRule="auto"/>
      <w:jc w:val="left"/>
      <w:textAlignment w:val="baseline"/>
    </w:pPr>
    <w:rPr>
      <w:rFonts w:ascii="Liberation Serif" w:cs="Lohit Devanagari" w:eastAsia="Noto Sans CJK SC Regular" w:hAnsi="Liberation Serif"/>
      <w:color w:val="auto"/>
      <w:kern w:val="2"/>
      <w:sz w:val="24"/>
      <w:szCs w:val="24"/>
      <w:lang w:bidi="hi-IN" w:eastAsia="zh-CN" w:val="pt-BR"/>
    </w:rPr>
  </w:style>
  <w:style w:type="paragraph" w:styleId="Textbody">
    <w:name w:val="Text body"/>
    <w:basedOn w:val="Standard"/>
    <w:qFormat w:val="1"/>
    <w:pPr>
      <w:spacing w:after="140" w:before="0" w:line="276" w:lineRule="auto"/>
    </w:pPr>
    <w:rPr/>
  </w:style>
  <w:style w:type="paragraph" w:styleId="BalloonText">
    <w:name w:val="Balloon Text"/>
    <w:basedOn w:val="Normal"/>
    <w:qFormat w:val="1"/>
    <w:pPr>
      <w:spacing w:after="0" w:before="0" w:line="240" w:lineRule="auto"/>
    </w:pPr>
    <w:rPr>
      <w:rFonts w:ascii="Segoe UI" w:cs="Segoe UI" w:hAnsi="Segoe UI"/>
      <w:sz w:val="18"/>
      <w:szCs w:val="18"/>
    </w:rPr>
  </w:style>
  <w:style w:type="paragraph" w:styleId="NormalWeb">
    <w:name w:val="Normal (Web)"/>
    <w:basedOn w:val="Normal"/>
    <w:qFormat w:val="1"/>
    <w:pPr>
      <w:suppressAutoHyphens w:val="0"/>
      <w:spacing w:after="280" w:before="280" w:line="240" w:lineRule="auto"/>
    </w:pPr>
    <w:rPr>
      <w:rFonts w:ascii="Times New Roman" w:eastAsia="Times New Roman" w:hAnsi="Times New Roman"/>
      <w:sz w:val="24"/>
      <w:szCs w:val="24"/>
      <w:lang w:eastAsia="pt-BR"/>
    </w:rPr>
  </w:style>
  <w:style w:type="paragraph" w:styleId="TOCHeading">
    <w:name w:val="TOC Heading"/>
    <w:basedOn w:val="Ttulo1"/>
    <w:next w:val="Normal"/>
    <w:qFormat w:val="1"/>
    <w:pPr>
      <w:keepNext w:val="1"/>
      <w:keepLines w:val="1"/>
      <w:widowControl w:val="1"/>
      <w:spacing w:after="0" w:before="240" w:line="259" w:lineRule="auto"/>
      <w:ind w:left="0" w:right="0" w:hanging="0"/>
    </w:pPr>
    <w:rPr>
      <w:rFonts w:ascii="Calibri Light" w:cs="Tahoma" w:eastAsia="Calibri" w:hAnsi="Calibri Light"/>
      <w:b w:val="0"/>
      <w:bCs w:val="0"/>
      <w:color w:val="2e74b5"/>
      <w:sz w:val="32"/>
      <w:szCs w:val="32"/>
      <w:lang w:bidi="ar-SA" w:eastAsia="pt-BR" w:val="pt-BR"/>
    </w:rPr>
  </w:style>
  <w:style w:type="paragraph" w:styleId="Sumrio1">
    <w:name w:val="TOC 1"/>
    <w:basedOn w:val="Normal"/>
    <w:next w:val="Normal"/>
    <w:autoRedefine w:val="1"/>
    <w:pPr>
      <w:spacing w:after="100" w:before="0"/>
    </w:pPr>
    <w:rPr/>
  </w:style>
  <w:style w:type="paragraph" w:styleId="Sumrio2">
    <w:name w:val="TOC 2"/>
    <w:basedOn w:val="Normal"/>
    <w:next w:val="Normal"/>
    <w:autoRedefine w:val="1"/>
    <w:pPr>
      <w:spacing w:after="100" w:before="0"/>
      <w:ind w:left="220" w:right="0" w:hanging="0"/>
    </w:pPr>
    <w:rPr/>
  </w:style>
  <w:style w:type="paragraph" w:styleId="Sumrio3">
    <w:name w:val="TOC 3"/>
    <w:basedOn w:val="Normal"/>
    <w:next w:val="Normal"/>
    <w:autoRedefine w:val="1"/>
    <w:pPr>
      <w:spacing w:after="100" w:before="0"/>
      <w:ind w:left="440" w:right="0" w:hanging="0"/>
    </w:pPr>
    <w:rPr/>
  </w:style>
  <w:style w:type="paragraph" w:styleId="CabealhoeRodap">
    <w:name w:val="Cabeçalho e Rodapé"/>
    <w:basedOn w:val="Normal"/>
    <w:qFormat w:val="1"/>
    <w:pPr/>
    <w:rPr/>
  </w:style>
  <w:style w:type="paragraph" w:styleId="Cabealho">
    <w:name w:val="Header"/>
    <w:basedOn w:val="Normal"/>
    <w:pPr>
      <w:tabs>
        <w:tab w:val="clear" w:pos="306"/>
        <w:tab w:val="center" w:leader="none" w:pos="4252"/>
        <w:tab w:val="right" w:leader="none" w:pos="8504"/>
      </w:tabs>
      <w:spacing w:after="0" w:before="0" w:line="240" w:lineRule="auto"/>
    </w:pPr>
    <w:rPr/>
  </w:style>
  <w:style w:type="paragraph" w:styleId="Rodap">
    <w:name w:val="Footer"/>
    <w:basedOn w:val="Normal"/>
    <w:pPr>
      <w:tabs>
        <w:tab w:val="clear" w:pos="306"/>
        <w:tab w:val="center" w:leader="none" w:pos="4252"/>
        <w:tab w:val="right" w:leader="none" w:pos="8504"/>
      </w:tabs>
      <w:spacing w:after="0" w:before="0" w:line="240" w:lineRule="auto"/>
    </w:pPr>
    <w:rPr/>
  </w:style>
  <w:style w:type="paragraph" w:styleId="Subttulo">
    <w:name w:val="Subtitle"/>
    <w:basedOn w:val="Ttulo"/>
    <w:next w:val="Corpodotexto"/>
    <w:qFormat w:val="1"/>
    <w:pPr>
      <w:spacing w:after="120" w:before="60"/>
      <w:jc w:val="center"/>
    </w:pPr>
    <w:rPr>
      <w:sz w:val="36"/>
      <w:szCs w:val="36"/>
    </w:rPr>
  </w:style>
  <w:style w:type="paragraph" w:styleId="Contedodatabela">
    <w:name w:val="Conteúdo da tabela"/>
    <w:basedOn w:val="Normal"/>
    <w:qFormat w:val="1"/>
    <w:pPr>
      <w:suppressLineNumbers w:val="1"/>
    </w:pPr>
    <w:rPr/>
  </w:style>
  <w:style w:type="paragraph" w:styleId="Ttulodetabela">
    <w:name w:val="Título de tabela"/>
    <w:basedOn w:val="Contedodatabela"/>
    <w:qFormat w:val="1"/>
    <w:pPr>
      <w:suppressLineNumbers w:val="1"/>
      <w:jc w:val="center"/>
    </w:pPr>
    <w:rPr>
      <w:b w:val="1"/>
      <w:bCs w:val="1"/>
    </w:rPr>
  </w:style>
  <w:style w:type="numbering" w:styleId="NoList">
    <w:name w:val="No List"/>
    <w:qFormat w:val="1"/>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ws.amazon.com/pt/nosql/key-value/" TargetMode="External"/><Relationship Id="rId10" Type="http://schemas.openxmlformats.org/officeDocument/2006/relationships/hyperlink" Target="https://brenocferreira.medium.com/designing-data-intensive-apps-resumo-cap-2-4ddf1d5659a1" TargetMode="External"/><Relationship Id="rId12" Type="http://schemas.openxmlformats.org/officeDocument/2006/relationships/header" Target="header1.xml"/><Relationship Id="rId9" Type="http://schemas.openxmlformats.org/officeDocument/2006/relationships/hyperlink" Target="https://pt.slideshare.net/marlenesmo/07-modelagem-de-banco-de-dados-modelo-fsic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pt.slideshare.net/edgarstuart/modelos-de-banco-de-dad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IqlsCrfumfjkoar8314jLy7Wpg==">AMUW2mWqoEaHG5ZIhZsvIC6aMuv7QvTNZYbat0O7ElltcUQuvktrQdEwE6RGtK1LfC4h4i8ev3/yiZzwMCCx6/QxjvIO2VlO+Uub/WArxhO/xvabZlmf060ZKWXSRqFaXDOesfvEy2OHt1y8yOwJjrBwZ1uWM6b8ClR2tc4cfAeh31VqNPjfkYZMpyGhEKQqz2IK5v3qdcZfdqWRFWT3KC/4kZyy1QLQLF3K+Uznu4ovltNpTOCEmlCT8moJ7TIiqAJVV/fGEzw1xoDT/jTVJc57WqTMZBrmi3Nn/lvKuzUD3ZAGyI+HQPmomG4Fw9f9H56eYD7OwAB2FW/7IvAQkRxPaw7HM1wLwy9WFNdNaR3jXlKrSQSnc/q6jxZiVB2jCb+L4BYCrKNsdE1iRY3j1254nRA6FPIU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2019-04-11T18:32:00Z</dcterms:created>
  <dc:creator>Gabrielli Santos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