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C6A" w:rsidRDefault="00FF18D4">
      <w:r>
        <w:t>O trabalho consiste em realizar uma pesquisa para explicar as estruturas abaixo, enviando código fonte em separado com exemplo para explicar o funcionamento:</w:t>
      </w:r>
    </w:p>
    <w:p w:rsidR="00FF18D4" w:rsidRDefault="00FF18D4"/>
    <w:p w:rsidR="00357842" w:rsidRDefault="00357842" w:rsidP="00357842">
      <w:pPr>
        <w:pStyle w:val="PargrafodaLista"/>
        <w:numPr>
          <w:ilvl w:val="0"/>
          <w:numId w:val="2"/>
        </w:numPr>
      </w:pPr>
      <w:r>
        <w:t xml:space="preserve">Alfabetos (classe </w:t>
      </w:r>
      <w:proofErr w:type="spellStart"/>
      <w:r>
        <w:t>Alphabet</w:t>
      </w:r>
      <w:proofErr w:type="spellEnd"/>
      <w:r>
        <w:t>)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 xml:space="preserve">Algoritmo de </w:t>
      </w:r>
      <w:proofErr w:type="spellStart"/>
      <w:r>
        <w:t>Huffman</w:t>
      </w:r>
      <w:proofErr w:type="spellEnd"/>
      <w:r>
        <w:t xml:space="preserve"> para compressão de dados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Algoritmo de Rabin-</w:t>
      </w:r>
      <w:proofErr w:type="spellStart"/>
      <w:r>
        <w:t>Karp</w:t>
      </w:r>
      <w:proofErr w:type="spellEnd"/>
      <w:r>
        <w:t xml:space="preserve"> para busca de </w:t>
      </w:r>
      <w:proofErr w:type="spellStart"/>
      <w:r>
        <w:t>substring</w:t>
      </w:r>
      <w:proofErr w:type="spellEnd"/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 xml:space="preserve">Algoritmo KMP para busca de </w:t>
      </w:r>
      <w:proofErr w:type="spellStart"/>
      <w:r>
        <w:t>substring</w:t>
      </w:r>
      <w:proofErr w:type="spellEnd"/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 xml:space="preserve">Aplicações de </w:t>
      </w:r>
      <w:proofErr w:type="spellStart"/>
      <w:r>
        <w:t>TSs</w:t>
      </w:r>
      <w:proofErr w:type="spellEnd"/>
    </w:p>
    <w:p w:rsidR="00584380" w:rsidRDefault="00584380" w:rsidP="00357842">
      <w:pPr>
        <w:pStyle w:val="PargrafodaLista"/>
        <w:numPr>
          <w:ilvl w:val="0"/>
          <w:numId w:val="2"/>
        </w:numPr>
      </w:pPr>
      <w:r>
        <w:t>Arranjos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Árvores 2-3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Árvores B (B-</w:t>
      </w:r>
      <w:proofErr w:type="spellStart"/>
      <w:r>
        <w:t>trees</w:t>
      </w:r>
      <w:proofErr w:type="spellEnd"/>
      <w:r>
        <w:t>)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Árvores binárias de busca (</w:t>
      </w:r>
      <w:proofErr w:type="spellStart"/>
      <w:r>
        <w:t>BSTs</w:t>
      </w:r>
      <w:proofErr w:type="spellEnd"/>
      <w:r>
        <w:t>)</w:t>
      </w:r>
    </w:p>
    <w:p w:rsidR="00584380" w:rsidRDefault="00584380" w:rsidP="00357842">
      <w:pPr>
        <w:pStyle w:val="PargrafodaLista"/>
        <w:numPr>
          <w:ilvl w:val="0"/>
          <w:numId w:val="2"/>
        </w:numPr>
      </w:pPr>
      <w:r>
        <w:t>Árvores genéricas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proofErr w:type="spellStart"/>
      <w:r>
        <w:t>BSTs</w:t>
      </w:r>
      <w:proofErr w:type="spellEnd"/>
      <w:r>
        <w:t xml:space="preserve"> rubro-negras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proofErr w:type="spellStart"/>
      <w:r>
        <w:t>BSTs</w:t>
      </w:r>
      <w:proofErr w:type="spellEnd"/>
      <w:r>
        <w:t>: operações adicionais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 xml:space="preserve">Busca de </w:t>
      </w:r>
      <w:proofErr w:type="spellStart"/>
      <w:r>
        <w:t>substring</w:t>
      </w:r>
      <w:proofErr w:type="spellEnd"/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Cadeias de caracteres (</w:t>
      </w:r>
      <w:proofErr w:type="spellStart"/>
      <w:r>
        <w:t>strings</w:t>
      </w:r>
      <w:proofErr w:type="spellEnd"/>
      <w:r>
        <w:t>)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Compressão de dados</w:t>
      </w:r>
    </w:p>
    <w:p w:rsidR="00584380" w:rsidRDefault="00584380" w:rsidP="00357842">
      <w:pPr>
        <w:pStyle w:val="PargrafodaLista"/>
        <w:numPr>
          <w:ilvl w:val="0"/>
          <w:numId w:val="2"/>
        </w:numPr>
      </w:pPr>
      <w:r>
        <w:t>Deque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proofErr w:type="gramStart"/>
      <w:r>
        <w:t>Desempenho amortizado e gráficos de média corrida</w:t>
      </w:r>
      <w:proofErr w:type="gramEnd"/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Entrada e saída binárias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Filas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Filas priorizadas (</w:t>
      </w:r>
      <w:proofErr w:type="spellStart"/>
      <w:r>
        <w:t>PQs</w:t>
      </w:r>
      <w:proofErr w:type="spellEnd"/>
      <w:r>
        <w:t>)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proofErr w:type="spellStart"/>
      <w:r>
        <w:t>Hashing</w:t>
      </w:r>
      <w:proofErr w:type="spellEnd"/>
      <w:r>
        <w:t xml:space="preserve"> (tabelas de dispersão)</w:t>
      </w:r>
    </w:p>
    <w:p w:rsidR="00584380" w:rsidRDefault="00584380" w:rsidP="00357842">
      <w:pPr>
        <w:pStyle w:val="PargrafodaLista"/>
        <w:numPr>
          <w:ilvl w:val="0"/>
          <w:numId w:val="2"/>
        </w:numPr>
      </w:pPr>
      <w:proofErr w:type="spellStart"/>
      <w:r>
        <w:t>Heap</w:t>
      </w:r>
      <w:proofErr w:type="spellEnd"/>
    </w:p>
    <w:p w:rsidR="00584380" w:rsidRDefault="00584380" w:rsidP="00357842">
      <w:pPr>
        <w:pStyle w:val="PargrafodaLista"/>
        <w:numPr>
          <w:ilvl w:val="0"/>
          <w:numId w:val="2"/>
        </w:numPr>
      </w:pPr>
      <w:r>
        <w:t>Mapas</w:t>
      </w:r>
      <w:bookmarkStart w:id="0" w:name="_GoBack"/>
      <w:bookmarkEnd w:id="0"/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Observações sobre invariantes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 xml:space="preserve">Operações adicionais em </w:t>
      </w:r>
      <w:proofErr w:type="spellStart"/>
      <w:r>
        <w:t>TSs</w:t>
      </w:r>
      <w:proofErr w:type="spellEnd"/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Pilhas</w:t>
      </w:r>
    </w:p>
    <w:p w:rsidR="00584380" w:rsidRDefault="00584380" w:rsidP="00357842">
      <w:pPr>
        <w:pStyle w:val="PargrafodaLista"/>
        <w:numPr>
          <w:ilvl w:val="0"/>
          <w:numId w:val="2"/>
        </w:numPr>
      </w:pPr>
      <w:r>
        <w:t>Recursão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Sacos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Tabelas de símbolos (</w:t>
      </w:r>
      <w:proofErr w:type="spellStart"/>
      <w:r>
        <w:t>TSs</w:t>
      </w:r>
      <w:proofErr w:type="spellEnd"/>
      <w:r>
        <w:t>)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Tipos abstratos de dados (</w:t>
      </w:r>
      <w:proofErr w:type="spellStart"/>
      <w:r>
        <w:t>ADTs</w:t>
      </w:r>
      <w:proofErr w:type="spellEnd"/>
      <w:r>
        <w:t>)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>Tries (árvores digitais)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r>
        <w:t xml:space="preserve">TS </w:t>
      </w:r>
      <w:proofErr w:type="gramStart"/>
      <w:r>
        <w:t>implementada</w:t>
      </w:r>
      <w:proofErr w:type="gramEnd"/>
      <w:r>
        <w:t xml:space="preserve"> com busca binária</w:t>
      </w:r>
    </w:p>
    <w:p w:rsidR="00357842" w:rsidRDefault="00357842" w:rsidP="00357842">
      <w:pPr>
        <w:pStyle w:val="PargrafodaLista"/>
        <w:numPr>
          <w:ilvl w:val="0"/>
          <w:numId w:val="2"/>
        </w:numPr>
      </w:pPr>
      <w:proofErr w:type="spellStart"/>
      <w:r>
        <w:t>TSs</w:t>
      </w:r>
      <w:proofErr w:type="spellEnd"/>
      <w:r>
        <w:t xml:space="preserve"> de </w:t>
      </w:r>
      <w:proofErr w:type="spellStart"/>
      <w:r>
        <w:t>strings</w:t>
      </w:r>
      <w:proofErr w:type="spellEnd"/>
    </w:p>
    <w:p w:rsidR="00357842" w:rsidRDefault="00357842" w:rsidP="00FF18D4"/>
    <w:p w:rsidR="00FF18D4" w:rsidRDefault="00FF18D4" w:rsidP="00FF18D4">
      <w:r>
        <w:t xml:space="preserve">O </w:t>
      </w:r>
      <w:proofErr w:type="spellStart"/>
      <w:r>
        <w:t>package</w:t>
      </w:r>
      <w:proofErr w:type="spellEnd"/>
      <w:r>
        <w:t xml:space="preserve"> do código deverá ser </w:t>
      </w:r>
      <w:proofErr w:type="spellStart"/>
      <w:r>
        <w:t>br.edu.fag</w:t>
      </w:r>
      <w:proofErr w:type="spellEnd"/>
      <w:r>
        <w:t>.________, sendo que o espaço em branco que deixei será para você colocar o assunto em apenas uma palavra.</w:t>
      </w:r>
    </w:p>
    <w:p w:rsidR="00FF18D4" w:rsidRDefault="00FF18D4" w:rsidP="00FF18D4">
      <w:r>
        <w:t>Data de envio: até 2</w:t>
      </w:r>
      <w:r w:rsidR="00357842">
        <w:t>7</w:t>
      </w:r>
      <w:r>
        <w:t>/10</w:t>
      </w:r>
    </w:p>
    <w:p w:rsidR="00FF18D4" w:rsidRDefault="00FF18D4" w:rsidP="00FF18D4">
      <w:r>
        <w:t>Data de apresentação: 3</w:t>
      </w:r>
      <w:r w:rsidR="00357842">
        <w:t>1</w:t>
      </w:r>
      <w:r>
        <w:t>/10</w:t>
      </w:r>
    </w:p>
    <w:sectPr w:rsidR="00FF1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50714"/>
    <w:multiLevelType w:val="hybridMultilevel"/>
    <w:tmpl w:val="58C61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15770"/>
    <w:multiLevelType w:val="hybridMultilevel"/>
    <w:tmpl w:val="6BAADF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53F"/>
    <w:rsid w:val="00162C6A"/>
    <w:rsid w:val="00357842"/>
    <w:rsid w:val="00584380"/>
    <w:rsid w:val="00FC553F"/>
    <w:rsid w:val="00F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173</Words>
  <Characters>939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Elenilton Dezengrini</dc:creator>
  <cp:keywords/>
  <dc:description/>
  <cp:lastModifiedBy>Elenilton Dezengrini</cp:lastModifiedBy>
  <cp:revision>4</cp:revision>
  <dcterms:created xsi:type="dcterms:W3CDTF">2019-10-16T22:09:00Z</dcterms:created>
  <dcterms:modified xsi:type="dcterms:W3CDTF">2019-10-17T01:22:00Z</dcterms:modified>
</cp:coreProperties>
</file>