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Tiimi 3</w:t>
        <w:tab/>
        <w:tab/>
        <w:tab/>
        <w:tab/>
        <w:tab/>
        <w:tab/>
        <w:tab/>
        <w:tab/>
        <w:t xml:space="preserve">PÖYTÄKIRJA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Kehitystiimin palaveri</w:t>
        <w:tab/>
        <w:tab/>
        <w:tab/>
        <w:tab/>
        <w:tab/>
        <w:tab/>
        <w:t xml:space="preserve">21.11.2023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Sähkönhinta sovelluksen jatkokehityspalaveri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Aika:</w:t>
        <w:tab/>
        <w:tab/>
        <w:tab/>
        <w:t xml:space="preserve">Maanantai 21.11.2023 klo 9.00-11.00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Paikka:</w:t>
        <w:tab/>
        <w:tab/>
        <w:t xml:space="preserve">Eeronkuja 3, 21200 Raisio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Raseko F-rakennus 3 krs. neuvotteluhuone.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Osallistujat: </w:t>
        <w:tab/>
        <w:tab/>
        <w:t xml:space="preserve">Sandro Wüthrich, Lotta Hakala, Karoliina Bollström, </w:t>
        <w:tab/>
        <w:tab/>
        <w:tab/>
        <w:tab/>
        <w:t xml:space="preserve">Dildora Babaerova, Jukka Prami, Timo Kuukka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Puheenjohtaja: </w:t>
        <w:tab/>
        <w:t xml:space="preserve">Sandro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Kirjuri: </w:t>
        <w:tab/>
        <w:tab/>
        <w:t xml:space="preserve">Timo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Nykytila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Käytiin läpi sovelluksen nykyinen vaihe ja todettiin, että jokainen on kehittänyt tähän asti omiin repositoreihin. Sandro on ylläpitänyt projektin mainiin toimivat versiot.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Käytiin läpi osallistuneiden figma-luonnokset.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Ulkoasuista tuotuja ajatuksia, joita voisi liittää yhteiseen projektiin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(Tekijä - ryhmän ajatukset):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Jukka - Sähköautojen latauspisteet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Karoliina &amp; Dildora - Paljon hyödyllistä tietoa ja hyvin jäsennelty </w:t>
        <w:tab/>
        <w:t xml:space="preserve">suunnitelma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Sandro - Raspberry Pi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Timo - päivän alin ja ylin hinta, ulkoasun etusivu.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Työjärjestyksen priorisointi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Jotta saadaan alkuun sovelluksen graafinen kehitys, niin sovimme että </w:t>
        <w:tab/>
        <w:t xml:space="preserve">kehitys pilkotaan tässä vaiheessa kahteen osioon seuraavasti: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VAIHE 1: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Graafisen ulkoasun lopullisen suunnan määrittäminen.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Etusivu (tämänhetken hinta, tuuli, lämpötila, seuraavan tunnin hinta, emoji?)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Tuntihintasivu (seuraavat xxh? Tuntihinnat)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Ennustesivu (sää, sähköhinta)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Hintahistoriasivu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Valikko (etusivu, tuntihintasivu, historiasivu, ennustesivu, ohjesivu)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VAIHE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Sisäänkirjautuminen / Tilin luominen.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Sovelluksen asetukset (graafinen ilme, fonttikoko, sijainti, tallennuslupa/ tiedonkeruu)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Raspberry Pi / Kotiautomaation laitteet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sivu?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liittyy my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ös asetuksiin.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Sähköauton latauspisteet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Ulkoasun tyyli: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Päätetty yhteisesti, että valitaan Karoliinan figma-suunnittelun pohja, </w:t>
        <w:tab/>
        <w:t xml:space="preserve">jota muokataan ominaisuuksien lisäämiseen.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Sovittiin että puhelinsovelluksen kehityksessä pidetään huolta, että </w:t>
        <w:tab/>
        <w:t xml:space="preserve">yhdelle sivulle ei tule liikaa sisältöä.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Sovitut työt: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Karoliina ja Timo jatkaa figma-suunnittelussa, lisää puuttuvat sivut ja lisää ulkoasuun variaatioita. Figma-suunnittelut valmiita ma 27.11.2023 klo 12.00 mennessä. Kaikilta kommentit githubiin ma 27.11.2023 aikana. Eniten positiivista palautetta saanut suunnitelma/ilme valitaan. Keskustelua jatketaan Discordissa.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Dildora, Lotta ja Karoliina tekee sivujen koodausta.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Sandro ja Jukka katsoo perusrungon kuntoon, varmistaa että koodi on toimivaa tietokannan ja sovelluksen välillä. Hoitaa myös sääaseman kyselyt.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Tavoitteet: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Kommentit kaikilta figma-ulkoasuista viimeistään 27.11.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Vaihe 1 valmiiksi joulutaukoon mennessä. Vaihe 2 aloitetaan kun vaihe 1 on saavutettu 100%.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6. Muut asiat: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Sovittu, että jatkossa kaikki kehitystyö projektiin: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main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development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oma 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!!!!!!EI MAINIIN/DEVEEN!!!!!!!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Seuraava palaveri 5.12. klo 9.00 Paikka sama neukkari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Aiheet: tilannekuva, jatkokehitys, seuraavat vaiheet.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Timo aloittaa vakituisen työn 4.12, joten ei ole mukana oppitunneilla tästä eteenpäin, mutta säilyy discord-kanavalla ja mahdollisesti avustaa projektin eteenpäin viemisessä.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