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41.73228346456688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разметке.</w:t>
      </w:r>
    </w:p>
    <w:p w:rsidR="00000000" w:rsidDel="00000000" w:rsidP="00000000" w:rsidRDefault="00000000" w:rsidRPr="00000000" w14:paraId="00000002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141.73228346456688"/>
        <w:rPr/>
      </w:pPr>
      <w:r w:rsidDel="00000000" w:rsidR="00000000" w:rsidRPr="00000000">
        <w:rPr>
          <w:rtl w:val="0"/>
        </w:rPr>
        <w:t xml:space="preserve">Все изображения с повреждениями хранятся в отдельных проектах. Проекты перечислены на главной странице: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https://labeling.rsl.digital/projects?page=1</w:t>
        </w:r>
      </w:hyperlink>
      <w:r w:rsidDel="00000000" w:rsidR="00000000" w:rsidRPr="00000000">
        <w:rPr>
          <w:rtl w:val="0"/>
        </w:rPr>
        <w:t xml:space="preserve">. Первые четыре проекта - это неструктурированные изображения, в остальных собраны повреждения по типам (у каждого проекта есть описание; прочитать его полностью можно, нажав на три точки справа вверху на карточке проекта и выбрав Settings).</w:t>
      </w:r>
    </w:p>
    <w:p w:rsidR="00000000" w:rsidDel="00000000" w:rsidP="00000000" w:rsidRDefault="00000000" w:rsidRPr="00000000" w14:paraId="00000004">
      <w:pPr>
        <w:ind w:firstLine="141.73228346456688"/>
        <w:rPr/>
      </w:pPr>
      <w:r w:rsidDel="00000000" w:rsidR="00000000" w:rsidRPr="00000000">
        <w:rPr>
          <w:rtl w:val="0"/>
        </w:rPr>
        <w:t xml:space="preserve">Типы повреждений определены предварительно в порядке эксперимента:</w:t>
      </w:r>
    </w:p>
    <w:p w:rsidR="00000000" w:rsidDel="00000000" w:rsidP="00000000" w:rsidRDefault="00000000" w:rsidRPr="00000000" w14:paraId="00000005">
      <w:pPr>
        <w:ind w:firstLine="141.73228346456688"/>
        <w:rPr/>
      </w:pPr>
      <w:r w:rsidDel="00000000" w:rsidR="00000000" w:rsidRPr="00000000">
        <w:rPr>
          <w:rtl w:val="0"/>
        </w:rPr>
        <w:t xml:space="preserve">dirt - все виды загрязнений, пятна, затёки, фоксинги</w:t>
      </w:r>
    </w:p>
    <w:p w:rsidR="00000000" w:rsidDel="00000000" w:rsidP="00000000" w:rsidRDefault="00000000" w:rsidRPr="00000000" w14:paraId="00000006">
      <w:pPr>
        <w:ind w:firstLine="141.73228346456688"/>
        <w:rPr/>
      </w:pPr>
      <w:r w:rsidDel="00000000" w:rsidR="00000000" w:rsidRPr="00000000">
        <w:rPr>
          <w:rtl w:val="0"/>
        </w:rPr>
        <w:t xml:space="preserve">lacunae - утраты</w:t>
      </w:r>
    </w:p>
    <w:p w:rsidR="00000000" w:rsidDel="00000000" w:rsidP="00000000" w:rsidRDefault="00000000" w:rsidRPr="00000000" w14:paraId="00000007">
      <w:pPr>
        <w:ind w:firstLine="141.73228346456688"/>
        <w:rPr/>
      </w:pPr>
      <w:r w:rsidDel="00000000" w:rsidR="00000000" w:rsidRPr="00000000">
        <w:rPr>
          <w:rtl w:val="0"/>
        </w:rPr>
        <w:t xml:space="preserve">creases - сгибы и заломы</w:t>
      </w:r>
    </w:p>
    <w:p w:rsidR="00000000" w:rsidDel="00000000" w:rsidP="00000000" w:rsidRDefault="00000000" w:rsidRPr="00000000" w14:paraId="00000008">
      <w:pPr>
        <w:ind w:firstLine="141.73228346456688"/>
        <w:rPr/>
      </w:pPr>
      <w:r w:rsidDel="00000000" w:rsidR="00000000" w:rsidRPr="00000000">
        <w:rPr>
          <w:rtl w:val="0"/>
        </w:rPr>
        <w:t xml:space="preserve">tears - разрывы (без утрат или с очень небольшой потерей материала)</w:t>
      </w:r>
    </w:p>
    <w:p w:rsidR="00000000" w:rsidDel="00000000" w:rsidP="00000000" w:rsidRDefault="00000000" w:rsidRPr="00000000" w14:paraId="00000009">
      <w:pPr>
        <w:ind w:firstLine="141.73228346456688"/>
        <w:rPr/>
      </w:pPr>
      <w:r w:rsidDel="00000000" w:rsidR="00000000" w:rsidRPr="00000000">
        <w:rPr>
          <w:rtl w:val="0"/>
        </w:rPr>
        <w:t xml:space="preserve">rodents - повреждения, нанесённые зубами</w:t>
      </w:r>
    </w:p>
    <w:p w:rsidR="00000000" w:rsidDel="00000000" w:rsidP="00000000" w:rsidRDefault="00000000" w:rsidRPr="00000000" w14:paraId="0000000A">
      <w:pPr>
        <w:ind w:firstLine="141.73228346456688"/>
        <w:rPr/>
      </w:pPr>
      <w:r w:rsidDel="00000000" w:rsidR="00000000" w:rsidRPr="00000000">
        <w:rPr>
          <w:rtl w:val="0"/>
        </w:rPr>
        <w:t xml:space="preserve">insects - повреждения, нанесённые насекомыми</w:t>
      </w:r>
    </w:p>
    <w:p w:rsidR="00000000" w:rsidDel="00000000" w:rsidP="00000000" w:rsidRDefault="00000000" w:rsidRPr="00000000" w14:paraId="0000000B">
      <w:pPr>
        <w:ind w:firstLine="141.73228346456688"/>
        <w:rPr/>
      </w:pPr>
      <w:r w:rsidDel="00000000" w:rsidR="00000000" w:rsidRPr="00000000">
        <w:rPr>
          <w:rtl w:val="0"/>
        </w:rPr>
        <w:t xml:space="preserve">fire - повреждения от огня или обугливания</w:t>
      </w:r>
    </w:p>
    <w:p w:rsidR="00000000" w:rsidDel="00000000" w:rsidP="00000000" w:rsidRDefault="00000000" w:rsidRPr="00000000" w14:paraId="0000000C">
      <w:pPr>
        <w:ind w:firstLine="141.73228346456688"/>
        <w:rPr/>
      </w:pPr>
      <w:r w:rsidDel="00000000" w:rsidR="00000000" w:rsidRPr="00000000">
        <w:rPr>
          <w:rtl w:val="0"/>
        </w:rPr>
        <w:t xml:space="preserve">mold - плесень и грибок</w:t>
      </w:r>
    </w:p>
    <w:p w:rsidR="00000000" w:rsidDel="00000000" w:rsidP="00000000" w:rsidRDefault="00000000" w:rsidRPr="00000000" w14:paraId="0000000D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41.73228346456688"/>
        <w:rPr/>
      </w:pPr>
      <w:r w:rsidDel="00000000" w:rsidR="00000000" w:rsidRPr="00000000">
        <w:rPr>
          <w:rtl w:val="0"/>
        </w:rPr>
        <w:t xml:space="preserve">Под названием проекта отмечено, сколько изображений всего в проекте и сколько из них размечено: например, числа “4/31” под названием проекта </w:t>
      </w:r>
      <w:r w:rsidDel="00000000" w:rsidR="00000000" w:rsidRPr="00000000">
        <w:rPr>
          <w:b w:val="1"/>
          <w:rtl w:val="0"/>
        </w:rPr>
        <w:t xml:space="preserve">AI_rest_tears</w:t>
      </w:r>
      <w:r w:rsidDel="00000000" w:rsidR="00000000" w:rsidRPr="00000000">
        <w:rPr>
          <w:rtl w:val="0"/>
        </w:rPr>
        <w:t xml:space="preserve"> означают, что в проект загружено 31 изображение и 4 из них размечены (имеют аннотацию).</w:t>
      </w:r>
    </w:p>
    <w:p w:rsidR="00000000" w:rsidDel="00000000" w:rsidP="00000000" w:rsidRDefault="00000000" w:rsidRPr="00000000" w14:paraId="0000000F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34290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141.73228346456688"/>
        <w:rPr/>
      </w:pPr>
      <w:r w:rsidDel="00000000" w:rsidR="00000000" w:rsidRPr="00000000">
        <w:rPr>
          <w:rtl w:val="0"/>
        </w:rPr>
        <w:t xml:space="preserve">Выберите любой проект (для начала лучше взять проект с повреждениями одного вида) и нажмите на его название. Перед вами появится список изображений. В столбце Completed указана дата последней разметки, в следующем столбце (под синим квадратом) - количество авторов аннотаций, а в столбце Annotated by можно посмотреть, кто именно размечал это изображение.</w:t>
      </w:r>
    </w:p>
    <w:p w:rsidR="00000000" w:rsidDel="00000000" w:rsidP="00000000" w:rsidRDefault="00000000" w:rsidRPr="00000000" w14:paraId="00000013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141.73228346456688"/>
        <w:rPr/>
      </w:pPr>
      <w:r w:rsidDel="00000000" w:rsidR="00000000" w:rsidRPr="00000000">
        <w:rPr>
          <w:rtl w:val="0"/>
        </w:rPr>
        <w:t xml:space="preserve">Для перехода к собственно разметке нажмите на строку с изображением, с которым будете работать. Появится рабочая область из четырёх секций - список изображений, список аннотаций, изображение, история аннотирования. Ширина всех секций настраивается мышкой, можно сделать секцию с изображением самой широкой. </w:t>
      </w:r>
    </w:p>
    <w:p w:rsidR="00000000" w:rsidDel="00000000" w:rsidP="00000000" w:rsidRDefault="00000000" w:rsidRPr="00000000" w14:paraId="00000015">
      <w:pPr>
        <w:ind w:firstLine="141.73228346456688"/>
        <w:rPr/>
      </w:pPr>
      <w:r w:rsidDel="00000000" w:rsidR="00000000" w:rsidRPr="00000000">
        <w:rPr>
          <w:rtl w:val="0"/>
        </w:rPr>
        <w:t xml:space="preserve">Найдите на изображении повреждение и увеличьте его с помощью лупы на панели инструментов справа от изображения. На этой же панели есть инструмент в виде ладони - когда он выделен, увеличенное изображение можно перетаскивать так, чтобы на экране отображался нужный вам фрагмент.</w:t>
      </w:r>
    </w:p>
    <w:p w:rsidR="00000000" w:rsidDel="00000000" w:rsidP="00000000" w:rsidRDefault="00000000" w:rsidRPr="00000000" w14:paraId="00000016">
      <w:pPr>
        <w:ind w:firstLine="141.73228346456688"/>
        <w:rPr/>
      </w:pPr>
      <w:r w:rsidDel="00000000" w:rsidR="00000000" w:rsidRPr="00000000">
        <w:rPr>
          <w:rtl w:val="0"/>
        </w:rPr>
        <w:t xml:space="preserve">Под изображением расположен список меток для каждого повреждения. Нажмите на подходящую метку - она изменит цвет. Это означает, что можно приступать к нанесению разметки на изображение. Нажатие на изображение задаст стартовый узел, следующее нажатие создаст промежуточный узел и линию, соединяющую узлы. Ваша задача - окружить повреждение непрерывной линией из соединений между узлами, замкнув получившийся многоугольник (полигон) в стартовом узле. Примерно так получится в результате:</w:t>
      </w:r>
    </w:p>
    <w:p w:rsidR="00000000" w:rsidDel="00000000" w:rsidP="00000000" w:rsidRDefault="00000000" w:rsidRPr="00000000" w14:paraId="00000017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5362575" cy="5505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141.73228346456688"/>
        <w:rPr/>
      </w:pPr>
      <w:r w:rsidDel="00000000" w:rsidR="00000000" w:rsidRPr="00000000">
        <w:rPr>
          <w:rtl w:val="0"/>
        </w:rPr>
        <w:t xml:space="preserve">Если на изображении больше одного повреждения, переходите к следующему, снова нажав на нужную метку под изображением.</w:t>
      </w:r>
    </w:p>
    <w:p w:rsidR="00000000" w:rsidDel="00000000" w:rsidP="00000000" w:rsidRDefault="00000000" w:rsidRPr="00000000" w14:paraId="0000001B">
      <w:pPr>
        <w:ind w:firstLine="141.73228346456688"/>
        <w:rPr/>
      </w:pPr>
      <w:r w:rsidDel="00000000" w:rsidR="00000000" w:rsidRPr="00000000">
        <w:rPr>
          <w:rtl w:val="0"/>
        </w:rPr>
        <w:t xml:space="preserve">Когда все повреждения на изображении будут размечены или в случае, если вы хотите временно прекратить разметку, нажмите большую синюю кнопку в правой верхней части страницы: на ней написано Submit (если это первая аннотация) или Update (если не первая). Результаты вашей работы будут сохранены.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beling.rsl.digital/projects?page=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