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D74DB" w14:textId="77777777" w:rsidR="007740DE" w:rsidRPr="00DD5663" w:rsidRDefault="007740DE" w:rsidP="007740DE">
      <w:pPr>
        <w:jc w:val="center"/>
        <w:rPr>
          <w:b/>
          <w:bCs/>
          <w:sz w:val="48"/>
          <w:szCs w:val="48"/>
          <w:lang w:val="en-IN"/>
        </w:rPr>
      </w:pPr>
      <w:bookmarkStart w:id="0" w:name="_Hlk160372189"/>
      <w:bookmarkEnd w:id="0"/>
    </w:p>
    <w:p w14:paraId="71F6CC15" w14:textId="77777777" w:rsidR="00610E37" w:rsidRPr="00DD5663" w:rsidRDefault="007740DE" w:rsidP="00610E37">
      <w:pPr>
        <w:jc w:val="center"/>
        <w:rPr>
          <w:b/>
          <w:bCs/>
          <w:sz w:val="48"/>
          <w:szCs w:val="48"/>
          <w:lang w:val="en-IN"/>
        </w:rPr>
      </w:pPr>
      <w:r w:rsidRPr="00DD5663">
        <w:rPr>
          <w:b/>
          <w:bCs/>
          <w:sz w:val="48"/>
          <w:szCs w:val="48"/>
          <w:lang w:val="en-IN"/>
        </w:rPr>
        <w:t>REPORT</w:t>
      </w:r>
    </w:p>
    <w:p w14:paraId="6F8E42F4" w14:textId="77777777" w:rsidR="00610E37" w:rsidRPr="00DD5663" w:rsidRDefault="00610E37" w:rsidP="00610E37">
      <w:pPr>
        <w:jc w:val="center"/>
        <w:rPr>
          <w:b/>
          <w:bCs/>
          <w:sz w:val="48"/>
          <w:szCs w:val="48"/>
          <w:lang w:val="en-IN"/>
        </w:rPr>
      </w:pPr>
    </w:p>
    <w:p w14:paraId="0FA9A3A9" w14:textId="2EEEA6D2" w:rsidR="007740DE" w:rsidRPr="00DD5663" w:rsidRDefault="007740DE" w:rsidP="00610E37">
      <w:pPr>
        <w:jc w:val="center"/>
        <w:rPr>
          <w:b/>
          <w:bCs/>
          <w:sz w:val="48"/>
          <w:szCs w:val="48"/>
          <w:lang w:val="en-IN"/>
        </w:rPr>
      </w:pPr>
      <w:r w:rsidRPr="00DD5663">
        <w:rPr>
          <w:b/>
          <w:bCs/>
          <w:sz w:val="48"/>
          <w:szCs w:val="48"/>
          <w:lang w:val="en-IN"/>
        </w:rPr>
        <w:t>ON</w:t>
      </w:r>
    </w:p>
    <w:p w14:paraId="3630B375" w14:textId="77777777" w:rsidR="007740DE" w:rsidRPr="00D56C3C" w:rsidRDefault="007740DE" w:rsidP="007740DE">
      <w:pPr>
        <w:jc w:val="center"/>
        <w:rPr>
          <w:rFonts w:cstheme="minorHAnsi"/>
          <w:sz w:val="48"/>
          <w:szCs w:val="48"/>
          <w:lang w:val="en-IN"/>
        </w:rPr>
      </w:pPr>
    </w:p>
    <w:p w14:paraId="59725D70" w14:textId="68003BBB" w:rsidR="00610E37" w:rsidRDefault="00610E37" w:rsidP="007740DE">
      <w:pPr>
        <w:jc w:val="center"/>
        <w:rPr>
          <w:rFonts w:cstheme="minorHAnsi"/>
          <w:b/>
          <w:bCs/>
          <w:sz w:val="48"/>
          <w:szCs w:val="48"/>
          <w:lang w:val="en-IN"/>
        </w:rPr>
      </w:pPr>
      <w:r w:rsidRPr="00D56C3C">
        <w:rPr>
          <w:rFonts w:cstheme="minorHAnsi"/>
          <w:b/>
          <w:bCs/>
          <w:sz w:val="48"/>
          <w:szCs w:val="48"/>
          <w:lang w:val="en-IN"/>
        </w:rPr>
        <w:t>Enhancing Customer Convenience: Freshco Hypermarket's Home Delivery Service and Transaction Data Analysis</w:t>
      </w:r>
    </w:p>
    <w:p w14:paraId="483C6F3C" w14:textId="77777777" w:rsidR="00DD5663" w:rsidRDefault="00DD5663" w:rsidP="007740DE">
      <w:pPr>
        <w:jc w:val="center"/>
        <w:rPr>
          <w:rFonts w:cstheme="minorHAnsi"/>
          <w:b/>
          <w:bCs/>
          <w:sz w:val="48"/>
          <w:szCs w:val="48"/>
          <w:lang w:val="en-IN"/>
        </w:rPr>
      </w:pPr>
    </w:p>
    <w:p w14:paraId="59725DB5" w14:textId="77777777" w:rsidR="00DD5663" w:rsidRPr="00D56C3C" w:rsidRDefault="00DD5663" w:rsidP="007740DE">
      <w:pPr>
        <w:jc w:val="center"/>
        <w:rPr>
          <w:rFonts w:cstheme="minorHAnsi"/>
          <w:b/>
          <w:bCs/>
          <w:sz w:val="48"/>
          <w:szCs w:val="48"/>
          <w:lang w:val="en-IN"/>
        </w:rPr>
      </w:pPr>
    </w:p>
    <w:p w14:paraId="32E35340" w14:textId="77777777" w:rsidR="00610E37" w:rsidRPr="00610E37" w:rsidRDefault="00610E37" w:rsidP="00610E37">
      <w:pPr>
        <w:rPr>
          <w:rFonts w:cstheme="minorHAnsi"/>
          <w:sz w:val="24"/>
          <w:szCs w:val="24"/>
          <w:lang w:val="en-IN"/>
        </w:rPr>
      </w:pPr>
    </w:p>
    <w:p w14:paraId="7CEB9A16" w14:textId="77777777" w:rsidR="00610E37" w:rsidRPr="00610E37" w:rsidRDefault="00610E37" w:rsidP="00610E37">
      <w:pPr>
        <w:rPr>
          <w:rFonts w:cstheme="minorHAnsi"/>
          <w:sz w:val="24"/>
          <w:szCs w:val="24"/>
          <w:lang w:val="en-IN"/>
        </w:rPr>
      </w:pPr>
    </w:p>
    <w:p w14:paraId="4360DF17" w14:textId="77777777" w:rsidR="00610E37" w:rsidRPr="00610E37" w:rsidRDefault="00610E37" w:rsidP="00610E37">
      <w:pPr>
        <w:rPr>
          <w:rFonts w:cstheme="minorHAnsi"/>
          <w:sz w:val="24"/>
          <w:szCs w:val="24"/>
          <w:lang w:val="en-IN"/>
        </w:rPr>
      </w:pPr>
    </w:p>
    <w:p w14:paraId="5F5C1E59" w14:textId="33C3BC79" w:rsidR="00610E37" w:rsidRDefault="00610E37" w:rsidP="00610E37">
      <w:pPr>
        <w:rPr>
          <w:rFonts w:cstheme="minorHAnsi"/>
          <w:sz w:val="24"/>
          <w:szCs w:val="24"/>
          <w:lang w:val="en-IN"/>
        </w:rPr>
      </w:pPr>
    </w:p>
    <w:p w14:paraId="782C3A29" w14:textId="77777777" w:rsidR="00DD5663" w:rsidRDefault="00DD5663" w:rsidP="00610E37">
      <w:pPr>
        <w:rPr>
          <w:rFonts w:cstheme="minorHAnsi"/>
          <w:sz w:val="24"/>
          <w:szCs w:val="24"/>
          <w:lang w:val="en-IN"/>
        </w:rPr>
      </w:pPr>
    </w:p>
    <w:p w14:paraId="0CDE3090" w14:textId="77777777" w:rsidR="00DD5663" w:rsidRPr="00610E37" w:rsidRDefault="00DD5663" w:rsidP="00610E37">
      <w:pPr>
        <w:rPr>
          <w:rFonts w:cstheme="minorHAnsi"/>
          <w:sz w:val="24"/>
          <w:szCs w:val="24"/>
          <w:lang w:val="en-IN"/>
        </w:rPr>
      </w:pPr>
    </w:p>
    <w:p w14:paraId="1CBFCA2C" w14:textId="77777777" w:rsidR="00610E37" w:rsidRPr="00610E37" w:rsidRDefault="00610E37" w:rsidP="00610E37">
      <w:pPr>
        <w:rPr>
          <w:rFonts w:cstheme="minorHAnsi"/>
          <w:sz w:val="24"/>
          <w:szCs w:val="24"/>
          <w:lang w:val="en-IN"/>
        </w:rPr>
      </w:pPr>
    </w:p>
    <w:p w14:paraId="31DA386F" w14:textId="77777777" w:rsidR="00610E37" w:rsidRPr="00610E37" w:rsidRDefault="00610E37" w:rsidP="00610E37">
      <w:pPr>
        <w:rPr>
          <w:rFonts w:cstheme="minorHAnsi"/>
          <w:sz w:val="24"/>
          <w:szCs w:val="24"/>
          <w:lang w:val="en-IN"/>
        </w:rPr>
      </w:pPr>
    </w:p>
    <w:p w14:paraId="59EE02D0" w14:textId="77777777" w:rsidR="00610E37" w:rsidRPr="00610E37" w:rsidRDefault="00610E37" w:rsidP="00610E37">
      <w:pPr>
        <w:rPr>
          <w:rFonts w:cstheme="minorHAnsi"/>
          <w:b/>
          <w:bCs/>
          <w:sz w:val="24"/>
          <w:szCs w:val="24"/>
          <w:lang w:val="en-IN"/>
        </w:rPr>
      </w:pPr>
    </w:p>
    <w:p w14:paraId="54F51B4B" w14:textId="205C0CAD" w:rsidR="00610E37" w:rsidRPr="00DD5663" w:rsidRDefault="00DD5663" w:rsidP="00DD5663">
      <w:pPr>
        <w:rPr>
          <w:rFonts w:cstheme="minorHAnsi"/>
          <w:b/>
          <w:bCs/>
          <w:sz w:val="24"/>
          <w:szCs w:val="24"/>
          <w:lang w:val="en-IN"/>
        </w:rPr>
      </w:pPr>
      <w:r w:rsidRPr="00DD5663">
        <w:rPr>
          <w:rFonts w:cstheme="minorHAnsi"/>
          <w:b/>
          <w:bCs/>
          <w:sz w:val="24"/>
          <w:szCs w:val="24"/>
          <w:lang w:val="en-IN"/>
        </w:rPr>
        <w:t>BY</w:t>
      </w:r>
    </w:p>
    <w:p w14:paraId="09301DB8" w14:textId="4B7F99AE" w:rsidR="00DD5663" w:rsidRPr="00DD5663" w:rsidRDefault="00DD5663" w:rsidP="00DD5663">
      <w:pPr>
        <w:rPr>
          <w:rFonts w:cstheme="minorHAnsi"/>
          <w:b/>
          <w:bCs/>
          <w:sz w:val="24"/>
          <w:szCs w:val="24"/>
          <w:lang w:val="en-IN"/>
        </w:rPr>
      </w:pPr>
      <w:r w:rsidRPr="00DD5663">
        <w:rPr>
          <w:rFonts w:cstheme="minorHAnsi"/>
          <w:b/>
          <w:bCs/>
          <w:sz w:val="24"/>
          <w:szCs w:val="24"/>
          <w:lang w:val="en-IN"/>
        </w:rPr>
        <w:t>SANDEEP KATAKIYA</w:t>
      </w:r>
    </w:p>
    <w:p w14:paraId="16A66A10" w14:textId="7937960D" w:rsidR="00610E37" w:rsidRDefault="00610E37" w:rsidP="00610E37">
      <w:pPr>
        <w:rPr>
          <w:b/>
          <w:bCs/>
          <w:sz w:val="40"/>
          <w:szCs w:val="40"/>
        </w:rPr>
      </w:pPr>
      <w:r w:rsidRPr="00610E37">
        <w:rPr>
          <w:rFonts w:cstheme="minorHAnsi"/>
          <w:sz w:val="24"/>
          <w:szCs w:val="24"/>
          <w:lang w:val="en-IN"/>
        </w:rPr>
        <w:br w:type="page"/>
      </w:r>
      <w:r w:rsidRPr="006F7AD8">
        <w:rPr>
          <w:b/>
          <w:bCs/>
          <w:sz w:val="40"/>
          <w:szCs w:val="40"/>
        </w:rPr>
        <w:lastRenderedPageBreak/>
        <w:t>Overview: Freshco Hypermarket's Customer-Centric Approach:</w:t>
      </w:r>
    </w:p>
    <w:p w14:paraId="67CFAEA9" w14:textId="6AA6A8CB" w:rsidR="00610E37" w:rsidRDefault="00610E37" w:rsidP="00610E37">
      <w:pPr>
        <w:rPr>
          <w:sz w:val="24"/>
          <w:szCs w:val="24"/>
        </w:rPr>
      </w:pPr>
      <w:r w:rsidRPr="00610E37">
        <w:rPr>
          <w:sz w:val="24"/>
          <w:szCs w:val="24"/>
        </w:rPr>
        <w:t>Freshco Hypermarket, located in HSR, Bangalore, has introduced a home delivery service and maintains a detailed transaction data sheet to better serve its customers.</w:t>
      </w:r>
    </w:p>
    <w:p w14:paraId="05493F1A" w14:textId="77777777" w:rsidR="00610E37" w:rsidRPr="00610E37" w:rsidRDefault="00610E37" w:rsidP="00610E37">
      <w:pPr>
        <w:rPr>
          <w:sz w:val="24"/>
          <w:szCs w:val="24"/>
        </w:rPr>
      </w:pPr>
    </w:p>
    <w:p w14:paraId="4554AD74" w14:textId="77777777" w:rsidR="00610E37" w:rsidRPr="00610E37" w:rsidRDefault="00610E37" w:rsidP="00610E37">
      <w:pPr>
        <w:rPr>
          <w:b/>
          <w:bCs/>
          <w:sz w:val="24"/>
          <w:szCs w:val="24"/>
        </w:rPr>
      </w:pPr>
      <w:r w:rsidRPr="00610E37">
        <w:rPr>
          <w:b/>
          <w:bCs/>
          <w:sz w:val="24"/>
          <w:szCs w:val="24"/>
        </w:rPr>
        <w:t xml:space="preserve">Home Delivery Service: </w:t>
      </w:r>
    </w:p>
    <w:p w14:paraId="256C7E36" w14:textId="0EB4C297" w:rsidR="00610E37" w:rsidRDefault="00610E37" w:rsidP="00610E37">
      <w:pPr>
        <w:rPr>
          <w:sz w:val="24"/>
          <w:szCs w:val="24"/>
        </w:rPr>
      </w:pPr>
      <w:r w:rsidRPr="00610E37">
        <w:rPr>
          <w:sz w:val="24"/>
          <w:szCs w:val="24"/>
        </w:rPr>
        <w:t>Freshco now offers home delivery, allowing customers to shop conveniently from the comfort of their homes. This service is powered by advanced technology and efficient logistics, ensuring timely delivery of a wide range of products.</w:t>
      </w:r>
    </w:p>
    <w:p w14:paraId="7464CF57" w14:textId="77777777" w:rsidR="00610E37" w:rsidRPr="00610E37" w:rsidRDefault="00610E37" w:rsidP="00610E37">
      <w:pPr>
        <w:rPr>
          <w:sz w:val="24"/>
          <w:szCs w:val="24"/>
        </w:rPr>
      </w:pPr>
    </w:p>
    <w:p w14:paraId="77783A9D" w14:textId="77777777" w:rsidR="00610E37" w:rsidRPr="00610E37" w:rsidRDefault="00610E37" w:rsidP="00610E37">
      <w:pPr>
        <w:rPr>
          <w:b/>
          <w:bCs/>
          <w:sz w:val="24"/>
          <w:szCs w:val="24"/>
        </w:rPr>
      </w:pPr>
      <w:r w:rsidRPr="00610E37">
        <w:rPr>
          <w:b/>
          <w:bCs/>
          <w:sz w:val="24"/>
          <w:szCs w:val="24"/>
        </w:rPr>
        <w:t>Transaction Data Sheet:</w:t>
      </w:r>
    </w:p>
    <w:p w14:paraId="4E3297E9" w14:textId="5C8F107C" w:rsidR="00610E37" w:rsidRPr="00610E37" w:rsidRDefault="00610E37" w:rsidP="00610E37">
      <w:pPr>
        <w:rPr>
          <w:sz w:val="24"/>
          <w:szCs w:val="24"/>
        </w:rPr>
      </w:pPr>
      <w:r w:rsidRPr="00610E37">
        <w:rPr>
          <w:sz w:val="24"/>
          <w:szCs w:val="24"/>
        </w:rPr>
        <w:t xml:space="preserve"> Freshco keeps track of every order with a comprehensive transaction data sheet. This sheet contains detailed information about orders, customers, and delivery logistics. By maintaining these records, Freshco gains insights into customer preferences and shopping patterns.</w:t>
      </w:r>
    </w:p>
    <w:p w14:paraId="51225B9C" w14:textId="77777777" w:rsidR="00C66803" w:rsidRDefault="00C66803" w:rsidP="00C66803">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66803">
        <w:rPr>
          <w:rFonts w:ascii="Times New Roman" w:eastAsia="Times New Roman" w:hAnsi="Times New Roman" w:cs="Times New Roman"/>
          <w:kern w:val="0"/>
          <w:sz w:val="24"/>
          <w:szCs w:val="24"/>
          <w14:ligatures w14:val="none"/>
        </w:rPr>
        <w:t>Order Level Analysis:</w:t>
      </w:r>
      <w:r w:rsidRPr="00C66803">
        <w:rPr>
          <w:rFonts w:ascii="Times New Roman" w:eastAsia="Times New Roman" w:hAnsi="Times New Roman" w:cs="Times New Roman"/>
          <w:kern w:val="0"/>
          <w:sz w:val="24"/>
          <w:szCs w:val="24"/>
          <w14:ligatures w14:val="none"/>
        </w:rPr>
        <w:br/>
      </w:r>
      <w:r w:rsidRPr="00C66803">
        <w:rPr>
          <w:rFonts w:ascii="Times New Roman" w:eastAsia="Times New Roman" w:hAnsi="Times New Roman" w:cs="Times New Roman"/>
          <w:kern w:val="0"/>
          <w:sz w:val="24"/>
          <w:szCs w:val="24"/>
          <w14:ligatures w14:val="none"/>
        </w:rPr>
        <w:br/>
        <w:t>Understanding individual orders helps you uncover trends in order frequency, average order value, popular goods, and delivery completion rates.</w:t>
      </w:r>
    </w:p>
    <w:p w14:paraId="5625F13F" w14:textId="77777777" w:rsidR="00C66803" w:rsidRPr="00C66803" w:rsidRDefault="00C66803" w:rsidP="00C66803">
      <w:pPr>
        <w:pStyle w:val="ListParagraph"/>
        <w:spacing w:after="0" w:line="240" w:lineRule="auto"/>
        <w:rPr>
          <w:rFonts w:ascii="Times New Roman" w:eastAsia="Times New Roman" w:hAnsi="Times New Roman" w:cs="Times New Roman"/>
          <w:kern w:val="0"/>
          <w:sz w:val="24"/>
          <w:szCs w:val="24"/>
          <w14:ligatures w14:val="none"/>
        </w:rPr>
      </w:pPr>
    </w:p>
    <w:p w14:paraId="4DA0C8A4" w14:textId="1E77F842" w:rsidR="00C66803" w:rsidRDefault="00C66803" w:rsidP="00C66803">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66803">
        <w:rPr>
          <w:rFonts w:ascii="Times New Roman" w:eastAsia="Times New Roman" w:hAnsi="Times New Roman" w:cs="Times New Roman"/>
          <w:kern w:val="0"/>
          <w:sz w:val="24"/>
          <w:szCs w:val="24"/>
          <w14:ligatures w14:val="none"/>
        </w:rPr>
        <w:t>Completion Rate Analysis:</w:t>
      </w:r>
      <w:r w:rsidRPr="00C66803">
        <w:rPr>
          <w:rFonts w:ascii="Times New Roman" w:eastAsia="Times New Roman" w:hAnsi="Times New Roman" w:cs="Times New Roman"/>
          <w:kern w:val="0"/>
          <w:sz w:val="24"/>
          <w:szCs w:val="24"/>
          <w14:ligatures w14:val="none"/>
        </w:rPr>
        <w:br/>
      </w:r>
      <w:r w:rsidRPr="00C66803">
        <w:rPr>
          <w:rFonts w:ascii="Times New Roman" w:eastAsia="Times New Roman" w:hAnsi="Times New Roman" w:cs="Times New Roman"/>
          <w:kern w:val="0"/>
          <w:sz w:val="24"/>
          <w:szCs w:val="24"/>
          <w14:ligatures w14:val="none"/>
        </w:rPr>
        <w:br/>
        <w:t>Assessing the completion rate of home delivery orders to gain a better understanding of delivery efficiency and customer satisfaction.</w:t>
      </w:r>
    </w:p>
    <w:p w14:paraId="684C3FE9" w14:textId="77777777" w:rsidR="00C66803" w:rsidRPr="00C66803" w:rsidRDefault="00C66803" w:rsidP="00C66803">
      <w:pPr>
        <w:spacing w:after="0" w:line="240" w:lineRule="auto"/>
        <w:rPr>
          <w:rFonts w:ascii="Times New Roman" w:eastAsia="Times New Roman" w:hAnsi="Times New Roman" w:cs="Times New Roman"/>
          <w:kern w:val="0"/>
          <w:sz w:val="24"/>
          <w:szCs w:val="24"/>
          <w14:ligatures w14:val="none"/>
        </w:rPr>
      </w:pPr>
    </w:p>
    <w:p w14:paraId="0FEDCEB6" w14:textId="08A4D7BB" w:rsidR="00C66803" w:rsidRPr="00C66803" w:rsidRDefault="00C66803" w:rsidP="00C66803">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66803">
        <w:rPr>
          <w:rFonts w:ascii="Times New Roman" w:eastAsia="Times New Roman" w:hAnsi="Times New Roman" w:cs="Times New Roman"/>
          <w:kern w:val="0"/>
          <w:sz w:val="24"/>
          <w:szCs w:val="24"/>
          <w14:ligatures w14:val="none"/>
        </w:rPr>
        <w:t>Customer-Level Analysis:</w:t>
      </w:r>
      <w:r w:rsidRPr="00C66803">
        <w:rPr>
          <w:rFonts w:ascii="Times New Roman" w:eastAsia="Times New Roman" w:hAnsi="Times New Roman" w:cs="Times New Roman"/>
          <w:kern w:val="0"/>
          <w:sz w:val="24"/>
          <w:szCs w:val="24"/>
          <w14:ligatures w14:val="none"/>
        </w:rPr>
        <w:br/>
      </w:r>
      <w:r w:rsidRPr="00C66803">
        <w:rPr>
          <w:rFonts w:ascii="Times New Roman" w:eastAsia="Times New Roman" w:hAnsi="Times New Roman" w:cs="Times New Roman"/>
          <w:kern w:val="0"/>
          <w:sz w:val="24"/>
          <w:szCs w:val="24"/>
          <w14:ligatures w14:val="none"/>
        </w:rPr>
        <w:br/>
        <w:t>Analyzing individual consumers' order history, frequency of purchases, average order value, and satisfaction ratings to gather insights about their behavior, preferences, and loyalty.</w:t>
      </w:r>
    </w:p>
    <w:p w14:paraId="0AC20BC3" w14:textId="77777777" w:rsidR="00C66803" w:rsidRDefault="00C66803" w:rsidP="00C66803">
      <w:pPr>
        <w:spacing w:after="0" w:line="240" w:lineRule="auto"/>
        <w:ind w:left="360"/>
        <w:rPr>
          <w:rFonts w:ascii="Times New Roman" w:eastAsia="Times New Roman" w:hAnsi="Times New Roman" w:cs="Times New Roman"/>
          <w:kern w:val="0"/>
          <w:sz w:val="24"/>
          <w:szCs w:val="24"/>
          <w14:ligatures w14:val="none"/>
        </w:rPr>
      </w:pPr>
    </w:p>
    <w:p w14:paraId="7526004A" w14:textId="1719535A" w:rsidR="00C66803" w:rsidRPr="00C66803" w:rsidRDefault="00C66803" w:rsidP="00C66803">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66803">
        <w:rPr>
          <w:rFonts w:ascii="Times New Roman" w:eastAsia="Times New Roman" w:hAnsi="Times New Roman" w:cs="Times New Roman"/>
          <w:kern w:val="0"/>
          <w:sz w:val="24"/>
          <w:szCs w:val="24"/>
          <w14:ligatures w14:val="none"/>
        </w:rPr>
        <w:t xml:space="preserve">Delivery </w:t>
      </w:r>
      <w:r>
        <w:rPr>
          <w:rFonts w:ascii="Times New Roman" w:eastAsia="Times New Roman" w:hAnsi="Times New Roman" w:cs="Times New Roman"/>
          <w:kern w:val="0"/>
          <w:sz w:val="24"/>
          <w:szCs w:val="24"/>
          <w14:ligatures w14:val="none"/>
        </w:rPr>
        <w:t>A</w:t>
      </w:r>
      <w:r w:rsidRPr="00C66803">
        <w:rPr>
          <w:rFonts w:ascii="Times New Roman" w:eastAsia="Times New Roman" w:hAnsi="Times New Roman" w:cs="Times New Roman"/>
          <w:kern w:val="0"/>
          <w:sz w:val="24"/>
          <w:szCs w:val="24"/>
          <w14:ligatures w14:val="none"/>
        </w:rPr>
        <w:t>nalysis:</w:t>
      </w:r>
    </w:p>
    <w:p w14:paraId="02099C2C" w14:textId="71B02C8E" w:rsidR="00C66803" w:rsidRDefault="00C66803" w:rsidP="00C66803">
      <w:pPr>
        <w:pStyle w:val="ListParagraph"/>
        <w:spacing w:after="0" w:line="240" w:lineRule="auto"/>
        <w:rPr>
          <w:rFonts w:ascii="Times New Roman" w:eastAsia="Times New Roman" w:hAnsi="Times New Roman" w:cs="Times New Roman"/>
          <w:kern w:val="0"/>
          <w:sz w:val="24"/>
          <w:szCs w:val="24"/>
          <w14:ligatures w14:val="none"/>
        </w:rPr>
      </w:pPr>
      <w:r w:rsidRPr="00C66803">
        <w:rPr>
          <w:rFonts w:ascii="Times New Roman" w:eastAsia="Times New Roman" w:hAnsi="Times New Roman" w:cs="Times New Roman"/>
          <w:kern w:val="0"/>
          <w:sz w:val="24"/>
          <w:szCs w:val="24"/>
          <w14:ligatures w14:val="none"/>
        </w:rPr>
        <w:t>involves examining variables including time, accuracy, driver efficiency, and customer feedback to discover opportunities for improvement in the delivery process.</w:t>
      </w:r>
    </w:p>
    <w:p w14:paraId="7DDE1457" w14:textId="77777777" w:rsidR="00C66803" w:rsidRPr="00C66803" w:rsidRDefault="00C66803" w:rsidP="00C66803">
      <w:pPr>
        <w:pStyle w:val="ListParagraph"/>
        <w:spacing w:after="0" w:line="240" w:lineRule="auto"/>
        <w:rPr>
          <w:rFonts w:ascii="Times New Roman" w:eastAsia="Times New Roman" w:hAnsi="Times New Roman" w:cs="Times New Roman"/>
          <w:kern w:val="0"/>
          <w:sz w:val="24"/>
          <w:szCs w:val="24"/>
          <w14:ligatures w14:val="none"/>
        </w:rPr>
      </w:pPr>
    </w:p>
    <w:p w14:paraId="6AC1A590" w14:textId="77777777" w:rsidR="00A0786A" w:rsidRDefault="00A0786A" w:rsidP="00C66803">
      <w:pPr>
        <w:rPr>
          <w:rFonts w:cstheme="minorHAnsi"/>
          <w:sz w:val="24"/>
          <w:szCs w:val="24"/>
          <w:lang w:val="en-IN"/>
        </w:rPr>
      </w:pPr>
    </w:p>
    <w:p w14:paraId="22ADC9E1" w14:textId="77777777" w:rsidR="006F7AD8" w:rsidRDefault="006F7AD8" w:rsidP="00381EC6">
      <w:pPr>
        <w:rPr>
          <w:rFonts w:cstheme="minorHAnsi"/>
          <w:b/>
          <w:bCs/>
          <w:sz w:val="40"/>
          <w:szCs w:val="40"/>
          <w:lang w:val="en-IN"/>
        </w:rPr>
      </w:pPr>
    </w:p>
    <w:p w14:paraId="7D6E58F5" w14:textId="478BC2D9" w:rsidR="00381EC6" w:rsidRDefault="006F7AD8" w:rsidP="00381EC6">
      <w:pPr>
        <w:rPr>
          <w:rFonts w:cstheme="minorHAnsi"/>
          <w:b/>
          <w:bCs/>
          <w:sz w:val="40"/>
          <w:szCs w:val="40"/>
          <w:lang w:val="en-IN"/>
        </w:rPr>
      </w:pPr>
      <w:r>
        <w:rPr>
          <w:rFonts w:cstheme="minorHAnsi"/>
          <w:b/>
          <w:bCs/>
          <w:sz w:val="40"/>
          <w:szCs w:val="40"/>
          <w:lang w:val="en-IN"/>
        </w:rPr>
        <w:lastRenderedPageBreak/>
        <w:t xml:space="preserve">     </w:t>
      </w:r>
      <w:r w:rsidR="00A0786A" w:rsidRPr="00A0786A">
        <w:rPr>
          <w:rFonts w:cstheme="minorHAnsi"/>
          <w:b/>
          <w:bCs/>
          <w:sz w:val="40"/>
          <w:szCs w:val="40"/>
          <w:lang w:val="en-IN"/>
        </w:rPr>
        <w:t>Order level analysis</w:t>
      </w:r>
    </w:p>
    <w:p w14:paraId="6523508F" w14:textId="3F22CBBC" w:rsidR="00992D04" w:rsidRPr="00852C2A" w:rsidRDefault="00381EC6" w:rsidP="00381EC6">
      <w:pPr>
        <w:rPr>
          <w:rFonts w:ascii="Calibri" w:hAnsi="Calibri" w:cs="Calibri"/>
          <w:b/>
          <w:bCs/>
          <w:sz w:val="40"/>
          <w:szCs w:val="40"/>
          <w:lang w:val="en-IN"/>
        </w:rPr>
      </w:pPr>
      <w:r>
        <w:rPr>
          <w:rFonts w:cstheme="minorHAnsi"/>
          <w:b/>
          <w:bCs/>
          <w:sz w:val="40"/>
          <w:szCs w:val="40"/>
          <w:lang w:val="en-IN"/>
        </w:rPr>
        <w:t xml:space="preserve">     </w:t>
      </w:r>
      <w:r w:rsidR="00992D04" w:rsidRPr="00852C2A">
        <w:rPr>
          <w:rFonts w:ascii="Calibri" w:hAnsi="Calibri" w:cs="Calibri"/>
          <w:b/>
          <w:bCs/>
          <w:sz w:val="24"/>
          <w:szCs w:val="24"/>
          <w:lang w:val="en-IN"/>
        </w:rPr>
        <w:t>order distribution at slot and delivery area level.</w:t>
      </w:r>
    </w:p>
    <w:p w14:paraId="79C81122" w14:textId="1CC0ED73" w:rsidR="00AE0CE8" w:rsidRDefault="007E56C1" w:rsidP="00AE0CE8">
      <w:pPr>
        <w:ind w:left="420"/>
        <w:rPr>
          <w:rFonts w:cstheme="minorHAnsi"/>
          <w:sz w:val="24"/>
          <w:szCs w:val="24"/>
          <w:lang w:val="en-IN"/>
        </w:rPr>
      </w:pPr>
      <w:r>
        <w:rPr>
          <w:rFonts w:cstheme="minorHAnsi"/>
          <w:noProof/>
          <w:sz w:val="24"/>
          <w:szCs w:val="24"/>
          <w:lang w:val="en-IN"/>
        </w:rPr>
        <w:drawing>
          <wp:inline distT="0" distB="0" distL="0" distR="0" wp14:anchorId="69AE6671" wp14:editId="6A25DB24">
            <wp:extent cx="5599915" cy="2491740"/>
            <wp:effectExtent l="0" t="0" r="1270" b="3810"/>
            <wp:docPr id="2100701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658" cy="2506754"/>
                    </a:xfrm>
                    <a:prstGeom prst="rect">
                      <a:avLst/>
                    </a:prstGeom>
                    <a:noFill/>
                  </pic:spPr>
                </pic:pic>
              </a:graphicData>
            </a:graphic>
          </wp:inline>
        </w:drawing>
      </w:r>
    </w:p>
    <w:p w14:paraId="498F99A7" w14:textId="19C6F6A4" w:rsidR="00AE0CE8" w:rsidRDefault="00AE0CE8" w:rsidP="00AE0CE8">
      <w:pPr>
        <w:ind w:left="420"/>
        <w:rPr>
          <w:rFonts w:cstheme="minorHAnsi"/>
          <w:sz w:val="24"/>
          <w:szCs w:val="24"/>
          <w:lang w:val="en-IN"/>
        </w:rPr>
      </w:pPr>
      <w:r>
        <w:rPr>
          <w:rFonts w:cstheme="minorHAnsi"/>
          <w:sz w:val="24"/>
          <w:szCs w:val="24"/>
          <w:lang w:val="en-IN"/>
        </w:rPr>
        <w:t xml:space="preserve"> S</w:t>
      </w:r>
      <w:r w:rsidR="00143DFC">
        <w:rPr>
          <w:rFonts w:cstheme="minorHAnsi"/>
          <w:sz w:val="24"/>
          <w:szCs w:val="24"/>
          <w:lang w:val="en-IN"/>
        </w:rPr>
        <w:t>o, this</w:t>
      </w:r>
      <w:r w:rsidR="00FD769B">
        <w:rPr>
          <w:rFonts w:cstheme="minorHAnsi"/>
          <w:sz w:val="24"/>
          <w:szCs w:val="24"/>
          <w:lang w:val="en-IN"/>
        </w:rPr>
        <w:t xml:space="preserve"> data </w:t>
      </w:r>
      <w:r w:rsidR="0030093E">
        <w:rPr>
          <w:rFonts w:cstheme="minorHAnsi"/>
          <w:sz w:val="24"/>
          <w:szCs w:val="24"/>
          <w:lang w:val="en-IN"/>
        </w:rPr>
        <w:t>provides</w:t>
      </w:r>
      <w:r w:rsidR="00FD769B">
        <w:rPr>
          <w:rFonts w:cstheme="minorHAnsi"/>
          <w:sz w:val="24"/>
          <w:szCs w:val="24"/>
          <w:lang w:val="en-IN"/>
        </w:rPr>
        <w:t xml:space="preserve"> us the information related to order from different area a</w:t>
      </w:r>
      <w:r w:rsidR="0030093E">
        <w:rPr>
          <w:rFonts w:cstheme="minorHAnsi"/>
          <w:sz w:val="24"/>
          <w:szCs w:val="24"/>
          <w:lang w:val="en-IN"/>
        </w:rPr>
        <w:t>nd from different time zone</w:t>
      </w:r>
      <w:r w:rsidR="00FB5890">
        <w:rPr>
          <w:rFonts w:cstheme="minorHAnsi"/>
          <w:sz w:val="24"/>
          <w:szCs w:val="24"/>
          <w:lang w:val="en-IN"/>
        </w:rPr>
        <w:t xml:space="preserve">. Here we taking only top five cities </w:t>
      </w:r>
      <w:r w:rsidR="001837D0">
        <w:rPr>
          <w:rFonts w:cstheme="minorHAnsi"/>
          <w:sz w:val="24"/>
          <w:szCs w:val="24"/>
          <w:lang w:val="en-IN"/>
        </w:rPr>
        <w:t>data.</w:t>
      </w:r>
    </w:p>
    <w:p w14:paraId="5D564C5D" w14:textId="0A7A63B9" w:rsidR="00DD0730" w:rsidRDefault="0030093E" w:rsidP="00DD0730">
      <w:pPr>
        <w:ind w:left="420"/>
        <w:rPr>
          <w:rFonts w:cstheme="minorHAnsi"/>
          <w:sz w:val="24"/>
          <w:szCs w:val="24"/>
          <w:lang w:val="en-IN"/>
        </w:rPr>
      </w:pPr>
      <w:r>
        <w:rPr>
          <w:rFonts w:cstheme="minorHAnsi"/>
          <w:sz w:val="24"/>
          <w:szCs w:val="24"/>
          <w:lang w:val="en-IN"/>
        </w:rPr>
        <w:t>This show that highest number of order which is around  4076 is come from the Harlur area and that is from the Afternoon slot period</w:t>
      </w:r>
      <w:r w:rsidR="00DD0730">
        <w:rPr>
          <w:rFonts w:cstheme="minorHAnsi"/>
          <w:sz w:val="24"/>
          <w:szCs w:val="24"/>
          <w:lang w:val="en-IN"/>
        </w:rPr>
        <w:t xml:space="preserve">. Also the most number of order came from the Afternoon timeslot and highest number of </w:t>
      </w:r>
      <w:r w:rsidR="000F3EFD">
        <w:rPr>
          <w:rFonts w:cstheme="minorHAnsi"/>
          <w:sz w:val="24"/>
          <w:szCs w:val="24"/>
          <w:lang w:val="en-IN"/>
        </w:rPr>
        <w:t>order also come from the high value areas also.</w:t>
      </w:r>
    </w:p>
    <w:p w14:paraId="2C06E40F" w14:textId="7750C480" w:rsidR="00E40DB4" w:rsidRDefault="000F3EFD" w:rsidP="00E40DB4">
      <w:pPr>
        <w:ind w:left="420"/>
        <w:rPr>
          <w:rFonts w:cstheme="minorHAnsi"/>
          <w:sz w:val="24"/>
          <w:szCs w:val="24"/>
          <w:lang w:val="en-IN"/>
        </w:rPr>
      </w:pPr>
      <w:r>
        <w:rPr>
          <w:rFonts w:cstheme="minorHAnsi"/>
          <w:sz w:val="24"/>
          <w:szCs w:val="24"/>
          <w:lang w:val="en-IN"/>
        </w:rPr>
        <w:t xml:space="preserve">From data </w:t>
      </w:r>
      <w:r w:rsidR="00751AE2">
        <w:rPr>
          <w:rFonts w:cstheme="minorHAnsi"/>
          <w:sz w:val="24"/>
          <w:szCs w:val="24"/>
          <w:lang w:val="en-IN"/>
        </w:rPr>
        <w:t xml:space="preserve">we can get the idea of that most probably the people who lived near the </w:t>
      </w:r>
      <w:r w:rsidR="006C5148">
        <w:rPr>
          <w:rFonts w:cstheme="minorHAnsi"/>
          <w:sz w:val="24"/>
          <w:szCs w:val="24"/>
          <w:lang w:val="en-IN"/>
        </w:rPr>
        <w:t xml:space="preserve"> Frencho </w:t>
      </w:r>
      <w:r w:rsidR="00751AE2">
        <w:rPr>
          <w:rFonts w:cstheme="minorHAnsi"/>
          <w:sz w:val="24"/>
          <w:szCs w:val="24"/>
          <w:lang w:val="en-IN"/>
        </w:rPr>
        <w:t>Hypermar</w:t>
      </w:r>
      <w:r w:rsidR="006C5148">
        <w:rPr>
          <w:rFonts w:cstheme="minorHAnsi"/>
          <w:sz w:val="24"/>
          <w:szCs w:val="24"/>
          <w:lang w:val="en-IN"/>
        </w:rPr>
        <w:t>ket</w:t>
      </w:r>
      <w:r w:rsidR="00751AE2">
        <w:rPr>
          <w:rFonts w:cstheme="minorHAnsi"/>
          <w:sz w:val="24"/>
          <w:szCs w:val="24"/>
          <w:lang w:val="en-IN"/>
        </w:rPr>
        <w:t xml:space="preserve"> area </w:t>
      </w:r>
      <w:r w:rsidR="006C5148">
        <w:rPr>
          <w:rFonts w:cstheme="minorHAnsi"/>
          <w:sz w:val="24"/>
          <w:szCs w:val="24"/>
          <w:lang w:val="en-IN"/>
        </w:rPr>
        <w:t>they order the highest number of product from the store.</w:t>
      </w:r>
    </w:p>
    <w:p w14:paraId="6618D523" w14:textId="6E217AF0" w:rsidR="00AF0A4D" w:rsidRDefault="00E23642" w:rsidP="00EA5831">
      <w:pPr>
        <w:ind w:left="420"/>
        <w:rPr>
          <w:rFonts w:cstheme="minorHAnsi"/>
          <w:sz w:val="24"/>
          <w:szCs w:val="24"/>
          <w:lang w:val="en-IN"/>
        </w:rPr>
      </w:pPr>
      <w:r w:rsidRPr="00E23642">
        <w:rPr>
          <w:noProof/>
        </w:rPr>
        <w:drawing>
          <wp:inline distT="0" distB="0" distL="0" distR="0" wp14:anchorId="5B1BFAB1" wp14:editId="665023FF">
            <wp:extent cx="5294630" cy="1524000"/>
            <wp:effectExtent l="0" t="0" r="1270" b="0"/>
            <wp:docPr id="495344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613" cy="1538387"/>
                    </a:xfrm>
                    <a:prstGeom prst="rect">
                      <a:avLst/>
                    </a:prstGeom>
                    <a:noFill/>
                    <a:ln>
                      <a:noFill/>
                    </a:ln>
                  </pic:spPr>
                </pic:pic>
              </a:graphicData>
            </a:graphic>
          </wp:inline>
        </w:drawing>
      </w:r>
    </w:p>
    <w:p w14:paraId="1BFB55C7" w14:textId="757CCD3A" w:rsidR="00F75825" w:rsidRDefault="00EA5831" w:rsidP="00F75825">
      <w:pPr>
        <w:ind w:left="420"/>
        <w:rPr>
          <w:rFonts w:cstheme="minorHAnsi"/>
          <w:sz w:val="24"/>
          <w:szCs w:val="24"/>
          <w:lang w:val="en-IN"/>
        </w:rPr>
      </w:pPr>
      <w:r>
        <w:rPr>
          <w:rFonts w:cstheme="minorHAnsi"/>
          <w:sz w:val="24"/>
          <w:szCs w:val="24"/>
          <w:lang w:val="en-IN"/>
        </w:rPr>
        <w:t xml:space="preserve">As we can see that from the above data also </w:t>
      </w:r>
      <w:r w:rsidR="00117B8D">
        <w:rPr>
          <w:rFonts w:cstheme="minorHAnsi"/>
          <w:sz w:val="24"/>
          <w:szCs w:val="24"/>
          <w:lang w:val="en-IN"/>
        </w:rPr>
        <w:t>highest number of total order around 15595 came from the top level area which is HSR Layout, the after ITI Layout around 3930</w:t>
      </w:r>
      <w:r w:rsidR="00F75825">
        <w:rPr>
          <w:rFonts w:cstheme="minorHAnsi"/>
          <w:sz w:val="24"/>
          <w:szCs w:val="24"/>
          <w:lang w:val="en-IN"/>
        </w:rPr>
        <w:t>.</w:t>
      </w:r>
    </w:p>
    <w:p w14:paraId="7C61561B" w14:textId="5B46762C" w:rsidR="00F75825" w:rsidRDefault="00F75825" w:rsidP="00F75825">
      <w:pPr>
        <w:ind w:left="420"/>
        <w:rPr>
          <w:rFonts w:cstheme="minorHAnsi"/>
          <w:sz w:val="24"/>
          <w:szCs w:val="24"/>
          <w:lang w:val="en-IN"/>
        </w:rPr>
      </w:pPr>
      <w:r>
        <w:rPr>
          <w:rFonts w:cstheme="minorHAnsi"/>
          <w:sz w:val="24"/>
          <w:szCs w:val="24"/>
          <w:lang w:val="en-IN"/>
        </w:rPr>
        <w:t>But there area huge number of difference between total number of product order from HSR layout and any other area.</w:t>
      </w:r>
    </w:p>
    <w:p w14:paraId="6DA51343" w14:textId="77777777" w:rsidR="00381EC6" w:rsidRDefault="00F75825" w:rsidP="00381EC6">
      <w:pPr>
        <w:ind w:left="420"/>
        <w:rPr>
          <w:rFonts w:cstheme="minorHAnsi"/>
          <w:sz w:val="24"/>
          <w:szCs w:val="24"/>
          <w:lang w:val="en-IN"/>
        </w:rPr>
      </w:pPr>
      <w:r>
        <w:rPr>
          <w:rFonts w:cstheme="minorHAnsi"/>
          <w:sz w:val="24"/>
          <w:szCs w:val="24"/>
          <w:lang w:val="en-IN"/>
        </w:rPr>
        <w:t>Out of</w:t>
      </w:r>
      <w:r w:rsidR="00AB3473">
        <w:rPr>
          <w:rFonts w:cstheme="minorHAnsi"/>
          <w:sz w:val="24"/>
          <w:szCs w:val="24"/>
          <w:lang w:val="en-IN"/>
        </w:rPr>
        <w:t xml:space="preserve"> 22721 completed order </w:t>
      </w:r>
      <w:r w:rsidR="001669A2">
        <w:rPr>
          <w:rFonts w:cstheme="minorHAnsi"/>
          <w:sz w:val="24"/>
          <w:szCs w:val="24"/>
          <w:lang w:val="en-IN"/>
        </w:rPr>
        <w:t xml:space="preserve">69% around order are come from the HSR layout only which shows that </w:t>
      </w:r>
      <w:r w:rsidR="007A1563">
        <w:rPr>
          <w:rFonts w:cstheme="minorHAnsi"/>
          <w:sz w:val="24"/>
          <w:szCs w:val="24"/>
          <w:lang w:val="en-IN"/>
        </w:rPr>
        <w:t>how much good impact is arise for the Frencho Hypermarket</w:t>
      </w:r>
    </w:p>
    <w:p w14:paraId="3101CE06" w14:textId="0096938F" w:rsidR="007250BA" w:rsidRPr="00381EC6" w:rsidRDefault="007250BA" w:rsidP="00381EC6">
      <w:pPr>
        <w:ind w:left="420"/>
        <w:rPr>
          <w:rFonts w:cstheme="minorHAnsi"/>
          <w:sz w:val="24"/>
          <w:szCs w:val="24"/>
          <w:lang w:val="en-IN"/>
        </w:rPr>
      </w:pPr>
      <w:r w:rsidRPr="00381EC6">
        <w:rPr>
          <w:rFonts w:ascii="Calibri" w:eastAsia="Times New Roman" w:hAnsi="Calibri" w:cs="Calibri"/>
          <w:b/>
          <w:bCs/>
          <w:color w:val="202B45"/>
          <w:kern w:val="0"/>
          <w:sz w:val="24"/>
          <w:szCs w:val="24"/>
          <w14:ligatures w14:val="none"/>
        </w:rPr>
        <w:lastRenderedPageBreak/>
        <w:t xml:space="preserve"> </w:t>
      </w:r>
      <w:r w:rsidR="00381EC6">
        <w:rPr>
          <w:rFonts w:ascii="Calibri" w:eastAsia="Times New Roman" w:hAnsi="Calibri" w:cs="Calibri"/>
          <w:b/>
          <w:bCs/>
          <w:color w:val="202B45"/>
          <w:kern w:val="0"/>
          <w:sz w:val="24"/>
          <w:szCs w:val="24"/>
          <w14:ligatures w14:val="none"/>
        </w:rPr>
        <w:t>A</w:t>
      </w:r>
      <w:r w:rsidRPr="00381EC6">
        <w:rPr>
          <w:rFonts w:ascii="Calibri" w:eastAsia="Times New Roman" w:hAnsi="Calibri" w:cs="Calibri"/>
          <w:b/>
          <w:bCs/>
          <w:color w:val="202B45"/>
          <w:kern w:val="0"/>
          <w:sz w:val="24"/>
          <w:szCs w:val="24"/>
          <w14:ligatures w14:val="none"/>
        </w:rPr>
        <w:t>reas having highest increase in monthly orders (from Jan to Sep) .</w:t>
      </w:r>
    </w:p>
    <w:p w14:paraId="3F58CBBD" w14:textId="77777777" w:rsidR="007250BA" w:rsidRDefault="007250BA" w:rsidP="007250BA">
      <w:pPr>
        <w:spacing w:after="0" w:line="240" w:lineRule="auto"/>
        <w:ind w:left="420"/>
        <w:rPr>
          <w:rFonts w:ascii="Calibri" w:eastAsia="Times New Roman" w:hAnsi="Calibri" w:cs="Calibri"/>
          <w:b/>
          <w:bCs/>
          <w:color w:val="202B45"/>
          <w:kern w:val="0"/>
          <w:sz w:val="24"/>
          <w:szCs w:val="24"/>
          <w14:ligatures w14:val="none"/>
        </w:rPr>
      </w:pPr>
    </w:p>
    <w:p w14:paraId="0BACDB6A" w14:textId="0E9E8259" w:rsidR="007525FF" w:rsidRDefault="007525FF" w:rsidP="007250BA">
      <w:pPr>
        <w:spacing w:after="0" w:line="240" w:lineRule="auto"/>
        <w:ind w:left="420"/>
        <w:rPr>
          <w:rFonts w:ascii="Calibri" w:eastAsia="Times New Roman" w:hAnsi="Calibri" w:cs="Calibri"/>
          <w:color w:val="202B45"/>
          <w:kern w:val="0"/>
          <w:sz w:val="24"/>
          <w:szCs w:val="24"/>
          <w14:ligatures w14:val="none"/>
        </w:rPr>
      </w:pPr>
      <w:r>
        <w:rPr>
          <w:rFonts w:ascii="Calibri" w:eastAsia="Times New Roman" w:hAnsi="Calibri" w:cs="Calibri"/>
          <w:color w:val="202B45"/>
          <w:kern w:val="0"/>
          <w:sz w:val="24"/>
          <w:szCs w:val="24"/>
          <w14:ligatures w14:val="none"/>
        </w:rPr>
        <w:t>Here I’ve attached the data of total number of order form different months from the different area.</w:t>
      </w:r>
    </w:p>
    <w:p w14:paraId="51F49062" w14:textId="77777777" w:rsidR="007525FF" w:rsidRDefault="007525FF" w:rsidP="007250BA">
      <w:pPr>
        <w:spacing w:after="0" w:line="240" w:lineRule="auto"/>
        <w:ind w:left="420"/>
        <w:rPr>
          <w:rFonts w:ascii="Calibri" w:eastAsia="Times New Roman" w:hAnsi="Calibri" w:cs="Calibri"/>
          <w:color w:val="202B45"/>
          <w:kern w:val="0"/>
          <w:sz w:val="24"/>
          <w:szCs w:val="24"/>
          <w14:ligatures w14:val="none"/>
        </w:rPr>
      </w:pPr>
    </w:p>
    <w:p w14:paraId="64A9749D" w14:textId="77777777" w:rsidR="007525FF" w:rsidRPr="007525FF" w:rsidRDefault="007525FF" w:rsidP="007250BA">
      <w:pPr>
        <w:spacing w:after="0" w:line="240" w:lineRule="auto"/>
        <w:ind w:left="420"/>
        <w:rPr>
          <w:rFonts w:ascii="Calibri" w:eastAsia="Times New Roman" w:hAnsi="Calibri" w:cs="Calibri"/>
          <w:color w:val="202B45"/>
          <w:kern w:val="0"/>
          <w:sz w:val="24"/>
          <w:szCs w:val="24"/>
          <w14:ligatures w14:val="none"/>
        </w:rPr>
      </w:pPr>
    </w:p>
    <w:p w14:paraId="71B163E4" w14:textId="0CC4613E" w:rsidR="007525FF" w:rsidRDefault="007525FF" w:rsidP="00DD0730">
      <w:pPr>
        <w:ind w:left="420"/>
        <w:rPr>
          <w:rFonts w:cstheme="minorHAnsi"/>
          <w:sz w:val="24"/>
          <w:szCs w:val="24"/>
          <w:lang w:val="en-IN"/>
        </w:rPr>
      </w:pPr>
      <w:r w:rsidRPr="007525FF">
        <w:rPr>
          <w:noProof/>
        </w:rPr>
        <w:drawing>
          <wp:inline distT="0" distB="0" distL="0" distR="0" wp14:anchorId="469279CB" wp14:editId="2470BAA1">
            <wp:extent cx="5943600" cy="1962150"/>
            <wp:effectExtent l="0" t="0" r="0" b="0"/>
            <wp:docPr id="1432978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046C6CBC" w14:textId="77777777" w:rsidR="00746689" w:rsidRDefault="00746689" w:rsidP="00DD0730">
      <w:pPr>
        <w:ind w:left="420"/>
        <w:rPr>
          <w:rFonts w:cstheme="minorHAnsi"/>
          <w:sz w:val="24"/>
          <w:szCs w:val="24"/>
          <w:lang w:val="en-IN"/>
        </w:rPr>
      </w:pPr>
    </w:p>
    <w:p w14:paraId="4266D2F9" w14:textId="3B5079E7" w:rsidR="00C97382" w:rsidRPr="00C97382" w:rsidRDefault="00C97382" w:rsidP="00C97382">
      <w:pPr>
        <w:ind w:left="420"/>
        <w:rPr>
          <w:rFonts w:cstheme="minorHAnsi"/>
          <w:sz w:val="24"/>
          <w:szCs w:val="24"/>
          <w:lang w:val="en-IN"/>
        </w:rPr>
      </w:pPr>
      <w:r w:rsidRPr="00C97382">
        <w:rPr>
          <w:rFonts w:cstheme="minorHAnsi"/>
          <w:sz w:val="24"/>
          <w:szCs w:val="24"/>
          <w:lang w:val="en-IN"/>
        </w:rPr>
        <w:t>Highest counts:</w:t>
      </w:r>
    </w:p>
    <w:p w14:paraId="7DB8799D" w14:textId="0CCC1ED3" w:rsidR="00C97382" w:rsidRPr="00C97382" w:rsidRDefault="00C97382" w:rsidP="00C97382">
      <w:pPr>
        <w:ind w:left="420"/>
        <w:rPr>
          <w:rFonts w:cstheme="minorHAnsi"/>
          <w:sz w:val="24"/>
          <w:szCs w:val="24"/>
          <w:lang w:val="en-IN"/>
        </w:rPr>
      </w:pPr>
      <w:r w:rsidRPr="00C97382">
        <w:rPr>
          <w:rFonts w:cstheme="minorHAnsi"/>
          <w:sz w:val="24"/>
          <w:szCs w:val="24"/>
          <w:lang w:val="en-IN"/>
        </w:rPr>
        <w:t xml:space="preserve">April saw the largest number of product deliveries across all sites, </w:t>
      </w:r>
      <w:r w:rsidR="005E3695" w:rsidRPr="00C97382">
        <w:rPr>
          <w:rFonts w:cstheme="minorHAnsi"/>
          <w:sz w:val="24"/>
          <w:szCs w:val="24"/>
          <w:lang w:val="en-IN"/>
        </w:rPr>
        <w:t>totalling</w:t>
      </w:r>
      <w:r w:rsidRPr="00C97382">
        <w:rPr>
          <w:rFonts w:cstheme="minorHAnsi"/>
          <w:sz w:val="24"/>
          <w:szCs w:val="24"/>
          <w:lang w:val="en-IN"/>
        </w:rPr>
        <w:t xml:space="preserve"> 1,776 units.</w:t>
      </w:r>
    </w:p>
    <w:p w14:paraId="0FBF56DC" w14:textId="1C4C81EA" w:rsidR="00C97382" w:rsidRPr="00C97382" w:rsidRDefault="00C97382" w:rsidP="00381EC6">
      <w:pPr>
        <w:ind w:left="420"/>
        <w:rPr>
          <w:rFonts w:cstheme="minorHAnsi"/>
          <w:sz w:val="24"/>
          <w:szCs w:val="24"/>
          <w:lang w:val="en-IN"/>
        </w:rPr>
      </w:pPr>
      <w:r w:rsidRPr="00C97382">
        <w:rPr>
          <w:rFonts w:cstheme="minorHAnsi"/>
          <w:sz w:val="24"/>
          <w:szCs w:val="24"/>
          <w:lang w:val="en-IN"/>
        </w:rPr>
        <w:t>HSR Layout has the greatest product count among all sites, with 2,593 items supplied in September.</w:t>
      </w:r>
    </w:p>
    <w:p w14:paraId="0F17F9D6" w14:textId="5856B5A6" w:rsidR="00C97382" w:rsidRPr="00C97382" w:rsidRDefault="00C97382" w:rsidP="00C97382">
      <w:pPr>
        <w:ind w:left="420"/>
        <w:rPr>
          <w:rFonts w:cstheme="minorHAnsi"/>
          <w:sz w:val="24"/>
          <w:szCs w:val="24"/>
          <w:lang w:val="en-IN"/>
        </w:rPr>
      </w:pPr>
      <w:r w:rsidRPr="00C97382">
        <w:rPr>
          <w:rFonts w:cstheme="minorHAnsi"/>
          <w:sz w:val="24"/>
          <w:szCs w:val="24"/>
          <w:lang w:val="en-IN"/>
        </w:rPr>
        <w:t>Lowest counts:</w:t>
      </w:r>
    </w:p>
    <w:p w14:paraId="25D84DED" w14:textId="77777777" w:rsidR="00C97382" w:rsidRPr="00C97382" w:rsidRDefault="00C97382" w:rsidP="00C97382">
      <w:pPr>
        <w:ind w:left="420"/>
        <w:rPr>
          <w:rFonts w:cstheme="minorHAnsi"/>
          <w:sz w:val="24"/>
          <w:szCs w:val="24"/>
          <w:lang w:val="en-IN"/>
        </w:rPr>
      </w:pPr>
      <w:r w:rsidRPr="00C97382">
        <w:rPr>
          <w:rFonts w:cstheme="minorHAnsi"/>
          <w:sz w:val="24"/>
          <w:szCs w:val="24"/>
          <w:lang w:val="en-IN"/>
        </w:rPr>
        <w:t>Sarjapur Road had the fewest number of product deliveries across all sites in June, with only 20 units.</w:t>
      </w:r>
    </w:p>
    <w:p w14:paraId="738EF2EE" w14:textId="2D4EF9E3" w:rsidR="00746689" w:rsidRPr="00C97382" w:rsidRDefault="00C97382" w:rsidP="00381EC6">
      <w:pPr>
        <w:ind w:left="420"/>
        <w:rPr>
          <w:rFonts w:cstheme="minorHAnsi"/>
          <w:sz w:val="24"/>
          <w:szCs w:val="24"/>
          <w:lang w:val="en-IN"/>
        </w:rPr>
      </w:pPr>
      <w:r w:rsidRPr="00C97382">
        <w:rPr>
          <w:rFonts w:cstheme="minorHAnsi"/>
          <w:sz w:val="24"/>
          <w:szCs w:val="24"/>
          <w:lang w:val="en-IN"/>
        </w:rPr>
        <w:t>Bellandur, Green Glen, and Kadubeesanhali, Prestige had the lowest product counts of all sites, with a total of 22 units supplied across many months.</w:t>
      </w:r>
    </w:p>
    <w:p w14:paraId="13888C90" w14:textId="77777777" w:rsidR="00746689" w:rsidRDefault="00C97382" w:rsidP="00746689">
      <w:pPr>
        <w:ind w:left="420"/>
        <w:rPr>
          <w:rFonts w:cstheme="minorHAnsi"/>
          <w:sz w:val="24"/>
          <w:szCs w:val="24"/>
          <w:lang w:val="en-IN"/>
        </w:rPr>
      </w:pPr>
      <w:r w:rsidRPr="00C97382">
        <w:rPr>
          <w:rFonts w:cstheme="minorHAnsi"/>
          <w:sz w:val="24"/>
          <w:szCs w:val="24"/>
          <w:lang w:val="en-IN"/>
        </w:rPr>
        <w:t>Significant changes:</w:t>
      </w:r>
    </w:p>
    <w:p w14:paraId="0F5020EA" w14:textId="093C9FEE" w:rsidR="00C97382" w:rsidRDefault="00C97382" w:rsidP="00746689">
      <w:pPr>
        <w:ind w:left="420"/>
        <w:rPr>
          <w:rFonts w:cstheme="minorHAnsi"/>
          <w:sz w:val="24"/>
          <w:szCs w:val="24"/>
          <w:lang w:val="en-IN"/>
        </w:rPr>
      </w:pPr>
      <w:r w:rsidRPr="00C97382">
        <w:rPr>
          <w:rFonts w:cstheme="minorHAnsi"/>
          <w:sz w:val="24"/>
          <w:szCs w:val="24"/>
          <w:lang w:val="en-IN"/>
        </w:rPr>
        <w:t>May's product count is much lower than April's, down 1,010 units</w:t>
      </w:r>
      <w:r w:rsidR="00110773">
        <w:rPr>
          <w:rFonts w:cstheme="minorHAnsi"/>
          <w:sz w:val="24"/>
          <w:szCs w:val="24"/>
          <w:lang w:val="en-IN"/>
        </w:rPr>
        <w:t>.</w:t>
      </w:r>
    </w:p>
    <w:p w14:paraId="055A69C8" w14:textId="77777777" w:rsidR="00110773" w:rsidRDefault="00110773" w:rsidP="00746689">
      <w:pPr>
        <w:ind w:left="420"/>
        <w:rPr>
          <w:rFonts w:cstheme="minorHAnsi"/>
          <w:sz w:val="24"/>
          <w:szCs w:val="24"/>
          <w:lang w:val="en-IN"/>
        </w:rPr>
      </w:pPr>
    </w:p>
    <w:p w14:paraId="0DBE51BA" w14:textId="20799047" w:rsidR="00110773" w:rsidRPr="00110773" w:rsidRDefault="00110773" w:rsidP="00110773">
      <w:pPr>
        <w:ind w:left="420"/>
        <w:rPr>
          <w:rFonts w:cstheme="minorHAnsi"/>
          <w:sz w:val="24"/>
          <w:szCs w:val="24"/>
          <w:lang w:val="en-IN"/>
        </w:rPr>
      </w:pPr>
      <w:r w:rsidRPr="00110773">
        <w:rPr>
          <w:rFonts w:cstheme="minorHAnsi"/>
          <w:sz w:val="24"/>
          <w:szCs w:val="24"/>
          <w:lang w:val="en-IN"/>
        </w:rPr>
        <w:t>Seasonal variations:</w:t>
      </w:r>
    </w:p>
    <w:p w14:paraId="5952048A" w14:textId="77777777" w:rsidR="00110773" w:rsidRPr="00110773" w:rsidRDefault="00110773" w:rsidP="00110773">
      <w:pPr>
        <w:ind w:left="420"/>
        <w:rPr>
          <w:rFonts w:cstheme="minorHAnsi"/>
          <w:sz w:val="24"/>
          <w:szCs w:val="24"/>
          <w:lang w:val="en-IN"/>
        </w:rPr>
      </w:pPr>
      <w:r w:rsidRPr="00110773">
        <w:rPr>
          <w:rFonts w:cstheme="minorHAnsi"/>
          <w:sz w:val="24"/>
          <w:szCs w:val="24"/>
          <w:lang w:val="en-IN"/>
        </w:rPr>
        <w:t>Product counts vary seasonally, with greater numbers in the first half of the year (January to April) and lower counts near the end of the year (July to September).</w:t>
      </w:r>
    </w:p>
    <w:p w14:paraId="02461D61" w14:textId="3A851646" w:rsidR="00110773" w:rsidRDefault="00110773" w:rsidP="00110773">
      <w:pPr>
        <w:ind w:left="420"/>
        <w:rPr>
          <w:rFonts w:cstheme="minorHAnsi"/>
          <w:sz w:val="24"/>
          <w:szCs w:val="24"/>
          <w:lang w:val="en-IN"/>
        </w:rPr>
      </w:pPr>
      <w:r w:rsidRPr="00110773">
        <w:rPr>
          <w:rFonts w:cstheme="minorHAnsi"/>
          <w:sz w:val="24"/>
          <w:szCs w:val="24"/>
          <w:lang w:val="en-IN"/>
        </w:rPr>
        <w:t>Product quantity counts vary among regions, reflecting seasonal differences in demand or purchasing behavior.</w:t>
      </w:r>
    </w:p>
    <w:p w14:paraId="4F0D6C05" w14:textId="77777777" w:rsidR="00110773" w:rsidRDefault="00110773" w:rsidP="00746689">
      <w:pPr>
        <w:ind w:left="420"/>
        <w:rPr>
          <w:rFonts w:cstheme="minorHAnsi"/>
          <w:sz w:val="24"/>
          <w:szCs w:val="24"/>
          <w:lang w:val="en-IN"/>
        </w:rPr>
      </w:pPr>
    </w:p>
    <w:p w14:paraId="3EAABBD9" w14:textId="77777777" w:rsidR="00DF4886" w:rsidRDefault="002337E3" w:rsidP="00DF4886">
      <w:pPr>
        <w:ind w:left="420"/>
        <w:rPr>
          <w:rFonts w:cstheme="minorHAnsi"/>
          <w:sz w:val="24"/>
          <w:szCs w:val="24"/>
          <w:lang w:val="en-IN"/>
        </w:rPr>
      </w:pPr>
      <w:r>
        <w:rPr>
          <w:noProof/>
        </w:rPr>
        <w:drawing>
          <wp:inline distT="0" distB="0" distL="0" distR="0" wp14:anchorId="61E6903C" wp14:editId="07A8060C">
            <wp:extent cx="5494020" cy="2735580"/>
            <wp:effectExtent l="0" t="0" r="11430" b="7620"/>
            <wp:docPr id="1469255951" name="Chart 1">
              <a:extLst xmlns:a="http://schemas.openxmlformats.org/drawingml/2006/main">
                <a:ext uri="{FF2B5EF4-FFF2-40B4-BE49-F238E27FC236}">
                  <a16:creationId xmlns:a16="http://schemas.microsoft.com/office/drawing/2014/main" id="{7364DEA1-E94A-CDB9-0D6A-F907EA388A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55345D" w14:textId="13FB6BBC" w:rsidR="00DF4886" w:rsidRDefault="00DF4886" w:rsidP="000C35AB">
      <w:pPr>
        <w:rPr>
          <w:rFonts w:cstheme="minorHAnsi"/>
          <w:sz w:val="24"/>
          <w:szCs w:val="24"/>
          <w:lang w:val="en-IN"/>
        </w:rPr>
      </w:pPr>
    </w:p>
    <w:p w14:paraId="3B51C288" w14:textId="0280B65D" w:rsidR="008F78F4" w:rsidRDefault="00DF4886" w:rsidP="00DD5663">
      <w:pPr>
        <w:ind w:left="420"/>
        <w:rPr>
          <w:rFonts w:eastAsia="Times New Roman" w:cstheme="minorHAnsi"/>
          <w:kern w:val="0"/>
          <w:sz w:val="24"/>
          <w:szCs w:val="24"/>
          <w14:ligatures w14:val="none"/>
        </w:rPr>
      </w:pPr>
      <w:r>
        <w:rPr>
          <w:rFonts w:cstheme="minorHAnsi"/>
          <w:sz w:val="24"/>
          <w:szCs w:val="24"/>
          <w:lang w:val="en-IN"/>
        </w:rPr>
        <w:t>As we see</w:t>
      </w:r>
      <w:r w:rsidR="000C35AB">
        <w:rPr>
          <w:rFonts w:cstheme="minorHAnsi"/>
          <w:sz w:val="24"/>
          <w:szCs w:val="24"/>
          <w:lang w:val="en-IN"/>
        </w:rPr>
        <w:t xml:space="preserve"> from the both chart </w:t>
      </w:r>
      <w:r>
        <w:rPr>
          <w:rFonts w:cstheme="minorHAnsi"/>
          <w:sz w:val="24"/>
          <w:szCs w:val="24"/>
          <w:lang w:val="en-IN"/>
        </w:rPr>
        <w:t xml:space="preserve"> </w:t>
      </w:r>
      <w:r w:rsidR="000C35AB">
        <w:rPr>
          <w:rFonts w:eastAsia="Times New Roman" w:cstheme="minorHAnsi"/>
          <w:kern w:val="0"/>
          <w:sz w:val="24"/>
          <w:szCs w:val="24"/>
          <w14:ligatures w14:val="none"/>
        </w:rPr>
        <w:t xml:space="preserve">that there is the </w:t>
      </w:r>
      <w:r w:rsidR="00602C7A">
        <w:rPr>
          <w:rFonts w:eastAsia="Times New Roman" w:cstheme="minorHAnsi"/>
          <w:kern w:val="0"/>
          <w:sz w:val="24"/>
          <w:szCs w:val="24"/>
          <w14:ligatures w14:val="none"/>
        </w:rPr>
        <w:t xml:space="preserve">highest increase demand was came from the </w:t>
      </w:r>
      <w:r w:rsidR="00812E5F">
        <w:rPr>
          <w:rFonts w:eastAsia="Times New Roman" w:cstheme="minorHAnsi"/>
          <w:kern w:val="0"/>
          <w:sz w:val="24"/>
          <w:szCs w:val="24"/>
          <w14:ligatures w14:val="none"/>
        </w:rPr>
        <w:t xml:space="preserve">HSR Layout and </w:t>
      </w:r>
      <w:r w:rsidR="00602C7A">
        <w:rPr>
          <w:rFonts w:eastAsia="Times New Roman" w:cstheme="minorHAnsi"/>
          <w:kern w:val="0"/>
          <w:sz w:val="24"/>
          <w:szCs w:val="24"/>
          <w14:ligatures w14:val="none"/>
        </w:rPr>
        <w:t xml:space="preserve"> </w:t>
      </w:r>
      <w:r w:rsidR="00644FC5">
        <w:rPr>
          <w:rFonts w:eastAsia="Times New Roman" w:cstheme="minorHAnsi"/>
          <w:kern w:val="0"/>
          <w:sz w:val="24"/>
          <w:szCs w:val="24"/>
          <w14:ligatures w14:val="none"/>
        </w:rPr>
        <w:t>that is changes and increasing on the based on seasonal changes and also increment in the month on month also</w:t>
      </w:r>
      <w:r w:rsidR="008F78F4">
        <w:rPr>
          <w:rFonts w:eastAsia="Times New Roman" w:cstheme="minorHAnsi"/>
          <w:kern w:val="0"/>
          <w:sz w:val="24"/>
          <w:szCs w:val="24"/>
          <w14:ligatures w14:val="none"/>
        </w:rPr>
        <w:t>.</w:t>
      </w:r>
    </w:p>
    <w:p w14:paraId="2F3D9AB2" w14:textId="696477E7" w:rsidR="00DD5663" w:rsidRDefault="008F78F4" w:rsidP="00DD5663">
      <w:pPr>
        <w:ind w:left="420"/>
        <w:rPr>
          <w:rFonts w:eastAsia="Times New Roman" w:cstheme="minorHAnsi"/>
          <w:kern w:val="0"/>
          <w:sz w:val="24"/>
          <w:szCs w:val="24"/>
          <w14:ligatures w14:val="none"/>
        </w:rPr>
      </w:pPr>
      <w:r>
        <w:rPr>
          <w:rFonts w:eastAsia="Times New Roman" w:cstheme="minorHAnsi"/>
          <w:kern w:val="0"/>
          <w:sz w:val="24"/>
          <w:szCs w:val="24"/>
          <w14:ligatures w14:val="none"/>
        </w:rPr>
        <w:t xml:space="preserve">This data also represent that how month on month the product demand is </w:t>
      </w:r>
      <w:r w:rsidR="00536177">
        <w:rPr>
          <w:rFonts w:eastAsia="Times New Roman" w:cstheme="minorHAnsi"/>
          <w:kern w:val="0"/>
          <w:sz w:val="24"/>
          <w:szCs w:val="24"/>
          <w14:ligatures w14:val="none"/>
        </w:rPr>
        <w:t>increasing</w:t>
      </w:r>
      <w:r w:rsidR="00DD5663">
        <w:rPr>
          <w:rFonts w:eastAsia="Times New Roman" w:cstheme="minorHAnsi"/>
          <w:kern w:val="0"/>
          <w:sz w:val="24"/>
          <w:szCs w:val="24"/>
          <w14:ligatures w14:val="none"/>
        </w:rPr>
        <w:t>.</w:t>
      </w:r>
      <w:r w:rsidR="00443BE3">
        <w:rPr>
          <w:rFonts w:eastAsia="Times New Roman" w:cstheme="minorHAnsi"/>
          <w:kern w:val="0"/>
          <w:sz w:val="24"/>
          <w:szCs w:val="24"/>
          <w14:ligatures w14:val="none"/>
        </w:rPr>
        <w:t>That means now people more aware about the delivery facility provided by the Frencho hypemarket and so based on that particular areas demand also increasing .</w:t>
      </w:r>
    </w:p>
    <w:p w14:paraId="30C23DE4" w14:textId="586D8C1A" w:rsidR="00E40DB4" w:rsidRPr="00DD5663" w:rsidRDefault="00DD5663" w:rsidP="00DD5663">
      <w:pPr>
        <w:ind w:left="420"/>
        <w:rPr>
          <w:rFonts w:eastAsia="Times New Roman" w:cstheme="minorHAnsi"/>
          <w:kern w:val="0"/>
          <w:sz w:val="24"/>
          <w:szCs w:val="24"/>
          <w14:ligatures w14:val="none"/>
        </w:rPr>
      </w:pPr>
      <w:r>
        <w:rPr>
          <w:rFonts w:cstheme="minorHAnsi"/>
          <w:noProof/>
          <w:sz w:val="24"/>
          <w:szCs w:val="24"/>
          <w:lang w:val="en-IN"/>
        </w:rPr>
        <w:drawing>
          <wp:inline distT="0" distB="0" distL="0" distR="0" wp14:anchorId="0A0F1C0B" wp14:editId="5418D9EF">
            <wp:extent cx="5570220" cy="3112041"/>
            <wp:effectExtent l="0" t="0" r="0" b="0"/>
            <wp:docPr id="57806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635" cy="3120094"/>
                    </a:xfrm>
                    <a:prstGeom prst="rect">
                      <a:avLst/>
                    </a:prstGeom>
                    <a:noFill/>
                  </pic:spPr>
                </pic:pic>
              </a:graphicData>
            </a:graphic>
          </wp:inline>
        </w:drawing>
      </w:r>
    </w:p>
    <w:p w14:paraId="20C32843" w14:textId="7DA498F5" w:rsidR="00444861" w:rsidRDefault="00381EC6" w:rsidP="00DD5663">
      <w:pPr>
        <w:rPr>
          <w:rFonts w:cstheme="minorHAnsi"/>
          <w:sz w:val="24"/>
          <w:szCs w:val="24"/>
          <w:lang w:val="en-IN"/>
        </w:rPr>
      </w:pPr>
      <w:r>
        <w:rPr>
          <w:rFonts w:cstheme="minorHAnsi"/>
          <w:b/>
          <w:bCs/>
          <w:sz w:val="24"/>
          <w:szCs w:val="24"/>
          <w:lang w:val="en-IN"/>
        </w:rPr>
        <w:lastRenderedPageBreak/>
        <w:t xml:space="preserve">        D</w:t>
      </w:r>
      <w:r w:rsidR="005F0EBF" w:rsidRPr="00381EC6">
        <w:rPr>
          <w:rFonts w:cstheme="minorHAnsi"/>
          <w:b/>
          <w:bCs/>
          <w:sz w:val="24"/>
          <w:szCs w:val="24"/>
          <w:lang w:val="en-IN"/>
        </w:rPr>
        <w:t>elivery charges as a percentage of product amount at slot and month level.</w:t>
      </w:r>
    </w:p>
    <w:p w14:paraId="17AF0DCB" w14:textId="77777777" w:rsidR="00614635" w:rsidRDefault="006F37FE" w:rsidP="00614635">
      <w:pPr>
        <w:ind w:left="420"/>
        <w:rPr>
          <w:rFonts w:cstheme="minorHAnsi"/>
          <w:sz w:val="24"/>
          <w:szCs w:val="24"/>
          <w:lang w:val="en-IN"/>
        </w:rPr>
      </w:pPr>
      <w:r>
        <w:rPr>
          <w:noProof/>
        </w:rPr>
        <w:drawing>
          <wp:inline distT="0" distB="0" distL="0" distR="0" wp14:anchorId="7A5AB729" wp14:editId="776190F6">
            <wp:extent cx="5448300" cy="2736215"/>
            <wp:effectExtent l="0" t="0" r="0" b="6985"/>
            <wp:docPr id="1638496703" name="Chart 1">
              <a:extLst xmlns:a="http://schemas.openxmlformats.org/drawingml/2006/main">
                <a:ext uri="{FF2B5EF4-FFF2-40B4-BE49-F238E27FC236}">
                  <a16:creationId xmlns:a16="http://schemas.microsoft.com/office/drawing/2014/main" id="{D672B266-43E7-43BB-0162-6A4734F87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CB6449" w14:textId="77777777" w:rsidR="00614635" w:rsidRDefault="00614635" w:rsidP="00614635">
      <w:pPr>
        <w:ind w:left="420"/>
        <w:rPr>
          <w:rFonts w:cstheme="minorHAnsi"/>
          <w:sz w:val="24"/>
          <w:szCs w:val="24"/>
          <w:lang w:val="en-IN"/>
        </w:rPr>
      </w:pPr>
      <w:r>
        <w:rPr>
          <w:rFonts w:cstheme="minorHAnsi"/>
          <w:sz w:val="24"/>
          <w:szCs w:val="24"/>
          <w:lang w:val="en-IN"/>
        </w:rPr>
        <w:t xml:space="preserve"> </w:t>
      </w:r>
    </w:p>
    <w:p w14:paraId="15993022" w14:textId="3C0B78A7" w:rsidR="006F37FE" w:rsidRDefault="006F37FE" w:rsidP="00614635">
      <w:pPr>
        <w:ind w:left="420"/>
        <w:rPr>
          <w:rFonts w:cstheme="minorHAnsi"/>
          <w:sz w:val="24"/>
          <w:szCs w:val="24"/>
          <w:lang w:val="en-IN"/>
        </w:rPr>
      </w:pPr>
      <w:r>
        <w:rPr>
          <w:rFonts w:cstheme="minorHAnsi"/>
          <w:sz w:val="24"/>
          <w:szCs w:val="24"/>
          <w:lang w:val="en-IN"/>
        </w:rPr>
        <w:t xml:space="preserve">As </w:t>
      </w:r>
      <w:r w:rsidR="00614635">
        <w:rPr>
          <w:rFonts w:cstheme="minorHAnsi"/>
          <w:sz w:val="24"/>
          <w:szCs w:val="24"/>
          <w:lang w:val="en-IN"/>
        </w:rPr>
        <w:t xml:space="preserve">per our calculation this data represent that </w:t>
      </w:r>
      <w:r w:rsidR="00C203DA">
        <w:rPr>
          <w:rFonts w:cstheme="minorHAnsi"/>
          <w:sz w:val="24"/>
          <w:szCs w:val="24"/>
          <w:lang w:val="en-IN"/>
        </w:rPr>
        <w:t>more than 10% delivery charges are given by the customer was at late night</w:t>
      </w:r>
    </w:p>
    <w:p w14:paraId="05605034" w14:textId="0E85AA92" w:rsidR="00E40DB4" w:rsidRDefault="00C203DA" w:rsidP="00842951">
      <w:pPr>
        <w:ind w:left="420"/>
        <w:rPr>
          <w:rFonts w:cstheme="minorHAnsi"/>
          <w:sz w:val="24"/>
          <w:szCs w:val="24"/>
          <w:lang w:val="en-IN"/>
        </w:rPr>
      </w:pPr>
      <w:r>
        <w:rPr>
          <w:rFonts w:cstheme="minorHAnsi"/>
          <w:sz w:val="24"/>
          <w:szCs w:val="24"/>
          <w:lang w:val="en-IN"/>
        </w:rPr>
        <w:t xml:space="preserve">It gives us idea that majority of people prefer to order late night for the their cravings or those people who are doing late night party’s and hangout those people may can </w:t>
      </w:r>
      <w:r w:rsidR="00842951">
        <w:rPr>
          <w:rFonts w:cstheme="minorHAnsi"/>
          <w:sz w:val="24"/>
          <w:szCs w:val="24"/>
          <w:lang w:val="en-IN"/>
        </w:rPr>
        <w:t>order.</w:t>
      </w:r>
    </w:p>
    <w:p w14:paraId="051F8BFD" w14:textId="353D94A7" w:rsidR="00842951" w:rsidRDefault="00842951" w:rsidP="00842951">
      <w:pPr>
        <w:ind w:left="420"/>
        <w:rPr>
          <w:rFonts w:cstheme="minorHAnsi"/>
          <w:sz w:val="24"/>
          <w:szCs w:val="24"/>
          <w:lang w:val="en-IN"/>
        </w:rPr>
      </w:pPr>
      <w:r>
        <w:rPr>
          <w:rFonts w:cstheme="minorHAnsi"/>
          <w:sz w:val="24"/>
          <w:szCs w:val="24"/>
          <w:lang w:val="en-IN"/>
        </w:rPr>
        <w:t>We can also see that  from January to July delivery charges was at a peak</w:t>
      </w:r>
      <w:r w:rsidR="000826ED">
        <w:rPr>
          <w:rFonts w:cstheme="minorHAnsi"/>
          <w:sz w:val="24"/>
          <w:szCs w:val="24"/>
          <w:lang w:val="en-IN"/>
        </w:rPr>
        <w:t>.</w:t>
      </w:r>
    </w:p>
    <w:p w14:paraId="786D8897" w14:textId="286F182D" w:rsidR="00346CE8" w:rsidRDefault="000826ED" w:rsidP="00346CE8">
      <w:pPr>
        <w:ind w:left="420"/>
        <w:rPr>
          <w:rFonts w:cstheme="minorHAnsi"/>
          <w:sz w:val="24"/>
          <w:szCs w:val="24"/>
          <w:lang w:val="en-IN"/>
        </w:rPr>
      </w:pPr>
      <w:r>
        <w:rPr>
          <w:rFonts w:cstheme="minorHAnsi"/>
          <w:sz w:val="24"/>
          <w:szCs w:val="24"/>
          <w:lang w:val="en-IN"/>
        </w:rPr>
        <w:t xml:space="preserve">We can also say from past data that as after the July month </w:t>
      </w:r>
      <w:r w:rsidR="00346CE8">
        <w:rPr>
          <w:rFonts w:cstheme="minorHAnsi"/>
          <w:sz w:val="24"/>
          <w:szCs w:val="24"/>
          <w:lang w:val="en-IN"/>
        </w:rPr>
        <w:t xml:space="preserve">as the demand is also increasing company also reducing the delivery charges from the customer so that they also can order as much product as they want </w:t>
      </w:r>
    </w:p>
    <w:p w14:paraId="789F503A" w14:textId="30852170" w:rsidR="00AE54EB" w:rsidRDefault="00346CE8" w:rsidP="00AE54EB">
      <w:pPr>
        <w:ind w:left="420"/>
        <w:rPr>
          <w:rFonts w:cstheme="minorHAnsi"/>
          <w:sz w:val="24"/>
          <w:szCs w:val="24"/>
          <w:lang w:val="en-IN"/>
        </w:rPr>
      </w:pPr>
      <w:r>
        <w:rPr>
          <w:rFonts w:cstheme="minorHAnsi"/>
          <w:sz w:val="24"/>
          <w:szCs w:val="24"/>
          <w:lang w:val="en-IN"/>
        </w:rPr>
        <w:t>But at the late night time</w:t>
      </w:r>
      <w:r w:rsidR="003615F5">
        <w:rPr>
          <w:rFonts w:cstheme="minorHAnsi"/>
          <w:sz w:val="24"/>
          <w:szCs w:val="24"/>
          <w:lang w:val="en-IN"/>
        </w:rPr>
        <w:t xml:space="preserve"> is showing that delivery chargers is high because that time was hard to find that much of</w:t>
      </w:r>
      <w:r w:rsidR="00925671">
        <w:rPr>
          <w:rFonts w:cstheme="minorHAnsi"/>
          <w:sz w:val="24"/>
          <w:szCs w:val="24"/>
          <w:lang w:val="en-IN"/>
        </w:rPr>
        <w:t xml:space="preserve"> demand </w:t>
      </w:r>
      <w:r w:rsidR="00304FB1">
        <w:rPr>
          <w:rFonts w:cstheme="minorHAnsi"/>
          <w:sz w:val="24"/>
          <w:szCs w:val="24"/>
          <w:lang w:val="en-IN"/>
        </w:rPr>
        <w:t>during that time.</w:t>
      </w:r>
    </w:p>
    <w:p w14:paraId="5147267D" w14:textId="3CCE3573" w:rsidR="00555B8D" w:rsidRDefault="00555B8D" w:rsidP="00AE54EB">
      <w:pPr>
        <w:ind w:left="420"/>
        <w:rPr>
          <w:rFonts w:cstheme="minorHAnsi"/>
          <w:sz w:val="24"/>
          <w:szCs w:val="24"/>
          <w:lang w:val="en-IN"/>
        </w:rPr>
      </w:pPr>
      <w:r w:rsidRPr="00555B8D">
        <w:rPr>
          <w:noProof/>
        </w:rPr>
        <w:drawing>
          <wp:inline distT="0" distB="0" distL="0" distR="0" wp14:anchorId="145DEE78" wp14:editId="2F7D9EE0">
            <wp:extent cx="5943600" cy="2049780"/>
            <wp:effectExtent l="0" t="0" r="0" b="7620"/>
            <wp:docPr id="2011999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5C64893F" w14:textId="5388E850" w:rsidR="00AE54EB" w:rsidRDefault="00AE54EB" w:rsidP="00AE54EB">
      <w:pPr>
        <w:ind w:left="420"/>
        <w:rPr>
          <w:rFonts w:cstheme="minorHAnsi"/>
          <w:sz w:val="24"/>
          <w:szCs w:val="24"/>
          <w:lang w:val="en-IN"/>
        </w:rPr>
      </w:pPr>
      <w:r>
        <w:rPr>
          <w:rFonts w:cstheme="minorHAnsi"/>
          <w:sz w:val="24"/>
          <w:szCs w:val="24"/>
          <w:lang w:val="en-IN"/>
        </w:rPr>
        <w:lastRenderedPageBreak/>
        <w:t xml:space="preserve">As we see </w:t>
      </w:r>
      <w:r w:rsidR="00023601">
        <w:rPr>
          <w:rFonts w:cstheme="minorHAnsi"/>
          <w:sz w:val="24"/>
          <w:szCs w:val="24"/>
          <w:lang w:val="en-IN"/>
        </w:rPr>
        <w:t>that during afternoon time delivery time is less that 10%</w:t>
      </w:r>
      <w:r w:rsidR="004E3181">
        <w:rPr>
          <w:rFonts w:cstheme="minorHAnsi"/>
          <w:sz w:val="24"/>
          <w:szCs w:val="24"/>
          <w:lang w:val="en-IN"/>
        </w:rPr>
        <w:t>.</w:t>
      </w:r>
    </w:p>
    <w:p w14:paraId="3E6E0EB2" w14:textId="77777777" w:rsidR="007072DC" w:rsidRDefault="009A0F15" w:rsidP="007072DC">
      <w:pPr>
        <w:ind w:left="420"/>
        <w:rPr>
          <w:rFonts w:cstheme="minorHAnsi"/>
          <w:sz w:val="24"/>
          <w:szCs w:val="24"/>
          <w:lang w:val="en-IN"/>
        </w:rPr>
      </w:pPr>
      <w:r>
        <w:rPr>
          <w:rFonts w:cstheme="minorHAnsi"/>
          <w:sz w:val="24"/>
          <w:szCs w:val="24"/>
          <w:lang w:val="en-IN"/>
        </w:rPr>
        <w:t xml:space="preserve">And </w:t>
      </w:r>
      <w:r w:rsidR="008E2DF6">
        <w:rPr>
          <w:rFonts w:cstheme="minorHAnsi"/>
          <w:sz w:val="24"/>
          <w:szCs w:val="24"/>
          <w:lang w:val="en-IN"/>
        </w:rPr>
        <w:t>their sum of avg is around 5.09% only but in the other side Late Night sum of avg is highest which is 12.26% which means people prefer</w:t>
      </w:r>
      <w:r w:rsidR="00C33598">
        <w:rPr>
          <w:rFonts w:cstheme="minorHAnsi"/>
          <w:sz w:val="24"/>
          <w:szCs w:val="24"/>
          <w:lang w:val="en-IN"/>
        </w:rPr>
        <w:t xml:space="preserve"> to order in night time more and because of that there is a high difference b/w other time slot also.</w:t>
      </w:r>
    </w:p>
    <w:p w14:paraId="58990A06" w14:textId="0AA66EFE" w:rsidR="00D2309C" w:rsidRDefault="007072DC" w:rsidP="007072DC">
      <w:pPr>
        <w:ind w:left="420"/>
        <w:rPr>
          <w:rFonts w:ascii="Calibri" w:eastAsia="Times New Roman" w:hAnsi="Calibri" w:cs="Calibri"/>
          <w:b/>
          <w:bCs/>
          <w:color w:val="202B45"/>
          <w:kern w:val="0"/>
          <w:sz w:val="24"/>
          <w:szCs w:val="24"/>
          <w14:ligatures w14:val="none"/>
        </w:rPr>
      </w:pPr>
      <w:r>
        <w:rPr>
          <w:rFonts w:ascii="Calibri" w:eastAsia="Times New Roman" w:hAnsi="Calibri" w:cs="Calibri"/>
          <w:b/>
          <w:bCs/>
          <w:color w:val="202B45"/>
          <w:kern w:val="0"/>
          <w:sz w:val="24"/>
          <w:szCs w:val="24"/>
          <w14:ligatures w14:val="none"/>
        </w:rPr>
        <w:t>D</w:t>
      </w:r>
      <w:r w:rsidR="00D2309C" w:rsidRPr="007072DC">
        <w:rPr>
          <w:rFonts w:ascii="Calibri" w:eastAsia="Times New Roman" w:hAnsi="Calibri" w:cs="Calibri"/>
          <w:b/>
          <w:bCs/>
          <w:color w:val="202B45"/>
          <w:kern w:val="0"/>
          <w:sz w:val="24"/>
          <w:szCs w:val="24"/>
          <w14:ligatures w14:val="none"/>
        </w:rPr>
        <w:t>iscount as a percentage of product amount at slot and month level.</w:t>
      </w:r>
    </w:p>
    <w:p w14:paraId="01FB23D6" w14:textId="343EAB80" w:rsidR="00DD5663" w:rsidRPr="007072DC" w:rsidRDefault="00DD5663" w:rsidP="007072DC">
      <w:pPr>
        <w:ind w:left="420"/>
        <w:rPr>
          <w:rFonts w:cstheme="minorHAnsi"/>
          <w:sz w:val="24"/>
          <w:szCs w:val="24"/>
          <w:lang w:val="en-IN"/>
        </w:rPr>
      </w:pPr>
      <w:r>
        <w:rPr>
          <w:rFonts w:ascii="Calibri" w:eastAsia="Times New Roman" w:hAnsi="Calibri" w:cs="Calibri"/>
          <w:b/>
          <w:bCs/>
          <w:noProof/>
          <w:color w:val="202B45"/>
          <w:kern w:val="0"/>
          <w:sz w:val="24"/>
          <w:szCs w:val="24"/>
          <w14:ligatures w14:val="none"/>
        </w:rPr>
        <w:drawing>
          <wp:inline distT="0" distB="0" distL="0" distR="0" wp14:anchorId="63460FBC" wp14:editId="11D68F05">
            <wp:extent cx="5753100" cy="2557145"/>
            <wp:effectExtent l="0" t="0" r="0" b="0"/>
            <wp:docPr id="443265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225" cy="2557645"/>
                    </a:xfrm>
                    <a:prstGeom prst="rect">
                      <a:avLst/>
                    </a:prstGeom>
                    <a:noFill/>
                  </pic:spPr>
                </pic:pic>
              </a:graphicData>
            </a:graphic>
          </wp:inline>
        </w:drawing>
      </w:r>
    </w:p>
    <w:tbl>
      <w:tblPr>
        <w:tblpPr w:leftFromText="180" w:rightFromText="180" w:vertAnchor="text" w:horzAnchor="margin" w:tblpXSpec="center" w:tblpY="90"/>
        <w:tblW w:w="8548" w:type="dxa"/>
        <w:tblLook w:val="04A0" w:firstRow="1" w:lastRow="0" w:firstColumn="1" w:lastColumn="0" w:noHBand="0" w:noVBand="1"/>
      </w:tblPr>
      <w:tblGrid>
        <w:gridCol w:w="2117"/>
        <w:gridCol w:w="1300"/>
        <w:gridCol w:w="1378"/>
        <w:gridCol w:w="1050"/>
        <w:gridCol w:w="875"/>
        <w:gridCol w:w="922"/>
        <w:gridCol w:w="906"/>
      </w:tblGrid>
      <w:tr w:rsidR="00DD5663" w:rsidRPr="003601E0" w14:paraId="5054D4B8" w14:textId="77777777" w:rsidTr="00DD5663">
        <w:trPr>
          <w:trHeight w:val="223"/>
        </w:trPr>
        <w:tc>
          <w:tcPr>
            <w:tcW w:w="2117" w:type="dxa"/>
            <w:tcBorders>
              <w:top w:val="nil"/>
              <w:left w:val="nil"/>
              <w:bottom w:val="nil"/>
              <w:right w:val="nil"/>
            </w:tcBorders>
            <w:shd w:val="clear" w:color="D9E1F2" w:fill="D9E1F2"/>
            <w:noWrap/>
            <w:vAlign w:val="bottom"/>
            <w:hideMark/>
          </w:tcPr>
          <w:p w14:paraId="428700A8"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Sum of AGG. DISC</w:t>
            </w:r>
          </w:p>
        </w:tc>
        <w:tc>
          <w:tcPr>
            <w:tcW w:w="1300" w:type="dxa"/>
            <w:tcBorders>
              <w:top w:val="nil"/>
              <w:left w:val="nil"/>
              <w:bottom w:val="nil"/>
              <w:right w:val="nil"/>
            </w:tcBorders>
            <w:shd w:val="clear" w:color="D9E1F2" w:fill="D9E1F2"/>
            <w:noWrap/>
            <w:vAlign w:val="bottom"/>
            <w:hideMark/>
          </w:tcPr>
          <w:p w14:paraId="5031012D"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Column Labels</w:t>
            </w:r>
          </w:p>
        </w:tc>
        <w:tc>
          <w:tcPr>
            <w:tcW w:w="1378" w:type="dxa"/>
            <w:tcBorders>
              <w:top w:val="nil"/>
              <w:left w:val="nil"/>
              <w:bottom w:val="nil"/>
              <w:right w:val="nil"/>
            </w:tcBorders>
            <w:shd w:val="clear" w:color="D9E1F2" w:fill="D9E1F2"/>
            <w:noWrap/>
            <w:vAlign w:val="bottom"/>
            <w:hideMark/>
          </w:tcPr>
          <w:p w14:paraId="0306F484"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p>
        </w:tc>
        <w:tc>
          <w:tcPr>
            <w:tcW w:w="1050" w:type="dxa"/>
            <w:tcBorders>
              <w:top w:val="nil"/>
              <w:left w:val="nil"/>
              <w:bottom w:val="nil"/>
              <w:right w:val="nil"/>
            </w:tcBorders>
            <w:shd w:val="clear" w:color="D9E1F2" w:fill="D9E1F2"/>
            <w:noWrap/>
            <w:vAlign w:val="bottom"/>
            <w:hideMark/>
          </w:tcPr>
          <w:p w14:paraId="3CDF2546" w14:textId="77777777" w:rsidR="00DD5663" w:rsidRPr="003601E0" w:rsidRDefault="00DD5663" w:rsidP="00DD5663">
            <w:pPr>
              <w:spacing w:after="0" w:line="240" w:lineRule="auto"/>
              <w:rPr>
                <w:rFonts w:ascii="Times New Roman" w:eastAsia="Times New Roman" w:hAnsi="Times New Roman" w:cs="Times New Roman"/>
                <w:kern w:val="0"/>
                <w:sz w:val="20"/>
                <w:szCs w:val="20"/>
                <w14:ligatures w14:val="none"/>
              </w:rPr>
            </w:pPr>
          </w:p>
        </w:tc>
        <w:tc>
          <w:tcPr>
            <w:tcW w:w="875" w:type="dxa"/>
            <w:tcBorders>
              <w:top w:val="nil"/>
              <w:left w:val="nil"/>
              <w:bottom w:val="nil"/>
              <w:right w:val="nil"/>
            </w:tcBorders>
            <w:shd w:val="clear" w:color="D9E1F2" w:fill="D9E1F2"/>
            <w:noWrap/>
            <w:vAlign w:val="bottom"/>
            <w:hideMark/>
          </w:tcPr>
          <w:p w14:paraId="57A5C68C" w14:textId="77777777" w:rsidR="00DD5663" w:rsidRPr="003601E0" w:rsidRDefault="00DD5663" w:rsidP="00DD5663">
            <w:pPr>
              <w:spacing w:after="0" w:line="240" w:lineRule="auto"/>
              <w:rPr>
                <w:rFonts w:ascii="Times New Roman" w:eastAsia="Times New Roman" w:hAnsi="Times New Roman" w:cs="Times New Roman"/>
                <w:kern w:val="0"/>
                <w:sz w:val="20"/>
                <w:szCs w:val="20"/>
                <w14:ligatures w14:val="none"/>
              </w:rPr>
            </w:pPr>
          </w:p>
        </w:tc>
        <w:tc>
          <w:tcPr>
            <w:tcW w:w="922" w:type="dxa"/>
            <w:tcBorders>
              <w:top w:val="nil"/>
              <w:left w:val="nil"/>
              <w:bottom w:val="nil"/>
              <w:right w:val="nil"/>
            </w:tcBorders>
            <w:shd w:val="clear" w:color="D9E1F2" w:fill="D9E1F2"/>
            <w:noWrap/>
            <w:vAlign w:val="bottom"/>
            <w:hideMark/>
          </w:tcPr>
          <w:p w14:paraId="0DBECAB8" w14:textId="77777777" w:rsidR="00DD5663" w:rsidRPr="003601E0" w:rsidRDefault="00DD5663" w:rsidP="00DD5663">
            <w:pPr>
              <w:spacing w:after="0" w:line="240" w:lineRule="auto"/>
              <w:rPr>
                <w:rFonts w:ascii="Times New Roman" w:eastAsia="Times New Roman" w:hAnsi="Times New Roman" w:cs="Times New Roman"/>
                <w:kern w:val="0"/>
                <w:sz w:val="20"/>
                <w:szCs w:val="20"/>
                <w14:ligatures w14:val="none"/>
              </w:rPr>
            </w:pPr>
          </w:p>
        </w:tc>
        <w:tc>
          <w:tcPr>
            <w:tcW w:w="906" w:type="dxa"/>
            <w:tcBorders>
              <w:top w:val="nil"/>
              <w:left w:val="nil"/>
              <w:bottom w:val="nil"/>
              <w:right w:val="nil"/>
            </w:tcBorders>
            <w:shd w:val="clear" w:color="D9E1F2" w:fill="D9E1F2"/>
            <w:noWrap/>
            <w:vAlign w:val="bottom"/>
            <w:hideMark/>
          </w:tcPr>
          <w:p w14:paraId="6B73B0DC" w14:textId="77777777" w:rsidR="00DD5663" w:rsidRPr="003601E0" w:rsidRDefault="00DD5663" w:rsidP="00DD5663">
            <w:pPr>
              <w:spacing w:after="0" w:line="240" w:lineRule="auto"/>
              <w:rPr>
                <w:rFonts w:ascii="Times New Roman" w:eastAsia="Times New Roman" w:hAnsi="Times New Roman" w:cs="Times New Roman"/>
                <w:kern w:val="0"/>
                <w:sz w:val="20"/>
                <w:szCs w:val="20"/>
                <w14:ligatures w14:val="none"/>
              </w:rPr>
            </w:pPr>
          </w:p>
        </w:tc>
      </w:tr>
      <w:tr w:rsidR="00DD5663" w:rsidRPr="003601E0" w14:paraId="046F42EA" w14:textId="77777777" w:rsidTr="00DD5663">
        <w:trPr>
          <w:trHeight w:val="223"/>
        </w:trPr>
        <w:tc>
          <w:tcPr>
            <w:tcW w:w="2117" w:type="dxa"/>
            <w:tcBorders>
              <w:top w:val="nil"/>
              <w:left w:val="nil"/>
              <w:bottom w:val="single" w:sz="4" w:space="0" w:color="8EA9DB"/>
              <w:right w:val="nil"/>
            </w:tcBorders>
            <w:shd w:val="clear" w:color="D9E1F2" w:fill="D9E1F2"/>
            <w:noWrap/>
            <w:vAlign w:val="bottom"/>
            <w:hideMark/>
          </w:tcPr>
          <w:p w14:paraId="617166CA" w14:textId="77777777" w:rsidR="00DD5663" w:rsidRPr="003601E0" w:rsidRDefault="00DD5663" w:rsidP="00DD5663">
            <w:pPr>
              <w:spacing w:after="0" w:line="240" w:lineRule="auto"/>
              <w:jc w:val="center"/>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Row Labels</w:t>
            </w:r>
          </w:p>
        </w:tc>
        <w:tc>
          <w:tcPr>
            <w:tcW w:w="1300" w:type="dxa"/>
            <w:tcBorders>
              <w:top w:val="nil"/>
              <w:left w:val="nil"/>
              <w:bottom w:val="single" w:sz="4" w:space="0" w:color="8EA9DB"/>
              <w:right w:val="nil"/>
            </w:tcBorders>
            <w:shd w:val="clear" w:color="D9E1F2" w:fill="D9E1F2"/>
            <w:noWrap/>
            <w:vAlign w:val="bottom"/>
            <w:hideMark/>
          </w:tcPr>
          <w:p w14:paraId="56814C51"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MORNING</w:t>
            </w:r>
          </w:p>
        </w:tc>
        <w:tc>
          <w:tcPr>
            <w:tcW w:w="1378" w:type="dxa"/>
            <w:tcBorders>
              <w:top w:val="nil"/>
              <w:left w:val="nil"/>
              <w:bottom w:val="single" w:sz="4" w:space="0" w:color="8EA9DB"/>
              <w:right w:val="nil"/>
            </w:tcBorders>
            <w:shd w:val="clear" w:color="D9E1F2" w:fill="D9E1F2"/>
            <w:noWrap/>
            <w:vAlign w:val="bottom"/>
            <w:hideMark/>
          </w:tcPr>
          <w:p w14:paraId="39599FB6"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AFTERNOON</w:t>
            </w:r>
          </w:p>
        </w:tc>
        <w:tc>
          <w:tcPr>
            <w:tcW w:w="1050" w:type="dxa"/>
            <w:tcBorders>
              <w:top w:val="nil"/>
              <w:left w:val="nil"/>
              <w:bottom w:val="single" w:sz="4" w:space="0" w:color="8EA9DB"/>
              <w:right w:val="nil"/>
            </w:tcBorders>
            <w:shd w:val="clear" w:color="D9E1F2" w:fill="D9E1F2"/>
            <w:noWrap/>
            <w:vAlign w:val="bottom"/>
            <w:hideMark/>
          </w:tcPr>
          <w:p w14:paraId="3E50CC41"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EVENING</w:t>
            </w:r>
          </w:p>
        </w:tc>
        <w:tc>
          <w:tcPr>
            <w:tcW w:w="875" w:type="dxa"/>
            <w:tcBorders>
              <w:top w:val="nil"/>
              <w:left w:val="nil"/>
              <w:bottom w:val="single" w:sz="4" w:space="0" w:color="8EA9DB"/>
              <w:right w:val="nil"/>
            </w:tcBorders>
            <w:shd w:val="clear" w:color="D9E1F2" w:fill="D9E1F2"/>
            <w:noWrap/>
            <w:vAlign w:val="bottom"/>
            <w:hideMark/>
          </w:tcPr>
          <w:p w14:paraId="3CB8A9DD"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NIGHT</w:t>
            </w:r>
          </w:p>
        </w:tc>
        <w:tc>
          <w:tcPr>
            <w:tcW w:w="922" w:type="dxa"/>
            <w:tcBorders>
              <w:top w:val="nil"/>
              <w:left w:val="nil"/>
              <w:bottom w:val="single" w:sz="4" w:space="0" w:color="8EA9DB"/>
              <w:right w:val="nil"/>
            </w:tcBorders>
            <w:shd w:val="clear" w:color="D9E1F2" w:fill="D9E1F2"/>
            <w:noWrap/>
            <w:vAlign w:val="bottom"/>
            <w:hideMark/>
          </w:tcPr>
          <w:p w14:paraId="13594B5F"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LATE NIGHT</w:t>
            </w:r>
          </w:p>
        </w:tc>
        <w:tc>
          <w:tcPr>
            <w:tcW w:w="906" w:type="dxa"/>
            <w:tcBorders>
              <w:top w:val="nil"/>
              <w:left w:val="nil"/>
              <w:bottom w:val="single" w:sz="4" w:space="0" w:color="8EA9DB"/>
              <w:right w:val="nil"/>
            </w:tcBorders>
            <w:shd w:val="clear" w:color="D9E1F2" w:fill="D9E1F2"/>
            <w:noWrap/>
            <w:vAlign w:val="bottom"/>
            <w:hideMark/>
          </w:tcPr>
          <w:p w14:paraId="63AD24F2"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Grand Total</w:t>
            </w:r>
          </w:p>
        </w:tc>
      </w:tr>
      <w:tr w:rsidR="00DD5663" w:rsidRPr="003601E0" w14:paraId="06C74DE1" w14:textId="77777777" w:rsidTr="00DD5663">
        <w:trPr>
          <w:trHeight w:val="223"/>
        </w:trPr>
        <w:tc>
          <w:tcPr>
            <w:tcW w:w="2117" w:type="dxa"/>
            <w:tcBorders>
              <w:top w:val="nil"/>
              <w:left w:val="nil"/>
              <w:bottom w:val="nil"/>
              <w:right w:val="nil"/>
            </w:tcBorders>
            <w:shd w:val="clear" w:color="auto" w:fill="auto"/>
            <w:noWrap/>
            <w:vAlign w:val="bottom"/>
            <w:hideMark/>
          </w:tcPr>
          <w:p w14:paraId="3B66CD2C"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January</w:t>
            </w:r>
          </w:p>
        </w:tc>
        <w:tc>
          <w:tcPr>
            <w:tcW w:w="1300" w:type="dxa"/>
            <w:tcBorders>
              <w:top w:val="nil"/>
              <w:left w:val="nil"/>
              <w:bottom w:val="nil"/>
              <w:right w:val="nil"/>
            </w:tcBorders>
            <w:shd w:val="clear" w:color="auto" w:fill="auto"/>
            <w:noWrap/>
            <w:vAlign w:val="bottom"/>
            <w:hideMark/>
          </w:tcPr>
          <w:p w14:paraId="71D9D35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0.93%</w:t>
            </w:r>
          </w:p>
        </w:tc>
        <w:tc>
          <w:tcPr>
            <w:tcW w:w="1378" w:type="dxa"/>
            <w:tcBorders>
              <w:top w:val="nil"/>
              <w:left w:val="nil"/>
              <w:bottom w:val="nil"/>
              <w:right w:val="nil"/>
            </w:tcBorders>
            <w:shd w:val="clear" w:color="auto" w:fill="auto"/>
            <w:noWrap/>
            <w:vAlign w:val="bottom"/>
            <w:hideMark/>
          </w:tcPr>
          <w:p w14:paraId="4C8EBAC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1.04%</w:t>
            </w:r>
          </w:p>
        </w:tc>
        <w:tc>
          <w:tcPr>
            <w:tcW w:w="1050" w:type="dxa"/>
            <w:tcBorders>
              <w:top w:val="nil"/>
              <w:left w:val="nil"/>
              <w:bottom w:val="nil"/>
              <w:right w:val="nil"/>
            </w:tcBorders>
            <w:shd w:val="clear" w:color="auto" w:fill="auto"/>
            <w:noWrap/>
            <w:vAlign w:val="bottom"/>
            <w:hideMark/>
          </w:tcPr>
          <w:p w14:paraId="1AA13BD7"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1.23%</w:t>
            </w:r>
          </w:p>
        </w:tc>
        <w:tc>
          <w:tcPr>
            <w:tcW w:w="875" w:type="dxa"/>
            <w:tcBorders>
              <w:top w:val="nil"/>
              <w:left w:val="nil"/>
              <w:bottom w:val="nil"/>
              <w:right w:val="nil"/>
            </w:tcBorders>
            <w:shd w:val="clear" w:color="auto" w:fill="auto"/>
            <w:noWrap/>
            <w:vAlign w:val="bottom"/>
            <w:hideMark/>
          </w:tcPr>
          <w:p w14:paraId="36817A20"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1.00%</w:t>
            </w:r>
          </w:p>
        </w:tc>
        <w:tc>
          <w:tcPr>
            <w:tcW w:w="922" w:type="dxa"/>
            <w:tcBorders>
              <w:top w:val="nil"/>
              <w:left w:val="nil"/>
              <w:bottom w:val="nil"/>
              <w:right w:val="nil"/>
            </w:tcBorders>
            <w:shd w:val="clear" w:color="auto" w:fill="auto"/>
            <w:noWrap/>
            <w:vAlign w:val="bottom"/>
            <w:hideMark/>
          </w:tcPr>
          <w:p w14:paraId="2037015B"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0.72%</w:t>
            </w:r>
          </w:p>
        </w:tc>
        <w:tc>
          <w:tcPr>
            <w:tcW w:w="906" w:type="dxa"/>
            <w:tcBorders>
              <w:top w:val="nil"/>
              <w:left w:val="nil"/>
              <w:bottom w:val="nil"/>
              <w:right w:val="nil"/>
            </w:tcBorders>
            <w:shd w:val="clear" w:color="auto" w:fill="auto"/>
            <w:noWrap/>
            <w:vAlign w:val="bottom"/>
            <w:hideMark/>
          </w:tcPr>
          <w:p w14:paraId="793BD0D4"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1.02%</w:t>
            </w:r>
          </w:p>
        </w:tc>
      </w:tr>
      <w:tr w:rsidR="00DD5663" w:rsidRPr="003601E0" w14:paraId="41465161" w14:textId="77777777" w:rsidTr="00DD5663">
        <w:trPr>
          <w:trHeight w:val="223"/>
        </w:trPr>
        <w:tc>
          <w:tcPr>
            <w:tcW w:w="2117" w:type="dxa"/>
            <w:tcBorders>
              <w:top w:val="nil"/>
              <w:left w:val="nil"/>
              <w:bottom w:val="nil"/>
              <w:right w:val="nil"/>
            </w:tcBorders>
            <w:shd w:val="clear" w:color="auto" w:fill="auto"/>
            <w:noWrap/>
            <w:vAlign w:val="bottom"/>
            <w:hideMark/>
          </w:tcPr>
          <w:p w14:paraId="270363C4"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February</w:t>
            </w:r>
          </w:p>
        </w:tc>
        <w:tc>
          <w:tcPr>
            <w:tcW w:w="1300" w:type="dxa"/>
            <w:tcBorders>
              <w:top w:val="nil"/>
              <w:left w:val="nil"/>
              <w:bottom w:val="nil"/>
              <w:right w:val="nil"/>
            </w:tcBorders>
            <w:shd w:val="clear" w:color="auto" w:fill="auto"/>
            <w:noWrap/>
            <w:vAlign w:val="bottom"/>
            <w:hideMark/>
          </w:tcPr>
          <w:p w14:paraId="4817246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1.13%</w:t>
            </w:r>
          </w:p>
        </w:tc>
        <w:tc>
          <w:tcPr>
            <w:tcW w:w="1378" w:type="dxa"/>
            <w:tcBorders>
              <w:top w:val="nil"/>
              <w:left w:val="nil"/>
              <w:bottom w:val="nil"/>
              <w:right w:val="nil"/>
            </w:tcBorders>
            <w:shd w:val="clear" w:color="auto" w:fill="auto"/>
            <w:noWrap/>
            <w:vAlign w:val="bottom"/>
            <w:hideMark/>
          </w:tcPr>
          <w:p w14:paraId="3ADD5BB7"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0.37%</w:t>
            </w:r>
          </w:p>
        </w:tc>
        <w:tc>
          <w:tcPr>
            <w:tcW w:w="1050" w:type="dxa"/>
            <w:tcBorders>
              <w:top w:val="nil"/>
              <w:left w:val="nil"/>
              <w:bottom w:val="nil"/>
              <w:right w:val="nil"/>
            </w:tcBorders>
            <w:shd w:val="clear" w:color="auto" w:fill="auto"/>
            <w:noWrap/>
            <w:vAlign w:val="bottom"/>
            <w:hideMark/>
          </w:tcPr>
          <w:p w14:paraId="59144775"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0.43%</w:t>
            </w:r>
          </w:p>
        </w:tc>
        <w:tc>
          <w:tcPr>
            <w:tcW w:w="875" w:type="dxa"/>
            <w:tcBorders>
              <w:top w:val="nil"/>
              <w:left w:val="nil"/>
              <w:bottom w:val="nil"/>
              <w:right w:val="nil"/>
            </w:tcBorders>
            <w:shd w:val="clear" w:color="auto" w:fill="auto"/>
            <w:noWrap/>
            <w:vAlign w:val="bottom"/>
            <w:hideMark/>
          </w:tcPr>
          <w:p w14:paraId="7A063462"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0.80%</w:t>
            </w:r>
          </w:p>
        </w:tc>
        <w:tc>
          <w:tcPr>
            <w:tcW w:w="922" w:type="dxa"/>
            <w:tcBorders>
              <w:top w:val="nil"/>
              <w:left w:val="nil"/>
              <w:bottom w:val="nil"/>
              <w:right w:val="nil"/>
            </w:tcBorders>
            <w:shd w:val="clear" w:color="auto" w:fill="auto"/>
            <w:noWrap/>
            <w:vAlign w:val="bottom"/>
            <w:hideMark/>
          </w:tcPr>
          <w:p w14:paraId="5B148E7C"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0.59%</w:t>
            </w:r>
          </w:p>
        </w:tc>
        <w:tc>
          <w:tcPr>
            <w:tcW w:w="906" w:type="dxa"/>
            <w:tcBorders>
              <w:top w:val="nil"/>
              <w:left w:val="nil"/>
              <w:bottom w:val="nil"/>
              <w:right w:val="nil"/>
            </w:tcBorders>
            <w:shd w:val="clear" w:color="auto" w:fill="auto"/>
            <w:noWrap/>
            <w:vAlign w:val="bottom"/>
            <w:hideMark/>
          </w:tcPr>
          <w:p w14:paraId="3EAB00B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0.65%</w:t>
            </w:r>
          </w:p>
        </w:tc>
      </w:tr>
      <w:tr w:rsidR="00DD5663" w:rsidRPr="003601E0" w14:paraId="6C0B654C" w14:textId="77777777" w:rsidTr="00DD5663">
        <w:trPr>
          <w:trHeight w:val="223"/>
        </w:trPr>
        <w:tc>
          <w:tcPr>
            <w:tcW w:w="2117" w:type="dxa"/>
            <w:tcBorders>
              <w:top w:val="nil"/>
              <w:left w:val="nil"/>
              <w:bottom w:val="nil"/>
              <w:right w:val="nil"/>
            </w:tcBorders>
            <w:shd w:val="clear" w:color="auto" w:fill="auto"/>
            <w:noWrap/>
            <w:vAlign w:val="bottom"/>
            <w:hideMark/>
          </w:tcPr>
          <w:p w14:paraId="41ACD03A"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March</w:t>
            </w:r>
          </w:p>
        </w:tc>
        <w:tc>
          <w:tcPr>
            <w:tcW w:w="1300" w:type="dxa"/>
            <w:tcBorders>
              <w:top w:val="nil"/>
              <w:left w:val="nil"/>
              <w:bottom w:val="nil"/>
              <w:right w:val="nil"/>
            </w:tcBorders>
            <w:shd w:val="clear" w:color="auto" w:fill="auto"/>
            <w:noWrap/>
            <w:vAlign w:val="bottom"/>
            <w:hideMark/>
          </w:tcPr>
          <w:p w14:paraId="1DBD20A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0.56%</w:t>
            </w:r>
          </w:p>
        </w:tc>
        <w:tc>
          <w:tcPr>
            <w:tcW w:w="1378" w:type="dxa"/>
            <w:tcBorders>
              <w:top w:val="nil"/>
              <w:left w:val="nil"/>
              <w:bottom w:val="nil"/>
              <w:right w:val="nil"/>
            </w:tcBorders>
            <w:shd w:val="clear" w:color="auto" w:fill="auto"/>
            <w:noWrap/>
            <w:vAlign w:val="bottom"/>
            <w:hideMark/>
          </w:tcPr>
          <w:p w14:paraId="7B9B845B"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0.89%</w:t>
            </w:r>
          </w:p>
        </w:tc>
        <w:tc>
          <w:tcPr>
            <w:tcW w:w="1050" w:type="dxa"/>
            <w:tcBorders>
              <w:top w:val="nil"/>
              <w:left w:val="nil"/>
              <w:bottom w:val="nil"/>
              <w:right w:val="nil"/>
            </w:tcBorders>
            <w:shd w:val="clear" w:color="auto" w:fill="auto"/>
            <w:noWrap/>
            <w:vAlign w:val="bottom"/>
            <w:hideMark/>
          </w:tcPr>
          <w:p w14:paraId="18318C66"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0.60%</w:t>
            </w:r>
          </w:p>
        </w:tc>
        <w:tc>
          <w:tcPr>
            <w:tcW w:w="875" w:type="dxa"/>
            <w:tcBorders>
              <w:top w:val="nil"/>
              <w:left w:val="nil"/>
              <w:bottom w:val="nil"/>
              <w:right w:val="nil"/>
            </w:tcBorders>
            <w:shd w:val="clear" w:color="auto" w:fill="auto"/>
            <w:noWrap/>
            <w:vAlign w:val="bottom"/>
            <w:hideMark/>
          </w:tcPr>
          <w:p w14:paraId="3FE3E9EA"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0.59%</w:t>
            </w:r>
          </w:p>
        </w:tc>
        <w:tc>
          <w:tcPr>
            <w:tcW w:w="922" w:type="dxa"/>
            <w:tcBorders>
              <w:top w:val="nil"/>
              <w:left w:val="nil"/>
              <w:bottom w:val="nil"/>
              <w:right w:val="nil"/>
            </w:tcBorders>
            <w:shd w:val="clear" w:color="auto" w:fill="auto"/>
            <w:noWrap/>
            <w:vAlign w:val="bottom"/>
            <w:hideMark/>
          </w:tcPr>
          <w:p w14:paraId="25918D14"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0.63%</w:t>
            </w:r>
          </w:p>
        </w:tc>
        <w:tc>
          <w:tcPr>
            <w:tcW w:w="906" w:type="dxa"/>
            <w:tcBorders>
              <w:top w:val="nil"/>
              <w:left w:val="nil"/>
              <w:bottom w:val="nil"/>
              <w:right w:val="nil"/>
            </w:tcBorders>
            <w:shd w:val="clear" w:color="auto" w:fill="auto"/>
            <w:noWrap/>
            <w:vAlign w:val="bottom"/>
            <w:hideMark/>
          </w:tcPr>
          <w:p w14:paraId="5BDDEE4A"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0.67%</w:t>
            </w:r>
          </w:p>
        </w:tc>
      </w:tr>
      <w:tr w:rsidR="00DD5663" w:rsidRPr="003601E0" w14:paraId="4CAF78F8" w14:textId="77777777" w:rsidTr="00DD5663">
        <w:trPr>
          <w:trHeight w:val="223"/>
        </w:trPr>
        <w:tc>
          <w:tcPr>
            <w:tcW w:w="2117" w:type="dxa"/>
            <w:tcBorders>
              <w:top w:val="nil"/>
              <w:left w:val="nil"/>
              <w:bottom w:val="nil"/>
              <w:right w:val="nil"/>
            </w:tcBorders>
            <w:shd w:val="clear" w:color="auto" w:fill="auto"/>
            <w:noWrap/>
            <w:vAlign w:val="bottom"/>
            <w:hideMark/>
          </w:tcPr>
          <w:p w14:paraId="0C39FB57"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April</w:t>
            </w:r>
          </w:p>
        </w:tc>
        <w:tc>
          <w:tcPr>
            <w:tcW w:w="1300" w:type="dxa"/>
            <w:tcBorders>
              <w:top w:val="nil"/>
              <w:left w:val="nil"/>
              <w:bottom w:val="nil"/>
              <w:right w:val="nil"/>
            </w:tcBorders>
            <w:shd w:val="clear" w:color="auto" w:fill="auto"/>
            <w:noWrap/>
            <w:vAlign w:val="bottom"/>
            <w:hideMark/>
          </w:tcPr>
          <w:p w14:paraId="276BED48"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0.68%</w:t>
            </w:r>
          </w:p>
        </w:tc>
        <w:tc>
          <w:tcPr>
            <w:tcW w:w="1378" w:type="dxa"/>
            <w:tcBorders>
              <w:top w:val="nil"/>
              <w:left w:val="nil"/>
              <w:bottom w:val="nil"/>
              <w:right w:val="nil"/>
            </w:tcBorders>
            <w:shd w:val="clear" w:color="auto" w:fill="auto"/>
            <w:noWrap/>
            <w:vAlign w:val="bottom"/>
            <w:hideMark/>
          </w:tcPr>
          <w:p w14:paraId="727AB13B"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1.02%</w:t>
            </w:r>
          </w:p>
        </w:tc>
        <w:tc>
          <w:tcPr>
            <w:tcW w:w="1050" w:type="dxa"/>
            <w:tcBorders>
              <w:top w:val="nil"/>
              <w:left w:val="nil"/>
              <w:bottom w:val="nil"/>
              <w:right w:val="nil"/>
            </w:tcBorders>
            <w:shd w:val="clear" w:color="auto" w:fill="auto"/>
            <w:noWrap/>
            <w:vAlign w:val="bottom"/>
            <w:hideMark/>
          </w:tcPr>
          <w:p w14:paraId="67EE089C"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0.61%</w:t>
            </w:r>
          </w:p>
        </w:tc>
        <w:tc>
          <w:tcPr>
            <w:tcW w:w="875" w:type="dxa"/>
            <w:tcBorders>
              <w:top w:val="nil"/>
              <w:left w:val="nil"/>
              <w:bottom w:val="nil"/>
              <w:right w:val="nil"/>
            </w:tcBorders>
            <w:shd w:val="clear" w:color="auto" w:fill="auto"/>
            <w:noWrap/>
            <w:vAlign w:val="bottom"/>
            <w:hideMark/>
          </w:tcPr>
          <w:p w14:paraId="31CD4355"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0.90%</w:t>
            </w:r>
          </w:p>
        </w:tc>
        <w:tc>
          <w:tcPr>
            <w:tcW w:w="922" w:type="dxa"/>
            <w:tcBorders>
              <w:top w:val="nil"/>
              <w:left w:val="nil"/>
              <w:bottom w:val="nil"/>
              <w:right w:val="nil"/>
            </w:tcBorders>
            <w:shd w:val="clear" w:color="auto" w:fill="auto"/>
            <w:noWrap/>
            <w:vAlign w:val="bottom"/>
            <w:hideMark/>
          </w:tcPr>
          <w:p w14:paraId="2A9CD49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0.59%</w:t>
            </w:r>
          </w:p>
        </w:tc>
        <w:tc>
          <w:tcPr>
            <w:tcW w:w="906" w:type="dxa"/>
            <w:tcBorders>
              <w:top w:val="nil"/>
              <w:left w:val="nil"/>
              <w:bottom w:val="nil"/>
              <w:right w:val="nil"/>
            </w:tcBorders>
            <w:shd w:val="clear" w:color="auto" w:fill="auto"/>
            <w:noWrap/>
            <w:vAlign w:val="bottom"/>
            <w:hideMark/>
          </w:tcPr>
          <w:p w14:paraId="5D9588D7"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0.81%</w:t>
            </w:r>
          </w:p>
        </w:tc>
      </w:tr>
      <w:tr w:rsidR="00DD5663" w:rsidRPr="003601E0" w14:paraId="209740AE" w14:textId="77777777" w:rsidTr="00DD5663">
        <w:trPr>
          <w:trHeight w:val="223"/>
        </w:trPr>
        <w:tc>
          <w:tcPr>
            <w:tcW w:w="2117" w:type="dxa"/>
            <w:tcBorders>
              <w:top w:val="nil"/>
              <w:left w:val="nil"/>
              <w:bottom w:val="nil"/>
              <w:right w:val="nil"/>
            </w:tcBorders>
            <w:shd w:val="clear" w:color="auto" w:fill="auto"/>
            <w:noWrap/>
            <w:vAlign w:val="bottom"/>
            <w:hideMark/>
          </w:tcPr>
          <w:p w14:paraId="02C0AC45"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May</w:t>
            </w:r>
          </w:p>
        </w:tc>
        <w:tc>
          <w:tcPr>
            <w:tcW w:w="1300" w:type="dxa"/>
            <w:tcBorders>
              <w:top w:val="nil"/>
              <w:left w:val="nil"/>
              <w:bottom w:val="nil"/>
              <w:right w:val="nil"/>
            </w:tcBorders>
            <w:shd w:val="clear" w:color="auto" w:fill="auto"/>
            <w:noWrap/>
            <w:vAlign w:val="bottom"/>
            <w:hideMark/>
          </w:tcPr>
          <w:p w14:paraId="349D954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4.15%</w:t>
            </w:r>
          </w:p>
        </w:tc>
        <w:tc>
          <w:tcPr>
            <w:tcW w:w="1378" w:type="dxa"/>
            <w:tcBorders>
              <w:top w:val="nil"/>
              <w:left w:val="nil"/>
              <w:bottom w:val="nil"/>
              <w:right w:val="nil"/>
            </w:tcBorders>
            <w:shd w:val="clear" w:color="auto" w:fill="auto"/>
            <w:noWrap/>
            <w:vAlign w:val="bottom"/>
            <w:hideMark/>
          </w:tcPr>
          <w:p w14:paraId="1C759AB2"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4.78%</w:t>
            </w:r>
          </w:p>
        </w:tc>
        <w:tc>
          <w:tcPr>
            <w:tcW w:w="1050" w:type="dxa"/>
            <w:tcBorders>
              <w:top w:val="nil"/>
              <w:left w:val="nil"/>
              <w:bottom w:val="nil"/>
              <w:right w:val="nil"/>
            </w:tcBorders>
            <w:shd w:val="clear" w:color="auto" w:fill="auto"/>
            <w:noWrap/>
            <w:vAlign w:val="bottom"/>
            <w:hideMark/>
          </w:tcPr>
          <w:p w14:paraId="66BC6279"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4.54%</w:t>
            </w:r>
          </w:p>
        </w:tc>
        <w:tc>
          <w:tcPr>
            <w:tcW w:w="875" w:type="dxa"/>
            <w:tcBorders>
              <w:top w:val="nil"/>
              <w:left w:val="nil"/>
              <w:bottom w:val="nil"/>
              <w:right w:val="nil"/>
            </w:tcBorders>
            <w:shd w:val="clear" w:color="auto" w:fill="auto"/>
            <w:noWrap/>
            <w:vAlign w:val="bottom"/>
            <w:hideMark/>
          </w:tcPr>
          <w:p w14:paraId="641AA48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5.07%</w:t>
            </w:r>
          </w:p>
        </w:tc>
        <w:tc>
          <w:tcPr>
            <w:tcW w:w="922" w:type="dxa"/>
            <w:tcBorders>
              <w:top w:val="nil"/>
              <w:left w:val="nil"/>
              <w:bottom w:val="nil"/>
              <w:right w:val="nil"/>
            </w:tcBorders>
            <w:shd w:val="clear" w:color="auto" w:fill="auto"/>
            <w:noWrap/>
            <w:vAlign w:val="bottom"/>
            <w:hideMark/>
          </w:tcPr>
          <w:p w14:paraId="6D27CB4D"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3.39%</w:t>
            </w:r>
          </w:p>
        </w:tc>
        <w:tc>
          <w:tcPr>
            <w:tcW w:w="906" w:type="dxa"/>
            <w:tcBorders>
              <w:top w:val="nil"/>
              <w:left w:val="nil"/>
              <w:bottom w:val="nil"/>
              <w:right w:val="nil"/>
            </w:tcBorders>
            <w:shd w:val="clear" w:color="auto" w:fill="auto"/>
            <w:noWrap/>
            <w:vAlign w:val="bottom"/>
            <w:hideMark/>
          </w:tcPr>
          <w:p w14:paraId="2AAF4282"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4.59%</w:t>
            </w:r>
          </w:p>
        </w:tc>
      </w:tr>
      <w:tr w:rsidR="00DD5663" w:rsidRPr="003601E0" w14:paraId="5E267CEE" w14:textId="77777777" w:rsidTr="00DD5663">
        <w:trPr>
          <w:trHeight w:val="223"/>
        </w:trPr>
        <w:tc>
          <w:tcPr>
            <w:tcW w:w="2117" w:type="dxa"/>
            <w:tcBorders>
              <w:top w:val="nil"/>
              <w:left w:val="nil"/>
              <w:bottom w:val="nil"/>
              <w:right w:val="nil"/>
            </w:tcBorders>
            <w:shd w:val="clear" w:color="auto" w:fill="auto"/>
            <w:noWrap/>
            <w:vAlign w:val="bottom"/>
            <w:hideMark/>
          </w:tcPr>
          <w:p w14:paraId="659929AD"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June</w:t>
            </w:r>
          </w:p>
        </w:tc>
        <w:tc>
          <w:tcPr>
            <w:tcW w:w="1300" w:type="dxa"/>
            <w:tcBorders>
              <w:top w:val="nil"/>
              <w:left w:val="nil"/>
              <w:bottom w:val="nil"/>
              <w:right w:val="nil"/>
            </w:tcBorders>
            <w:shd w:val="clear" w:color="auto" w:fill="auto"/>
            <w:noWrap/>
            <w:vAlign w:val="bottom"/>
            <w:hideMark/>
          </w:tcPr>
          <w:p w14:paraId="3FE0C337"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1.70%</w:t>
            </w:r>
          </w:p>
        </w:tc>
        <w:tc>
          <w:tcPr>
            <w:tcW w:w="1378" w:type="dxa"/>
            <w:tcBorders>
              <w:top w:val="nil"/>
              <w:left w:val="nil"/>
              <w:bottom w:val="nil"/>
              <w:right w:val="nil"/>
            </w:tcBorders>
            <w:shd w:val="clear" w:color="auto" w:fill="auto"/>
            <w:noWrap/>
            <w:vAlign w:val="bottom"/>
            <w:hideMark/>
          </w:tcPr>
          <w:p w14:paraId="2CADE80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2.35%</w:t>
            </w:r>
          </w:p>
        </w:tc>
        <w:tc>
          <w:tcPr>
            <w:tcW w:w="1050" w:type="dxa"/>
            <w:tcBorders>
              <w:top w:val="nil"/>
              <w:left w:val="nil"/>
              <w:bottom w:val="nil"/>
              <w:right w:val="nil"/>
            </w:tcBorders>
            <w:shd w:val="clear" w:color="auto" w:fill="auto"/>
            <w:noWrap/>
            <w:vAlign w:val="bottom"/>
            <w:hideMark/>
          </w:tcPr>
          <w:p w14:paraId="26AA2BBB"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1.86%</w:t>
            </w:r>
          </w:p>
        </w:tc>
        <w:tc>
          <w:tcPr>
            <w:tcW w:w="875" w:type="dxa"/>
            <w:tcBorders>
              <w:top w:val="nil"/>
              <w:left w:val="nil"/>
              <w:bottom w:val="nil"/>
              <w:right w:val="nil"/>
            </w:tcBorders>
            <w:shd w:val="clear" w:color="auto" w:fill="auto"/>
            <w:noWrap/>
            <w:vAlign w:val="bottom"/>
            <w:hideMark/>
          </w:tcPr>
          <w:p w14:paraId="695C75B4"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1.89%</w:t>
            </w:r>
          </w:p>
        </w:tc>
        <w:tc>
          <w:tcPr>
            <w:tcW w:w="922" w:type="dxa"/>
            <w:tcBorders>
              <w:top w:val="nil"/>
              <w:left w:val="nil"/>
              <w:bottom w:val="nil"/>
              <w:right w:val="nil"/>
            </w:tcBorders>
            <w:shd w:val="clear" w:color="auto" w:fill="auto"/>
            <w:noWrap/>
            <w:vAlign w:val="bottom"/>
            <w:hideMark/>
          </w:tcPr>
          <w:p w14:paraId="1B1C734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1.93%</w:t>
            </w:r>
          </w:p>
        </w:tc>
        <w:tc>
          <w:tcPr>
            <w:tcW w:w="906" w:type="dxa"/>
            <w:tcBorders>
              <w:top w:val="nil"/>
              <w:left w:val="nil"/>
              <w:bottom w:val="nil"/>
              <w:right w:val="nil"/>
            </w:tcBorders>
            <w:shd w:val="clear" w:color="auto" w:fill="auto"/>
            <w:noWrap/>
            <w:vAlign w:val="bottom"/>
            <w:hideMark/>
          </w:tcPr>
          <w:p w14:paraId="2D7E379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1.96%</w:t>
            </w:r>
          </w:p>
        </w:tc>
      </w:tr>
      <w:tr w:rsidR="00DD5663" w:rsidRPr="003601E0" w14:paraId="7447C893" w14:textId="77777777" w:rsidTr="00DD5663">
        <w:trPr>
          <w:trHeight w:val="223"/>
        </w:trPr>
        <w:tc>
          <w:tcPr>
            <w:tcW w:w="2117" w:type="dxa"/>
            <w:tcBorders>
              <w:top w:val="nil"/>
              <w:left w:val="nil"/>
              <w:bottom w:val="nil"/>
              <w:right w:val="nil"/>
            </w:tcBorders>
            <w:shd w:val="clear" w:color="auto" w:fill="auto"/>
            <w:noWrap/>
            <w:vAlign w:val="bottom"/>
            <w:hideMark/>
          </w:tcPr>
          <w:p w14:paraId="0593ACB4"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July</w:t>
            </w:r>
          </w:p>
        </w:tc>
        <w:tc>
          <w:tcPr>
            <w:tcW w:w="1300" w:type="dxa"/>
            <w:tcBorders>
              <w:top w:val="nil"/>
              <w:left w:val="nil"/>
              <w:bottom w:val="nil"/>
              <w:right w:val="nil"/>
            </w:tcBorders>
            <w:shd w:val="clear" w:color="auto" w:fill="auto"/>
            <w:noWrap/>
            <w:vAlign w:val="bottom"/>
            <w:hideMark/>
          </w:tcPr>
          <w:p w14:paraId="0D551AA2"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4.64%</w:t>
            </w:r>
          </w:p>
        </w:tc>
        <w:tc>
          <w:tcPr>
            <w:tcW w:w="1378" w:type="dxa"/>
            <w:tcBorders>
              <w:top w:val="nil"/>
              <w:left w:val="nil"/>
              <w:bottom w:val="nil"/>
              <w:right w:val="nil"/>
            </w:tcBorders>
            <w:shd w:val="clear" w:color="auto" w:fill="auto"/>
            <w:noWrap/>
            <w:vAlign w:val="bottom"/>
            <w:hideMark/>
          </w:tcPr>
          <w:p w14:paraId="14EB76E5"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4.84%</w:t>
            </w:r>
          </w:p>
        </w:tc>
        <w:tc>
          <w:tcPr>
            <w:tcW w:w="1050" w:type="dxa"/>
            <w:tcBorders>
              <w:top w:val="nil"/>
              <w:left w:val="nil"/>
              <w:bottom w:val="nil"/>
              <w:right w:val="nil"/>
            </w:tcBorders>
            <w:shd w:val="clear" w:color="auto" w:fill="auto"/>
            <w:noWrap/>
            <w:vAlign w:val="bottom"/>
            <w:hideMark/>
          </w:tcPr>
          <w:p w14:paraId="283CF1F4"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5.90%</w:t>
            </w:r>
          </w:p>
        </w:tc>
        <w:tc>
          <w:tcPr>
            <w:tcW w:w="875" w:type="dxa"/>
            <w:tcBorders>
              <w:top w:val="nil"/>
              <w:left w:val="nil"/>
              <w:bottom w:val="nil"/>
              <w:right w:val="nil"/>
            </w:tcBorders>
            <w:shd w:val="clear" w:color="auto" w:fill="auto"/>
            <w:noWrap/>
            <w:vAlign w:val="bottom"/>
            <w:hideMark/>
          </w:tcPr>
          <w:p w14:paraId="451AF169"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6.74%</w:t>
            </w:r>
          </w:p>
        </w:tc>
        <w:tc>
          <w:tcPr>
            <w:tcW w:w="922" w:type="dxa"/>
            <w:tcBorders>
              <w:top w:val="nil"/>
              <w:left w:val="nil"/>
              <w:bottom w:val="nil"/>
              <w:right w:val="nil"/>
            </w:tcBorders>
            <w:shd w:val="clear" w:color="auto" w:fill="auto"/>
            <w:noWrap/>
            <w:vAlign w:val="bottom"/>
            <w:hideMark/>
          </w:tcPr>
          <w:p w14:paraId="35AC25D5"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3.29%</w:t>
            </w:r>
          </w:p>
        </w:tc>
        <w:tc>
          <w:tcPr>
            <w:tcW w:w="906" w:type="dxa"/>
            <w:tcBorders>
              <w:top w:val="nil"/>
              <w:left w:val="nil"/>
              <w:bottom w:val="nil"/>
              <w:right w:val="nil"/>
            </w:tcBorders>
            <w:shd w:val="clear" w:color="auto" w:fill="auto"/>
            <w:noWrap/>
            <w:vAlign w:val="bottom"/>
            <w:hideMark/>
          </w:tcPr>
          <w:p w14:paraId="28342A4E"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5.34%</w:t>
            </w:r>
          </w:p>
        </w:tc>
      </w:tr>
      <w:tr w:rsidR="00DD5663" w:rsidRPr="003601E0" w14:paraId="353F2A2F" w14:textId="77777777" w:rsidTr="00DD5663">
        <w:trPr>
          <w:trHeight w:val="223"/>
        </w:trPr>
        <w:tc>
          <w:tcPr>
            <w:tcW w:w="2117" w:type="dxa"/>
            <w:tcBorders>
              <w:top w:val="nil"/>
              <w:left w:val="nil"/>
              <w:bottom w:val="nil"/>
              <w:right w:val="nil"/>
            </w:tcBorders>
            <w:shd w:val="clear" w:color="auto" w:fill="auto"/>
            <w:noWrap/>
            <w:vAlign w:val="bottom"/>
            <w:hideMark/>
          </w:tcPr>
          <w:p w14:paraId="00E6B23B"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August</w:t>
            </w:r>
          </w:p>
        </w:tc>
        <w:tc>
          <w:tcPr>
            <w:tcW w:w="1300" w:type="dxa"/>
            <w:tcBorders>
              <w:top w:val="nil"/>
              <w:left w:val="nil"/>
              <w:bottom w:val="nil"/>
              <w:right w:val="nil"/>
            </w:tcBorders>
            <w:shd w:val="clear" w:color="auto" w:fill="auto"/>
            <w:noWrap/>
            <w:vAlign w:val="bottom"/>
            <w:hideMark/>
          </w:tcPr>
          <w:p w14:paraId="2D503A9B"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20.86%</w:t>
            </w:r>
          </w:p>
        </w:tc>
        <w:tc>
          <w:tcPr>
            <w:tcW w:w="1378" w:type="dxa"/>
            <w:tcBorders>
              <w:top w:val="nil"/>
              <w:left w:val="nil"/>
              <w:bottom w:val="nil"/>
              <w:right w:val="nil"/>
            </w:tcBorders>
            <w:shd w:val="clear" w:color="auto" w:fill="auto"/>
            <w:noWrap/>
            <w:vAlign w:val="bottom"/>
            <w:hideMark/>
          </w:tcPr>
          <w:p w14:paraId="79E5167C"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21.50%</w:t>
            </w:r>
          </w:p>
        </w:tc>
        <w:tc>
          <w:tcPr>
            <w:tcW w:w="1050" w:type="dxa"/>
            <w:tcBorders>
              <w:top w:val="nil"/>
              <w:left w:val="nil"/>
              <w:bottom w:val="nil"/>
              <w:right w:val="nil"/>
            </w:tcBorders>
            <w:shd w:val="clear" w:color="auto" w:fill="auto"/>
            <w:noWrap/>
            <w:vAlign w:val="bottom"/>
            <w:hideMark/>
          </w:tcPr>
          <w:p w14:paraId="649C980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20.60%</w:t>
            </w:r>
          </w:p>
        </w:tc>
        <w:tc>
          <w:tcPr>
            <w:tcW w:w="875" w:type="dxa"/>
            <w:tcBorders>
              <w:top w:val="nil"/>
              <w:left w:val="nil"/>
              <w:bottom w:val="nil"/>
              <w:right w:val="nil"/>
            </w:tcBorders>
            <w:shd w:val="clear" w:color="auto" w:fill="auto"/>
            <w:noWrap/>
            <w:vAlign w:val="bottom"/>
            <w:hideMark/>
          </w:tcPr>
          <w:p w14:paraId="668057D2"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22.11%</w:t>
            </w:r>
          </w:p>
        </w:tc>
        <w:tc>
          <w:tcPr>
            <w:tcW w:w="922" w:type="dxa"/>
            <w:tcBorders>
              <w:top w:val="nil"/>
              <w:left w:val="nil"/>
              <w:bottom w:val="nil"/>
              <w:right w:val="nil"/>
            </w:tcBorders>
            <w:shd w:val="clear" w:color="auto" w:fill="auto"/>
            <w:noWrap/>
            <w:vAlign w:val="bottom"/>
            <w:hideMark/>
          </w:tcPr>
          <w:p w14:paraId="64B5FDFC"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12.77%</w:t>
            </w:r>
          </w:p>
        </w:tc>
        <w:tc>
          <w:tcPr>
            <w:tcW w:w="906" w:type="dxa"/>
            <w:tcBorders>
              <w:top w:val="nil"/>
              <w:left w:val="nil"/>
              <w:bottom w:val="nil"/>
              <w:right w:val="nil"/>
            </w:tcBorders>
            <w:shd w:val="clear" w:color="auto" w:fill="auto"/>
            <w:noWrap/>
            <w:vAlign w:val="bottom"/>
            <w:hideMark/>
          </w:tcPr>
          <w:p w14:paraId="34DD9F90"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20.82%</w:t>
            </w:r>
          </w:p>
        </w:tc>
      </w:tr>
      <w:tr w:rsidR="00DD5663" w:rsidRPr="003601E0" w14:paraId="205784A6" w14:textId="77777777" w:rsidTr="00DD5663">
        <w:trPr>
          <w:trHeight w:val="223"/>
        </w:trPr>
        <w:tc>
          <w:tcPr>
            <w:tcW w:w="2117" w:type="dxa"/>
            <w:tcBorders>
              <w:top w:val="nil"/>
              <w:left w:val="nil"/>
              <w:bottom w:val="nil"/>
              <w:right w:val="nil"/>
            </w:tcBorders>
            <w:shd w:val="clear" w:color="auto" w:fill="auto"/>
            <w:noWrap/>
            <w:vAlign w:val="bottom"/>
            <w:hideMark/>
          </w:tcPr>
          <w:p w14:paraId="534222DE" w14:textId="77777777" w:rsidR="00DD5663" w:rsidRPr="003601E0" w:rsidRDefault="00DD5663" w:rsidP="00DD5663">
            <w:pPr>
              <w:spacing w:after="0" w:line="240" w:lineRule="auto"/>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September</w:t>
            </w:r>
          </w:p>
        </w:tc>
        <w:tc>
          <w:tcPr>
            <w:tcW w:w="1300" w:type="dxa"/>
            <w:tcBorders>
              <w:top w:val="nil"/>
              <w:left w:val="nil"/>
              <w:bottom w:val="nil"/>
              <w:right w:val="nil"/>
            </w:tcBorders>
            <w:shd w:val="clear" w:color="auto" w:fill="auto"/>
            <w:noWrap/>
            <w:vAlign w:val="bottom"/>
            <w:hideMark/>
          </w:tcPr>
          <w:p w14:paraId="2B4077AA"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10.96%</w:t>
            </w:r>
          </w:p>
        </w:tc>
        <w:tc>
          <w:tcPr>
            <w:tcW w:w="1378" w:type="dxa"/>
            <w:tcBorders>
              <w:top w:val="nil"/>
              <w:left w:val="nil"/>
              <w:bottom w:val="nil"/>
              <w:right w:val="nil"/>
            </w:tcBorders>
            <w:shd w:val="clear" w:color="auto" w:fill="auto"/>
            <w:noWrap/>
            <w:vAlign w:val="bottom"/>
            <w:hideMark/>
          </w:tcPr>
          <w:p w14:paraId="633B868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10.46%</w:t>
            </w:r>
          </w:p>
        </w:tc>
        <w:tc>
          <w:tcPr>
            <w:tcW w:w="1050" w:type="dxa"/>
            <w:tcBorders>
              <w:top w:val="nil"/>
              <w:left w:val="nil"/>
              <w:bottom w:val="nil"/>
              <w:right w:val="nil"/>
            </w:tcBorders>
            <w:shd w:val="clear" w:color="auto" w:fill="auto"/>
            <w:noWrap/>
            <w:vAlign w:val="bottom"/>
            <w:hideMark/>
          </w:tcPr>
          <w:p w14:paraId="7DA3E338"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11.46%</w:t>
            </w:r>
          </w:p>
        </w:tc>
        <w:tc>
          <w:tcPr>
            <w:tcW w:w="875" w:type="dxa"/>
            <w:tcBorders>
              <w:top w:val="nil"/>
              <w:left w:val="nil"/>
              <w:bottom w:val="nil"/>
              <w:right w:val="nil"/>
            </w:tcBorders>
            <w:shd w:val="clear" w:color="auto" w:fill="auto"/>
            <w:noWrap/>
            <w:vAlign w:val="bottom"/>
            <w:hideMark/>
          </w:tcPr>
          <w:p w14:paraId="1350CBD0"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9.76%</w:t>
            </w:r>
          </w:p>
        </w:tc>
        <w:tc>
          <w:tcPr>
            <w:tcW w:w="922" w:type="dxa"/>
            <w:tcBorders>
              <w:top w:val="nil"/>
              <w:left w:val="nil"/>
              <w:bottom w:val="nil"/>
              <w:right w:val="nil"/>
            </w:tcBorders>
            <w:shd w:val="clear" w:color="auto" w:fill="auto"/>
            <w:noWrap/>
            <w:vAlign w:val="bottom"/>
            <w:hideMark/>
          </w:tcPr>
          <w:p w14:paraId="1DA7B6C4"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5.10%</w:t>
            </w:r>
          </w:p>
        </w:tc>
        <w:tc>
          <w:tcPr>
            <w:tcW w:w="906" w:type="dxa"/>
            <w:tcBorders>
              <w:top w:val="nil"/>
              <w:left w:val="nil"/>
              <w:bottom w:val="nil"/>
              <w:right w:val="nil"/>
            </w:tcBorders>
            <w:shd w:val="clear" w:color="auto" w:fill="auto"/>
            <w:noWrap/>
            <w:vAlign w:val="bottom"/>
            <w:hideMark/>
          </w:tcPr>
          <w:p w14:paraId="461B4CA1" w14:textId="77777777" w:rsidR="00DD5663" w:rsidRPr="003601E0" w:rsidRDefault="00DD5663" w:rsidP="00DD5663">
            <w:pPr>
              <w:spacing w:after="0" w:line="240" w:lineRule="auto"/>
              <w:jc w:val="right"/>
              <w:rPr>
                <w:rFonts w:ascii="Calibri" w:eastAsia="Times New Roman" w:hAnsi="Calibri" w:cs="Calibri"/>
                <w:color w:val="000000"/>
                <w:kern w:val="0"/>
                <w14:ligatures w14:val="none"/>
              </w:rPr>
            </w:pPr>
            <w:r w:rsidRPr="003601E0">
              <w:rPr>
                <w:rFonts w:ascii="Calibri" w:eastAsia="Times New Roman" w:hAnsi="Calibri" w:cs="Calibri"/>
                <w:color w:val="000000"/>
                <w:kern w:val="0"/>
                <w14:ligatures w14:val="none"/>
              </w:rPr>
              <w:t>10.36%</w:t>
            </w:r>
          </w:p>
        </w:tc>
      </w:tr>
      <w:tr w:rsidR="00DD5663" w:rsidRPr="003601E0" w14:paraId="02142AC0" w14:textId="77777777" w:rsidTr="00DD5663">
        <w:trPr>
          <w:trHeight w:val="223"/>
        </w:trPr>
        <w:tc>
          <w:tcPr>
            <w:tcW w:w="2117" w:type="dxa"/>
            <w:tcBorders>
              <w:top w:val="single" w:sz="4" w:space="0" w:color="8EA9DB"/>
              <w:left w:val="nil"/>
              <w:bottom w:val="nil"/>
              <w:right w:val="nil"/>
            </w:tcBorders>
            <w:shd w:val="clear" w:color="D9E1F2" w:fill="D9E1F2"/>
            <w:noWrap/>
            <w:vAlign w:val="bottom"/>
            <w:hideMark/>
          </w:tcPr>
          <w:p w14:paraId="588884B5" w14:textId="77777777" w:rsidR="00DD5663" w:rsidRPr="003601E0" w:rsidRDefault="00DD5663" w:rsidP="00DD5663">
            <w:pPr>
              <w:spacing w:after="0" w:line="240" w:lineRule="auto"/>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Grand Total</w:t>
            </w:r>
          </w:p>
        </w:tc>
        <w:tc>
          <w:tcPr>
            <w:tcW w:w="1300" w:type="dxa"/>
            <w:tcBorders>
              <w:top w:val="single" w:sz="4" w:space="0" w:color="8EA9DB"/>
              <w:left w:val="nil"/>
              <w:bottom w:val="nil"/>
              <w:right w:val="nil"/>
            </w:tcBorders>
            <w:shd w:val="clear" w:color="D9E1F2" w:fill="D9E1F2"/>
            <w:noWrap/>
            <w:vAlign w:val="bottom"/>
            <w:hideMark/>
          </w:tcPr>
          <w:p w14:paraId="0857FAA2"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6.45%</w:t>
            </w:r>
          </w:p>
        </w:tc>
        <w:tc>
          <w:tcPr>
            <w:tcW w:w="1378" w:type="dxa"/>
            <w:tcBorders>
              <w:top w:val="single" w:sz="4" w:space="0" w:color="8EA9DB"/>
              <w:left w:val="nil"/>
              <w:bottom w:val="nil"/>
              <w:right w:val="nil"/>
            </w:tcBorders>
            <w:shd w:val="clear" w:color="D9E1F2" w:fill="D9E1F2"/>
            <w:noWrap/>
            <w:vAlign w:val="bottom"/>
            <w:hideMark/>
          </w:tcPr>
          <w:p w14:paraId="3236DB64"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6.37%</w:t>
            </w:r>
          </w:p>
        </w:tc>
        <w:tc>
          <w:tcPr>
            <w:tcW w:w="1050" w:type="dxa"/>
            <w:tcBorders>
              <w:top w:val="single" w:sz="4" w:space="0" w:color="8EA9DB"/>
              <w:left w:val="nil"/>
              <w:bottom w:val="nil"/>
              <w:right w:val="nil"/>
            </w:tcBorders>
            <w:shd w:val="clear" w:color="D9E1F2" w:fill="D9E1F2"/>
            <w:noWrap/>
            <w:vAlign w:val="bottom"/>
            <w:hideMark/>
          </w:tcPr>
          <w:p w14:paraId="7D8B4A31"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6.49%</w:t>
            </w:r>
          </w:p>
        </w:tc>
        <w:tc>
          <w:tcPr>
            <w:tcW w:w="875" w:type="dxa"/>
            <w:tcBorders>
              <w:top w:val="single" w:sz="4" w:space="0" w:color="8EA9DB"/>
              <w:left w:val="nil"/>
              <w:bottom w:val="nil"/>
              <w:right w:val="nil"/>
            </w:tcBorders>
            <w:shd w:val="clear" w:color="D9E1F2" w:fill="D9E1F2"/>
            <w:noWrap/>
            <w:vAlign w:val="bottom"/>
            <w:hideMark/>
          </w:tcPr>
          <w:p w14:paraId="63AA22D9"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6.82%</w:t>
            </w:r>
          </w:p>
        </w:tc>
        <w:tc>
          <w:tcPr>
            <w:tcW w:w="922" w:type="dxa"/>
            <w:tcBorders>
              <w:top w:val="single" w:sz="4" w:space="0" w:color="8EA9DB"/>
              <w:left w:val="nil"/>
              <w:bottom w:val="nil"/>
              <w:right w:val="nil"/>
            </w:tcBorders>
            <w:shd w:val="clear" w:color="D9E1F2" w:fill="D9E1F2"/>
            <w:noWrap/>
            <w:vAlign w:val="bottom"/>
            <w:hideMark/>
          </w:tcPr>
          <w:p w14:paraId="1107D226"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3.73%</w:t>
            </w:r>
          </w:p>
        </w:tc>
        <w:tc>
          <w:tcPr>
            <w:tcW w:w="906" w:type="dxa"/>
            <w:tcBorders>
              <w:top w:val="single" w:sz="4" w:space="0" w:color="8EA9DB"/>
              <w:left w:val="nil"/>
              <w:bottom w:val="nil"/>
              <w:right w:val="nil"/>
            </w:tcBorders>
            <w:shd w:val="clear" w:color="D9E1F2" w:fill="D9E1F2"/>
            <w:noWrap/>
            <w:vAlign w:val="bottom"/>
            <w:hideMark/>
          </w:tcPr>
          <w:p w14:paraId="7415C42F" w14:textId="77777777" w:rsidR="00DD5663" w:rsidRPr="003601E0" w:rsidRDefault="00DD5663" w:rsidP="00DD5663">
            <w:pPr>
              <w:spacing w:after="0" w:line="240" w:lineRule="auto"/>
              <w:jc w:val="right"/>
              <w:rPr>
                <w:rFonts w:ascii="Calibri" w:eastAsia="Times New Roman" w:hAnsi="Calibri" w:cs="Calibri"/>
                <w:b/>
                <w:bCs/>
                <w:color w:val="000000"/>
                <w:kern w:val="0"/>
                <w14:ligatures w14:val="none"/>
              </w:rPr>
            </w:pPr>
            <w:r w:rsidRPr="003601E0">
              <w:rPr>
                <w:rFonts w:ascii="Calibri" w:eastAsia="Times New Roman" w:hAnsi="Calibri" w:cs="Calibri"/>
                <w:b/>
                <w:bCs/>
                <w:color w:val="000000"/>
                <w:kern w:val="0"/>
                <w14:ligatures w14:val="none"/>
              </w:rPr>
              <w:t>6.37%</w:t>
            </w:r>
          </w:p>
        </w:tc>
      </w:tr>
    </w:tbl>
    <w:p w14:paraId="53773EDD" w14:textId="77777777" w:rsidR="00764596" w:rsidRDefault="00764596" w:rsidP="006F7AD8">
      <w:pPr>
        <w:rPr>
          <w:rFonts w:cstheme="minorHAnsi"/>
          <w:sz w:val="24"/>
          <w:szCs w:val="24"/>
          <w:lang w:val="en-IN"/>
        </w:rPr>
      </w:pPr>
    </w:p>
    <w:p w14:paraId="48AAF4CF" w14:textId="14577CA5" w:rsidR="00764596" w:rsidRDefault="0044392D" w:rsidP="00DD0730">
      <w:pPr>
        <w:ind w:left="420"/>
        <w:rPr>
          <w:rFonts w:cstheme="minorHAnsi"/>
          <w:sz w:val="24"/>
          <w:szCs w:val="24"/>
          <w:lang w:val="en-IN"/>
        </w:rPr>
      </w:pPr>
      <w:r>
        <w:rPr>
          <w:rFonts w:cstheme="minorHAnsi"/>
          <w:sz w:val="24"/>
          <w:szCs w:val="24"/>
          <w:lang w:val="en-IN"/>
        </w:rPr>
        <w:t xml:space="preserve">Above data and graph represent the demand of product at Time slot and </w:t>
      </w:r>
      <w:r w:rsidR="005B3CF9">
        <w:rPr>
          <w:rFonts w:cstheme="minorHAnsi"/>
          <w:sz w:val="24"/>
          <w:szCs w:val="24"/>
          <w:lang w:val="en-IN"/>
        </w:rPr>
        <w:t>different month level bases.</w:t>
      </w:r>
    </w:p>
    <w:p w14:paraId="3CB69557" w14:textId="76D00867" w:rsidR="00E5258F" w:rsidRPr="00E5258F" w:rsidRDefault="00E5258F" w:rsidP="00E5258F">
      <w:pPr>
        <w:ind w:left="420"/>
        <w:rPr>
          <w:rFonts w:cstheme="minorHAnsi"/>
          <w:sz w:val="24"/>
          <w:szCs w:val="24"/>
          <w:lang w:val="en-IN"/>
        </w:rPr>
      </w:pPr>
      <w:r w:rsidRPr="00E5258F">
        <w:rPr>
          <w:rFonts w:cstheme="minorHAnsi"/>
          <w:sz w:val="24"/>
          <w:szCs w:val="24"/>
          <w:lang w:val="en-IN"/>
        </w:rPr>
        <w:t>Morning Discounts: August has the biggest morning discounts, accounting for a significant portion of the total discounts, which comes to 20.86%. This suggests a deliberate attempt to draw clients in the early hours of the day with alluring deals and promotions.</w:t>
      </w:r>
    </w:p>
    <w:p w14:paraId="69FB8478" w14:textId="6330549C" w:rsidR="00E5258F" w:rsidRPr="00E5258F" w:rsidRDefault="00E5258F" w:rsidP="00E5258F">
      <w:pPr>
        <w:ind w:left="420"/>
        <w:rPr>
          <w:rFonts w:cstheme="minorHAnsi"/>
          <w:sz w:val="24"/>
          <w:szCs w:val="24"/>
          <w:lang w:val="en-IN"/>
        </w:rPr>
      </w:pPr>
      <w:r w:rsidRPr="00E5258F">
        <w:rPr>
          <w:rFonts w:cstheme="minorHAnsi"/>
          <w:sz w:val="24"/>
          <w:szCs w:val="24"/>
          <w:lang w:val="en-IN"/>
        </w:rPr>
        <w:lastRenderedPageBreak/>
        <w:t>August afternoon discounts are particularly noteworthy, with a high aggregate discount rate of 21.50% during the afternoon hours. This highlights a tactic to take advantage of afternoon foot activity by providing enticing discounts.</w:t>
      </w:r>
    </w:p>
    <w:p w14:paraId="03C682D9" w14:textId="70C4CD28" w:rsidR="005B3CF9" w:rsidRDefault="00E5258F" w:rsidP="00E5258F">
      <w:pPr>
        <w:ind w:left="420"/>
        <w:rPr>
          <w:rFonts w:cstheme="minorHAnsi"/>
          <w:sz w:val="24"/>
          <w:szCs w:val="24"/>
          <w:lang w:val="en-IN"/>
        </w:rPr>
      </w:pPr>
      <w:r w:rsidRPr="00E5258F">
        <w:rPr>
          <w:rFonts w:cstheme="minorHAnsi"/>
          <w:sz w:val="24"/>
          <w:szCs w:val="24"/>
          <w:lang w:val="en-IN"/>
        </w:rPr>
        <w:t>Evening Discounts: July has an impressive total discount rate of 5.90%, making it the month with the most alluring evening discounts. This demonstrates a conscious attempt to draw clients with alluring deals in the evening</w:t>
      </w:r>
      <w:r w:rsidR="00026E65">
        <w:rPr>
          <w:rFonts w:cstheme="minorHAnsi"/>
          <w:sz w:val="24"/>
          <w:szCs w:val="24"/>
          <w:lang w:val="en-IN"/>
        </w:rPr>
        <w:t>.</w:t>
      </w:r>
    </w:p>
    <w:p w14:paraId="0C257319" w14:textId="5D4D65D7" w:rsidR="00026E65" w:rsidRDefault="00026E65" w:rsidP="00E5258F">
      <w:pPr>
        <w:ind w:left="420"/>
        <w:rPr>
          <w:rFonts w:cstheme="minorHAnsi"/>
          <w:sz w:val="24"/>
          <w:szCs w:val="24"/>
          <w:lang w:val="en-IN"/>
        </w:rPr>
      </w:pPr>
      <w:r w:rsidRPr="00026E65">
        <w:rPr>
          <w:rFonts w:cstheme="minorHAnsi"/>
          <w:sz w:val="24"/>
          <w:szCs w:val="24"/>
          <w:lang w:val="en-IN"/>
        </w:rPr>
        <w:t>Night Discounts: August is particularly notable for providing significant nighttime discounts, with a maximum overall discount rate of 22.11%. This suggests a proactive strategy to provide attractive discounts and incentives to encourage midnight purchasing</w:t>
      </w:r>
      <w:r w:rsidR="00F01FE2">
        <w:rPr>
          <w:rFonts w:cstheme="minorHAnsi"/>
          <w:sz w:val="24"/>
          <w:szCs w:val="24"/>
          <w:lang w:val="en-IN"/>
        </w:rPr>
        <w:t>.</w:t>
      </w:r>
    </w:p>
    <w:p w14:paraId="70DAD0FD" w14:textId="77777777" w:rsidR="00F01FE2" w:rsidRPr="00F01FE2" w:rsidRDefault="00F01FE2" w:rsidP="00F01FE2">
      <w:pPr>
        <w:ind w:left="420"/>
        <w:rPr>
          <w:rFonts w:cstheme="minorHAnsi"/>
          <w:sz w:val="24"/>
          <w:szCs w:val="24"/>
          <w:lang w:val="en-IN"/>
        </w:rPr>
      </w:pPr>
      <w:r w:rsidRPr="00F01FE2">
        <w:rPr>
          <w:rFonts w:cstheme="minorHAnsi"/>
          <w:sz w:val="24"/>
          <w:szCs w:val="24"/>
          <w:lang w:val="en-IN"/>
        </w:rPr>
        <w:t>Late Night Discounts:</w:t>
      </w:r>
    </w:p>
    <w:p w14:paraId="6B2C526E" w14:textId="15907EB0" w:rsidR="00F01FE2" w:rsidRDefault="00F01FE2" w:rsidP="00F01FE2">
      <w:pPr>
        <w:ind w:left="420"/>
        <w:rPr>
          <w:rFonts w:cstheme="minorHAnsi"/>
          <w:sz w:val="24"/>
          <w:szCs w:val="24"/>
          <w:lang w:val="en-IN"/>
        </w:rPr>
      </w:pPr>
      <w:r w:rsidRPr="00F01FE2">
        <w:rPr>
          <w:rFonts w:cstheme="minorHAnsi"/>
          <w:sz w:val="24"/>
          <w:szCs w:val="24"/>
          <w:lang w:val="en-IN"/>
        </w:rPr>
        <w:t>August demonstrates a significant emphasis on late-night discounts, with an aggregate discount rate reaching 12.77%. This reflects a strategic focus on attracting customers during the late-night hours with enticing promotions.</w:t>
      </w:r>
    </w:p>
    <w:p w14:paraId="2B6A7550" w14:textId="10021848" w:rsidR="00BD2E27" w:rsidRDefault="001D3C23" w:rsidP="002B5504">
      <w:pPr>
        <w:ind w:left="420"/>
        <w:rPr>
          <w:rFonts w:ascii="Segoe UI" w:hAnsi="Segoe UI" w:cs="Segoe UI"/>
          <w:color w:val="0D0D0D"/>
          <w:shd w:val="clear" w:color="auto" w:fill="FFFFFF"/>
        </w:rPr>
      </w:pPr>
      <w:r>
        <w:rPr>
          <w:rFonts w:ascii="Segoe UI" w:hAnsi="Segoe UI" w:cs="Segoe UI"/>
          <w:color w:val="0D0D0D"/>
          <w:shd w:val="clear" w:color="auto" w:fill="FFFFFF"/>
        </w:rPr>
        <w:t>The aggressive discounting strategy reflects Freshco's commitment to meeting consumer needs, optimizing inventory turnover, and maintaining its position as a prominent shopping destination.</w:t>
      </w:r>
    </w:p>
    <w:p w14:paraId="7405C01E" w14:textId="77777777" w:rsidR="002B5504" w:rsidRDefault="002B5504" w:rsidP="002B5504">
      <w:pPr>
        <w:ind w:left="420"/>
        <w:rPr>
          <w:rFonts w:ascii="Segoe UI" w:hAnsi="Segoe UI" w:cs="Segoe UI"/>
          <w:color w:val="0D0D0D"/>
          <w:shd w:val="clear" w:color="auto" w:fill="FFFFFF"/>
        </w:rPr>
      </w:pPr>
    </w:p>
    <w:p w14:paraId="517979E9" w14:textId="77777777" w:rsidR="006F7AD8" w:rsidRDefault="006F7AD8" w:rsidP="002B5504">
      <w:pPr>
        <w:ind w:left="420"/>
        <w:rPr>
          <w:rFonts w:ascii="Segoe UI" w:hAnsi="Segoe UI" w:cs="Segoe UI"/>
          <w:color w:val="0D0D0D"/>
          <w:shd w:val="clear" w:color="auto" w:fill="FFFFFF"/>
        </w:rPr>
      </w:pPr>
    </w:p>
    <w:p w14:paraId="0337B9D7" w14:textId="77777777" w:rsidR="006F7AD8" w:rsidRDefault="006F7AD8" w:rsidP="002B5504">
      <w:pPr>
        <w:ind w:left="420"/>
        <w:rPr>
          <w:rFonts w:ascii="Segoe UI" w:hAnsi="Segoe UI" w:cs="Segoe UI"/>
          <w:color w:val="0D0D0D"/>
          <w:shd w:val="clear" w:color="auto" w:fill="FFFFFF"/>
        </w:rPr>
      </w:pPr>
    </w:p>
    <w:p w14:paraId="55C5D026" w14:textId="77777777" w:rsidR="006F7AD8" w:rsidRDefault="006F7AD8" w:rsidP="002B5504">
      <w:pPr>
        <w:ind w:left="420"/>
        <w:rPr>
          <w:rFonts w:ascii="Segoe UI" w:hAnsi="Segoe UI" w:cs="Segoe UI"/>
          <w:color w:val="0D0D0D"/>
          <w:shd w:val="clear" w:color="auto" w:fill="FFFFFF"/>
        </w:rPr>
      </w:pPr>
    </w:p>
    <w:p w14:paraId="456F5293" w14:textId="77777777" w:rsidR="006F7AD8" w:rsidRDefault="006F7AD8" w:rsidP="002B5504">
      <w:pPr>
        <w:ind w:left="420"/>
        <w:rPr>
          <w:rFonts w:ascii="Segoe UI" w:hAnsi="Segoe UI" w:cs="Segoe UI"/>
          <w:color w:val="0D0D0D"/>
          <w:shd w:val="clear" w:color="auto" w:fill="FFFFFF"/>
        </w:rPr>
      </w:pPr>
    </w:p>
    <w:p w14:paraId="05C5DEF3" w14:textId="77777777" w:rsidR="006F7AD8" w:rsidRDefault="006F7AD8" w:rsidP="002B5504">
      <w:pPr>
        <w:ind w:left="420"/>
        <w:rPr>
          <w:rFonts w:ascii="Segoe UI" w:hAnsi="Segoe UI" w:cs="Segoe UI"/>
          <w:color w:val="0D0D0D"/>
          <w:shd w:val="clear" w:color="auto" w:fill="FFFFFF"/>
        </w:rPr>
      </w:pPr>
    </w:p>
    <w:p w14:paraId="0628EDEF" w14:textId="77777777" w:rsidR="006F7AD8" w:rsidRDefault="006F7AD8" w:rsidP="002B5504">
      <w:pPr>
        <w:ind w:left="420"/>
        <w:rPr>
          <w:rFonts w:ascii="Segoe UI" w:hAnsi="Segoe UI" w:cs="Segoe UI"/>
          <w:color w:val="0D0D0D"/>
          <w:shd w:val="clear" w:color="auto" w:fill="FFFFFF"/>
        </w:rPr>
      </w:pPr>
    </w:p>
    <w:p w14:paraId="111D711F" w14:textId="77777777" w:rsidR="006F7AD8" w:rsidRDefault="006F7AD8" w:rsidP="002B5504">
      <w:pPr>
        <w:ind w:left="420"/>
        <w:rPr>
          <w:rFonts w:ascii="Segoe UI" w:hAnsi="Segoe UI" w:cs="Segoe UI"/>
          <w:color w:val="0D0D0D"/>
          <w:shd w:val="clear" w:color="auto" w:fill="FFFFFF"/>
        </w:rPr>
      </w:pPr>
    </w:p>
    <w:p w14:paraId="7DBDA497" w14:textId="77777777" w:rsidR="006F7AD8" w:rsidRDefault="006F7AD8" w:rsidP="002B5504">
      <w:pPr>
        <w:ind w:left="420"/>
        <w:rPr>
          <w:rFonts w:ascii="Segoe UI" w:hAnsi="Segoe UI" w:cs="Segoe UI"/>
          <w:color w:val="0D0D0D"/>
          <w:shd w:val="clear" w:color="auto" w:fill="FFFFFF"/>
        </w:rPr>
      </w:pPr>
    </w:p>
    <w:p w14:paraId="52E263C7" w14:textId="77777777" w:rsidR="006F7AD8" w:rsidRDefault="006F7AD8" w:rsidP="002B5504">
      <w:pPr>
        <w:ind w:left="420"/>
        <w:rPr>
          <w:rFonts w:ascii="Segoe UI" w:hAnsi="Segoe UI" w:cs="Segoe UI"/>
          <w:color w:val="0D0D0D"/>
          <w:shd w:val="clear" w:color="auto" w:fill="FFFFFF"/>
        </w:rPr>
      </w:pPr>
    </w:p>
    <w:p w14:paraId="64CE4B8E" w14:textId="77777777" w:rsidR="006F7AD8" w:rsidRDefault="006F7AD8" w:rsidP="002B5504">
      <w:pPr>
        <w:ind w:left="420"/>
        <w:rPr>
          <w:rFonts w:ascii="Segoe UI" w:hAnsi="Segoe UI" w:cs="Segoe UI"/>
          <w:color w:val="0D0D0D"/>
          <w:shd w:val="clear" w:color="auto" w:fill="FFFFFF"/>
        </w:rPr>
      </w:pPr>
    </w:p>
    <w:p w14:paraId="70A6FCEC" w14:textId="77777777" w:rsidR="006F7AD8" w:rsidRDefault="006F7AD8" w:rsidP="002B5504">
      <w:pPr>
        <w:ind w:left="420"/>
        <w:rPr>
          <w:rFonts w:ascii="Segoe UI" w:hAnsi="Segoe UI" w:cs="Segoe UI"/>
          <w:color w:val="0D0D0D"/>
          <w:shd w:val="clear" w:color="auto" w:fill="FFFFFF"/>
        </w:rPr>
      </w:pPr>
    </w:p>
    <w:p w14:paraId="653D5606" w14:textId="77777777" w:rsidR="006F7AD8" w:rsidRDefault="006F7AD8" w:rsidP="002B5504">
      <w:pPr>
        <w:ind w:left="420"/>
        <w:rPr>
          <w:rFonts w:ascii="Segoe UI" w:hAnsi="Segoe UI" w:cs="Segoe UI"/>
          <w:color w:val="0D0D0D"/>
          <w:shd w:val="clear" w:color="auto" w:fill="FFFFFF"/>
        </w:rPr>
      </w:pPr>
    </w:p>
    <w:p w14:paraId="56F1E870" w14:textId="77777777" w:rsidR="006F7AD8" w:rsidRPr="00BD2E27" w:rsidRDefault="006F7AD8" w:rsidP="002B5504">
      <w:pPr>
        <w:ind w:left="420"/>
        <w:rPr>
          <w:rFonts w:ascii="Segoe UI" w:hAnsi="Segoe UI" w:cs="Segoe UI"/>
          <w:color w:val="0D0D0D"/>
          <w:shd w:val="clear" w:color="auto" w:fill="FFFFFF"/>
        </w:rPr>
      </w:pPr>
    </w:p>
    <w:p w14:paraId="175E1016" w14:textId="23C7F045" w:rsidR="00414C88" w:rsidRPr="00414C88" w:rsidRDefault="00414C88" w:rsidP="00F01FE2">
      <w:pPr>
        <w:ind w:left="420"/>
        <w:rPr>
          <w:rFonts w:cstheme="minorHAnsi"/>
          <w:b/>
          <w:bCs/>
          <w:sz w:val="40"/>
          <w:szCs w:val="40"/>
          <w:lang w:val="en-IN"/>
        </w:rPr>
      </w:pPr>
      <w:r w:rsidRPr="00414C88">
        <w:rPr>
          <w:rFonts w:cstheme="minorHAnsi"/>
          <w:b/>
          <w:bCs/>
          <w:sz w:val="40"/>
          <w:szCs w:val="40"/>
          <w:lang w:val="en-IN"/>
        </w:rPr>
        <w:lastRenderedPageBreak/>
        <w:t>Completion level analysis</w:t>
      </w:r>
    </w:p>
    <w:p w14:paraId="14667AB0" w14:textId="3F9FA5CA" w:rsidR="00414C88" w:rsidRDefault="00414C88" w:rsidP="00414C88">
      <w:pPr>
        <w:ind w:left="420"/>
        <w:rPr>
          <w:rFonts w:cstheme="minorHAnsi"/>
          <w:sz w:val="24"/>
          <w:szCs w:val="24"/>
          <w:lang w:val="en-IN"/>
        </w:rPr>
      </w:pPr>
      <w:r>
        <w:rPr>
          <w:rFonts w:cstheme="minorHAnsi"/>
          <w:sz w:val="24"/>
          <w:szCs w:val="24"/>
          <w:lang w:val="en-IN"/>
        </w:rPr>
        <w:t>Completion rate is the rate that represent the total number of order successfully completed out oof all the order that are placed online and received by the Frencho Hypermarket.</w:t>
      </w:r>
    </w:p>
    <w:p w14:paraId="4EC21283" w14:textId="77777777" w:rsidR="00414C88" w:rsidRDefault="00414C88" w:rsidP="00414C88">
      <w:pPr>
        <w:ind w:left="420"/>
        <w:rPr>
          <w:rFonts w:cstheme="minorHAnsi"/>
          <w:sz w:val="24"/>
          <w:szCs w:val="24"/>
          <w:lang w:val="en-IN"/>
        </w:rPr>
      </w:pPr>
    </w:p>
    <w:p w14:paraId="3776B697" w14:textId="5F826C2B" w:rsidR="00414C88" w:rsidRDefault="00414C88" w:rsidP="00414C88">
      <w:pPr>
        <w:ind w:left="420"/>
        <w:rPr>
          <w:rFonts w:cstheme="minorHAnsi"/>
          <w:sz w:val="24"/>
          <w:szCs w:val="24"/>
          <w:lang w:val="en-IN"/>
        </w:rPr>
      </w:pPr>
      <w:r>
        <w:rPr>
          <w:rFonts w:cstheme="minorHAnsi"/>
          <w:sz w:val="24"/>
          <w:szCs w:val="24"/>
          <w:lang w:val="en-IN"/>
        </w:rPr>
        <w:t>Here completion rate level formula is as under</w:t>
      </w:r>
    </w:p>
    <w:p w14:paraId="2E2294F7" w14:textId="6DAE03BA" w:rsidR="00414C88" w:rsidRDefault="00414C88" w:rsidP="00414C88">
      <w:pPr>
        <w:ind w:left="420"/>
        <w:rPr>
          <w:rFonts w:cstheme="minorHAnsi"/>
          <w:sz w:val="24"/>
          <w:szCs w:val="24"/>
          <w:lang w:val="en-IN"/>
        </w:rPr>
      </w:pPr>
      <w:r>
        <w:rPr>
          <w:rFonts w:cstheme="minorHAnsi"/>
          <w:sz w:val="24"/>
          <w:szCs w:val="24"/>
          <w:lang w:val="en-IN"/>
        </w:rPr>
        <w:t xml:space="preserve"> Completion rate level = order successfully completed/total number of order</w:t>
      </w:r>
    </w:p>
    <w:p w14:paraId="6816DACF" w14:textId="0647DFEE" w:rsidR="00B21F59" w:rsidRDefault="00414C88" w:rsidP="00B21F59">
      <w:pPr>
        <w:ind w:left="420"/>
        <w:rPr>
          <w:rFonts w:cstheme="minorHAnsi"/>
          <w:sz w:val="24"/>
          <w:szCs w:val="24"/>
          <w:lang w:val="en-IN"/>
        </w:rPr>
      </w:pPr>
      <w:r>
        <w:rPr>
          <w:rFonts w:cstheme="minorHAnsi"/>
          <w:sz w:val="24"/>
          <w:szCs w:val="24"/>
          <w:lang w:val="en-IN"/>
        </w:rPr>
        <w:t xml:space="preserve">                                        = 22721/22823</w:t>
      </w:r>
      <w:r w:rsidR="00B21F59">
        <w:rPr>
          <w:rFonts w:cstheme="minorHAnsi"/>
          <w:sz w:val="24"/>
          <w:szCs w:val="24"/>
          <w:lang w:val="en-IN"/>
        </w:rPr>
        <w:t xml:space="preserve"> *100</w:t>
      </w:r>
    </w:p>
    <w:p w14:paraId="3ACBBBB7" w14:textId="7FF6893B" w:rsidR="00B21F59" w:rsidRPr="00B21F59" w:rsidRDefault="00B21F59" w:rsidP="00414C88">
      <w:pPr>
        <w:ind w:left="420"/>
        <w:rPr>
          <w:rFonts w:cstheme="minorHAnsi"/>
          <w:b/>
          <w:bCs/>
          <w:sz w:val="24"/>
          <w:szCs w:val="24"/>
          <w:lang w:val="en-IN"/>
        </w:rPr>
      </w:pPr>
      <w:r>
        <w:rPr>
          <w:rFonts w:cstheme="minorHAnsi"/>
          <w:sz w:val="24"/>
          <w:szCs w:val="24"/>
          <w:lang w:val="en-IN"/>
        </w:rPr>
        <w:t xml:space="preserve">                                        </w:t>
      </w:r>
      <w:r w:rsidRPr="00B21F59">
        <w:rPr>
          <w:rFonts w:cstheme="minorHAnsi"/>
          <w:b/>
          <w:bCs/>
          <w:sz w:val="24"/>
          <w:szCs w:val="24"/>
          <w:highlight w:val="yellow"/>
          <w:bdr w:val="single" w:sz="4" w:space="0" w:color="auto"/>
          <w:lang w:val="en-IN"/>
        </w:rPr>
        <w:t>=  99.55</w:t>
      </w:r>
    </w:p>
    <w:p w14:paraId="58851093" w14:textId="143426D7" w:rsidR="00B21F59" w:rsidRDefault="00B21F59" w:rsidP="00631894">
      <w:pPr>
        <w:ind w:left="420"/>
        <w:rPr>
          <w:rFonts w:cstheme="minorHAnsi"/>
          <w:sz w:val="24"/>
          <w:szCs w:val="24"/>
          <w:lang w:val="en-IN"/>
        </w:rPr>
      </w:pPr>
      <w:r>
        <w:rPr>
          <w:rFonts w:cstheme="minorHAnsi"/>
          <w:sz w:val="24"/>
          <w:szCs w:val="24"/>
          <w:lang w:val="en-IN"/>
        </w:rPr>
        <w:t xml:space="preserve"> Completion rate defines how much accurate work done by the company</w:t>
      </w:r>
      <w:r w:rsidR="00631894">
        <w:rPr>
          <w:rFonts w:cstheme="minorHAnsi"/>
          <w:sz w:val="24"/>
          <w:szCs w:val="24"/>
          <w:lang w:val="en-IN"/>
        </w:rPr>
        <w:t>.</w:t>
      </w:r>
    </w:p>
    <w:p w14:paraId="6964323F" w14:textId="77777777" w:rsidR="00506DD6" w:rsidRDefault="003E5CCB" w:rsidP="00506DD6">
      <w:pPr>
        <w:ind w:left="420"/>
        <w:rPr>
          <w:rFonts w:cstheme="minorHAnsi"/>
          <w:sz w:val="24"/>
          <w:szCs w:val="24"/>
          <w:lang w:val="en-IN"/>
        </w:rPr>
      </w:pPr>
      <w:r>
        <w:rPr>
          <w:rFonts w:cstheme="minorHAnsi"/>
          <w:sz w:val="24"/>
          <w:szCs w:val="24"/>
          <w:lang w:val="en-IN"/>
        </w:rPr>
        <w:t xml:space="preserve">Lets show total insights of this </w:t>
      </w:r>
      <w:r w:rsidR="00506DD6">
        <w:rPr>
          <w:rFonts w:cstheme="minorHAnsi"/>
          <w:sz w:val="24"/>
          <w:szCs w:val="24"/>
          <w:lang w:val="en-IN"/>
        </w:rPr>
        <w:t>at different level also.</w:t>
      </w:r>
    </w:p>
    <w:p w14:paraId="4A3FB94F" w14:textId="77777777" w:rsidR="00506DD6" w:rsidRDefault="00506DD6" w:rsidP="00506DD6">
      <w:pPr>
        <w:ind w:left="420"/>
        <w:rPr>
          <w:rFonts w:cstheme="minorHAnsi"/>
          <w:sz w:val="24"/>
          <w:szCs w:val="24"/>
          <w:lang w:val="en-IN"/>
        </w:rPr>
      </w:pPr>
    </w:p>
    <w:p w14:paraId="5D5EC732" w14:textId="751762F1" w:rsidR="00506DD6" w:rsidRPr="00506DD6" w:rsidRDefault="00506DD6" w:rsidP="00506DD6">
      <w:pPr>
        <w:ind w:left="420"/>
        <w:rPr>
          <w:rFonts w:cstheme="minorHAnsi"/>
          <w:sz w:val="24"/>
          <w:szCs w:val="24"/>
          <w:lang w:val="en-IN"/>
        </w:rPr>
      </w:pPr>
      <w:r w:rsidRPr="00506DD6">
        <w:rPr>
          <w:rFonts w:ascii="Calibri" w:eastAsia="Times New Roman" w:hAnsi="Calibri" w:cs="Calibri"/>
          <w:b/>
          <w:bCs/>
          <w:color w:val="202B45"/>
          <w:kern w:val="0"/>
          <w:sz w:val="24"/>
          <w:szCs w:val="24"/>
          <w14:ligatures w14:val="none"/>
        </w:rPr>
        <w:t>Completion rate at slot vs day of the week (Sunday to Saturday) level</w:t>
      </w:r>
    </w:p>
    <w:tbl>
      <w:tblPr>
        <w:tblpPr w:leftFromText="180" w:rightFromText="180" w:vertAnchor="text" w:horzAnchor="page" w:tblpX="1861" w:tblpY="299"/>
        <w:tblW w:w="8792" w:type="dxa"/>
        <w:tblLook w:val="04A0" w:firstRow="1" w:lastRow="0" w:firstColumn="1" w:lastColumn="0" w:noHBand="0" w:noVBand="1"/>
      </w:tblPr>
      <w:tblGrid>
        <w:gridCol w:w="2410"/>
        <w:gridCol w:w="1170"/>
        <w:gridCol w:w="1378"/>
        <w:gridCol w:w="1050"/>
        <w:gridCol w:w="808"/>
        <w:gridCol w:w="1124"/>
        <w:gridCol w:w="1143"/>
      </w:tblGrid>
      <w:tr w:rsidR="00B63416" w:rsidRPr="00B63416" w14:paraId="7C393C66" w14:textId="77777777" w:rsidTr="00B63416">
        <w:trPr>
          <w:trHeight w:val="278"/>
        </w:trPr>
        <w:tc>
          <w:tcPr>
            <w:tcW w:w="2410" w:type="dxa"/>
            <w:tcBorders>
              <w:top w:val="nil"/>
              <w:left w:val="nil"/>
              <w:bottom w:val="nil"/>
              <w:right w:val="nil"/>
            </w:tcBorders>
            <w:shd w:val="clear" w:color="D9E1F2" w:fill="D9E1F2"/>
            <w:noWrap/>
            <w:vAlign w:val="bottom"/>
            <w:hideMark/>
          </w:tcPr>
          <w:p w14:paraId="1A556D13"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Sum of Completion status</w:t>
            </w:r>
          </w:p>
        </w:tc>
        <w:tc>
          <w:tcPr>
            <w:tcW w:w="1092" w:type="dxa"/>
            <w:tcBorders>
              <w:top w:val="nil"/>
              <w:left w:val="nil"/>
              <w:bottom w:val="nil"/>
              <w:right w:val="nil"/>
            </w:tcBorders>
            <w:shd w:val="clear" w:color="D9E1F2" w:fill="D9E1F2"/>
            <w:noWrap/>
            <w:vAlign w:val="bottom"/>
            <w:hideMark/>
          </w:tcPr>
          <w:p w14:paraId="5A462441"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p>
        </w:tc>
        <w:tc>
          <w:tcPr>
            <w:tcW w:w="1287" w:type="dxa"/>
            <w:tcBorders>
              <w:top w:val="nil"/>
              <w:left w:val="nil"/>
              <w:bottom w:val="nil"/>
              <w:right w:val="nil"/>
            </w:tcBorders>
            <w:shd w:val="clear" w:color="D9E1F2" w:fill="D9E1F2"/>
            <w:noWrap/>
            <w:vAlign w:val="bottom"/>
            <w:hideMark/>
          </w:tcPr>
          <w:p w14:paraId="4FE9ADD9"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c>
          <w:tcPr>
            <w:tcW w:w="981" w:type="dxa"/>
            <w:tcBorders>
              <w:top w:val="nil"/>
              <w:left w:val="nil"/>
              <w:bottom w:val="nil"/>
              <w:right w:val="nil"/>
            </w:tcBorders>
            <w:shd w:val="clear" w:color="D9E1F2" w:fill="D9E1F2"/>
            <w:noWrap/>
            <w:vAlign w:val="bottom"/>
            <w:hideMark/>
          </w:tcPr>
          <w:p w14:paraId="52BF4EAC"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c>
          <w:tcPr>
            <w:tcW w:w="755" w:type="dxa"/>
            <w:tcBorders>
              <w:top w:val="nil"/>
              <w:left w:val="nil"/>
              <w:bottom w:val="nil"/>
              <w:right w:val="nil"/>
            </w:tcBorders>
            <w:shd w:val="clear" w:color="D9E1F2" w:fill="D9E1F2"/>
            <w:noWrap/>
            <w:vAlign w:val="bottom"/>
            <w:hideMark/>
          </w:tcPr>
          <w:p w14:paraId="103A0B75"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c>
          <w:tcPr>
            <w:tcW w:w="1124" w:type="dxa"/>
            <w:tcBorders>
              <w:top w:val="nil"/>
              <w:left w:val="nil"/>
              <w:bottom w:val="nil"/>
              <w:right w:val="nil"/>
            </w:tcBorders>
            <w:shd w:val="clear" w:color="D9E1F2" w:fill="D9E1F2"/>
            <w:noWrap/>
            <w:vAlign w:val="bottom"/>
            <w:hideMark/>
          </w:tcPr>
          <w:p w14:paraId="1DD63B5B"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c>
          <w:tcPr>
            <w:tcW w:w="1143" w:type="dxa"/>
            <w:tcBorders>
              <w:top w:val="nil"/>
              <w:left w:val="nil"/>
              <w:bottom w:val="nil"/>
              <w:right w:val="nil"/>
            </w:tcBorders>
            <w:shd w:val="clear" w:color="D9E1F2" w:fill="D9E1F2"/>
            <w:noWrap/>
            <w:vAlign w:val="bottom"/>
            <w:hideMark/>
          </w:tcPr>
          <w:p w14:paraId="3EAFE036"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r>
      <w:tr w:rsidR="00B63416" w:rsidRPr="00B63416" w14:paraId="249B39F9" w14:textId="77777777" w:rsidTr="00B63416">
        <w:trPr>
          <w:trHeight w:val="278"/>
        </w:trPr>
        <w:tc>
          <w:tcPr>
            <w:tcW w:w="2410" w:type="dxa"/>
            <w:tcBorders>
              <w:top w:val="nil"/>
              <w:left w:val="nil"/>
              <w:bottom w:val="single" w:sz="4" w:space="0" w:color="8EA9DB"/>
              <w:right w:val="nil"/>
            </w:tcBorders>
            <w:shd w:val="clear" w:color="D9E1F2" w:fill="D9E1F2"/>
            <w:noWrap/>
            <w:vAlign w:val="bottom"/>
            <w:hideMark/>
          </w:tcPr>
          <w:p w14:paraId="3ACF0B84" w14:textId="77777777" w:rsidR="00B63416" w:rsidRPr="00B63416" w:rsidRDefault="00B63416" w:rsidP="00B63416">
            <w:pPr>
              <w:spacing w:after="0" w:line="240" w:lineRule="auto"/>
              <w:rPr>
                <w:rFonts w:ascii="Times New Roman" w:eastAsia="Times New Roman" w:hAnsi="Times New Roman" w:cs="Times New Roman"/>
                <w:kern w:val="0"/>
                <w:sz w:val="20"/>
                <w:szCs w:val="20"/>
                <w14:ligatures w14:val="none"/>
              </w:rPr>
            </w:pPr>
          </w:p>
        </w:tc>
        <w:tc>
          <w:tcPr>
            <w:tcW w:w="1092" w:type="dxa"/>
            <w:tcBorders>
              <w:top w:val="nil"/>
              <w:left w:val="nil"/>
              <w:bottom w:val="single" w:sz="4" w:space="0" w:color="8EA9DB"/>
              <w:right w:val="nil"/>
            </w:tcBorders>
            <w:shd w:val="clear" w:color="D9E1F2" w:fill="D9E1F2"/>
            <w:noWrap/>
            <w:vAlign w:val="bottom"/>
            <w:hideMark/>
          </w:tcPr>
          <w:p w14:paraId="33F9A789"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MORNING</w:t>
            </w:r>
          </w:p>
        </w:tc>
        <w:tc>
          <w:tcPr>
            <w:tcW w:w="1287" w:type="dxa"/>
            <w:tcBorders>
              <w:top w:val="nil"/>
              <w:left w:val="nil"/>
              <w:bottom w:val="single" w:sz="4" w:space="0" w:color="8EA9DB"/>
              <w:right w:val="nil"/>
            </w:tcBorders>
            <w:shd w:val="clear" w:color="D9E1F2" w:fill="D9E1F2"/>
            <w:noWrap/>
            <w:vAlign w:val="bottom"/>
            <w:hideMark/>
          </w:tcPr>
          <w:p w14:paraId="0B9D11C8"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AFTERNOON</w:t>
            </w:r>
          </w:p>
        </w:tc>
        <w:tc>
          <w:tcPr>
            <w:tcW w:w="981" w:type="dxa"/>
            <w:tcBorders>
              <w:top w:val="nil"/>
              <w:left w:val="nil"/>
              <w:bottom w:val="single" w:sz="4" w:space="0" w:color="8EA9DB"/>
              <w:right w:val="nil"/>
            </w:tcBorders>
            <w:shd w:val="clear" w:color="D9E1F2" w:fill="D9E1F2"/>
            <w:noWrap/>
            <w:vAlign w:val="bottom"/>
            <w:hideMark/>
          </w:tcPr>
          <w:p w14:paraId="23BFE56C"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EVENING</w:t>
            </w:r>
          </w:p>
        </w:tc>
        <w:tc>
          <w:tcPr>
            <w:tcW w:w="755" w:type="dxa"/>
            <w:tcBorders>
              <w:top w:val="nil"/>
              <w:left w:val="nil"/>
              <w:bottom w:val="single" w:sz="4" w:space="0" w:color="8EA9DB"/>
              <w:right w:val="nil"/>
            </w:tcBorders>
            <w:shd w:val="clear" w:color="D9E1F2" w:fill="D9E1F2"/>
            <w:noWrap/>
            <w:vAlign w:val="bottom"/>
            <w:hideMark/>
          </w:tcPr>
          <w:p w14:paraId="13D129D1"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NIGHT</w:t>
            </w:r>
          </w:p>
        </w:tc>
        <w:tc>
          <w:tcPr>
            <w:tcW w:w="1124" w:type="dxa"/>
            <w:tcBorders>
              <w:top w:val="nil"/>
              <w:left w:val="nil"/>
              <w:bottom w:val="single" w:sz="4" w:space="0" w:color="8EA9DB"/>
              <w:right w:val="nil"/>
            </w:tcBorders>
            <w:shd w:val="clear" w:color="D9E1F2" w:fill="D9E1F2"/>
            <w:noWrap/>
            <w:vAlign w:val="bottom"/>
            <w:hideMark/>
          </w:tcPr>
          <w:p w14:paraId="5A3DF8A3"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LATE NIGHT</w:t>
            </w:r>
          </w:p>
        </w:tc>
        <w:tc>
          <w:tcPr>
            <w:tcW w:w="1143" w:type="dxa"/>
            <w:tcBorders>
              <w:top w:val="nil"/>
              <w:left w:val="nil"/>
              <w:bottom w:val="single" w:sz="4" w:space="0" w:color="8EA9DB"/>
              <w:right w:val="nil"/>
            </w:tcBorders>
            <w:shd w:val="clear" w:color="D9E1F2" w:fill="D9E1F2"/>
            <w:noWrap/>
            <w:vAlign w:val="bottom"/>
            <w:hideMark/>
          </w:tcPr>
          <w:p w14:paraId="16786A85"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Grand Total</w:t>
            </w:r>
          </w:p>
        </w:tc>
      </w:tr>
      <w:tr w:rsidR="00B63416" w:rsidRPr="00B63416" w14:paraId="4278F032" w14:textId="77777777" w:rsidTr="00B63416">
        <w:trPr>
          <w:trHeight w:val="278"/>
        </w:trPr>
        <w:tc>
          <w:tcPr>
            <w:tcW w:w="2410" w:type="dxa"/>
            <w:tcBorders>
              <w:top w:val="nil"/>
              <w:left w:val="nil"/>
              <w:bottom w:val="nil"/>
              <w:right w:val="nil"/>
            </w:tcBorders>
            <w:shd w:val="clear" w:color="auto" w:fill="auto"/>
            <w:noWrap/>
            <w:vAlign w:val="bottom"/>
            <w:hideMark/>
          </w:tcPr>
          <w:p w14:paraId="720BCE22"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Sunday</w:t>
            </w:r>
          </w:p>
        </w:tc>
        <w:tc>
          <w:tcPr>
            <w:tcW w:w="1092" w:type="dxa"/>
            <w:tcBorders>
              <w:top w:val="nil"/>
              <w:left w:val="nil"/>
              <w:bottom w:val="nil"/>
              <w:right w:val="nil"/>
            </w:tcBorders>
            <w:shd w:val="clear" w:color="auto" w:fill="auto"/>
            <w:noWrap/>
            <w:vAlign w:val="bottom"/>
            <w:hideMark/>
          </w:tcPr>
          <w:p w14:paraId="49EFF5E6"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849</w:t>
            </w:r>
          </w:p>
        </w:tc>
        <w:tc>
          <w:tcPr>
            <w:tcW w:w="1287" w:type="dxa"/>
            <w:tcBorders>
              <w:top w:val="nil"/>
              <w:left w:val="nil"/>
              <w:bottom w:val="nil"/>
              <w:right w:val="nil"/>
            </w:tcBorders>
            <w:shd w:val="clear" w:color="auto" w:fill="auto"/>
            <w:noWrap/>
            <w:vAlign w:val="bottom"/>
            <w:hideMark/>
          </w:tcPr>
          <w:p w14:paraId="15B942A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966</w:t>
            </w:r>
          </w:p>
        </w:tc>
        <w:tc>
          <w:tcPr>
            <w:tcW w:w="981" w:type="dxa"/>
            <w:tcBorders>
              <w:top w:val="nil"/>
              <w:left w:val="nil"/>
              <w:bottom w:val="nil"/>
              <w:right w:val="nil"/>
            </w:tcBorders>
            <w:shd w:val="clear" w:color="auto" w:fill="auto"/>
            <w:noWrap/>
            <w:vAlign w:val="bottom"/>
            <w:hideMark/>
          </w:tcPr>
          <w:p w14:paraId="7F3F1985"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687</w:t>
            </w:r>
          </w:p>
        </w:tc>
        <w:tc>
          <w:tcPr>
            <w:tcW w:w="755" w:type="dxa"/>
            <w:tcBorders>
              <w:top w:val="nil"/>
              <w:left w:val="nil"/>
              <w:bottom w:val="nil"/>
              <w:right w:val="nil"/>
            </w:tcBorders>
            <w:shd w:val="clear" w:color="auto" w:fill="auto"/>
            <w:noWrap/>
            <w:vAlign w:val="bottom"/>
            <w:hideMark/>
          </w:tcPr>
          <w:p w14:paraId="32C2F223"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744</w:t>
            </w:r>
          </w:p>
        </w:tc>
        <w:tc>
          <w:tcPr>
            <w:tcW w:w="1124" w:type="dxa"/>
            <w:tcBorders>
              <w:top w:val="nil"/>
              <w:left w:val="nil"/>
              <w:bottom w:val="nil"/>
              <w:right w:val="nil"/>
            </w:tcBorders>
            <w:shd w:val="clear" w:color="auto" w:fill="auto"/>
            <w:noWrap/>
            <w:vAlign w:val="bottom"/>
            <w:hideMark/>
          </w:tcPr>
          <w:p w14:paraId="7BCFF510"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271</w:t>
            </w:r>
          </w:p>
        </w:tc>
        <w:tc>
          <w:tcPr>
            <w:tcW w:w="1143" w:type="dxa"/>
            <w:tcBorders>
              <w:top w:val="nil"/>
              <w:left w:val="nil"/>
              <w:bottom w:val="nil"/>
              <w:right w:val="nil"/>
            </w:tcBorders>
            <w:shd w:val="clear" w:color="auto" w:fill="auto"/>
            <w:noWrap/>
            <w:vAlign w:val="bottom"/>
            <w:hideMark/>
          </w:tcPr>
          <w:p w14:paraId="73F96A8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3517</w:t>
            </w:r>
          </w:p>
        </w:tc>
      </w:tr>
      <w:tr w:rsidR="00B63416" w:rsidRPr="00B63416" w14:paraId="7DE432BD" w14:textId="77777777" w:rsidTr="00B63416">
        <w:trPr>
          <w:trHeight w:val="278"/>
        </w:trPr>
        <w:tc>
          <w:tcPr>
            <w:tcW w:w="2410" w:type="dxa"/>
            <w:tcBorders>
              <w:top w:val="nil"/>
              <w:left w:val="nil"/>
              <w:bottom w:val="nil"/>
              <w:right w:val="nil"/>
            </w:tcBorders>
            <w:shd w:val="clear" w:color="auto" w:fill="auto"/>
            <w:noWrap/>
            <w:vAlign w:val="bottom"/>
            <w:hideMark/>
          </w:tcPr>
          <w:p w14:paraId="34A393B1"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Monday</w:t>
            </w:r>
          </w:p>
        </w:tc>
        <w:tc>
          <w:tcPr>
            <w:tcW w:w="1092" w:type="dxa"/>
            <w:tcBorders>
              <w:top w:val="nil"/>
              <w:left w:val="nil"/>
              <w:bottom w:val="nil"/>
              <w:right w:val="nil"/>
            </w:tcBorders>
            <w:shd w:val="clear" w:color="auto" w:fill="auto"/>
            <w:noWrap/>
            <w:vAlign w:val="bottom"/>
            <w:hideMark/>
          </w:tcPr>
          <w:p w14:paraId="0265CBDD"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710</w:t>
            </w:r>
          </w:p>
        </w:tc>
        <w:tc>
          <w:tcPr>
            <w:tcW w:w="1287" w:type="dxa"/>
            <w:tcBorders>
              <w:top w:val="nil"/>
              <w:left w:val="nil"/>
              <w:bottom w:val="nil"/>
              <w:right w:val="nil"/>
            </w:tcBorders>
            <w:shd w:val="clear" w:color="auto" w:fill="auto"/>
            <w:noWrap/>
            <w:vAlign w:val="bottom"/>
            <w:hideMark/>
          </w:tcPr>
          <w:p w14:paraId="164A999B"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772</w:t>
            </w:r>
          </w:p>
        </w:tc>
        <w:tc>
          <w:tcPr>
            <w:tcW w:w="981" w:type="dxa"/>
            <w:tcBorders>
              <w:top w:val="nil"/>
              <w:left w:val="nil"/>
              <w:bottom w:val="nil"/>
              <w:right w:val="nil"/>
            </w:tcBorders>
            <w:shd w:val="clear" w:color="auto" w:fill="auto"/>
            <w:noWrap/>
            <w:vAlign w:val="bottom"/>
            <w:hideMark/>
          </w:tcPr>
          <w:p w14:paraId="46F38B41"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648</w:t>
            </w:r>
          </w:p>
        </w:tc>
        <w:tc>
          <w:tcPr>
            <w:tcW w:w="755" w:type="dxa"/>
            <w:tcBorders>
              <w:top w:val="nil"/>
              <w:left w:val="nil"/>
              <w:bottom w:val="nil"/>
              <w:right w:val="nil"/>
            </w:tcBorders>
            <w:shd w:val="clear" w:color="auto" w:fill="auto"/>
            <w:noWrap/>
            <w:vAlign w:val="bottom"/>
            <w:hideMark/>
          </w:tcPr>
          <w:p w14:paraId="08321316"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724</w:t>
            </w:r>
          </w:p>
        </w:tc>
        <w:tc>
          <w:tcPr>
            <w:tcW w:w="1124" w:type="dxa"/>
            <w:tcBorders>
              <w:top w:val="nil"/>
              <w:left w:val="nil"/>
              <w:bottom w:val="nil"/>
              <w:right w:val="nil"/>
            </w:tcBorders>
            <w:shd w:val="clear" w:color="auto" w:fill="auto"/>
            <w:noWrap/>
            <w:vAlign w:val="bottom"/>
            <w:hideMark/>
          </w:tcPr>
          <w:p w14:paraId="0412D7A3"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214</w:t>
            </w:r>
          </w:p>
        </w:tc>
        <w:tc>
          <w:tcPr>
            <w:tcW w:w="1143" w:type="dxa"/>
            <w:tcBorders>
              <w:top w:val="nil"/>
              <w:left w:val="nil"/>
              <w:bottom w:val="nil"/>
              <w:right w:val="nil"/>
            </w:tcBorders>
            <w:shd w:val="clear" w:color="auto" w:fill="auto"/>
            <w:noWrap/>
            <w:vAlign w:val="bottom"/>
            <w:hideMark/>
          </w:tcPr>
          <w:p w14:paraId="61E734DF"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3068</w:t>
            </w:r>
          </w:p>
        </w:tc>
      </w:tr>
      <w:tr w:rsidR="00B63416" w:rsidRPr="00B63416" w14:paraId="3CDD4305" w14:textId="77777777" w:rsidTr="00B63416">
        <w:trPr>
          <w:trHeight w:val="278"/>
        </w:trPr>
        <w:tc>
          <w:tcPr>
            <w:tcW w:w="2410" w:type="dxa"/>
            <w:tcBorders>
              <w:top w:val="nil"/>
              <w:left w:val="nil"/>
              <w:bottom w:val="nil"/>
              <w:right w:val="nil"/>
            </w:tcBorders>
            <w:shd w:val="clear" w:color="auto" w:fill="auto"/>
            <w:noWrap/>
            <w:vAlign w:val="bottom"/>
            <w:hideMark/>
          </w:tcPr>
          <w:p w14:paraId="367B73CC"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Tuesday</w:t>
            </w:r>
          </w:p>
        </w:tc>
        <w:tc>
          <w:tcPr>
            <w:tcW w:w="1092" w:type="dxa"/>
            <w:tcBorders>
              <w:top w:val="nil"/>
              <w:left w:val="nil"/>
              <w:bottom w:val="nil"/>
              <w:right w:val="nil"/>
            </w:tcBorders>
            <w:shd w:val="clear" w:color="auto" w:fill="auto"/>
            <w:noWrap/>
            <w:vAlign w:val="bottom"/>
            <w:hideMark/>
          </w:tcPr>
          <w:p w14:paraId="39162BC2"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758</w:t>
            </w:r>
          </w:p>
        </w:tc>
        <w:tc>
          <w:tcPr>
            <w:tcW w:w="1287" w:type="dxa"/>
            <w:tcBorders>
              <w:top w:val="nil"/>
              <w:left w:val="nil"/>
              <w:bottom w:val="nil"/>
              <w:right w:val="nil"/>
            </w:tcBorders>
            <w:shd w:val="clear" w:color="auto" w:fill="auto"/>
            <w:noWrap/>
            <w:vAlign w:val="bottom"/>
            <w:hideMark/>
          </w:tcPr>
          <w:p w14:paraId="2299725E"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764</w:t>
            </w:r>
          </w:p>
        </w:tc>
        <w:tc>
          <w:tcPr>
            <w:tcW w:w="981" w:type="dxa"/>
            <w:tcBorders>
              <w:top w:val="nil"/>
              <w:left w:val="nil"/>
              <w:bottom w:val="nil"/>
              <w:right w:val="nil"/>
            </w:tcBorders>
            <w:shd w:val="clear" w:color="auto" w:fill="auto"/>
            <w:noWrap/>
            <w:vAlign w:val="bottom"/>
            <w:hideMark/>
          </w:tcPr>
          <w:p w14:paraId="73C53F2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653</w:t>
            </w:r>
          </w:p>
        </w:tc>
        <w:tc>
          <w:tcPr>
            <w:tcW w:w="755" w:type="dxa"/>
            <w:tcBorders>
              <w:top w:val="nil"/>
              <w:left w:val="nil"/>
              <w:bottom w:val="nil"/>
              <w:right w:val="nil"/>
            </w:tcBorders>
            <w:shd w:val="clear" w:color="auto" w:fill="auto"/>
            <w:noWrap/>
            <w:vAlign w:val="bottom"/>
            <w:hideMark/>
          </w:tcPr>
          <w:p w14:paraId="7114FEE1"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714</w:t>
            </w:r>
          </w:p>
        </w:tc>
        <w:tc>
          <w:tcPr>
            <w:tcW w:w="1124" w:type="dxa"/>
            <w:tcBorders>
              <w:top w:val="nil"/>
              <w:left w:val="nil"/>
              <w:bottom w:val="nil"/>
              <w:right w:val="nil"/>
            </w:tcBorders>
            <w:shd w:val="clear" w:color="auto" w:fill="auto"/>
            <w:noWrap/>
            <w:vAlign w:val="bottom"/>
            <w:hideMark/>
          </w:tcPr>
          <w:p w14:paraId="4D82E8A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187</w:t>
            </w:r>
          </w:p>
        </w:tc>
        <w:tc>
          <w:tcPr>
            <w:tcW w:w="1143" w:type="dxa"/>
            <w:tcBorders>
              <w:top w:val="nil"/>
              <w:left w:val="nil"/>
              <w:bottom w:val="nil"/>
              <w:right w:val="nil"/>
            </w:tcBorders>
            <w:shd w:val="clear" w:color="auto" w:fill="auto"/>
            <w:noWrap/>
            <w:vAlign w:val="bottom"/>
            <w:hideMark/>
          </w:tcPr>
          <w:p w14:paraId="32247D07"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3076</w:t>
            </w:r>
          </w:p>
        </w:tc>
      </w:tr>
      <w:tr w:rsidR="00B63416" w:rsidRPr="00B63416" w14:paraId="3366447E" w14:textId="77777777" w:rsidTr="00B63416">
        <w:trPr>
          <w:trHeight w:val="278"/>
        </w:trPr>
        <w:tc>
          <w:tcPr>
            <w:tcW w:w="2410" w:type="dxa"/>
            <w:tcBorders>
              <w:top w:val="nil"/>
              <w:left w:val="nil"/>
              <w:bottom w:val="nil"/>
              <w:right w:val="nil"/>
            </w:tcBorders>
            <w:shd w:val="clear" w:color="auto" w:fill="auto"/>
            <w:noWrap/>
            <w:vAlign w:val="bottom"/>
            <w:hideMark/>
          </w:tcPr>
          <w:p w14:paraId="0F60E99E"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Wednesday</w:t>
            </w:r>
          </w:p>
        </w:tc>
        <w:tc>
          <w:tcPr>
            <w:tcW w:w="1092" w:type="dxa"/>
            <w:tcBorders>
              <w:top w:val="nil"/>
              <w:left w:val="nil"/>
              <w:bottom w:val="nil"/>
              <w:right w:val="nil"/>
            </w:tcBorders>
            <w:shd w:val="clear" w:color="auto" w:fill="auto"/>
            <w:noWrap/>
            <w:vAlign w:val="bottom"/>
            <w:hideMark/>
          </w:tcPr>
          <w:p w14:paraId="13EEFADD"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769</w:t>
            </w:r>
          </w:p>
        </w:tc>
        <w:tc>
          <w:tcPr>
            <w:tcW w:w="1287" w:type="dxa"/>
            <w:tcBorders>
              <w:top w:val="nil"/>
              <w:left w:val="nil"/>
              <w:bottom w:val="nil"/>
              <w:right w:val="nil"/>
            </w:tcBorders>
            <w:shd w:val="clear" w:color="auto" w:fill="auto"/>
            <w:noWrap/>
            <w:vAlign w:val="bottom"/>
            <w:hideMark/>
          </w:tcPr>
          <w:p w14:paraId="521AA70F"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835</w:t>
            </w:r>
          </w:p>
        </w:tc>
        <w:tc>
          <w:tcPr>
            <w:tcW w:w="981" w:type="dxa"/>
            <w:tcBorders>
              <w:top w:val="nil"/>
              <w:left w:val="nil"/>
              <w:bottom w:val="nil"/>
              <w:right w:val="nil"/>
            </w:tcBorders>
            <w:shd w:val="clear" w:color="auto" w:fill="auto"/>
            <w:noWrap/>
            <w:vAlign w:val="bottom"/>
            <w:hideMark/>
          </w:tcPr>
          <w:p w14:paraId="6387BBD2"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637</w:t>
            </w:r>
          </w:p>
        </w:tc>
        <w:tc>
          <w:tcPr>
            <w:tcW w:w="755" w:type="dxa"/>
            <w:tcBorders>
              <w:top w:val="nil"/>
              <w:left w:val="nil"/>
              <w:bottom w:val="nil"/>
              <w:right w:val="nil"/>
            </w:tcBorders>
            <w:shd w:val="clear" w:color="auto" w:fill="auto"/>
            <w:noWrap/>
            <w:vAlign w:val="bottom"/>
            <w:hideMark/>
          </w:tcPr>
          <w:p w14:paraId="693D4B2B"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691</w:t>
            </w:r>
          </w:p>
        </w:tc>
        <w:tc>
          <w:tcPr>
            <w:tcW w:w="1124" w:type="dxa"/>
            <w:tcBorders>
              <w:top w:val="nil"/>
              <w:left w:val="nil"/>
              <w:bottom w:val="nil"/>
              <w:right w:val="nil"/>
            </w:tcBorders>
            <w:shd w:val="clear" w:color="auto" w:fill="auto"/>
            <w:noWrap/>
            <w:vAlign w:val="bottom"/>
            <w:hideMark/>
          </w:tcPr>
          <w:p w14:paraId="6F798F54"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206</w:t>
            </w:r>
          </w:p>
        </w:tc>
        <w:tc>
          <w:tcPr>
            <w:tcW w:w="1143" w:type="dxa"/>
            <w:tcBorders>
              <w:top w:val="nil"/>
              <w:left w:val="nil"/>
              <w:bottom w:val="nil"/>
              <w:right w:val="nil"/>
            </w:tcBorders>
            <w:shd w:val="clear" w:color="auto" w:fill="auto"/>
            <w:noWrap/>
            <w:vAlign w:val="bottom"/>
            <w:hideMark/>
          </w:tcPr>
          <w:p w14:paraId="257C7A23"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3138</w:t>
            </w:r>
          </w:p>
        </w:tc>
      </w:tr>
      <w:tr w:rsidR="00B63416" w:rsidRPr="00B63416" w14:paraId="58C7D956" w14:textId="77777777" w:rsidTr="00B63416">
        <w:trPr>
          <w:trHeight w:val="278"/>
        </w:trPr>
        <w:tc>
          <w:tcPr>
            <w:tcW w:w="2410" w:type="dxa"/>
            <w:tcBorders>
              <w:top w:val="nil"/>
              <w:left w:val="nil"/>
              <w:bottom w:val="nil"/>
              <w:right w:val="nil"/>
            </w:tcBorders>
            <w:shd w:val="clear" w:color="auto" w:fill="auto"/>
            <w:noWrap/>
            <w:vAlign w:val="bottom"/>
            <w:hideMark/>
          </w:tcPr>
          <w:p w14:paraId="755E5CF4"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Thursday</w:t>
            </w:r>
          </w:p>
        </w:tc>
        <w:tc>
          <w:tcPr>
            <w:tcW w:w="1092" w:type="dxa"/>
            <w:tcBorders>
              <w:top w:val="nil"/>
              <w:left w:val="nil"/>
              <w:bottom w:val="nil"/>
              <w:right w:val="nil"/>
            </w:tcBorders>
            <w:shd w:val="clear" w:color="auto" w:fill="auto"/>
            <w:noWrap/>
            <w:vAlign w:val="bottom"/>
            <w:hideMark/>
          </w:tcPr>
          <w:p w14:paraId="4020EBE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774</w:t>
            </w:r>
          </w:p>
        </w:tc>
        <w:tc>
          <w:tcPr>
            <w:tcW w:w="1287" w:type="dxa"/>
            <w:tcBorders>
              <w:top w:val="nil"/>
              <w:left w:val="nil"/>
              <w:bottom w:val="nil"/>
              <w:right w:val="nil"/>
            </w:tcBorders>
            <w:shd w:val="clear" w:color="auto" w:fill="auto"/>
            <w:noWrap/>
            <w:vAlign w:val="bottom"/>
            <w:hideMark/>
          </w:tcPr>
          <w:p w14:paraId="4A071971"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805</w:t>
            </w:r>
          </w:p>
        </w:tc>
        <w:tc>
          <w:tcPr>
            <w:tcW w:w="981" w:type="dxa"/>
            <w:tcBorders>
              <w:top w:val="nil"/>
              <w:left w:val="nil"/>
              <w:bottom w:val="nil"/>
              <w:right w:val="nil"/>
            </w:tcBorders>
            <w:shd w:val="clear" w:color="auto" w:fill="auto"/>
            <w:noWrap/>
            <w:vAlign w:val="bottom"/>
            <w:hideMark/>
          </w:tcPr>
          <w:p w14:paraId="0D67EF0D"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668</w:t>
            </w:r>
          </w:p>
        </w:tc>
        <w:tc>
          <w:tcPr>
            <w:tcW w:w="755" w:type="dxa"/>
            <w:tcBorders>
              <w:top w:val="nil"/>
              <w:left w:val="nil"/>
              <w:bottom w:val="nil"/>
              <w:right w:val="nil"/>
            </w:tcBorders>
            <w:shd w:val="clear" w:color="auto" w:fill="auto"/>
            <w:noWrap/>
            <w:vAlign w:val="bottom"/>
            <w:hideMark/>
          </w:tcPr>
          <w:p w14:paraId="674A87E2"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792</w:t>
            </w:r>
          </w:p>
        </w:tc>
        <w:tc>
          <w:tcPr>
            <w:tcW w:w="1124" w:type="dxa"/>
            <w:tcBorders>
              <w:top w:val="nil"/>
              <w:left w:val="nil"/>
              <w:bottom w:val="nil"/>
              <w:right w:val="nil"/>
            </w:tcBorders>
            <w:shd w:val="clear" w:color="auto" w:fill="auto"/>
            <w:noWrap/>
            <w:vAlign w:val="bottom"/>
            <w:hideMark/>
          </w:tcPr>
          <w:p w14:paraId="314BD1DA"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205</w:t>
            </w:r>
          </w:p>
        </w:tc>
        <w:tc>
          <w:tcPr>
            <w:tcW w:w="1143" w:type="dxa"/>
            <w:tcBorders>
              <w:top w:val="nil"/>
              <w:left w:val="nil"/>
              <w:bottom w:val="nil"/>
              <w:right w:val="nil"/>
            </w:tcBorders>
            <w:shd w:val="clear" w:color="auto" w:fill="auto"/>
            <w:noWrap/>
            <w:vAlign w:val="bottom"/>
            <w:hideMark/>
          </w:tcPr>
          <w:p w14:paraId="44BE6F7D"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3244</w:t>
            </w:r>
          </w:p>
        </w:tc>
      </w:tr>
      <w:tr w:rsidR="00B63416" w:rsidRPr="00B63416" w14:paraId="04640A48" w14:textId="77777777" w:rsidTr="00B63416">
        <w:trPr>
          <w:trHeight w:val="278"/>
        </w:trPr>
        <w:tc>
          <w:tcPr>
            <w:tcW w:w="2410" w:type="dxa"/>
            <w:tcBorders>
              <w:top w:val="nil"/>
              <w:left w:val="nil"/>
              <w:bottom w:val="nil"/>
              <w:right w:val="nil"/>
            </w:tcBorders>
            <w:shd w:val="clear" w:color="auto" w:fill="auto"/>
            <w:noWrap/>
            <w:vAlign w:val="bottom"/>
            <w:hideMark/>
          </w:tcPr>
          <w:p w14:paraId="05E9AAA9"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Friday</w:t>
            </w:r>
          </w:p>
        </w:tc>
        <w:tc>
          <w:tcPr>
            <w:tcW w:w="1092" w:type="dxa"/>
            <w:tcBorders>
              <w:top w:val="nil"/>
              <w:left w:val="nil"/>
              <w:bottom w:val="nil"/>
              <w:right w:val="nil"/>
            </w:tcBorders>
            <w:shd w:val="clear" w:color="auto" w:fill="auto"/>
            <w:noWrap/>
            <w:vAlign w:val="bottom"/>
            <w:hideMark/>
          </w:tcPr>
          <w:p w14:paraId="7044D6E1"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732</w:t>
            </w:r>
          </w:p>
        </w:tc>
        <w:tc>
          <w:tcPr>
            <w:tcW w:w="1287" w:type="dxa"/>
            <w:tcBorders>
              <w:top w:val="nil"/>
              <w:left w:val="nil"/>
              <w:bottom w:val="nil"/>
              <w:right w:val="nil"/>
            </w:tcBorders>
            <w:shd w:val="clear" w:color="auto" w:fill="auto"/>
            <w:noWrap/>
            <w:vAlign w:val="bottom"/>
            <w:hideMark/>
          </w:tcPr>
          <w:p w14:paraId="1BF46C81"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864</w:t>
            </w:r>
          </w:p>
        </w:tc>
        <w:tc>
          <w:tcPr>
            <w:tcW w:w="981" w:type="dxa"/>
            <w:tcBorders>
              <w:top w:val="nil"/>
              <w:left w:val="nil"/>
              <w:bottom w:val="nil"/>
              <w:right w:val="nil"/>
            </w:tcBorders>
            <w:shd w:val="clear" w:color="auto" w:fill="auto"/>
            <w:noWrap/>
            <w:vAlign w:val="bottom"/>
            <w:hideMark/>
          </w:tcPr>
          <w:p w14:paraId="0AF3409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698</w:t>
            </w:r>
          </w:p>
        </w:tc>
        <w:tc>
          <w:tcPr>
            <w:tcW w:w="755" w:type="dxa"/>
            <w:tcBorders>
              <w:top w:val="nil"/>
              <w:left w:val="nil"/>
              <w:bottom w:val="nil"/>
              <w:right w:val="nil"/>
            </w:tcBorders>
            <w:shd w:val="clear" w:color="auto" w:fill="auto"/>
            <w:noWrap/>
            <w:vAlign w:val="bottom"/>
            <w:hideMark/>
          </w:tcPr>
          <w:p w14:paraId="3101D5BF"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766</w:t>
            </w:r>
          </w:p>
        </w:tc>
        <w:tc>
          <w:tcPr>
            <w:tcW w:w="1124" w:type="dxa"/>
            <w:tcBorders>
              <w:top w:val="nil"/>
              <w:left w:val="nil"/>
              <w:bottom w:val="nil"/>
              <w:right w:val="nil"/>
            </w:tcBorders>
            <w:shd w:val="clear" w:color="auto" w:fill="auto"/>
            <w:noWrap/>
            <w:vAlign w:val="bottom"/>
            <w:hideMark/>
          </w:tcPr>
          <w:p w14:paraId="2E71C1A7"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245</w:t>
            </w:r>
          </w:p>
        </w:tc>
        <w:tc>
          <w:tcPr>
            <w:tcW w:w="1143" w:type="dxa"/>
            <w:tcBorders>
              <w:top w:val="nil"/>
              <w:left w:val="nil"/>
              <w:bottom w:val="nil"/>
              <w:right w:val="nil"/>
            </w:tcBorders>
            <w:shd w:val="clear" w:color="auto" w:fill="auto"/>
            <w:noWrap/>
            <w:vAlign w:val="bottom"/>
            <w:hideMark/>
          </w:tcPr>
          <w:p w14:paraId="5D1EDF29"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3305</w:t>
            </w:r>
          </w:p>
        </w:tc>
      </w:tr>
      <w:tr w:rsidR="00B63416" w:rsidRPr="00B63416" w14:paraId="4A20D09C" w14:textId="77777777" w:rsidTr="00B63416">
        <w:trPr>
          <w:trHeight w:val="278"/>
        </w:trPr>
        <w:tc>
          <w:tcPr>
            <w:tcW w:w="2410" w:type="dxa"/>
            <w:tcBorders>
              <w:top w:val="nil"/>
              <w:left w:val="nil"/>
              <w:bottom w:val="nil"/>
              <w:right w:val="nil"/>
            </w:tcBorders>
            <w:shd w:val="clear" w:color="auto" w:fill="auto"/>
            <w:noWrap/>
            <w:vAlign w:val="bottom"/>
            <w:hideMark/>
          </w:tcPr>
          <w:p w14:paraId="0CEB0C3B" w14:textId="77777777" w:rsidR="00B63416" w:rsidRPr="00B63416" w:rsidRDefault="00B63416" w:rsidP="00B63416">
            <w:pPr>
              <w:spacing w:after="0" w:line="240" w:lineRule="auto"/>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Saturday</w:t>
            </w:r>
          </w:p>
        </w:tc>
        <w:tc>
          <w:tcPr>
            <w:tcW w:w="1092" w:type="dxa"/>
            <w:tcBorders>
              <w:top w:val="nil"/>
              <w:left w:val="nil"/>
              <w:bottom w:val="nil"/>
              <w:right w:val="nil"/>
            </w:tcBorders>
            <w:shd w:val="clear" w:color="auto" w:fill="auto"/>
            <w:noWrap/>
            <w:vAlign w:val="bottom"/>
            <w:hideMark/>
          </w:tcPr>
          <w:p w14:paraId="3040DD05"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771</w:t>
            </w:r>
          </w:p>
        </w:tc>
        <w:tc>
          <w:tcPr>
            <w:tcW w:w="1287" w:type="dxa"/>
            <w:tcBorders>
              <w:top w:val="nil"/>
              <w:left w:val="nil"/>
              <w:bottom w:val="nil"/>
              <w:right w:val="nil"/>
            </w:tcBorders>
            <w:shd w:val="clear" w:color="auto" w:fill="auto"/>
            <w:noWrap/>
            <w:vAlign w:val="bottom"/>
            <w:hideMark/>
          </w:tcPr>
          <w:p w14:paraId="436BDB63"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903</w:t>
            </w:r>
          </w:p>
        </w:tc>
        <w:tc>
          <w:tcPr>
            <w:tcW w:w="981" w:type="dxa"/>
            <w:tcBorders>
              <w:top w:val="nil"/>
              <w:left w:val="nil"/>
              <w:bottom w:val="nil"/>
              <w:right w:val="nil"/>
            </w:tcBorders>
            <w:shd w:val="clear" w:color="auto" w:fill="auto"/>
            <w:noWrap/>
            <w:vAlign w:val="bottom"/>
            <w:hideMark/>
          </w:tcPr>
          <w:p w14:paraId="1BCC4540"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707</w:t>
            </w:r>
          </w:p>
        </w:tc>
        <w:tc>
          <w:tcPr>
            <w:tcW w:w="755" w:type="dxa"/>
            <w:tcBorders>
              <w:top w:val="nil"/>
              <w:left w:val="nil"/>
              <w:bottom w:val="nil"/>
              <w:right w:val="nil"/>
            </w:tcBorders>
            <w:shd w:val="clear" w:color="auto" w:fill="auto"/>
            <w:noWrap/>
            <w:vAlign w:val="bottom"/>
            <w:hideMark/>
          </w:tcPr>
          <w:p w14:paraId="06896B64"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741</w:t>
            </w:r>
          </w:p>
        </w:tc>
        <w:tc>
          <w:tcPr>
            <w:tcW w:w="1124" w:type="dxa"/>
            <w:tcBorders>
              <w:top w:val="nil"/>
              <w:left w:val="nil"/>
              <w:bottom w:val="nil"/>
              <w:right w:val="nil"/>
            </w:tcBorders>
            <w:shd w:val="clear" w:color="auto" w:fill="auto"/>
            <w:noWrap/>
            <w:vAlign w:val="bottom"/>
            <w:hideMark/>
          </w:tcPr>
          <w:p w14:paraId="60E98536"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251</w:t>
            </w:r>
          </w:p>
        </w:tc>
        <w:tc>
          <w:tcPr>
            <w:tcW w:w="1143" w:type="dxa"/>
            <w:tcBorders>
              <w:top w:val="nil"/>
              <w:left w:val="nil"/>
              <w:bottom w:val="nil"/>
              <w:right w:val="nil"/>
            </w:tcBorders>
            <w:shd w:val="clear" w:color="auto" w:fill="auto"/>
            <w:noWrap/>
            <w:vAlign w:val="bottom"/>
            <w:hideMark/>
          </w:tcPr>
          <w:p w14:paraId="79A8570F" w14:textId="77777777" w:rsidR="00B63416" w:rsidRPr="00B63416" w:rsidRDefault="00B63416" w:rsidP="00B63416">
            <w:pPr>
              <w:spacing w:after="0" w:line="240" w:lineRule="auto"/>
              <w:jc w:val="right"/>
              <w:rPr>
                <w:rFonts w:ascii="Calibri" w:eastAsia="Times New Roman" w:hAnsi="Calibri" w:cs="Calibri"/>
                <w:color w:val="000000"/>
                <w:kern w:val="0"/>
                <w14:ligatures w14:val="none"/>
              </w:rPr>
            </w:pPr>
            <w:r w:rsidRPr="00B63416">
              <w:rPr>
                <w:rFonts w:ascii="Calibri" w:eastAsia="Times New Roman" w:hAnsi="Calibri" w:cs="Calibri"/>
                <w:color w:val="000000"/>
                <w:kern w:val="0"/>
                <w14:ligatures w14:val="none"/>
              </w:rPr>
              <w:t>3373</w:t>
            </w:r>
          </w:p>
        </w:tc>
      </w:tr>
      <w:tr w:rsidR="00B63416" w:rsidRPr="00B63416" w14:paraId="13506AD6" w14:textId="77777777" w:rsidTr="00B63416">
        <w:trPr>
          <w:trHeight w:val="278"/>
        </w:trPr>
        <w:tc>
          <w:tcPr>
            <w:tcW w:w="2410" w:type="dxa"/>
            <w:tcBorders>
              <w:top w:val="single" w:sz="4" w:space="0" w:color="8EA9DB"/>
              <w:left w:val="nil"/>
              <w:bottom w:val="nil"/>
              <w:right w:val="nil"/>
            </w:tcBorders>
            <w:shd w:val="clear" w:color="D9E1F2" w:fill="D9E1F2"/>
            <w:noWrap/>
            <w:vAlign w:val="bottom"/>
            <w:hideMark/>
          </w:tcPr>
          <w:p w14:paraId="67EFDBBE" w14:textId="77777777" w:rsidR="00B63416" w:rsidRPr="00B63416" w:rsidRDefault="00B63416" w:rsidP="00B63416">
            <w:pPr>
              <w:spacing w:after="0" w:line="240" w:lineRule="auto"/>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Grand Total</w:t>
            </w:r>
          </w:p>
        </w:tc>
        <w:tc>
          <w:tcPr>
            <w:tcW w:w="1092" w:type="dxa"/>
            <w:tcBorders>
              <w:top w:val="single" w:sz="4" w:space="0" w:color="8EA9DB"/>
              <w:left w:val="nil"/>
              <w:bottom w:val="nil"/>
              <w:right w:val="nil"/>
            </w:tcBorders>
            <w:shd w:val="clear" w:color="D9E1F2" w:fill="D9E1F2"/>
            <w:noWrap/>
            <w:vAlign w:val="bottom"/>
            <w:hideMark/>
          </w:tcPr>
          <w:p w14:paraId="77CDF783"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5363</w:t>
            </w:r>
          </w:p>
        </w:tc>
        <w:tc>
          <w:tcPr>
            <w:tcW w:w="1287" w:type="dxa"/>
            <w:tcBorders>
              <w:top w:val="single" w:sz="4" w:space="0" w:color="8EA9DB"/>
              <w:left w:val="nil"/>
              <w:bottom w:val="nil"/>
              <w:right w:val="nil"/>
            </w:tcBorders>
            <w:shd w:val="clear" w:color="D9E1F2" w:fill="D9E1F2"/>
            <w:noWrap/>
            <w:vAlign w:val="bottom"/>
            <w:hideMark/>
          </w:tcPr>
          <w:p w14:paraId="339D6795"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5909</w:t>
            </w:r>
          </w:p>
        </w:tc>
        <w:tc>
          <w:tcPr>
            <w:tcW w:w="981" w:type="dxa"/>
            <w:tcBorders>
              <w:top w:val="single" w:sz="4" w:space="0" w:color="8EA9DB"/>
              <w:left w:val="nil"/>
              <w:bottom w:val="nil"/>
              <w:right w:val="nil"/>
            </w:tcBorders>
            <w:shd w:val="clear" w:color="D9E1F2" w:fill="D9E1F2"/>
            <w:noWrap/>
            <w:vAlign w:val="bottom"/>
            <w:hideMark/>
          </w:tcPr>
          <w:p w14:paraId="389B96DF"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4698</w:t>
            </w:r>
          </w:p>
        </w:tc>
        <w:tc>
          <w:tcPr>
            <w:tcW w:w="755" w:type="dxa"/>
            <w:tcBorders>
              <w:top w:val="single" w:sz="4" w:space="0" w:color="8EA9DB"/>
              <w:left w:val="nil"/>
              <w:bottom w:val="nil"/>
              <w:right w:val="nil"/>
            </w:tcBorders>
            <w:shd w:val="clear" w:color="D9E1F2" w:fill="D9E1F2"/>
            <w:noWrap/>
            <w:vAlign w:val="bottom"/>
            <w:hideMark/>
          </w:tcPr>
          <w:p w14:paraId="43F7B763"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5172</w:t>
            </w:r>
          </w:p>
        </w:tc>
        <w:tc>
          <w:tcPr>
            <w:tcW w:w="1124" w:type="dxa"/>
            <w:tcBorders>
              <w:top w:val="single" w:sz="4" w:space="0" w:color="8EA9DB"/>
              <w:left w:val="nil"/>
              <w:bottom w:val="nil"/>
              <w:right w:val="nil"/>
            </w:tcBorders>
            <w:shd w:val="clear" w:color="D9E1F2" w:fill="D9E1F2"/>
            <w:noWrap/>
            <w:vAlign w:val="bottom"/>
            <w:hideMark/>
          </w:tcPr>
          <w:p w14:paraId="11432AA8"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1579</w:t>
            </w:r>
          </w:p>
        </w:tc>
        <w:tc>
          <w:tcPr>
            <w:tcW w:w="1143" w:type="dxa"/>
            <w:tcBorders>
              <w:top w:val="single" w:sz="4" w:space="0" w:color="8EA9DB"/>
              <w:left w:val="nil"/>
              <w:bottom w:val="nil"/>
              <w:right w:val="nil"/>
            </w:tcBorders>
            <w:shd w:val="clear" w:color="D9E1F2" w:fill="D9E1F2"/>
            <w:noWrap/>
            <w:vAlign w:val="bottom"/>
            <w:hideMark/>
          </w:tcPr>
          <w:p w14:paraId="58C832C4" w14:textId="77777777" w:rsidR="00B63416" w:rsidRPr="00B63416" w:rsidRDefault="00B63416" w:rsidP="00B63416">
            <w:pPr>
              <w:spacing w:after="0" w:line="240" w:lineRule="auto"/>
              <w:jc w:val="right"/>
              <w:rPr>
                <w:rFonts w:ascii="Calibri" w:eastAsia="Times New Roman" w:hAnsi="Calibri" w:cs="Calibri"/>
                <w:b/>
                <w:bCs/>
                <w:color w:val="000000"/>
                <w:kern w:val="0"/>
                <w14:ligatures w14:val="none"/>
              </w:rPr>
            </w:pPr>
            <w:r w:rsidRPr="00B63416">
              <w:rPr>
                <w:rFonts w:ascii="Calibri" w:eastAsia="Times New Roman" w:hAnsi="Calibri" w:cs="Calibri"/>
                <w:b/>
                <w:bCs/>
                <w:color w:val="000000"/>
                <w:kern w:val="0"/>
                <w14:ligatures w14:val="none"/>
              </w:rPr>
              <w:t>22721</w:t>
            </w:r>
          </w:p>
        </w:tc>
      </w:tr>
    </w:tbl>
    <w:p w14:paraId="244C7D83" w14:textId="77777777" w:rsidR="00506DD6" w:rsidRDefault="00506DD6" w:rsidP="00506DD6">
      <w:pPr>
        <w:ind w:left="420"/>
        <w:rPr>
          <w:rFonts w:cstheme="minorHAnsi"/>
          <w:sz w:val="24"/>
          <w:szCs w:val="24"/>
          <w:lang w:val="en-IN"/>
        </w:rPr>
      </w:pPr>
    </w:p>
    <w:p w14:paraId="3DFD61C7" w14:textId="77777777" w:rsidR="00631894" w:rsidRDefault="00631894" w:rsidP="00414C88">
      <w:pPr>
        <w:ind w:left="420"/>
        <w:rPr>
          <w:rFonts w:cstheme="minorHAnsi"/>
          <w:sz w:val="24"/>
          <w:szCs w:val="24"/>
          <w:lang w:val="en-IN"/>
        </w:rPr>
      </w:pPr>
    </w:p>
    <w:p w14:paraId="366E39D6" w14:textId="4A607341" w:rsidR="007D3E55" w:rsidRDefault="003875FF" w:rsidP="007D3E55">
      <w:pPr>
        <w:ind w:left="420"/>
        <w:rPr>
          <w:rFonts w:cstheme="minorHAnsi"/>
          <w:sz w:val="24"/>
          <w:szCs w:val="24"/>
          <w:lang w:val="en-IN"/>
        </w:rPr>
      </w:pPr>
      <w:r>
        <w:rPr>
          <w:rFonts w:cstheme="minorHAnsi"/>
          <w:sz w:val="24"/>
          <w:szCs w:val="24"/>
          <w:lang w:val="en-IN"/>
        </w:rPr>
        <w:t>Above data shows that</w:t>
      </w:r>
      <w:r w:rsidR="006C66C5">
        <w:rPr>
          <w:rFonts w:cstheme="minorHAnsi"/>
          <w:sz w:val="24"/>
          <w:szCs w:val="24"/>
          <w:lang w:val="en-IN"/>
        </w:rPr>
        <w:t xml:space="preserve"> out of all 22721 o</w:t>
      </w:r>
      <w:r w:rsidR="007C2D25">
        <w:rPr>
          <w:rFonts w:cstheme="minorHAnsi"/>
          <w:sz w:val="24"/>
          <w:szCs w:val="24"/>
          <w:lang w:val="en-IN"/>
        </w:rPr>
        <w:t>rder highest number of order was order in the Sunday</w:t>
      </w:r>
      <w:r w:rsidR="003A10DE">
        <w:rPr>
          <w:rFonts w:cstheme="minorHAnsi"/>
          <w:sz w:val="24"/>
          <w:szCs w:val="24"/>
          <w:lang w:val="en-IN"/>
        </w:rPr>
        <w:t xml:space="preserve"> and Saturday afternoon</w:t>
      </w:r>
      <w:r w:rsidR="00B705B4">
        <w:rPr>
          <w:rFonts w:cstheme="minorHAnsi"/>
          <w:sz w:val="24"/>
          <w:szCs w:val="24"/>
          <w:lang w:val="en-IN"/>
        </w:rPr>
        <w:t xml:space="preserve"> respectively 966 and 903 and along with that highest number of order </w:t>
      </w:r>
      <w:r w:rsidR="007D3E55">
        <w:rPr>
          <w:rFonts w:cstheme="minorHAnsi"/>
          <w:sz w:val="24"/>
          <w:szCs w:val="24"/>
          <w:lang w:val="en-IN"/>
        </w:rPr>
        <w:t>out of all timeslot is also at afternoon.</w:t>
      </w:r>
    </w:p>
    <w:p w14:paraId="36D3DD7E" w14:textId="3E9DB215" w:rsidR="007D3E55" w:rsidRDefault="004A76F1" w:rsidP="004A76F1">
      <w:pPr>
        <w:ind w:left="420"/>
        <w:rPr>
          <w:rFonts w:cstheme="minorHAnsi"/>
          <w:sz w:val="24"/>
          <w:szCs w:val="24"/>
          <w:lang w:val="en-IN"/>
        </w:rPr>
      </w:pPr>
      <w:r w:rsidRPr="004A76F1">
        <w:rPr>
          <w:rFonts w:cstheme="minorHAnsi"/>
          <w:sz w:val="24"/>
          <w:szCs w:val="24"/>
          <w:lang w:val="en-IN"/>
        </w:rPr>
        <w:t>This suggests that afternoon hours are the most productive for finishing orders, presumably because of the best workforce and most efficient operations during these times.</w:t>
      </w:r>
    </w:p>
    <w:p w14:paraId="01DB3025" w14:textId="29E00D9A" w:rsidR="007D3E55" w:rsidRDefault="007D3E55" w:rsidP="007D3E55">
      <w:pPr>
        <w:ind w:left="420"/>
        <w:rPr>
          <w:rFonts w:cstheme="minorHAnsi"/>
          <w:sz w:val="24"/>
          <w:szCs w:val="24"/>
          <w:lang w:val="en-IN"/>
        </w:rPr>
      </w:pPr>
      <w:r>
        <w:rPr>
          <w:rFonts w:cstheme="minorHAnsi"/>
          <w:sz w:val="24"/>
          <w:szCs w:val="24"/>
          <w:lang w:val="en-IN"/>
        </w:rPr>
        <w:t xml:space="preserve">Which represent that </w:t>
      </w:r>
      <w:r w:rsidR="003E72E3">
        <w:rPr>
          <w:rFonts w:cstheme="minorHAnsi"/>
          <w:sz w:val="24"/>
          <w:szCs w:val="24"/>
          <w:lang w:val="en-IN"/>
        </w:rPr>
        <w:t>in free time of Sunday people like to shopping of any kind of grocery stuff or any home related product may prefer b</w:t>
      </w:r>
      <w:r w:rsidR="00755411">
        <w:rPr>
          <w:rFonts w:cstheme="minorHAnsi"/>
          <w:sz w:val="24"/>
          <w:szCs w:val="24"/>
          <w:lang w:val="en-IN"/>
        </w:rPr>
        <w:t>y the people.</w:t>
      </w:r>
    </w:p>
    <w:p w14:paraId="49ACE168" w14:textId="2A88B179" w:rsidR="00755411" w:rsidRDefault="00755411" w:rsidP="007D3E55">
      <w:pPr>
        <w:ind w:left="420"/>
        <w:rPr>
          <w:rFonts w:cstheme="minorHAnsi"/>
          <w:sz w:val="24"/>
          <w:szCs w:val="24"/>
          <w:lang w:val="en-IN"/>
        </w:rPr>
      </w:pPr>
      <w:r>
        <w:rPr>
          <w:rFonts w:cstheme="minorHAnsi"/>
          <w:sz w:val="24"/>
          <w:szCs w:val="24"/>
          <w:lang w:val="en-IN"/>
        </w:rPr>
        <w:lastRenderedPageBreak/>
        <w:t xml:space="preserve">As we can see that </w:t>
      </w:r>
      <w:r w:rsidR="00217132">
        <w:rPr>
          <w:rFonts w:cstheme="minorHAnsi"/>
          <w:sz w:val="24"/>
          <w:szCs w:val="24"/>
          <w:lang w:val="en-IN"/>
        </w:rPr>
        <w:t xml:space="preserve">from the graph that </w:t>
      </w:r>
      <w:r w:rsidR="009D191A">
        <w:rPr>
          <w:rFonts w:cstheme="minorHAnsi"/>
          <w:sz w:val="24"/>
          <w:szCs w:val="24"/>
          <w:lang w:val="en-IN"/>
        </w:rPr>
        <w:t xml:space="preserve">highest number of completion rate done at Sunday or Saturday as compare to the any other day. </w:t>
      </w:r>
    </w:p>
    <w:p w14:paraId="0C1F4D00" w14:textId="48DAA9AA" w:rsidR="00414C88" w:rsidRDefault="003A0771" w:rsidP="00F01FE2">
      <w:pPr>
        <w:ind w:left="420"/>
        <w:rPr>
          <w:rFonts w:cstheme="minorHAnsi"/>
          <w:sz w:val="24"/>
          <w:szCs w:val="24"/>
          <w:lang w:val="en-IN"/>
        </w:rPr>
      </w:pPr>
      <w:r>
        <w:rPr>
          <w:noProof/>
        </w:rPr>
        <w:drawing>
          <wp:inline distT="0" distB="0" distL="0" distR="0" wp14:anchorId="07ABB168" wp14:editId="2BA03B52">
            <wp:extent cx="5471160" cy="2284095"/>
            <wp:effectExtent l="0" t="0" r="15240" b="1905"/>
            <wp:docPr id="1393203571" name="Chart 1">
              <a:extLst xmlns:a="http://schemas.openxmlformats.org/drawingml/2006/main">
                <a:ext uri="{FF2B5EF4-FFF2-40B4-BE49-F238E27FC236}">
                  <a16:creationId xmlns:a16="http://schemas.microsoft.com/office/drawing/2014/main" id="{215B197F-A20E-22C2-C95A-91EA6D6039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66E7663" w14:textId="4BD5AB2A" w:rsidR="00503A6F" w:rsidRDefault="00503A6F" w:rsidP="00F01FE2">
      <w:pPr>
        <w:ind w:left="420"/>
        <w:rPr>
          <w:rFonts w:cstheme="minorHAnsi"/>
          <w:sz w:val="24"/>
          <w:szCs w:val="24"/>
          <w:lang w:val="en-IN"/>
        </w:rPr>
      </w:pPr>
      <w:r>
        <w:rPr>
          <w:rFonts w:cstheme="minorHAnsi"/>
          <w:sz w:val="24"/>
          <w:szCs w:val="24"/>
          <w:lang w:val="en-IN"/>
        </w:rPr>
        <w:t>Also it represent that highest number of order complete done at  Sunday and Saturday respectively 3517 and  3373</w:t>
      </w:r>
      <w:r w:rsidR="00FF2DD1">
        <w:rPr>
          <w:rFonts w:cstheme="minorHAnsi"/>
          <w:sz w:val="24"/>
          <w:szCs w:val="24"/>
          <w:lang w:val="en-IN"/>
        </w:rPr>
        <w:t xml:space="preserve">. </w:t>
      </w:r>
      <w:r w:rsidR="00DA3062" w:rsidRPr="00DA3062">
        <w:rPr>
          <w:rFonts w:cstheme="minorHAnsi"/>
          <w:sz w:val="24"/>
          <w:szCs w:val="24"/>
          <w:lang w:val="en-IN"/>
        </w:rPr>
        <w:t>This may be explained by higher customer demand at the end of the week, which forced Freshco to devote more resources to order fulfillment on those days.</w:t>
      </w:r>
    </w:p>
    <w:p w14:paraId="77AB7208" w14:textId="6BE79852" w:rsidR="00C63865" w:rsidRDefault="00E14E98" w:rsidP="006F7AD8">
      <w:pPr>
        <w:ind w:left="420"/>
        <w:rPr>
          <w:rFonts w:cstheme="minorHAnsi"/>
          <w:sz w:val="24"/>
          <w:szCs w:val="24"/>
          <w:lang w:val="en-IN"/>
        </w:rPr>
      </w:pPr>
      <w:r w:rsidRPr="00E14E98">
        <w:rPr>
          <w:rFonts w:cstheme="minorHAnsi"/>
          <w:sz w:val="24"/>
          <w:szCs w:val="24"/>
          <w:lang w:val="en-IN"/>
        </w:rPr>
        <w:t>Overall, while Freshco maintains consistent completion rates throughout the week, there are slight variations across days and time slots. Addressing challenges during nighttime operations could further improve overall efficiency and customer service levels.</w:t>
      </w:r>
    </w:p>
    <w:p w14:paraId="1E04A39A" w14:textId="0C77BC81" w:rsidR="00AE2DB4" w:rsidRDefault="00AE2DB4" w:rsidP="00AE2DB4">
      <w:pPr>
        <w:ind w:left="420"/>
        <w:rPr>
          <w:rFonts w:ascii="Calibri" w:eastAsia="Times New Roman" w:hAnsi="Calibri" w:cs="Calibri"/>
          <w:b/>
          <w:bCs/>
          <w:color w:val="202B45"/>
          <w:kern w:val="0"/>
          <w:sz w:val="24"/>
          <w:szCs w:val="24"/>
          <w14:ligatures w14:val="none"/>
        </w:rPr>
      </w:pPr>
      <w:r w:rsidRPr="00AE2DB4">
        <w:rPr>
          <w:rFonts w:ascii="Calibri" w:eastAsia="Times New Roman" w:hAnsi="Calibri" w:cs="Calibri"/>
          <w:b/>
          <w:bCs/>
          <w:color w:val="202B45"/>
          <w:kern w:val="0"/>
          <w:sz w:val="24"/>
          <w:szCs w:val="24"/>
          <w14:ligatures w14:val="none"/>
        </w:rPr>
        <w:t xml:space="preserve"> </w:t>
      </w:r>
      <w:r w:rsidR="006F7AD8">
        <w:rPr>
          <w:rFonts w:ascii="Calibri" w:eastAsia="Times New Roman" w:hAnsi="Calibri" w:cs="Calibri"/>
          <w:b/>
          <w:bCs/>
          <w:color w:val="202B45"/>
          <w:kern w:val="0"/>
          <w:sz w:val="24"/>
          <w:szCs w:val="24"/>
          <w14:ligatures w14:val="none"/>
        </w:rPr>
        <w:t>C</w:t>
      </w:r>
      <w:r w:rsidRPr="00AE2DB4">
        <w:rPr>
          <w:rFonts w:ascii="Calibri" w:eastAsia="Times New Roman" w:hAnsi="Calibri" w:cs="Calibri"/>
          <w:b/>
          <w:bCs/>
          <w:color w:val="202B45"/>
          <w:kern w:val="0"/>
          <w:sz w:val="24"/>
          <w:szCs w:val="24"/>
          <w14:ligatures w14:val="none"/>
        </w:rPr>
        <w:t>omp</w:t>
      </w:r>
      <w:r w:rsidR="00CF73A9">
        <w:rPr>
          <w:rFonts w:ascii="Calibri" w:eastAsia="Times New Roman" w:hAnsi="Calibri" w:cs="Calibri"/>
          <w:b/>
          <w:bCs/>
          <w:color w:val="202B45"/>
          <w:kern w:val="0"/>
          <w:sz w:val="24"/>
          <w:szCs w:val="24"/>
          <w14:ligatures w14:val="none"/>
        </w:rPr>
        <w:t>l</w:t>
      </w:r>
      <w:r w:rsidRPr="00AE2DB4">
        <w:rPr>
          <w:rFonts w:ascii="Calibri" w:eastAsia="Times New Roman" w:hAnsi="Calibri" w:cs="Calibri"/>
          <w:b/>
          <w:bCs/>
          <w:color w:val="202B45"/>
          <w:kern w:val="0"/>
          <w:sz w:val="24"/>
          <w:szCs w:val="24"/>
          <w14:ligatures w14:val="none"/>
        </w:rPr>
        <w:t>etion rate at drop area level.</w:t>
      </w:r>
    </w:p>
    <w:p w14:paraId="75DC88B4" w14:textId="12BCAEDD" w:rsidR="00C63865" w:rsidRDefault="00C63865" w:rsidP="00AE2DB4">
      <w:pPr>
        <w:ind w:left="420"/>
        <w:rPr>
          <w:rFonts w:ascii="Calibri" w:eastAsia="Times New Roman" w:hAnsi="Calibri" w:cs="Calibri"/>
          <w:b/>
          <w:bCs/>
          <w:color w:val="202B45"/>
          <w:kern w:val="0"/>
          <w:sz w:val="24"/>
          <w:szCs w:val="24"/>
          <w14:ligatures w14:val="none"/>
        </w:rPr>
      </w:pPr>
      <w:r>
        <w:rPr>
          <w:rFonts w:cstheme="minorHAnsi"/>
          <w:noProof/>
          <w:sz w:val="24"/>
          <w:szCs w:val="24"/>
          <w:lang w:val="en-IN"/>
        </w:rPr>
        <w:drawing>
          <wp:inline distT="0" distB="0" distL="0" distR="0" wp14:anchorId="6B8D0E0D" wp14:editId="44544E17">
            <wp:extent cx="5326380" cy="3194050"/>
            <wp:effectExtent l="0" t="0" r="7620" b="6350"/>
            <wp:docPr id="762377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9612" cy="3219975"/>
                    </a:xfrm>
                    <a:prstGeom prst="rect">
                      <a:avLst/>
                    </a:prstGeom>
                    <a:noFill/>
                  </pic:spPr>
                </pic:pic>
              </a:graphicData>
            </a:graphic>
          </wp:inline>
        </w:drawing>
      </w:r>
    </w:p>
    <w:p w14:paraId="37CC7162" w14:textId="7D6E7374" w:rsidR="00C63865" w:rsidRDefault="00207783" w:rsidP="00AE2DB4">
      <w:pPr>
        <w:ind w:left="420"/>
        <w:rPr>
          <w:rFonts w:cstheme="minorHAnsi"/>
          <w:sz w:val="24"/>
          <w:szCs w:val="24"/>
          <w:lang w:val="en-IN"/>
        </w:rPr>
      </w:pPr>
      <w:r w:rsidRPr="00207783">
        <w:rPr>
          <w:rFonts w:cstheme="minorHAnsi"/>
          <w:sz w:val="24"/>
          <w:szCs w:val="24"/>
          <w:lang w:val="en-IN"/>
        </w:rPr>
        <w:lastRenderedPageBreak/>
        <w:t>HSR Layout records the highest completion status with 15,595 completed orders, indicating efficient order fulfillment and customer satisfaction in this area.</w:t>
      </w:r>
    </w:p>
    <w:p w14:paraId="5F603D18" w14:textId="3D8E71A8" w:rsidR="00C02145" w:rsidRDefault="00C02145" w:rsidP="00AE2DB4">
      <w:pPr>
        <w:ind w:left="420"/>
        <w:rPr>
          <w:rFonts w:cstheme="minorHAnsi"/>
          <w:sz w:val="24"/>
          <w:szCs w:val="24"/>
          <w:lang w:val="en-IN"/>
        </w:rPr>
      </w:pPr>
      <w:r w:rsidRPr="00C02145">
        <w:rPr>
          <w:rFonts w:cstheme="minorHAnsi"/>
          <w:sz w:val="24"/>
          <w:szCs w:val="24"/>
          <w:lang w:val="en-IN"/>
        </w:rPr>
        <w:t>ITI Layout and Harlur follow HSR Layout with substantial completion rates of 3,930 and 1,305 orders, respectively. This suggests effective order processing and fulfillment in these locations as well.</w:t>
      </w:r>
    </w:p>
    <w:p w14:paraId="681293D5" w14:textId="77777777" w:rsidR="00A51A25" w:rsidRDefault="00A51A25" w:rsidP="00AE2DB4">
      <w:pPr>
        <w:ind w:left="420"/>
        <w:rPr>
          <w:rFonts w:cstheme="minorHAnsi"/>
          <w:sz w:val="24"/>
          <w:szCs w:val="24"/>
          <w:lang w:val="en-IN"/>
        </w:rPr>
      </w:pPr>
      <w:r w:rsidRPr="00A51A25">
        <w:rPr>
          <w:rFonts w:cstheme="minorHAnsi"/>
          <w:sz w:val="24"/>
          <w:szCs w:val="24"/>
          <w:lang w:val="en-IN"/>
        </w:rPr>
        <w:t>While most locations demonstrate satisfactory completion rates, areas with lower completion rates indicate opportunities for improvement in order processing and fulfillment processes to enhance customer satisfaction and loyalty.</w:t>
      </w:r>
    </w:p>
    <w:p w14:paraId="58EDDC2E" w14:textId="77777777" w:rsidR="00721CCB" w:rsidRDefault="00A51A25" w:rsidP="00721CCB">
      <w:pPr>
        <w:ind w:left="420"/>
        <w:rPr>
          <w:rFonts w:cstheme="minorHAnsi"/>
          <w:sz w:val="24"/>
          <w:szCs w:val="24"/>
          <w:lang w:val="en-IN"/>
        </w:rPr>
      </w:pPr>
      <w:r w:rsidRPr="00A51A25">
        <w:rPr>
          <w:rFonts w:cstheme="minorHAnsi"/>
          <w:sz w:val="24"/>
          <w:szCs w:val="24"/>
          <w:lang w:val="en-IN"/>
        </w:rPr>
        <w:t>These insights provide valuable information on the completion status across different locations, enabling Freshco Hypermarket to identify areas of strength and opportunities for improvement in order fulfillment processes and customer service delivery</w:t>
      </w:r>
      <w:r w:rsidR="00721CCB">
        <w:rPr>
          <w:rFonts w:cstheme="minorHAnsi"/>
          <w:sz w:val="24"/>
          <w:szCs w:val="24"/>
          <w:lang w:val="en-IN"/>
        </w:rPr>
        <w:t>.</w:t>
      </w:r>
    </w:p>
    <w:p w14:paraId="7108FC65" w14:textId="7D7620F4" w:rsidR="00721CCB" w:rsidRDefault="001112C0" w:rsidP="00721CCB">
      <w:pPr>
        <w:ind w:left="420"/>
        <w:rPr>
          <w:rFonts w:cstheme="minorHAnsi"/>
          <w:sz w:val="24"/>
          <w:szCs w:val="24"/>
          <w:lang w:val="en-IN"/>
        </w:rPr>
      </w:pPr>
      <w:r>
        <w:rPr>
          <w:rFonts w:cstheme="minorHAnsi"/>
          <w:sz w:val="24"/>
          <w:szCs w:val="24"/>
          <w:lang w:val="en-IN"/>
        </w:rPr>
        <w:tab/>
      </w:r>
    </w:p>
    <w:p w14:paraId="6F664F2D" w14:textId="77777777" w:rsidR="00BD2E27" w:rsidRDefault="00BD2E27" w:rsidP="00721CCB">
      <w:pPr>
        <w:ind w:left="420"/>
        <w:rPr>
          <w:rFonts w:cstheme="minorHAnsi"/>
          <w:sz w:val="24"/>
          <w:szCs w:val="24"/>
          <w:lang w:val="en-IN"/>
        </w:rPr>
      </w:pPr>
    </w:p>
    <w:p w14:paraId="599831E1" w14:textId="6ABE738F" w:rsidR="00764592" w:rsidRDefault="00721CCB" w:rsidP="006F7AD8">
      <w:pPr>
        <w:ind w:left="420"/>
        <w:rPr>
          <w:rFonts w:ascii="Calibri" w:eastAsia="Times New Roman" w:hAnsi="Calibri" w:cs="Calibri"/>
          <w:b/>
          <w:bCs/>
          <w:color w:val="202B45"/>
          <w:kern w:val="0"/>
          <w:sz w:val="24"/>
          <w:szCs w:val="24"/>
          <w14:ligatures w14:val="none"/>
        </w:rPr>
      </w:pPr>
      <w:r w:rsidRPr="00721CCB">
        <w:rPr>
          <w:rFonts w:ascii="Calibri" w:eastAsia="Times New Roman" w:hAnsi="Calibri" w:cs="Calibri"/>
          <w:b/>
          <w:bCs/>
          <w:color w:val="202B45"/>
          <w:kern w:val="0"/>
          <w:sz w:val="24"/>
          <w:szCs w:val="24"/>
          <w14:ligatures w14:val="none"/>
        </w:rPr>
        <w:t xml:space="preserve"> Completion rate at number of products ordered level. </w:t>
      </w:r>
    </w:p>
    <w:p w14:paraId="27399135" w14:textId="6A404552" w:rsidR="00764592" w:rsidRPr="00721CCB" w:rsidRDefault="00764592" w:rsidP="00721CCB">
      <w:pPr>
        <w:ind w:left="420"/>
        <w:rPr>
          <w:rFonts w:cstheme="minorHAnsi"/>
          <w:sz w:val="24"/>
          <w:szCs w:val="24"/>
          <w:lang w:val="en-IN"/>
        </w:rPr>
      </w:pPr>
      <w:r>
        <w:rPr>
          <w:noProof/>
        </w:rPr>
        <w:drawing>
          <wp:inline distT="0" distB="0" distL="0" distR="0" wp14:anchorId="3EB05932" wp14:editId="6F9B22FB">
            <wp:extent cx="5577840" cy="1706880"/>
            <wp:effectExtent l="0" t="0" r="3810" b="7620"/>
            <wp:docPr id="2002984312" name="Chart 1">
              <a:extLst xmlns:a="http://schemas.openxmlformats.org/drawingml/2006/main">
                <a:ext uri="{FF2B5EF4-FFF2-40B4-BE49-F238E27FC236}">
                  <a16:creationId xmlns:a16="http://schemas.microsoft.com/office/drawing/2014/main" id="{EE078DB7-9DDA-019D-5210-E3E662C69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05E10A" w14:textId="77777777" w:rsidR="00721CCB" w:rsidRDefault="00721CCB" w:rsidP="00721CCB">
      <w:pPr>
        <w:ind w:left="420"/>
        <w:rPr>
          <w:rFonts w:cstheme="minorHAnsi"/>
          <w:sz w:val="24"/>
          <w:szCs w:val="24"/>
          <w:lang w:val="en-IN"/>
        </w:rPr>
      </w:pPr>
    </w:p>
    <w:p w14:paraId="435B086C" w14:textId="5890B869" w:rsidR="00764592" w:rsidRDefault="00A36CCB" w:rsidP="00721CCB">
      <w:pPr>
        <w:ind w:left="420"/>
        <w:rPr>
          <w:rFonts w:cstheme="minorHAnsi"/>
          <w:sz w:val="24"/>
          <w:szCs w:val="24"/>
          <w:lang w:val="en-IN"/>
        </w:rPr>
      </w:pPr>
      <w:r w:rsidRPr="00A36CCB">
        <w:rPr>
          <w:rFonts w:cstheme="minorHAnsi"/>
          <w:sz w:val="24"/>
          <w:szCs w:val="24"/>
          <w:lang w:val="en-IN"/>
        </w:rPr>
        <w:t>Orders containing 1 to 5 products demonstrate the highest completion statuses, with over 4,000 orders falling within this range. This suggests that Freshco's fulfillment processes are particularly efficient for smaller orders, which are likely easier to handle and process.Gradual Decline in Completion with Increasing Product Count</w:t>
      </w:r>
      <w:r>
        <w:rPr>
          <w:rFonts w:cstheme="minorHAnsi"/>
          <w:sz w:val="24"/>
          <w:szCs w:val="24"/>
          <w:lang w:val="en-IN"/>
        </w:rPr>
        <w:t>.</w:t>
      </w:r>
    </w:p>
    <w:p w14:paraId="5C4803ED" w14:textId="77777777" w:rsidR="00A36CCB" w:rsidRDefault="00A36CCB" w:rsidP="00721CCB">
      <w:pPr>
        <w:ind w:left="420"/>
        <w:rPr>
          <w:rFonts w:cstheme="minorHAnsi"/>
          <w:sz w:val="24"/>
          <w:szCs w:val="24"/>
          <w:lang w:val="en-IN"/>
        </w:rPr>
      </w:pPr>
    </w:p>
    <w:p w14:paraId="09375FFD" w14:textId="5B830D31" w:rsidR="00A36CCB" w:rsidRDefault="00A36CCB" w:rsidP="00721CCB">
      <w:pPr>
        <w:ind w:left="420"/>
        <w:rPr>
          <w:rFonts w:cstheme="minorHAnsi"/>
          <w:sz w:val="24"/>
          <w:szCs w:val="24"/>
          <w:lang w:val="en-IN"/>
        </w:rPr>
      </w:pPr>
      <w:r>
        <w:rPr>
          <w:rFonts w:cstheme="minorHAnsi"/>
          <w:sz w:val="24"/>
          <w:szCs w:val="24"/>
          <w:lang w:val="en-IN"/>
        </w:rPr>
        <w:t>o</w:t>
      </w:r>
      <w:r w:rsidRPr="00A36CCB">
        <w:rPr>
          <w:rFonts w:cstheme="minorHAnsi"/>
          <w:sz w:val="24"/>
          <w:szCs w:val="24"/>
          <w:lang w:val="en-IN"/>
        </w:rPr>
        <w:t>rders containing 11 or more products exhibit a significant drop in completion statuses, with only a few hundred orders falling within this category. This decline underscores the challenges associated with handling larger and more complex orders, which may require additional time and resources for processing and fulfillment.</w:t>
      </w:r>
    </w:p>
    <w:p w14:paraId="3E64C592" w14:textId="10AE4038" w:rsidR="00A36CCB" w:rsidRDefault="00404888" w:rsidP="00721CCB">
      <w:pPr>
        <w:ind w:left="420"/>
        <w:rPr>
          <w:rFonts w:cstheme="minorHAnsi"/>
          <w:sz w:val="24"/>
          <w:szCs w:val="24"/>
          <w:lang w:val="en-IN"/>
        </w:rPr>
      </w:pPr>
      <w:r>
        <w:rPr>
          <w:rFonts w:cstheme="minorHAnsi"/>
          <w:sz w:val="24"/>
          <w:szCs w:val="24"/>
          <w:lang w:val="en-IN"/>
        </w:rPr>
        <w:t xml:space="preserve">As the product was increasing the </w:t>
      </w:r>
    </w:p>
    <w:p w14:paraId="4A688437" w14:textId="77777777" w:rsidR="007D565A" w:rsidRDefault="00404888" w:rsidP="007D565A">
      <w:pPr>
        <w:ind w:left="420"/>
        <w:rPr>
          <w:rFonts w:cstheme="minorHAnsi"/>
          <w:sz w:val="24"/>
          <w:szCs w:val="24"/>
          <w:lang w:val="en-IN"/>
        </w:rPr>
      </w:pPr>
      <w:r w:rsidRPr="00404888">
        <w:rPr>
          <w:rFonts w:cstheme="minorHAnsi"/>
          <w:sz w:val="24"/>
          <w:szCs w:val="24"/>
          <w:lang w:val="en-IN"/>
        </w:rPr>
        <w:lastRenderedPageBreak/>
        <w:t>The data suggests a correlation between order size and fulfillment efficiency, with smaller orders being processed more promptly and with higher completion rates compared to larger orders. This highlights the importance of optimizing processes and resources to effectively manage orders of varying sizes and complexities</w:t>
      </w:r>
      <w:r w:rsidR="00621EB9">
        <w:rPr>
          <w:rFonts w:cstheme="minorHAnsi"/>
          <w:sz w:val="24"/>
          <w:szCs w:val="24"/>
          <w:lang w:val="en-IN"/>
        </w:rPr>
        <w:t>.</w:t>
      </w:r>
    </w:p>
    <w:p w14:paraId="26CE716D" w14:textId="77777777" w:rsidR="007D565A" w:rsidRDefault="007D565A" w:rsidP="007D565A">
      <w:pPr>
        <w:ind w:left="420"/>
        <w:rPr>
          <w:rFonts w:cstheme="minorHAnsi"/>
          <w:sz w:val="24"/>
          <w:szCs w:val="24"/>
          <w:lang w:val="en-IN"/>
        </w:rPr>
      </w:pPr>
    </w:p>
    <w:p w14:paraId="5BF3D033" w14:textId="276415E9" w:rsidR="00775332" w:rsidRDefault="007D565A" w:rsidP="006F7AD8">
      <w:pPr>
        <w:ind w:left="420"/>
        <w:rPr>
          <w:rFonts w:ascii="Calibri" w:eastAsia="Times New Roman" w:hAnsi="Calibri" w:cs="Calibri"/>
          <w:b/>
          <w:bCs/>
          <w:color w:val="202B45"/>
          <w:kern w:val="0"/>
          <w:sz w:val="24"/>
          <w:szCs w:val="24"/>
          <w14:ligatures w14:val="none"/>
        </w:rPr>
      </w:pPr>
      <w:r w:rsidRPr="007D565A">
        <w:rPr>
          <w:rFonts w:ascii="Calibri" w:eastAsia="Times New Roman" w:hAnsi="Calibri" w:cs="Calibri"/>
          <w:b/>
          <w:bCs/>
          <w:color w:val="202B45"/>
          <w:kern w:val="0"/>
          <w:sz w:val="24"/>
          <w:szCs w:val="24"/>
          <w14:ligatures w14:val="none"/>
        </w:rPr>
        <w:t xml:space="preserve">Completion rate at </w:t>
      </w:r>
      <w:r>
        <w:rPr>
          <w:rFonts w:ascii="Calibri" w:eastAsia="Times New Roman" w:hAnsi="Calibri" w:cs="Calibri"/>
          <w:b/>
          <w:bCs/>
          <w:color w:val="202B45"/>
          <w:kern w:val="0"/>
          <w:sz w:val="24"/>
          <w:szCs w:val="24"/>
          <w14:ligatures w14:val="none"/>
        </w:rPr>
        <w:t xml:space="preserve">from my analysis </w:t>
      </w:r>
      <w:r w:rsidR="0024388A">
        <w:rPr>
          <w:rFonts w:ascii="Calibri" w:eastAsia="Times New Roman" w:hAnsi="Calibri" w:cs="Calibri"/>
          <w:b/>
          <w:bCs/>
          <w:color w:val="202B45"/>
          <w:kern w:val="0"/>
          <w:sz w:val="24"/>
          <w:szCs w:val="24"/>
          <w14:ligatures w14:val="none"/>
        </w:rPr>
        <w:t>from number of Product a</w:t>
      </w:r>
      <w:r w:rsidR="00775332">
        <w:rPr>
          <w:rFonts w:ascii="Calibri" w:eastAsia="Times New Roman" w:hAnsi="Calibri" w:cs="Calibri"/>
          <w:b/>
          <w:bCs/>
          <w:color w:val="202B45"/>
          <w:kern w:val="0"/>
          <w:sz w:val="24"/>
          <w:szCs w:val="24"/>
          <w14:ligatures w14:val="none"/>
        </w:rPr>
        <w:t>t time slot and Days of week</w:t>
      </w:r>
    </w:p>
    <w:p w14:paraId="61A34246" w14:textId="4BF2C6ED" w:rsidR="00775332" w:rsidRDefault="009E05A2" w:rsidP="007D565A">
      <w:pPr>
        <w:ind w:left="420"/>
        <w:rPr>
          <w:rFonts w:cstheme="minorHAnsi"/>
          <w:sz w:val="24"/>
          <w:szCs w:val="24"/>
          <w:lang w:val="en-IN"/>
        </w:rPr>
      </w:pPr>
      <w:r>
        <w:rPr>
          <w:noProof/>
        </w:rPr>
        <w:drawing>
          <wp:inline distT="0" distB="0" distL="0" distR="0" wp14:anchorId="3BC64A70" wp14:editId="41228A72">
            <wp:extent cx="5334001" cy="3184072"/>
            <wp:effectExtent l="0" t="0" r="0" b="0"/>
            <wp:docPr id="623029337" name="Chart 1">
              <a:extLst xmlns:a="http://schemas.openxmlformats.org/drawingml/2006/main">
                <a:ext uri="{FF2B5EF4-FFF2-40B4-BE49-F238E27FC236}">
                  <a16:creationId xmlns:a16="http://schemas.microsoft.com/office/drawing/2014/main" id="{C6C4994D-5175-B3BA-C927-62E580FC9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9CC844C" w14:textId="49D1F1CC" w:rsidR="00AE6FEF" w:rsidRDefault="00AE6FEF" w:rsidP="007D565A">
      <w:pPr>
        <w:ind w:left="420"/>
        <w:rPr>
          <w:rFonts w:cstheme="minorHAnsi"/>
          <w:sz w:val="24"/>
          <w:szCs w:val="24"/>
          <w:lang w:val="en-IN"/>
        </w:rPr>
      </w:pPr>
      <w:r w:rsidRPr="00AE6FEF">
        <w:rPr>
          <w:rFonts w:cstheme="minorHAnsi"/>
          <w:sz w:val="24"/>
          <w:szCs w:val="24"/>
          <w:lang w:val="en-IN"/>
        </w:rPr>
        <w:t>Afternoon has the highest number of completed orders (5,909), followed by Morning (5,363), Night (5,172), Evening (4,698), and Late Night (1,579). This indicates that most orders are completed during the daytime hours</w:t>
      </w:r>
      <w:r w:rsidR="007E539A">
        <w:rPr>
          <w:rFonts w:cstheme="minorHAnsi"/>
          <w:sz w:val="24"/>
          <w:szCs w:val="24"/>
          <w:lang w:val="en-IN"/>
        </w:rPr>
        <w:t>.</w:t>
      </w:r>
    </w:p>
    <w:p w14:paraId="2DE31605" w14:textId="72CF57B8" w:rsidR="00621EB9" w:rsidRDefault="007E539A" w:rsidP="00721CCB">
      <w:pPr>
        <w:ind w:left="420"/>
        <w:rPr>
          <w:rFonts w:cstheme="minorHAnsi"/>
          <w:sz w:val="24"/>
          <w:szCs w:val="24"/>
          <w:lang w:val="en-IN"/>
        </w:rPr>
      </w:pPr>
      <w:r>
        <w:rPr>
          <w:rFonts w:cstheme="minorHAnsi"/>
          <w:sz w:val="24"/>
          <w:szCs w:val="24"/>
          <w:lang w:val="en-IN"/>
        </w:rPr>
        <w:t>w</w:t>
      </w:r>
      <w:r w:rsidRPr="007E539A">
        <w:rPr>
          <w:rFonts w:cstheme="minorHAnsi"/>
          <w:sz w:val="24"/>
          <w:szCs w:val="24"/>
          <w:lang w:val="en-IN"/>
        </w:rPr>
        <w:t>eekdays see significantly higher completion rates compared to weekends, with 15,831 orders completed on weekdays and 6,890 orders completed on weekends. This suggests that Freshco's order fulfillment operations are more active and efficient during weekdays, likely due to higher customer demand and operational capacity.</w:t>
      </w:r>
    </w:p>
    <w:p w14:paraId="3F310C23" w14:textId="77777777" w:rsidR="000A1DC0" w:rsidRDefault="00F91C12" w:rsidP="000A1DC0">
      <w:pPr>
        <w:ind w:left="420"/>
        <w:rPr>
          <w:rFonts w:cstheme="minorHAnsi"/>
          <w:sz w:val="24"/>
          <w:szCs w:val="24"/>
          <w:lang w:val="en-IN"/>
        </w:rPr>
      </w:pPr>
      <w:r w:rsidRPr="00F91C12">
        <w:rPr>
          <w:rFonts w:cstheme="minorHAnsi"/>
          <w:sz w:val="24"/>
          <w:szCs w:val="24"/>
          <w:lang w:val="en-IN"/>
        </w:rPr>
        <w:t>Freshco may need to allocate resources more effectively during weekends, especially during Late Night hours, to ensure consistent order fulfillment and customer satisfaction throughout the week.</w:t>
      </w:r>
      <w:r w:rsidRPr="00F91C12">
        <w:t xml:space="preserve"> </w:t>
      </w:r>
      <w:r w:rsidRPr="00F91C12">
        <w:rPr>
          <w:rFonts w:cstheme="minorHAnsi"/>
          <w:sz w:val="24"/>
          <w:szCs w:val="24"/>
          <w:lang w:val="en-IN"/>
        </w:rPr>
        <w:t>Analyzing the factors contributing to lower completion rates on weekends, such as staffing levels, order volume fluctuations, and operational workflows, can help identify areas for improvement and optimization.</w:t>
      </w:r>
    </w:p>
    <w:p w14:paraId="09269718" w14:textId="77777777" w:rsidR="006F7AD8" w:rsidRDefault="006F7AD8" w:rsidP="000A1DC0">
      <w:pPr>
        <w:ind w:left="420"/>
        <w:rPr>
          <w:rFonts w:cstheme="minorHAnsi"/>
          <w:sz w:val="24"/>
          <w:szCs w:val="24"/>
          <w:lang w:val="en-IN"/>
        </w:rPr>
      </w:pPr>
    </w:p>
    <w:p w14:paraId="66670B7B" w14:textId="77777777" w:rsidR="000A1DC0" w:rsidRDefault="000A1DC0" w:rsidP="000A1DC0">
      <w:pPr>
        <w:ind w:left="420"/>
        <w:rPr>
          <w:rFonts w:cstheme="minorHAnsi"/>
          <w:sz w:val="24"/>
          <w:szCs w:val="24"/>
          <w:lang w:val="en-IN"/>
        </w:rPr>
      </w:pPr>
    </w:p>
    <w:p w14:paraId="70B43816" w14:textId="1A306665" w:rsidR="00F91C12" w:rsidRPr="000A1DC0" w:rsidRDefault="000A1DC0" w:rsidP="000A1DC0">
      <w:pPr>
        <w:ind w:left="420"/>
        <w:rPr>
          <w:rFonts w:cstheme="minorHAnsi"/>
          <w:sz w:val="24"/>
          <w:szCs w:val="24"/>
          <w:lang w:val="en-IN"/>
        </w:rPr>
      </w:pPr>
      <w:r w:rsidRPr="000A1DC0">
        <w:rPr>
          <w:rFonts w:ascii="Calibri" w:eastAsia="Times New Roman" w:hAnsi="Calibri" w:cs="Calibri"/>
          <w:b/>
          <w:bCs/>
          <w:color w:val="202B45"/>
          <w:kern w:val="0"/>
          <w:sz w:val="24"/>
          <w:szCs w:val="24"/>
          <w14:ligatures w14:val="none"/>
        </w:rPr>
        <w:lastRenderedPageBreak/>
        <w:t>Completion rate at source level.</w:t>
      </w:r>
    </w:p>
    <w:p w14:paraId="2F0B994F" w14:textId="12615166" w:rsidR="00F91C12" w:rsidRDefault="000A1DC0" w:rsidP="00721CCB">
      <w:pPr>
        <w:ind w:left="420"/>
        <w:rPr>
          <w:rFonts w:cstheme="minorHAnsi"/>
          <w:sz w:val="24"/>
          <w:szCs w:val="24"/>
          <w:lang w:val="en-IN"/>
        </w:rPr>
      </w:pPr>
      <w:r>
        <w:rPr>
          <w:noProof/>
        </w:rPr>
        <w:drawing>
          <wp:inline distT="0" distB="0" distL="0" distR="0" wp14:anchorId="3A7C6CC1" wp14:editId="72146E79">
            <wp:extent cx="5303520" cy="2804160"/>
            <wp:effectExtent l="0" t="0" r="0" b="0"/>
            <wp:docPr id="630301207" name="Chart 1">
              <a:extLst xmlns:a="http://schemas.openxmlformats.org/drawingml/2006/main">
                <a:ext uri="{FF2B5EF4-FFF2-40B4-BE49-F238E27FC236}">
                  <a16:creationId xmlns:a16="http://schemas.microsoft.com/office/drawing/2014/main" id="{A67DF8F0-76CA-B5CF-9692-43EA166F9A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5DC08E" w14:textId="3DA87C95" w:rsidR="006A54AD" w:rsidRPr="006A54AD" w:rsidRDefault="00E22450" w:rsidP="006A54AD">
      <w:pPr>
        <w:ind w:left="420"/>
        <w:rPr>
          <w:rFonts w:cstheme="minorHAnsi"/>
          <w:sz w:val="24"/>
          <w:szCs w:val="24"/>
          <w:lang w:val="en-IN"/>
        </w:rPr>
      </w:pPr>
      <w:r w:rsidRPr="00E22450">
        <w:rPr>
          <w:rFonts w:cstheme="minorHAnsi"/>
          <w:sz w:val="24"/>
          <w:szCs w:val="24"/>
          <w:lang w:val="en-IN"/>
        </w:rPr>
        <w:t>Organic channels demonstrate the highest completion status with 6,655 completed orders,</w:t>
      </w:r>
      <w:r w:rsidR="006A54AD" w:rsidRPr="006A54AD">
        <w:t xml:space="preserve"> </w:t>
      </w:r>
      <w:r w:rsidR="006A54AD" w:rsidRPr="006A54AD">
        <w:rPr>
          <w:rFonts w:cstheme="minorHAnsi"/>
          <w:sz w:val="24"/>
          <w:szCs w:val="24"/>
          <w:lang w:val="en-IN"/>
        </w:rPr>
        <w:t>Google emerges as the most effective digital marketing channel, with 5,324 completed orders, showcasing its significance in driving online sales and conversions.</w:t>
      </w:r>
    </w:p>
    <w:p w14:paraId="7ADDCCC3" w14:textId="7FB0D356" w:rsidR="00E22450" w:rsidRDefault="006A54AD" w:rsidP="006A54AD">
      <w:pPr>
        <w:ind w:left="420"/>
        <w:rPr>
          <w:rFonts w:cstheme="minorHAnsi"/>
          <w:sz w:val="24"/>
          <w:szCs w:val="24"/>
          <w:lang w:val="en-IN"/>
        </w:rPr>
      </w:pPr>
      <w:r w:rsidRPr="006A54AD">
        <w:rPr>
          <w:rFonts w:cstheme="minorHAnsi"/>
          <w:sz w:val="24"/>
          <w:szCs w:val="24"/>
          <w:lang w:val="en-IN"/>
        </w:rPr>
        <w:t>Facebook and Instagram also contribute significantly to order completions, with 2,607 and 2,769 completed orders, respectively. These platforms likely play crucial roles in engaging with customers and driving traffic to Freshco's online platform.</w:t>
      </w:r>
    </w:p>
    <w:p w14:paraId="7E0A9B36" w14:textId="77777777" w:rsidR="00B44AD9" w:rsidRDefault="00B44AD9" w:rsidP="006A54AD">
      <w:pPr>
        <w:ind w:left="420"/>
        <w:rPr>
          <w:rFonts w:cstheme="minorHAnsi"/>
          <w:sz w:val="24"/>
          <w:szCs w:val="24"/>
          <w:lang w:val="en-IN"/>
        </w:rPr>
      </w:pPr>
      <w:r w:rsidRPr="00B44AD9">
        <w:rPr>
          <w:rFonts w:cstheme="minorHAnsi"/>
          <w:sz w:val="24"/>
          <w:szCs w:val="24"/>
          <w:lang w:val="en-IN"/>
        </w:rPr>
        <w:t>Freshco's diverse marketing mix, including digital channels like Google and social media platforms like Facebook, Instagram, and Snapchat, along with traditional offline campaigns, contributes to a balanced approach in reaching and engaging with customers across various channels.</w:t>
      </w:r>
    </w:p>
    <w:p w14:paraId="676C33AF" w14:textId="77777777" w:rsidR="00577250" w:rsidRDefault="00B44AD9" w:rsidP="00577250">
      <w:pPr>
        <w:ind w:left="420"/>
        <w:rPr>
          <w:rFonts w:cstheme="minorHAnsi"/>
          <w:sz w:val="24"/>
          <w:szCs w:val="24"/>
          <w:lang w:val="en-IN"/>
        </w:rPr>
      </w:pPr>
      <w:r w:rsidRPr="00B44AD9">
        <w:rPr>
          <w:rFonts w:cstheme="minorHAnsi"/>
          <w:sz w:val="24"/>
          <w:szCs w:val="24"/>
          <w:lang w:val="en-IN"/>
        </w:rPr>
        <w:t>Analyzing the performance of each marketing channel can help Freshco optimize its marketing strategies further. By identifying the most effective channels and reallocating resources accordingly, Freshco can maximize its marketing ROI and enhance overall customer acquisition and retention efforts.</w:t>
      </w:r>
    </w:p>
    <w:p w14:paraId="255CA6C5" w14:textId="77777777" w:rsidR="00F66411" w:rsidRDefault="00F66411" w:rsidP="003E2CEC">
      <w:pPr>
        <w:ind w:left="420"/>
        <w:jc w:val="center"/>
        <w:rPr>
          <w:rFonts w:cstheme="minorHAnsi"/>
          <w:sz w:val="24"/>
          <w:szCs w:val="24"/>
          <w:lang w:val="en-IN"/>
        </w:rPr>
      </w:pPr>
    </w:p>
    <w:p w14:paraId="57F316F4" w14:textId="77777777" w:rsidR="00F66411" w:rsidRDefault="00F66411" w:rsidP="003E2CEC">
      <w:pPr>
        <w:ind w:left="420"/>
        <w:jc w:val="center"/>
        <w:rPr>
          <w:rFonts w:cstheme="minorHAnsi"/>
          <w:sz w:val="24"/>
          <w:szCs w:val="24"/>
          <w:lang w:val="en-IN"/>
        </w:rPr>
      </w:pPr>
    </w:p>
    <w:p w14:paraId="44D15B5A" w14:textId="77777777" w:rsidR="00F66411" w:rsidRDefault="00F66411" w:rsidP="003E2CEC">
      <w:pPr>
        <w:ind w:left="420"/>
        <w:jc w:val="center"/>
        <w:rPr>
          <w:rFonts w:cstheme="minorHAnsi"/>
          <w:sz w:val="24"/>
          <w:szCs w:val="24"/>
          <w:lang w:val="en-IN"/>
        </w:rPr>
      </w:pPr>
    </w:p>
    <w:p w14:paraId="2EE793AB" w14:textId="77777777" w:rsidR="006F7AD8" w:rsidRDefault="006F7AD8" w:rsidP="003E2CEC">
      <w:pPr>
        <w:ind w:left="420"/>
        <w:jc w:val="center"/>
        <w:rPr>
          <w:rFonts w:cstheme="minorHAnsi"/>
          <w:sz w:val="24"/>
          <w:szCs w:val="24"/>
          <w:lang w:val="en-IN"/>
        </w:rPr>
      </w:pPr>
    </w:p>
    <w:p w14:paraId="2441E8A6" w14:textId="77777777" w:rsidR="006F7AD8" w:rsidRDefault="006F7AD8" w:rsidP="003E2CEC">
      <w:pPr>
        <w:ind w:left="420"/>
        <w:jc w:val="center"/>
        <w:rPr>
          <w:rFonts w:cstheme="minorHAnsi"/>
          <w:sz w:val="24"/>
          <w:szCs w:val="24"/>
          <w:lang w:val="en-IN"/>
        </w:rPr>
      </w:pPr>
    </w:p>
    <w:p w14:paraId="1A5C30EB" w14:textId="77777777" w:rsidR="00E67D99" w:rsidRDefault="00E67D99" w:rsidP="00E67D99">
      <w:pPr>
        <w:rPr>
          <w:rFonts w:cstheme="minorHAnsi"/>
          <w:sz w:val="24"/>
          <w:szCs w:val="24"/>
          <w:lang w:val="en-IN"/>
        </w:rPr>
      </w:pPr>
    </w:p>
    <w:p w14:paraId="7B431F98" w14:textId="5FA6863A" w:rsidR="008100DE" w:rsidRPr="003E2CEC" w:rsidRDefault="00E67D99" w:rsidP="00E67D99">
      <w:pPr>
        <w:rPr>
          <w:rFonts w:ascii="Calibri" w:eastAsia="Times New Roman" w:hAnsi="Calibri" w:cs="Calibri"/>
          <w:b/>
          <w:bCs/>
          <w:color w:val="202B45"/>
          <w:kern w:val="0"/>
          <w:sz w:val="44"/>
          <w:szCs w:val="44"/>
          <w14:ligatures w14:val="none"/>
        </w:rPr>
      </w:pPr>
      <w:r>
        <w:rPr>
          <w:rFonts w:cstheme="minorHAnsi"/>
          <w:sz w:val="24"/>
          <w:szCs w:val="24"/>
          <w:lang w:val="en-IN"/>
        </w:rPr>
        <w:lastRenderedPageBreak/>
        <w:t xml:space="preserve">        </w:t>
      </w:r>
      <w:r w:rsidR="003E2CEC" w:rsidRPr="003E2CEC">
        <w:rPr>
          <w:rFonts w:ascii="Calibri" w:eastAsia="Times New Roman" w:hAnsi="Calibri" w:cs="Calibri"/>
          <w:b/>
          <w:bCs/>
          <w:color w:val="202B45"/>
          <w:kern w:val="0"/>
          <w:sz w:val="44"/>
          <w:szCs w:val="44"/>
          <w14:ligatures w14:val="none"/>
        </w:rPr>
        <w:t>Customer level analysis</w:t>
      </w:r>
    </w:p>
    <w:p w14:paraId="6A3F8935" w14:textId="65D6C4A7" w:rsidR="00577250" w:rsidRDefault="00B7085B" w:rsidP="00577250">
      <w:pPr>
        <w:ind w:left="420"/>
        <w:rPr>
          <w:noProof/>
        </w:rPr>
      </w:pPr>
      <w:r>
        <w:rPr>
          <w:rFonts w:ascii="Calibri" w:eastAsia="Times New Roman" w:hAnsi="Calibri" w:cs="Calibri"/>
          <w:b/>
          <w:bCs/>
          <w:color w:val="202B45"/>
          <w:kern w:val="0"/>
          <w:sz w:val="24"/>
          <w:szCs w:val="24"/>
          <w14:ligatures w14:val="none"/>
        </w:rPr>
        <w:t>A</w:t>
      </w:r>
      <w:r w:rsidRPr="00B7085B">
        <w:rPr>
          <w:rFonts w:ascii="Calibri" w:eastAsia="Times New Roman" w:hAnsi="Calibri" w:cs="Calibri"/>
          <w:b/>
          <w:bCs/>
          <w:color w:val="202B45"/>
          <w:kern w:val="0"/>
          <w:sz w:val="24"/>
          <w:szCs w:val="24"/>
          <w14:ligatures w14:val="none"/>
        </w:rPr>
        <w:t>ggregated LTV at customer acquisition source level.</w:t>
      </w:r>
      <w:r w:rsidR="00577250" w:rsidRPr="00577250">
        <w:rPr>
          <w:noProof/>
        </w:rPr>
        <w:t xml:space="preserve"> </w:t>
      </w:r>
    </w:p>
    <w:p w14:paraId="56B05A89" w14:textId="3D07AB33" w:rsidR="00B7085B" w:rsidRPr="00577250" w:rsidRDefault="00577250" w:rsidP="00577250">
      <w:pPr>
        <w:ind w:left="420"/>
        <w:rPr>
          <w:rFonts w:cstheme="minorHAnsi"/>
          <w:sz w:val="24"/>
          <w:szCs w:val="24"/>
          <w:lang w:val="en-IN"/>
        </w:rPr>
      </w:pPr>
      <w:r>
        <w:rPr>
          <w:noProof/>
        </w:rPr>
        <w:drawing>
          <wp:inline distT="0" distB="0" distL="0" distR="0" wp14:anchorId="2D5B54CF" wp14:editId="03090B31">
            <wp:extent cx="5364480" cy="2240280"/>
            <wp:effectExtent l="0" t="0" r="7620" b="7620"/>
            <wp:docPr id="567454920" name="Chart 1">
              <a:extLst xmlns:a="http://schemas.openxmlformats.org/drawingml/2006/main">
                <a:ext uri="{FF2B5EF4-FFF2-40B4-BE49-F238E27FC236}">
                  <a16:creationId xmlns:a16="http://schemas.microsoft.com/office/drawing/2014/main" id="{A6B8F0B8-FBA5-9D5C-0B8B-B8D1BD43D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7085B" w:rsidRPr="00B7085B">
        <w:rPr>
          <w:rFonts w:ascii="Calibri" w:eastAsia="Times New Roman" w:hAnsi="Calibri" w:cs="Calibri"/>
          <w:b/>
          <w:bCs/>
          <w:color w:val="202B45"/>
          <w:kern w:val="0"/>
          <w:sz w:val="24"/>
          <w:szCs w:val="24"/>
          <w14:ligatures w14:val="none"/>
        </w:rPr>
        <w:t xml:space="preserve"> </w:t>
      </w:r>
    </w:p>
    <w:p w14:paraId="1DBCA26D" w14:textId="030A71F9" w:rsidR="0083183B" w:rsidRPr="0083183B" w:rsidRDefault="0083183B" w:rsidP="00FD1036">
      <w:pPr>
        <w:ind w:left="420"/>
        <w:rPr>
          <w:rFonts w:cstheme="minorHAnsi"/>
          <w:sz w:val="24"/>
          <w:szCs w:val="24"/>
          <w:lang w:val="en-IN"/>
        </w:rPr>
      </w:pPr>
      <w:r w:rsidRPr="0083183B">
        <w:rPr>
          <w:rFonts w:cstheme="minorHAnsi"/>
          <w:sz w:val="24"/>
          <w:szCs w:val="24"/>
          <w:lang w:val="en-IN"/>
        </w:rPr>
        <w:t>Snapchat demonstrates the highest average Lifetime Value (LTV) among all marketing channels, with an average LTV of 389.48. Google and Facebook also show relatively high average LTV values, with averages of 383.07 and 373.08, respectively. These digital marketing platforms are effective in attracting valuable customers with significant long-term revenue potential.</w:t>
      </w:r>
    </w:p>
    <w:p w14:paraId="68AFE5C5" w14:textId="4567FFD3" w:rsidR="0083183B" w:rsidRPr="0083183B" w:rsidRDefault="0083183B" w:rsidP="0083183B">
      <w:pPr>
        <w:ind w:left="420"/>
        <w:rPr>
          <w:rFonts w:cstheme="minorHAnsi"/>
          <w:sz w:val="24"/>
          <w:szCs w:val="24"/>
          <w:lang w:val="en-IN"/>
        </w:rPr>
      </w:pPr>
      <w:r w:rsidRPr="0083183B">
        <w:rPr>
          <w:rFonts w:cstheme="minorHAnsi"/>
          <w:sz w:val="24"/>
          <w:szCs w:val="24"/>
          <w:lang w:val="en-IN"/>
        </w:rPr>
        <w:t xml:space="preserve"> Instagram, Offline Campaigns, and Organic channels exhibit slightly lower average LTV values, ranging from 349.11 to 373.05</w:t>
      </w:r>
    </w:p>
    <w:p w14:paraId="3F0E9CEB" w14:textId="41CE2C0D" w:rsidR="0083183B" w:rsidRPr="0083183B" w:rsidRDefault="0083183B" w:rsidP="0083183B">
      <w:pPr>
        <w:ind w:left="420"/>
        <w:rPr>
          <w:rFonts w:cstheme="minorHAnsi"/>
          <w:sz w:val="24"/>
          <w:szCs w:val="24"/>
          <w:lang w:val="en-IN"/>
        </w:rPr>
      </w:pPr>
      <w:r w:rsidRPr="0083183B">
        <w:rPr>
          <w:rFonts w:cstheme="minorHAnsi"/>
          <w:sz w:val="24"/>
          <w:szCs w:val="24"/>
          <w:lang w:val="en-IN"/>
        </w:rPr>
        <w:t>Channels with slightly lower average LTV values, such as Instagram, Offline Campaigns, and Organic channels, may benefit from optimization strategies aimed at increasing customer lifetime value.</w:t>
      </w:r>
    </w:p>
    <w:p w14:paraId="24779808" w14:textId="77777777" w:rsidR="00E67D99" w:rsidRDefault="0083183B" w:rsidP="00E67D99">
      <w:pPr>
        <w:ind w:left="420"/>
        <w:rPr>
          <w:rFonts w:cstheme="minorHAnsi"/>
          <w:sz w:val="24"/>
          <w:szCs w:val="24"/>
          <w:lang w:val="en-IN"/>
        </w:rPr>
      </w:pPr>
      <w:r w:rsidRPr="0083183B">
        <w:rPr>
          <w:rFonts w:cstheme="minorHAnsi"/>
          <w:sz w:val="24"/>
          <w:szCs w:val="24"/>
          <w:lang w:val="en-IN"/>
        </w:rPr>
        <w:t>Freshco can leverage these insights to optimize its marketing strategies by allocating more resources to channels with higher average LTV values and implementing targeted campaigns to enhance customer lifetime value across all channels.</w:t>
      </w:r>
    </w:p>
    <w:p w14:paraId="61AFC8CA" w14:textId="77777777" w:rsidR="00E67D99" w:rsidRDefault="00E67D99" w:rsidP="00E67D99">
      <w:pPr>
        <w:ind w:left="420"/>
        <w:rPr>
          <w:rFonts w:cstheme="minorHAnsi"/>
          <w:sz w:val="24"/>
          <w:szCs w:val="24"/>
          <w:lang w:val="en-IN"/>
        </w:rPr>
      </w:pPr>
    </w:p>
    <w:p w14:paraId="12DD3DAF" w14:textId="77777777" w:rsidR="00E67D99" w:rsidRDefault="00E67D99" w:rsidP="00E67D99">
      <w:pPr>
        <w:ind w:left="420"/>
        <w:rPr>
          <w:rFonts w:cstheme="minorHAnsi"/>
          <w:sz w:val="24"/>
          <w:szCs w:val="24"/>
          <w:lang w:val="en-IN"/>
        </w:rPr>
      </w:pPr>
    </w:p>
    <w:p w14:paraId="67BA26EB" w14:textId="77777777" w:rsidR="00E67D99" w:rsidRDefault="00E67D99" w:rsidP="00E67D99">
      <w:pPr>
        <w:ind w:left="420"/>
        <w:rPr>
          <w:rFonts w:cstheme="minorHAnsi"/>
          <w:sz w:val="24"/>
          <w:szCs w:val="24"/>
          <w:lang w:val="en-IN"/>
        </w:rPr>
      </w:pPr>
    </w:p>
    <w:p w14:paraId="5B93DAC2" w14:textId="77777777" w:rsidR="00E67D99" w:rsidRDefault="00E67D99" w:rsidP="00E67D99">
      <w:pPr>
        <w:ind w:left="420"/>
        <w:rPr>
          <w:rFonts w:cstheme="minorHAnsi"/>
          <w:sz w:val="24"/>
          <w:szCs w:val="24"/>
          <w:lang w:val="en-IN"/>
        </w:rPr>
      </w:pPr>
    </w:p>
    <w:p w14:paraId="6683A52F" w14:textId="77777777" w:rsidR="00E67D99" w:rsidRDefault="00E67D99" w:rsidP="00E67D99">
      <w:pPr>
        <w:ind w:left="420"/>
        <w:rPr>
          <w:rFonts w:cstheme="minorHAnsi"/>
          <w:sz w:val="24"/>
          <w:szCs w:val="24"/>
          <w:lang w:val="en-IN"/>
        </w:rPr>
      </w:pPr>
    </w:p>
    <w:p w14:paraId="308BAB5E" w14:textId="77777777" w:rsidR="00E67D99" w:rsidRDefault="00E67D99" w:rsidP="00E67D99">
      <w:pPr>
        <w:ind w:left="420"/>
        <w:rPr>
          <w:rFonts w:cstheme="minorHAnsi"/>
          <w:sz w:val="24"/>
          <w:szCs w:val="24"/>
          <w:lang w:val="en-IN"/>
        </w:rPr>
      </w:pPr>
    </w:p>
    <w:p w14:paraId="2DBBED25" w14:textId="77777777" w:rsidR="00E67D99" w:rsidRDefault="00E67D99" w:rsidP="00E67D99">
      <w:pPr>
        <w:rPr>
          <w:rFonts w:cstheme="minorHAnsi"/>
          <w:sz w:val="24"/>
          <w:szCs w:val="24"/>
          <w:lang w:val="en-IN"/>
        </w:rPr>
      </w:pPr>
    </w:p>
    <w:p w14:paraId="2B32BAB5" w14:textId="14388AB0" w:rsidR="00E67D99" w:rsidRPr="00E67D99" w:rsidRDefault="00E67D99" w:rsidP="00E67D99">
      <w:pPr>
        <w:rPr>
          <w:rFonts w:ascii="Calibri" w:eastAsia="Times New Roman" w:hAnsi="Calibri" w:cs="Calibri"/>
          <w:b/>
          <w:bCs/>
          <w:color w:val="202B45"/>
          <w:kern w:val="0"/>
          <w:sz w:val="24"/>
          <w:szCs w:val="24"/>
          <w14:ligatures w14:val="none"/>
        </w:rPr>
      </w:pPr>
      <w:r>
        <w:rPr>
          <w:rFonts w:cstheme="minorHAnsi"/>
          <w:sz w:val="24"/>
          <w:szCs w:val="24"/>
          <w:lang w:val="en-IN"/>
        </w:rPr>
        <w:lastRenderedPageBreak/>
        <w:t xml:space="preserve">       </w:t>
      </w:r>
      <w:r>
        <w:rPr>
          <w:rFonts w:ascii="Calibri" w:eastAsia="Times New Roman" w:hAnsi="Calibri" w:cs="Calibri"/>
          <w:b/>
          <w:bCs/>
          <w:color w:val="202B45"/>
          <w:kern w:val="0"/>
          <w:sz w:val="24"/>
          <w:szCs w:val="24"/>
          <w14:ligatures w14:val="none"/>
        </w:rPr>
        <w:t>Ave</w:t>
      </w:r>
      <w:r w:rsidRPr="00125029">
        <w:rPr>
          <w:rFonts w:ascii="Calibri" w:eastAsia="Times New Roman" w:hAnsi="Calibri" w:cs="Calibri"/>
          <w:b/>
          <w:bCs/>
          <w:color w:val="202B45"/>
          <w:kern w:val="0"/>
          <w:sz w:val="24"/>
          <w:szCs w:val="24"/>
          <w14:ligatures w14:val="none"/>
        </w:rPr>
        <w:t xml:space="preserve">rage Revenue at </w:t>
      </w:r>
      <w:r>
        <w:rPr>
          <w:rFonts w:ascii="Calibri" w:eastAsia="Times New Roman" w:hAnsi="Calibri" w:cs="Calibri"/>
          <w:b/>
          <w:bCs/>
          <w:color w:val="202B45"/>
          <w:kern w:val="0"/>
          <w:sz w:val="24"/>
          <w:szCs w:val="24"/>
          <w14:ligatures w14:val="none"/>
        </w:rPr>
        <w:t>differe</w:t>
      </w:r>
      <w:r w:rsidRPr="00125029">
        <w:rPr>
          <w:rFonts w:ascii="Calibri" w:eastAsia="Times New Roman" w:hAnsi="Calibri" w:cs="Calibri"/>
          <w:b/>
          <w:bCs/>
          <w:color w:val="202B45"/>
          <w:kern w:val="0"/>
          <w:sz w:val="24"/>
          <w:szCs w:val="24"/>
          <w14:ligatures w14:val="none"/>
        </w:rPr>
        <w:t>rent customer acquisition source level</w:t>
      </w:r>
    </w:p>
    <w:p w14:paraId="3A2C0B64" w14:textId="7AB6A124" w:rsidR="00125029" w:rsidRDefault="00571C9C" w:rsidP="00571C9C">
      <w:pPr>
        <w:ind w:left="420"/>
        <w:rPr>
          <w:rFonts w:cstheme="minorHAnsi"/>
          <w:sz w:val="24"/>
          <w:szCs w:val="24"/>
          <w:lang w:val="en-IN"/>
        </w:rPr>
      </w:pPr>
      <w:r>
        <w:rPr>
          <w:noProof/>
        </w:rPr>
        <w:drawing>
          <wp:inline distT="0" distB="0" distL="0" distR="0" wp14:anchorId="1FB18D5E" wp14:editId="55961395">
            <wp:extent cx="5288280" cy="1866900"/>
            <wp:effectExtent l="0" t="0" r="7620" b="0"/>
            <wp:docPr id="1227820283" name="Chart 1">
              <a:extLst xmlns:a="http://schemas.openxmlformats.org/drawingml/2006/main">
                <a:ext uri="{FF2B5EF4-FFF2-40B4-BE49-F238E27FC236}">
                  <a16:creationId xmlns:a16="http://schemas.microsoft.com/office/drawing/2014/main" id="{1F153D12-EC06-D66D-6118-36A6197911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16495F" w14:textId="77777777" w:rsidR="00D53351" w:rsidRPr="00D53351" w:rsidRDefault="00D53351" w:rsidP="00D53351">
      <w:pPr>
        <w:ind w:left="420"/>
        <w:rPr>
          <w:rFonts w:cstheme="minorHAnsi"/>
          <w:sz w:val="24"/>
          <w:szCs w:val="24"/>
          <w:lang w:val="en-IN"/>
        </w:rPr>
      </w:pPr>
      <w:r w:rsidRPr="00D53351">
        <w:rPr>
          <w:rFonts w:cstheme="minorHAnsi"/>
          <w:sz w:val="24"/>
          <w:szCs w:val="24"/>
          <w:lang w:val="en-IN"/>
        </w:rPr>
        <w:t>With an average of 363.52, Snapchat has the highest average Revenue per order of all the customer acquisition methods. This suggests that, when compared to consumers from other sources, those gained through Snapchat often yield the most income per order.</w:t>
      </w:r>
    </w:p>
    <w:p w14:paraId="530992E2" w14:textId="77777777" w:rsidR="00D53351" w:rsidRPr="00D53351" w:rsidRDefault="00D53351" w:rsidP="00D53351">
      <w:pPr>
        <w:ind w:left="420"/>
        <w:rPr>
          <w:rFonts w:cstheme="minorHAnsi"/>
          <w:sz w:val="24"/>
          <w:szCs w:val="24"/>
          <w:lang w:val="en-IN"/>
        </w:rPr>
      </w:pPr>
      <w:r w:rsidRPr="00D53351">
        <w:rPr>
          <w:rFonts w:cstheme="minorHAnsi"/>
          <w:sz w:val="24"/>
          <w:szCs w:val="24"/>
          <w:lang w:val="en-IN"/>
        </w:rPr>
        <w:t>With an average revenue per order of 363.05, Google comes in second, showing good performance in terms of revenue creation per order.</w:t>
      </w:r>
    </w:p>
    <w:p w14:paraId="000498A3" w14:textId="1A8CBEB3" w:rsidR="008246DC" w:rsidRDefault="00D53351" w:rsidP="00D53351">
      <w:pPr>
        <w:ind w:left="420"/>
        <w:rPr>
          <w:rFonts w:cstheme="minorHAnsi"/>
          <w:sz w:val="24"/>
          <w:szCs w:val="24"/>
          <w:lang w:val="en-IN"/>
        </w:rPr>
      </w:pPr>
      <w:r w:rsidRPr="00D53351">
        <w:rPr>
          <w:rFonts w:cstheme="minorHAnsi"/>
          <w:sz w:val="24"/>
          <w:szCs w:val="24"/>
          <w:lang w:val="en-IN"/>
        </w:rPr>
        <w:t>The average revenue per order figures for Facebook, offline campaigns, and organic channels are likewise very high, ranging from 349.06 to 346.72.</w:t>
      </w:r>
      <w:r>
        <w:rPr>
          <w:rFonts w:cstheme="minorHAnsi"/>
          <w:sz w:val="24"/>
          <w:szCs w:val="24"/>
          <w:lang w:val="en-IN"/>
        </w:rPr>
        <w:t xml:space="preserve"> </w:t>
      </w:r>
      <w:r w:rsidRPr="00D53351">
        <w:rPr>
          <w:rFonts w:cstheme="minorHAnsi"/>
          <w:sz w:val="24"/>
          <w:szCs w:val="24"/>
          <w:lang w:val="en-IN"/>
        </w:rPr>
        <w:t>With an average revenue per order of 322.85, Instagram is the customer acquisition source with the lowest average revenue.</w:t>
      </w:r>
    </w:p>
    <w:p w14:paraId="1285BD3E" w14:textId="582D48D2" w:rsidR="00E36F69" w:rsidRDefault="003140CC" w:rsidP="00E67D99">
      <w:pPr>
        <w:ind w:left="420"/>
        <w:rPr>
          <w:rFonts w:ascii="Segoe UI" w:hAnsi="Segoe UI" w:cs="Segoe UI"/>
          <w:color w:val="0D0D0D"/>
          <w:shd w:val="clear" w:color="auto" w:fill="FFFFFF"/>
        </w:rPr>
      </w:pPr>
      <w:r>
        <w:rPr>
          <w:rFonts w:ascii="Segoe UI" w:hAnsi="Segoe UI" w:cs="Segoe UI"/>
          <w:color w:val="0D0D0D"/>
          <w:shd w:val="clear" w:color="auto" w:fill="FFFFFF"/>
        </w:rPr>
        <w:t>Freshco can leverage these insights to optimize its marketing strategies by allocating more resources to channels with higher average Revenue per order values and implementing targeted campaigns to enhance revenue generation per transaction across all channels.</w:t>
      </w:r>
    </w:p>
    <w:p w14:paraId="37D6D72F" w14:textId="41FAD60D" w:rsidR="004C247A" w:rsidRDefault="009C1E3A" w:rsidP="00E36F69">
      <w:pPr>
        <w:ind w:left="420"/>
        <w:rPr>
          <w:rFonts w:ascii="Segoe UI" w:hAnsi="Segoe UI" w:cs="Segoe UI"/>
          <w:color w:val="0D0D0D"/>
          <w:shd w:val="clear" w:color="auto" w:fill="FFFFFF"/>
        </w:rPr>
      </w:pPr>
      <w:r w:rsidRPr="009C1E3A">
        <w:rPr>
          <w:rFonts w:ascii="Calibri" w:eastAsia="Times New Roman" w:hAnsi="Calibri" w:cs="Calibri"/>
          <w:b/>
          <w:bCs/>
          <w:color w:val="202B45"/>
          <w:kern w:val="0"/>
          <w:sz w:val="24"/>
          <w:szCs w:val="24"/>
          <w14:ligatures w14:val="none"/>
        </w:rPr>
        <w:t>average Revenue(Product amount after discount) at acquisition month level</w:t>
      </w:r>
    </w:p>
    <w:p w14:paraId="438BBB98" w14:textId="7A379512" w:rsidR="004C247A" w:rsidRDefault="004C247A" w:rsidP="004C247A">
      <w:pPr>
        <w:ind w:left="420"/>
        <w:rPr>
          <w:rFonts w:ascii="Segoe UI" w:hAnsi="Segoe UI" w:cs="Segoe UI"/>
          <w:color w:val="0D0D0D"/>
          <w:shd w:val="clear" w:color="auto" w:fill="FFFFFF"/>
        </w:rPr>
      </w:pPr>
      <w:r>
        <w:rPr>
          <w:noProof/>
        </w:rPr>
        <w:drawing>
          <wp:inline distT="0" distB="0" distL="0" distR="0" wp14:anchorId="415EC1AF" wp14:editId="375D7319">
            <wp:extent cx="5196840" cy="2677160"/>
            <wp:effectExtent l="0" t="0" r="3810" b="8890"/>
            <wp:docPr id="1030905738" name="Chart 1">
              <a:extLst xmlns:a="http://schemas.openxmlformats.org/drawingml/2006/main">
                <a:ext uri="{FF2B5EF4-FFF2-40B4-BE49-F238E27FC236}">
                  <a16:creationId xmlns:a16="http://schemas.microsoft.com/office/drawing/2014/main" id="{AA8DF3BE-6BF6-0747-4BB8-0300C0040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607A6F" w14:textId="2AAD7543" w:rsidR="00B26A27" w:rsidRPr="00B26A27" w:rsidRDefault="00B26A27" w:rsidP="00655CBF">
      <w:pPr>
        <w:ind w:left="420"/>
        <w:rPr>
          <w:rFonts w:ascii="Segoe UI" w:hAnsi="Segoe UI" w:cs="Segoe UI"/>
          <w:color w:val="0D0D0D"/>
          <w:shd w:val="clear" w:color="auto" w:fill="FFFFFF"/>
        </w:rPr>
      </w:pPr>
      <w:r w:rsidRPr="00B26A27">
        <w:rPr>
          <w:rFonts w:ascii="Segoe UI" w:hAnsi="Segoe UI" w:cs="Segoe UI"/>
          <w:color w:val="0D0D0D"/>
          <w:shd w:val="clear" w:color="auto" w:fill="FFFFFF"/>
        </w:rPr>
        <w:lastRenderedPageBreak/>
        <w:t>With an average of 401.83, May exhibits the highest average Revenue per order of all the months. This indicates that, in comparison to other months, May is when clients tend to spend more per transaction.With an average revenue per order of 376.09 in April, it follows closely, demonstrating good performance in terms of revenue creation per order.</w:t>
      </w:r>
    </w:p>
    <w:p w14:paraId="4F8F0C7C" w14:textId="320DA2F9" w:rsidR="00605B84" w:rsidRDefault="00B26A27" w:rsidP="00B26A27">
      <w:pPr>
        <w:ind w:left="420"/>
        <w:rPr>
          <w:rFonts w:ascii="Segoe UI" w:hAnsi="Segoe UI" w:cs="Segoe UI"/>
          <w:color w:val="0D0D0D"/>
          <w:shd w:val="clear" w:color="auto" w:fill="FFFFFF"/>
        </w:rPr>
      </w:pPr>
      <w:r w:rsidRPr="00B26A27">
        <w:rPr>
          <w:rFonts w:ascii="Segoe UI" w:hAnsi="Segoe UI" w:cs="Segoe UI"/>
          <w:color w:val="0D0D0D"/>
          <w:shd w:val="clear" w:color="auto" w:fill="FFFFFF"/>
        </w:rPr>
        <w:t>The comparatively high average Revenue per order numbers for the months of January and February range from 367.17 to 367.27.</w:t>
      </w:r>
      <w:r>
        <w:rPr>
          <w:rFonts w:ascii="Segoe UI" w:hAnsi="Segoe UI" w:cs="Segoe UI"/>
          <w:color w:val="0D0D0D"/>
          <w:shd w:val="clear" w:color="auto" w:fill="FFFFFF"/>
        </w:rPr>
        <w:t xml:space="preserve"> </w:t>
      </w:r>
      <w:r w:rsidRPr="00B26A27">
        <w:rPr>
          <w:rFonts w:ascii="Segoe UI" w:hAnsi="Segoe UI" w:cs="Segoe UI"/>
          <w:color w:val="0D0D0D"/>
          <w:shd w:val="clear" w:color="auto" w:fill="FFFFFF"/>
        </w:rPr>
        <w:t>With an average of 286.69, September has the lowest average Revenue per order of all the months.</w:t>
      </w:r>
    </w:p>
    <w:p w14:paraId="2705B247" w14:textId="1FC0F445" w:rsidR="003D32E9" w:rsidRDefault="003D32E9" w:rsidP="00B26A27">
      <w:pPr>
        <w:ind w:left="420"/>
        <w:rPr>
          <w:rFonts w:ascii="Segoe UI" w:hAnsi="Segoe UI" w:cs="Segoe UI"/>
          <w:color w:val="0D0D0D"/>
          <w:shd w:val="clear" w:color="auto" w:fill="FFFFFF"/>
        </w:rPr>
      </w:pPr>
      <w:r w:rsidRPr="003D32E9">
        <w:rPr>
          <w:rFonts w:ascii="Segoe UI" w:hAnsi="Segoe UI" w:cs="Segoe UI"/>
          <w:color w:val="0D0D0D"/>
          <w:shd w:val="clear" w:color="auto" w:fill="FFFFFF"/>
        </w:rPr>
        <w:t>Through targeted promotions or product offerings catered to client preferences during certain periods, Freshco may use these data to modify its marketing and promotional activities and profit from peak months with higher average transaction values.</w:t>
      </w:r>
      <w:r>
        <w:rPr>
          <w:rFonts w:ascii="Segoe UI" w:hAnsi="Segoe UI" w:cs="Segoe UI"/>
          <w:color w:val="0D0D0D"/>
          <w:shd w:val="clear" w:color="auto" w:fill="FFFFFF"/>
        </w:rPr>
        <w:t xml:space="preserve"> </w:t>
      </w:r>
      <w:r w:rsidRPr="003D32E9">
        <w:rPr>
          <w:rFonts w:ascii="Segoe UI" w:hAnsi="Segoe UI" w:cs="Segoe UI"/>
          <w:color w:val="0D0D0D"/>
          <w:shd w:val="clear" w:color="auto" w:fill="FFFFFF"/>
        </w:rPr>
        <w:t>In order to find chances for improvement, such as changing pricing tactics, marketing seasonal items, or increasing customer involvement during slower months to drive expenditure, Freshco may further investigate the variables leading to the variations in average Revenue per order by month.</w:t>
      </w:r>
    </w:p>
    <w:p w14:paraId="580A2739" w14:textId="43D86503" w:rsidR="004C247A" w:rsidRDefault="00325E11" w:rsidP="00D53351">
      <w:pPr>
        <w:ind w:left="420"/>
        <w:rPr>
          <w:rFonts w:cstheme="minorHAnsi"/>
          <w:sz w:val="24"/>
          <w:szCs w:val="24"/>
          <w:lang w:val="en-IN"/>
        </w:rPr>
      </w:pPr>
      <w:r>
        <w:rPr>
          <w:noProof/>
        </w:rPr>
        <w:drawing>
          <wp:inline distT="0" distB="0" distL="0" distR="0" wp14:anchorId="5FA7F20D" wp14:editId="7144B593">
            <wp:extent cx="5387340" cy="2666365"/>
            <wp:effectExtent l="0" t="0" r="3810" b="635"/>
            <wp:docPr id="480587956" name="Chart 1">
              <a:extLst xmlns:a="http://schemas.openxmlformats.org/drawingml/2006/main">
                <a:ext uri="{FF2B5EF4-FFF2-40B4-BE49-F238E27FC236}">
                  <a16:creationId xmlns:a16="http://schemas.microsoft.com/office/drawing/2014/main" id="{AE7B0652-7CE9-2D52-6047-4948B3CE6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EA6857" w14:textId="77777777" w:rsidR="006A0755" w:rsidRDefault="006A0755" w:rsidP="00325E11">
      <w:pPr>
        <w:rPr>
          <w:rFonts w:cstheme="minorHAnsi"/>
          <w:sz w:val="24"/>
          <w:szCs w:val="24"/>
          <w:lang w:val="en-IN"/>
        </w:rPr>
      </w:pPr>
    </w:p>
    <w:p w14:paraId="7211AC5C" w14:textId="77777777" w:rsidR="006A0755" w:rsidRPr="006A0755" w:rsidRDefault="006A0755" w:rsidP="006A0755">
      <w:pPr>
        <w:ind w:left="420"/>
        <w:rPr>
          <w:rFonts w:cstheme="minorHAnsi"/>
          <w:sz w:val="24"/>
          <w:szCs w:val="24"/>
          <w:lang w:val="en-IN"/>
        </w:rPr>
      </w:pPr>
      <w:r w:rsidRPr="006A0755">
        <w:rPr>
          <w:rFonts w:cstheme="minorHAnsi"/>
          <w:sz w:val="24"/>
          <w:szCs w:val="24"/>
          <w:lang w:val="en-IN"/>
        </w:rPr>
        <w:t>With an average Lifetime Value of 420.14, May exhibits the highest LTV of all the months. This indicates that, in comparison to other months, clients acquired in May typically create the maximum revenue throughout the course of their lifetime.</w:t>
      </w:r>
    </w:p>
    <w:p w14:paraId="7790F4C9" w14:textId="38238363" w:rsidR="006F7AD8" w:rsidRPr="006A0755" w:rsidRDefault="006A0755" w:rsidP="006F7AD8">
      <w:pPr>
        <w:ind w:left="420"/>
        <w:rPr>
          <w:rFonts w:cstheme="minorHAnsi"/>
          <w:sz w:val="24"/>
          <w:szCs w:val="24"/>
          <w:lang w:val="en-IN"/>
        </w:rPr>
      </w:pPr>
      <w:r w:rsidRPr="006A0755">
        <w:rPr>
          <w:rFonts w:cstheme="minorHAnsi"/>
          <w:sz w:val="24"/>
          <w:szCs w:val="24"/>
          <w:lang w:val="en-IN"/>
        </w:rPr>
        <w:t>August performs well in terms of long-term revenue potential, coming in close second with an average LTV of 405.26.</w:t>
      </w:r>
    </w:p>
    <w:p w14:paraId="11D821F8" w14:textId="1575F29E" w:rsidR="006A0755" w:rsidRDefault="006A0755" w:rsidP="00325E11">
      <w:pPr>
        <w:ind w:left="420"/>
        <w:rPr>
          <w:rFonts w:cstheme="minorHAnsi"/>
          <w:sz w:val="24"/>
          <w:szCs w:val="24"/>
          <w:lang w:val="en-IN"/>
        </w:rPr>
      </w:pPr>
      <w:r w:rsidRPr="006A0755">
        <w:rPr>
          <w:rFonts w:cstheme="minorHAnsi"/>
          <w:sz w:val="24"/>
          <w:szCs w:val="24"/>
          <w:lang w:val="en-IN"/>
        </w:rPr>
        <w:t>The comparatively high average LTV values for the months of July and April range from 379.65 to 378.91.</w:t>
      </w:r>
      <w:r w:rsidR="00325E11">
        <w:rPr>
          <w:rFonts w:cstheme="minorHAnsi"/>
          <w:sz w:val="24"/>
          <w:szCs w:val="24"/>
          <w:lang w:val="en-IN"/>
        </w:rPr>
        <w:t xml:space="preserve"> </w:t>
      </w:r>
      <w:r w:rsidRPr="006A0755">
        <w:rPr>
          <w:rFonts w:cstheme="minorHAnsi"/>
          <w:sz w:val="24"/>
          <w:szCs w:val="24"/>
          <w:lang w:val="en-IN"/>
        </w:rPr>
        <w:t>With an average of 319.06, September has the lowest average LTV of the months.</w:t>
      </w:r>
    </w:p>
    <w:p w14:paraId="3BEAAFF5" w14:textId="44CF6D83" w:rsidR="006F7AD8" w:rsidRDefault="00E710C0" w:rsidP="006F7AD8">
      <w:pPr>
        <w:ind w:left="420"/>
        <w:rPr>
          <w:rFonts w:cstheme="minorHAnsi"/>
          <w:sz w:val="24"/>
          <w:szCs w:val="24"/>
          <w:lang w:val="en-IN"/>
        </w:rPr>
      </w:pPr>
      <w:r w:rsidRPr="00E710C0">
        <w:rPr>
          <w:rFonts w:cstheme="minorHAnsi"/>
          <w:sz w:val="24"/>
          <w:szCs w:val="24"/>
          <w:lang w:val="en-IN"/>
        </w:rPr>
        <w:lastRenderedPageBreak/>
        <w:t>According to the statistics, there may be seasonal tendencies in the average lifetime value, with larger values seen in certain months.</w:t>
      </w:r>
      <w:r>
        <w:rPr>
          <w:rFonts w:cstheme="minorHAnsi"/>
          <w:sz w:val="24"/>
          <w:szCs w:val="24"/>
          <w:lang w:val="en-IN"/>
        </w:rPr>
        <w:t xml:space="preserve"> </w:t>
      </w:r>
      <w:r w:rsidRPr="00E710C0">
        <w:rPr>
          <w:rFonts w:cstheme="minorHAnsi"/>
          <w:sz w:val="24"/>
          <w:szCs w:val="24"/>
          <w:lang w:val="en-IN"/>
        </w:rPr>
        <w:t>Through focused retention efforts, loyalty programs, or customized marketing campaigns aimed at maximizing customer lifetime value, Freshco may use these data to modify its marketing and operational strategies and profit from peak months with higher average Lifetime Values.</w:t>
      </w:r>
    </w:p>
    <w:p w14:paraId="03CA8715" w14:textId="02BAF4BB" w:rsidR="006F7AD8" w:rsidRDefault="006F7AD8" w:rsidP="006F7AD8">
      <w:pPr>
        <w:ind w:left="420"/>
        <w:rPr>
          <w:rFonts w:cstheme="minorHAnsi"/>
          <w:sz w:val="24"/>
          <w:szCs w:val="24"/>
          <w:lang w:val="en-IN"/>
        </w:rPr>
      </w:pPr>
      <w:r w:rsidRPr="006F7AD8">
        <w:rPr>
          <w:noProof/>
        </w:rPr>
        <w:drawing>
          <wp:inline distT="0" distB="0" distL="0" distR="0" wp14:anchorId="18AD1082" wp14:editId="7BAE91C5">
            <wp:extent cx="5943600" cy="2421890"/>
            <wp:effectExtent l="0" t="0" r="0" b="0"/>
            <wp:docPr id="52148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21890"/>
                    </a:xfrm>
                    <a:prstGeom prst="rect">
                      <a:avLst/>
                    </a:prstGeom>
                    <a:noFill/>
                    <a:ln>
                      <a:noFill/>
                    </a:ln>
                  </pic:spPr>
                </pic:pic>
              </a:graphicData>
            </a:graphic>
          </wp:inline>
        </w:drawing>
      </w:r>
    </w:p>
    <w:p w14:paraId="46228A64" w14:textId="032F5E8C" w:rsidR="006F7AD8" w:rsidRDefault="006F7AD8" w:rsidP="006F7AD8">
      <w:pPr>
        <w:ind w:left="420"/>
        <w:rPr>
          <w:rFonts w:cstheme="minorHAnsi"/>
          <w:sz w:val="24"/>
          <w:szCs w:val="24"/>
          <w:lang w:val="en-IN"/>
        </w:rPr>
      </w:pPr>
      <w:r>
        <w:rPr>
          <w:rFonts w:cstheme="minorHAnsi"/>
          <w:sz w:val="24"/>
          <w:szCs w:val="24"/>
          <w:lang w:val="en-IN"/>
        </w:rPr>
        <w:t xml:space="preserve">This data shows the time slot along with order rating at total count of product and sum of discount and also delivery charges.  </w:t>
      </w:r>
    </w:p>
    <w:p w14:paraId="1E191C1C" w14:textId="7A082FE9" w:rsidR="006F7AD8" w:rsidRDefault="006F7AD8" w:rsidP="006F7AD8">
      <w:pPr>
        <w:ind w:left="420"/>
        <w:rPr>
          <w:rFonts w:cstheme="minorHAnsi"/>
          <w:sz w:val="24"/>
          <w:szCs w:val="24"/>
          <w:lang w:val="en-IN"/>
        </w:rPr>
      </w:pPr>
      <w:r>
        <w:rPr>
          <w:rFonts w:cstheme="minorHAnsi"/>
          <w:sz w:val="24"/>
          <w:szCs w:val="24"/>
          <w:lang w:val="en-IN"/>
        </w:rPr>
        <w:t>From the data we highlight the insights that those customer who order highest number of product from the store gives the highest delivery charges.</w:t>
      </w:r>
      <w:r w:rsidRPr="006F7AD8">
        <w:rPr>
          <w:rFonts w:cstheme="minorHAnsi"/>
          <w:sz w:val="24"/>
          <w:szCs w:val="24"/>
          <w:lang w:val="en-IN"/>
        </w:rPr>
        <w:t xml:space="preserve"> </w:t>
      </w:r>
      <w:r w:rsidRPr="009F1EBD">
        <w:rPr>
          <w:rFonts w:cstheme="minorHAnsi"/>
          <w:sz w:val="24"/>
          <w:szCs w:val="24"/>
          <w:lang w:val="en-IN"/>
        </w:rPr>
        <w:t>The total discount offered across all orders is $510,163.The total delivery charges collected amount to $468,946.Morning has the highest total discount of $81,181, followed closely by Afternoon with $93,820.</w:t>
      </w:r>
    </w:p>
    <w:p w14:paraId="3846EE14" w14:textId="77777777" w:rsidR="006F7AD8" w:rsidRDefault="006F7AD8" w:rsidP="006F7AD8">
      <w:pPr>
        <w:rPr>
          <w:rFonts w:cstheme="minorHAnsi"/>
          <w:sz w:val="24"/>
          <w:szCs w:val="24"/>
          <w:lang w:val="en-IN"/>
        </w:rPr>
      </w:pPr>
    </w:p>
    <w:p w14:paraId="6CCED953" w14:textId="77777777" w:rsidR="006F7AD8" w:rsidRDefault="006F7AD8" w:rsidP="006F7AD8">
      <w:pPr>
        <w:ind w:left="420"/>
        <w:rPr>
          <w:rFonts w:cstheme="minorHAnsi"/>
          <w:sz w:val="24"/>
          <w:szCs w:val="24"/>
          <w:lang w:val="en-IN"/>
        </w:rPr>
      </w:pPr>
      <w:r w:rsidRPr="00D8710F">
        <w:rPr>
          <w:rFonts w:cstheme="minorHAnsi"/>
          <w:sz w:val="24"/>
          <w:szCs w:val="24"/>
          <w:lang w:val="en-IN"/>
        </w:rPr>
        <w:t>Even though they are less in quantity, late night purchases have the greatest total delivery costs—$32,680—and the largest overall discount—$10,255. This implies that in order to properly fulfill Late Night requests, further incentives and resources could be needed.By examining the connection between the quantity of products, the time slots available, and the related expenses, Freshco can maximize its discount and delivery charge methods. Effective revenue and cost balance may be achieved by modifying pricing models or implementing tiered pricing according to the number of products.</w:t>
      </w:r>
    </w:p>
    <w:p w14:paraId="098AA020" w14:textId="77777777" w:rsidR="006F7AD8" w:rsidRDefault="006F7AD8" w:rsidP="006F7AD8">
      <w:pPr>
        <w:ind w:left="420"/>
        <w:rPr>
          <w:rFonts w:cstheme="minorHAnsi"/>
          <w:sz w:val="24"/>
          <w:szCs w:val="24"/>
          <w:lang w:val="en-IN"/>
        </w:rPr>
      </w:pPr>
    </w:p>
    <w:p w14:paraId="1796AC7A" w14:textId="77777777" w:rsidR="006F7AD8" w:rsidRDefault="006F7AD8" w:rsidP="006F7AD8">
      <w:pPr>
        <w:ind w:left="420"/>
        <w:rPr>
          <w:rFonts w:cstheme="minorHAnsi"/>
          <w:sz w:val="24"/>
          <w:szCs w:val="24"/>
          <w:lang w:val="en-IN"/>
        </w:rPr>
      </w:pPr>
    </w:p>
    <w:p w14:paraId="285BB7BA" w14:textId="77777777" w:rsidR="006F7AD8" w:rsidRDefault="006F7AD8" w:rsidP="006F7AD8">
      <w:pPr>
        <w:ind w:left="420"/>
        <w:rPr>
          <w:rFonts w:cstheme="minorHAnsi"/>
          <w:sz w:val="24"/>
          <w:szCs w:val="24"/>
          <w:lang w:val="en-IN"/>
        </w:rPr>
      </w:pPr>
    </w:p>
    <w:p w14:paraId="7910CFD4" w14:textId="1CCC6391" w:rsidR="00EF214B" w:rsidRDefault="00EF214B" w:rsidP="006F7AD8">
      <w:pPr>
        <w:rPr>
          <w:rFonts w:cstheme="minorHAnsi"/>
          <w:sz w:val="24"/>
          <w:szCs w:val="24"/>
          <w:lang w:val="en-IN"/>
        </w:rPr>
      </w:pPr>
    </w:p>
    <w:p w14:paraId="582FF2CF" w14:textId="1D4B739B" w:rsidR="002372C4" w:rsidRPr="006F7AD8" w:rsidRDefault="002372C4" w:rsidP="006F7AD8">
      <w:pPr>
        <w:ind w:left="420"/>
        <w:rPr>
          <w:rFonts w:cstheme="minorHAnsi"/>
          <w:b/>
          <w:bCs/>
          <w:sz w:val="40"/>
          <w:szCs w:val="40"/>
          <w:lang w:val="en-IN"/>
        </w:rPr>
      </w:pPr>
      <w:r w:rsidRPr="006F7AD8">
        <w:rPr>
          <w:rFonts w:cstheme="minorHAnsi"/>
          <w:b/>
          <w:bCs/>
          <w:sz w:val="40"/>
          <w:szCs w:val="40"/>
          <w:lang w:val="en-IN"/>
        </w:rPr>
        <w:lastRenderedPageBreak/>
        <w:t>Delivery analysis</w:t>
      </w:r>
    </w:p>
    <w:p w14:paraId="5641C276" w14:textId="71788A11" w:rsidR="002372C4" w:rsidRDefault="00E67D99" w:rsidP="006F7AD8">
      <w:pPr>
        <w:ind w:left="420"/>
        <w:rPr>
          <w:rFonts w:cstheme="minorHAnsi"/>
          <w:sz w:val="24"/>
          <w:szCs w:val="24"/>
          <w:lang w:val="en-IN"/>
        </w:rPr>
      </w:pPr>
      <w:r w:rsidRPr="006F7AD8">
        <w:rPr>
          <w:rFonts w:cstheme="minorHAnsi"/>
          <w:b/>
          <w:bCs/>
          <w:sz w:val="24"/>
          <w:szCs w:val="24"/>
          <w:lang w:val="en-IN"/>
        </w:rPr>
        <w:t>A</w:t>
      </w:r>
      <w:r w:rsidR="00CC5471" w:rsidRPr="006F7AD8">
        <w:rPr>
          <w:rFonts w:cstheme="minorHAnsi"/>
          <w:b/>
          <w:bCs/>
          <w:sz w:val="24"/>
          <w:szCs w:val="24"/>
          <w:lang w:val="en-IN"/>
        </w:rPr>
        <w:t>verage overall delivery time at month and weekday/weekend level</w:t>
      </w:r>
      <w:r w:rsidR="00CC5471" w:rsidRPr="006F7AD8">
        <w:rPr>
          <w:rFonts w:cstheme="minorHAnsi"/>
          <w:sz w:val="24"/>
          <w:szCs w:val="24"/>
          <w:lang w:val="en-IN"/>
        </w:rPr>
        <w:t>.</w:t>
      </w:r>
    </w:p>
    <w:p w14:paraId="392A239E" w14:textId="799846A0" w:rsidR="006F7AD8" w:rsidRPr="006F7AD8" w:rsidRDefault="006F7AD8" w:rsidP="006F7AD8">
      <w:pPr>
        <w:ind w:left="420"/>
        <w:rPr>
          <w:rFonts w:cstheme="minorHAnsi"/>
          <w:sz w:val="24"/>
          <w:szCs w:val="24"/>
          <w:lang w:val="en-IN"/>
        </w:rPr>
      </w:pPr>
      <w:r>
        <w:rPr>
          <w:noProof/>
        </w:rPr>
        <w:drawing>
          <wp:inline distT="0" distB="0" distL="0" distR="0" wp14:anchorId="61DA54C5" wp14:editId="0FF2F218">
            <wp:extent cx="5455920" cy="2293620"/>
            <wp:effectExtent l="0" t="0" r="11430" b="11430"/>
            <wp:docPr id="1343728576" name="Chart 1">
              <a:extLst xmlns:a="http://schemas.openxmlformats.org/drawingml/2006/main">
                <a:ext uri="{FF2B5EF4-FFF2-40B4-BE49-F238E27FC236}">
                  <a16:creationId xmlns:a16="http://schemas.microsoft.com/office/drawing/2014/main" id="{4D6615E0-8595-1822-5580-82BB3CAD0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9F8DBF0" w14:textId="77777777" w:rsidR="00CC5471" w:rsidRPr="00CC5471" w:rsidRDefault="00CC5471" w:rsidP="00CC5471">
      <w:pPr>
        <w:spacing w:after="0" w:line="240" w:lineRule="auto"/>
        <w:rPr>
          <w:rFonts w:ascii="Calibri" w:eastAsia="Times New Roman" w:hAnsi="Calibri" w:cs="Calibri"/>
          <w:b/>
          <w:bCs/>
          <w:color w:val="202B45"/>
          <w:kern w:val="0"/>
          <w:sz w:val="24"/>
          <w:szCs w:val="24"/>
          <w14:ligatures w14:val="none"/>
        </w:rPr>
      </w:pPr>
    </w:p>
    <w:p w14:paraId="43257C08" w14:textId="268C1B2F" w:rsidR="009D45BB" w:rsidRDefault="009D45BB" w:rsidP="00F82EAC">
      <w:pPr>
        <w:rPr>
          <w:rFonts w:cstheme="minorHAnsi"/>
          <w:sz w:val="24"/>
          <w:szCs w:val="24"/>
          <w:lang w:val="en-IN"/>
        </w:rPr>
      </w:pPr>
    </w:p>
    <w:p w14:paraId="546ABCB2" w14:textId="77777777" w:rsidR="000F1787" w:rsidRPr="000F1787" w:rsidRDefault="000F1787" w:rsidP="006F7AD8">
      <w:pPr>
        <w:ind w:left="420"/>
        <w:rPr>
          <w:rFonts w:cstheme="minorHAnsi"/>
          <w:sz w:val="24"/>
          <w:szCs w:val="24"/>
          <w:lang w:val="en-IN"/>
        </w:rPr>
      </w:pPr>
      <w:r w:rsidRPr="000F1787">
        <w:rPr>
          <w:rFonts w:cstheme="minorHAnsi"/>
          <w:sz w:val="24"/>
          <w:szCs w:val="24"/>
          <w:lang w:val="en-IN"/>
        </w:rPr>
        <w:t>According to the statistics, there may be seasonal tendencies in the average lifetime value, with larger values seen in certain months (like May and August) than in others (like September).</w:t>
      </w:r>
    </w:p>
    <w:p w14:paraId="3E846EC2" w14:textId="1DD5E41D" w:rsidR="0081391B" w:rsidRDefault="000F1787" w:rsidP="006F7AD8">
      <w:pPr>
        <w:ind w:left="420"/>
        <w:rPr>
          <w:rFonts w:cstheme="minorHAnsi"/>
          <w:sz w:val="24"/>
          <w:szCs w:val="24"/>
          <w:lang w:val="en-IN"/>
        </w:rPr>
      </w:pPr>
      <w:r w:rsidRPr="000F1787">
        <w:rPr>
          <w:rFonts w:cstheme="minorHAnsi"/>
          <w:sz w:val="24"/>
          <w:szCs w:val="24"/>
          <w:lang w:val="en-IN"/>
        </w:rPr>
        <w:t>Through focused retention efforts, loyalty programs, or customized marketing campaigns aimed at maximizing customer lifetime value, Freshco may use these data to modify its marketing and operational strategies and profit from peak months with higher average Lifetime Values.</w:t>
      </w:r>
    </w:p>
    <w:p w14:paraId="07D4A3AA" w14:textId="77777777" w:rsidR="004818E2" w:rsidRPr="004818E2" w:rsidRDefault="004818E2" w:rsidP="006F7AD8">
      <w:pPr>
        <w:ind w:left="420"/>
        <w:rPr>
          <w:rFonts w:cstheme="minorHAnsi"/>
          <w:sz w:val="24"/>
          <w:szCs w:val="24"/>
          <w:lang w:val="en-IN"/>
        </w:rPr>
      </w:pPr>
      <w:r w:rsidRPr="004818E2">
        <w:rPr>
          <w:rFonts w:cstheme="minorHAnsi"/>
          <w:sz w:val="24"/>
          <w:szCs w:val="24"/>
          <w:lang w:val="en-IN"/>
        </w:rPr>
        <w:t>According to the statistics, there may be seasonal tendencies in the average total delivery time, with larger delivery times seen in certain months (like May and April) than in others (like September).</w:t>
      </w:r>
    </w:p>
    <w:p w14:paraId="03977685" w14:textId="77777777" w:rsidR="004818E2" w:rsidRPr="004818E2" w:rsidRDefault="004818E2" w:rsidP="006F7AD8">
      <w:pPr>
        <w:ind w:left="420"/>
        <w:rPr>
          <w:rFonts w:cstheme="minorHAnsi"/>
          <w:sz w:val="24"/>
          <w:szCs w:val="24"/>
          <w:lang w:val="en-IN"/>
        </w:rPr>
      </w:pPr>
      <w:r w:rsidRPr="004818E2">
        <w:rPr>
          <w:rFonts w:cstheme="minorHAnsi"/>
          <w:sz w:val="24"/>
          <w:szCs w:val="24"/>
          <w:lang w:val="en-IN"/>
        </w:rPr>
        <w:t>By employing route optimization techniques to reduce delivery times during peak hours, modifying personnel levels based on projected delivery times, or better allocating resources, an understanding of these trends can help Freshco manage its delivery operations.</w:t>
      </w:r>
    </w:p>
    <w:p w14:paraId="374DB151" w14:textId="64AA83E9" w:rsidR="004818E2" w:rsidRDefault="004818E2" w:rsidP="006F7AD8">
      <w:pPr>
        <w:ind w:left="420"/>
        <w:rPr>
          <w:rFonts w:cstheme="minorHAnsi"/>
          <w:sz w:val="24"/>
          <w:szCs w:val="24"/>
          <w:lang w:val="en-IN"/>
        </w:rPr>
      </w:pPr>
      <w:r w:rsidRPr="004818E2">
        <w:rPr>
          <w:rFonts w:cstheme="minorHAnsi"/>
          <w:sz w:val="24"/>
          <w:szCs w:val="24"/>
          <w:lang w:val="en-IN"/>
        </w:rPr>
        <w:t>In order to find opportunities for optimization, Freshco can further analyze the factors that contribute to longer delivery times on weekends and during specific months. Some of these optimization strategies include streamlining logistics procedures, improving customer communication about delivery expectations, or utilizing technology to increase efficiency and streamline delivery operations.</w:t>
      </w:r>
    </w:p>
    <w:p w14:paraId="7AB645E1" w14:textId="77777777" w:rsidR="00F2604D" w:rsidRDefault="00F2604D" w:rsidP="00F2604D">
      <w:pPr>
        <w:rPr>
          <w:rFonts w:cstheme="minorHAnsi"/>
          <w:sz w:val="24"/>
          <w:szCs w:val="24"/>
          <w:lang w:val="en-IN"/>
        </w:rPr>
      </w:pPr>
    </w:p>
    <w:p w14:paraId="13E932DF" w14:textId="3B244D4D" w:rsidR="0089319E" w:rsidRPr="00F2604D" w:rsidRDefault="00E67D99" w:rsidP="00F2604D">
      <w:pPr>
        <w:ind w:left="420"/>
        <w:rPr>
          <w:rFonts w:cstheme="minorHAnsi"/>
          <w:b/>
          <w:bCs/>
          <w:sz w:val="24"/>
          <w:szCs w:val="24"/>
          <w:lang w:val="en-IN"/>
        </w:rPr>
      </w:pPr>
      <w:r w:rsidRPr="00F2604D">
        <w:rPr>
          <w:rFonts w:cstheme="minorHAnsi"/>
          <w:b/>
          <w:bCs/>
          <w:sz w:val="24"/>
          <w:szCs w:val="24"/>
          <w:lang w:val="en-IN"/>
        </w:rPr>
        <w:lastRenderedPageBreak/>
        <w:t>Av</w:t>
      </w:r>
      <w:r w:rsidR="00572360" w:rsidRPr="00F2604D">
        <w:rPr>
          <w:rFonts w:cstheme="minorHAnsi"/>
          <w:b/>
          <w:bCs/>
          <w:sz w:val="24"/>
          <w:szCs w:val="24"/>
          <w:lang w:val="en-IN"/>
        </w:rPr>
        <w:t>erage overall delivery time at slot level.</w:t>
      </w:r>
    </w:p>
    <w:p w14:paraId="727CF90C" w14:textId="3B87501B" w:rsidR="00F2604D" w:rsidRPr="00F2604D" w:rsidRDefault="00F2604D" w:rsidP="00F2604D">
      <w:pPr>
        <w:ind w:left="420"/>
        <w:rPr>
          <w:rFonts w:cstheme="minorHAnsi"/>
          <w:sz w:val="24"/>
          <w:szCs w:val="24"/>
          <w:lang w:val="en-IN"/>
        </w:rPr>
      </w:pPr>
      <w:r>
        <w:rPr>
          <w:noProof/>
        </w:rPr>
        <w:drawing>
          <wp:inline distT="0" distB="0" distL="0" distR="0" wp14:anchorId="5118F054" wp14:editId="44C8B329">
            <wp:extent cx="4932594" cy="2409470"/>
            <wp:effectExtent l="0" t="0" r="1905" b="0"/>
            <wp:docPr id="1216621483" name="Chart 1">
              <a:extLst xmlns:a="http://schemas.openxmlformats.org/drawingml/2006/main">
                <a:ext uri="{FF2B5EF4-FFF2-40B4-BE49-F238E27FC236}">
                  <a16:creationId xmlns:a16="http://schemas.microsoft.com/office/drawing/2014/main" id="{A9B5D669-8C42-AAF0-1124-188A52B06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5E17DD4" w14:textId="3ACA23E3" w:rsidR="00123367" w:rsidRDefault="00123367" w:rsidP="004818E2">
      <w:pPr>
        <w:rPr>
          <w:rFonts w:cstheme="minorHAnsi"/>
          <w:sz w:val="24"/>
          <w:szCs w:val="24"/>
          <w:lang w:val="en-IN"/>
        </w:rPr>
      </w:pPr>
    </w:p>
    <w:p w14:paraId="03039AB0" w14:textId="77777777" w:rsidR="00482EB9" w:rsidRPr="00482EB9" w:rsidRDefault="00482EB9" w:rsidP="006F7AD8">
      <w:pPr>
        <w:ind w:left="420"/>
        <w:rPr>
          <w:rFonts w:cstheme="minorHAnsi"/>
          <w:sz w:val="24"/>
          <w:szCs w:val="24"/>
          <w:lang w:val="en-IN"/>
        </w:rPr>
      </w:pPr>
      <w:r w:rsidRPr="00482EB9">
        <w:rPr>
          <w:rFonts w:cstheme="minorHAnsi"/>
          <w:sz w:val="24"/>
          <w:szCs w:val="24"/>
          <w:lang w:val="en-IN"/>
        </w:rPr>
        <w:t>With an average delivery time of around 17 minutes and 23 seconds, late-night deliveries have the shortest overall average delivery time of any time slot. This implies that, in comparison to other timeslots, deliveries sent late at night are typically more effective and swift.</w:t>
      </w:r>
    </w:p>
    <w:p w14:paraId="3C520C28" w14:textId="77777777" w:rsidR="00482EB9" w:rsidRPr="00482EB9" w:rsidRDefault="00482EB9" w:rsidP="006F7AD8">
      <w:pPr>
        <w:ind w:left="420"/>
        <w:rPr>
          <w:rFonts w:cstheme="minorHAnsi"/>
          <w:sz w:val="24"/>
          <w:szCs w:val="24"/>
          <w:lang w:val="en-IN"/>
        </w:rPr>
      </w:pPr>
      <w:r w:rsidRPr="00482EB9">
        <w:rPr>
          <w:rFonts w:cstheme="minorHAnsi"/>
          <w:sz w:val="24"/>
          <w:szCs w:val="24"/>
          <w:lang w:val="en-IN"/>
        </w:rPr>
        <w:t>The typical total delivery times for morning and afternoon deliveries are similarly very quick, averaging between around 25 minutes and 25 minutes and 43 seconds.</w:t>
      </w:r>
    </w:p>
    <w:p w14:paraId="125BD203" w14:textId="32A9398B" w:rsidR="00482EB9" w:rsidRDefault="00482EB9" w:rsidP="006F7AD8">
      <w:pPr>
        <w:ind w:left="420"/>
        <w:rPr>
          <w:rFonts w:cstheme="minorHAnsi"/>
          <w:sz w:val="24"/>
          <w:szCs w:val="24"/>
          <w:lang w:val="en-IN"/>
        </w:rPr>
      </w:pPr>
      <w:r w:rsidRPr="00482EB9">
        <w:rPr>
          <w:rFonts w:cstheme="minorHAnsi"/>
          <w:sz w:val="24"/>
          <w:szCs w:val="24"/>
          <w:lang w:val="en-IN"/>
        </w:rPr>
        <w:t>When compared to other time slots, evening and night deliveries have lengthier average total delivery times; these timings typically range from around 22 minutes and 29 seconds to 25 minutes and 30 seconds.</w:t>
      </w:r>
    </w:p>
    <w:p w14:paraId="6EB5CCB4" w14:textId="3C18AF85" w:rsidR="00572360" w:rsidRDefault="00BF3088" w:rsidP="006F7AD8">
      <w:pPr>
        <w:ind w:left="420"/>
        <w:rPr>
          <w:rFonts w:cstheme="minorHAnsi"/>
          <w:sz w:val="24"/>
          <w:szCs w:val="24"/>
          <w:lang w:val="en-IN"/>
        </w:rPr>
      </w:pPr>
      <w:r w:rsidRPr="00BF3088">
        <w:rPr>
          <w:rFonts w:cstheme="minorHAnsi"/>
          <w:sz w:val="24"/>
          <w:szCs w:val="24"/>
          <w:lang w:val="en-IN"/>
        </w:rPr>
        <w:t>in order to guarantee prompt and satisfying delivery experiences for consumers, Freshco may think about allocating resources during time slots with lengthier typical delivery times, including Evening and Night.</w:t>
      </w:r>
      <w:r>
        <w:rPr>
          <w:rFonts w:cstheme="minorHAnsi"/>
          <w:sz w:val="24"/>
          <w:szCs w:val="24"/>
          <w:lang w:val="en-IN"/>
        </w:rPr>
        <w:t xml:space="preserve"> </w:t>
      </w:r>
      <w:r w:rsidRPr="00BF3088">
        <w:rPr>
          <w:rFonts w:cstheme="minorHAnsi"/>
          <w:sz w:val="24"/>
          <w:szCs w:val="24"/>
          <w:lang w:val="en-IN"/>
        </w:rPr>
        <w:t>In order to find opportunities for optimization, such as enhancing route planning, streamlining delivery schedules, or utilizing technology solutions to improve delivery efficiency and shorten overall delivery times, Freshco can further analyze the factors contributing to variability in average overall delivery times by time slot.</w:t>
      </w:r>
    </w:p>
    <w:p w14:paraId="15426B97" w14:textId="77777777" w:rsidR="00F2604D" w:rsidRDefault="00F2604D" w:rsidP="006F7AD8">
      <w:pPr>
        <w:ind w:left="420"/>
        <w:rPr>
          <w:rFonts w:cstheme="minorHAnsi"/>
          <w:sz w:val="24"/>
          <w:szCs w:val="24"/>
          <w:lang w:val="en-IN"/>
        </w:rPr>
      </w:pPr>
    </w:p>
    <w:p w14:paraId="455DEC1C" w14:textId="77777777" w:rsidR="00F2604D" w:rsidRDefault="00F2604D" w:rsidP="006F7AD8">
      <w:pPr>
        <w:ind w:left="420"/>
        <w:rPr>
          <w:rFonts w:cstheme="minorHAnsi"/>
          <w:sz w:val="24"/>
          <w:szCs w:val="24"/>
          <w:lang w:val="en-IN"/>
        </w:rPr>
      </w:pPr>
    </w:p>
    <w:p w14:paraId="5AD88310" w14:textId="77777777" w:rsidR="00F2604D" w:rsidRDefault="00F2604D" w:rsidP="006F7AD8">
      <w:pPr>
        <w:ind w:left="420"/>
        <w:rPr>
          <w:rFonts w:cstheme="minorHAnsi"/>
          <w:sz w:val="24"/>
          <w:szCs w:val="24"/>
          <w:lang w:val="en-IN"/>
        </w:rPr>
      </w:pPr>
    </w:p>
    <w:p w14:paraId="1C5AFADE" w14:textId="77777777" w:rsidR="00F2604D" w:rsidRDefault="00F2604D" w:rsidP="006F7AD8">
      <w:pPr>
        <w:ind w:left="420"/>
        <w:rPr>
          <w:rFonts w:cstheme="minorHAnsi"/>
          <w:sz w:val="24"/>
          <w:szCs w:val="24"/>
          <w:lang w:val="en-IN"/>
        </w:rPr>
      </w:pPr>
    </w:p>
    <w:p w14:paraId="45E1EDC4" w14:textId="77777777" w:rsidR="00F2604D" w:rsidRDefault="00F2604D" w:rsidP="006F7AD8">
      <w:pPr>
        <w:ind w:left="420"/>
        <w:rPr>
          <w:rFonts w:cstheme="minorHAnsi"/>
          <w:sz w:val="24"/>
          <w:szCs w:val="24"/>
          <w:lang w:val="en-IN"/>
        </w:rPr>
      </w:pPr>
    </w:p>
    <w:p w14:paraId="3BC0EFBE" w14:textId="0C0C75C6" w:rsidR="00BF3088" w:rsidRDefault="00E67D99" w:rsidP="00F2604D">
      <w:pPr>
        <w:ind w:left="420"/>
        <w:rPr>
          <w:rFonts w:cstheme="minorHAnsi"/>
          <w:b/>
          <w:bCs/>
          <w:sz w:val="24"/>
          <w:szCs w:val="24"/>
          <w:lang w:val="en-IN"/>
        </w:rPr>
      </w:pPr>
      <w:r w:rsidRPr="00F2604D">
        <w:rPr>
          <w:rFonts w:cstheme="minorHAnsi"/>
          <w:b/>
          <w:bCs/>
          <w:sz w:val="24"/>
          <w:szCs w:val="24"/>
          <w:lang w:val="en-IN"/>
        </w:rPr>
        <w:lastRenderedPageBreak/>
        <w:t>D</w:t>
      </w:r>
      <w:r w:rsidR="00572360" w:rsidRPr="00F2604D">
        <w:rPr>
          <w:rFonts w:cstheme="minorHAnsi"/>
          <w:b/>
          <w:bCs/>
          <w:sz w:val="24"/>
          <w:szCs w:val="24"/>
          <w:lang w:val="en-IN"/>
        </w:rPr>
        <w:t xml:space="preserve">elivery time and delivery area. </w:t>
      </w:r>
    </w:p>
    <w:p w14:paraId="7BEABB50" w14:textId="476CA3DE" w:rsidR="00F2604D" w:rsidRPr="00F2604D" w:rsidRDefault="00F2604D" w:rsidP="00F2604D">
      <w:pPr>
        <w:ind w:left="420"/>
        <w:rPr>
          <w:rFonts w:cstheme="minorHAnsi"/>
          <w:b/>
          <w:bCs/>
          <w:sz w:val="24"/>
          <w:szCs w:val="24"/>
          <w:lang w:val="en-IN"/>
        </w:rPr>
      </w:pPr>
      <w:r>
        <w:rPr>
          <w:noProof/>
        </w:rPr>
        <w:drawing>
          <wp:inline distT="0" distB="0" distL="0" distR="0" wp14:anchorId="2DD76839" wp14:editId="3BC60DC0">
            <wp:extent cx="5303520" cy="2103120"/>
            <wp:effectExtent l="0" t="0" r="0" b="0"/>
            <wp:docPr id="400700733" name="Chart 1">
              <a:extLst xmlns:a="http://schemas.openxmlformats.org/drawingml/2006/main">
                <a:ext uri="{FF2B5EF4-FFF2-40B4-BE49-F238E27FC236}">
                  <a16:creationId xmlns:a16="http://schemas.microsoft.com/office/drawing/2014/main" id="{460F6C2E-94C2-7EA3-D446-7902B6255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6E3E59D" w14:textId="20324088" w:rsidR="00BF3088" w:rsidRDefault="00BF3088" w:rsidP="00BF3088">
      <w:pPr>
        <w:rPr>
          <w:rFonts w:cstheme="minorHAnsi"/>
          <w:sz w:val="24"/>
          <w:szCs w:val="24"/>
          <w:lang w:val="en-IN"/>
        </w:rPr>
      </w:pPr>
    </w:p>
    <w:p w14:paraId="1F1F81AE" w14:textId="69A8EC11" w:rsidR="00BF3088" w:rsidRDefault="00BF3088" w:rsidP="00F2604D">
      <w:pPr>
        <w:ind w:left="420"/>
        <w:rPr>
          <w:rFonts w:cstheme="minorHAnsi"/>
          <w:sz w:val="24"/>
          <w:szCs w:val="24"/>
          <w:lang w:val="en-IN"/>
        </w:rPr>
      </w:pPr>
      <w:r>
        <w:rPr>
          <w:rFonts w:cstheme="minorHAnsi"/>
          <w:sz w:val="24"/>
          <w:szCs w:val="24"/>
          <w:lang w:val="en-IN"/>
        </w:rPr>
        <w:t xml:space="preserve">Above </w:t>
      </w:r>
      <w:r w:rsidR="009B6771">
        <w:rPr>
          <w:rFonts w:cstheme="minorHAnsi"/>
          <w:sz w:val="24"/>
          <w:szCs w:val="24"/>
          <w:lang w:val="en-IN"/>
        </w:rPr>
        <w:t>chart shows us that highest taking</w:t>
      </w:r>
      <w:r w:rsidR="006D7BF0">
        <w:rPr>
          <w:rFonts w:cstheme="minorHAnsi"/>
          <w:sz w:val="24"/>
          <w:szCs w:val="24"/>
          <w:lang w:val="en-IN"/>
        </w:rPr>
        <w:t xml:space="preserve"> avg</w:t>
      </w:r>
      <w:r w:rsidR="009B6771">
        <w:rPr>
          <w:rFonts w:cstheme="minorHAnsi"/>
          <w:sz w:val="24"/>
          <w:szCs w:val="24"/>
          <w:lang w:val="en-IN"/>
        </w:rPr>
        <w:t xml:space="preserve"> time area was Mahadevpura which takes aroun</w:t>
      </w:r>
      <w:r w:rsidR="00DA27C7">
        <w:rPr>
          <w:rFonts w:cstheme="minorHAnsi"/>
          <w:sz w:val="24"/>
          <w:szCs w:val="24"/>
          <w:lang w:val="en-IN"/>
        </w:rPr>
        <w:t xml:space="preserve">d 2:25:00 and then after pattandur is around 1:27:00 which means either </w:t>
      </w:r>
      <w:r w:rsidR="006D7BF0">
        <w:rPr>
          <w:rFonts w:cstheme="minorHAnsi"/>
          <w:sz w:val="24"/>
          <w:szCs w:val="24"/>
          <w:lang w:val="en-IN"/>
        </w:rPr>
        <w:t>it was a high traffia area or may be its t</w:t>
      </w:r>
      <w:r w:rsidR="00E359F3">
        <w:rPr>
          <w:rFonts w:cstheme="minorHAnsi"/>
          <w:sz w:val="24"/>
          <w:szCs w:val="24"/>
          <w:lang w:val="en-IN"/>
        </w:rPr>
        <w:t>o far from the market.</w:t>
      </w:r>
    </w:p>
    <w:p w14:paraId="7CD13524" w14:textId="0BAE2587" w:rsidR="00E359F3" w:rsidRDefault="00E359F3" w:rsidP="00F2604D">
      <w:pPr>
        <w:ind w:left="420"/>
        <w:rPr>
          <w:rFonts w:cstheme="minorHAnsi"/>
          <w:sz w:val="24"/>
          <w:szCs w:val="24"/>
          <w:lang w:val="en-IN"/>
        </w:rPr>
      </w:pPr>
      <w:r>
        <w:rPr>
          <w:rFonts w:cstheme="minorHAnsi"/>
          <w:sz w:val="24"/>
          <w:szCs w:val="24"/>
          <w:lang w:val="en-IN"/>
        </w:rPr>
        <w:t xml:space="preserve">Those area who takes nearly </w:t>
      </w:r>
      <w:r w:rsidR="006D71E3">
        <w:rPr>
          <w:rFonts w:cstheme="minorHAnsi"/>
          <w:sz w:val="24"/>
          <w:szCs w:val="24"/>
          <w:lang w:val="en-IN"/>
        </w:rPr>
        <w:t>30 seconds times are mostly the near by area from the market.</w:t>
      </w:r>
    </w:p>
    <w:p w14:paraId="754A734C" w14:textId="77777777" w:rsidR="00572360" w:rsidRDefault="00572360" w:rsidP="00F2604D">
      <w:pPr>
        <w:ind w:left="420"/>
        <w:rPr>
          <w:rFonts w:cstheme="minorHAnsi"/>
          <w:sz w:val="24"/>
          <w:szCs w:val="24"/>
          <w:lang w:val="en-IN"/>
        </w:rPr>
      </w:pPr>
    </w:p>
    <w:p w14:paraId="25C59995" w14:textId="238B0F63" w:rsidR="003678F9" w:rsidRPr="00F2604D" w:rsidRDefault="005B60FA" w:rsidP="00F2604D">
      <w:pPr>
        <w:ind w:left="420"/>
        <w:rPr>
          <w:rFonts w:cstheme="minorHAnsi"/>
          <w:b/>
          <w:bCs/>
          <w:sz w:val="24"/>
          <w:szCs w:val="24"/>
          <w:lang w:val="en-IN"/>
        </w:rPr>
      </w:pPr>
      <w:r w:rsidRPr="00F2604D">
        <w:rPr>
          <w:rFonts w:cstheme="minorHAnsi"/>
          <w:b/>
          <w:bCs/>
          <w:sz w:val="24"/>
          <w:szCs w:val="24"/>
          <w:lang w:val="en-IN"/>
        </w:rPr>
        <w:t>Delivery charges with slot or delivery area.</w:t>
      </w:r>
    </w:p>
    <w:p w14:paraId="33D30DBB" w14:textId="442465D8" w:rsidR="00F2604D" w:rsidRPr="00F2604D" w:rsidRDefault="00F2604D" w:rsidP="00F2604D">
      <w:pPr>
        <w:ind w:left="420"/>
        <w:rPr>
          <w:rFonts w:cstheme="minorHAnsi"/>
          <w:sz w:val="24"/>
          <w:szCs w:val="24"/>
          <w:lang w:val="en-IN"/>
        </w:rPr>
      </w:pPr>
      <w:r>
        <w:rPr>
          <w:rFonts w:cstheme="minorHAnsi"/>
          <w:noProof/>
          <w:sz w:val="24"/>
          <w:szCs w:val="24"/>
          <w:lang w:val="en-IN"/>
        </w:rPr>
        <w:drawing>
          <wp:inline distT="0" distB="0" distL="0" distR="0" wp14:anchorId="4363F765" wp14:editId="6D16B50E">
            <wp:extent cx="5802630" cy="3019490"/>
            <wp:effectExtent l="0" t="0" r="7620" b="9525"/>
            <wp:docPr id="715328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8299" cy="3032847"/>
                    </a:xfrm>
                    <a:prstGeom prst="rect">
                      <a:avLst/>
                    </a:prstGeom>
                    <a:noFill/>
                  </pic:spPr>
                </pic:pic>
              </a:graphicData>
            </a:graphic>
          </wp:inline>
        </w:drawing>
      </w:r>
    </w:p>
    <w:p w14:paraId="517C2145" w14:textId="77777777" w:rsidR="005B60FA" w:rsidRPr="00F2604D" w:rsidRDefault="005B60FA" w:rsidP="005B60FA">
      <w:pPr>
        <w:spacing w:after="0" w:line="240" w:lineRule="auto"/>
        <w:rPr>
          <w:rFonts w:cstheme="minorHAnsi"/>
          <w:sz w:val="24"/>
          <w:szCs w:val="24"/>
          <w:lang w:val="en-IN"/>
        </w:rPr>
      </w:pPr>
    </w:p>
    <w:p w14:paraId="5E7FAFC2" w14:textId="2FB5EB7B" w:rsidR="003678F9" w:rsidRDefault="003678F9" w:rsidP="00BF3088">
      <w:pPr>
        <w:rPr>
          <w:rFonts w:cstheme="minorHAnsi"/>
          <w:sz w:val="24"/>
          <w:szCs w:val="24"/>
          <w:lang w:val="en-IN"/>
        </w:rPr>
      </w:pPr>
    </w:p>
    <w:p w14:paraId="627DB06E" w14:textId="6EEA19DC" w:rsidR="00101E28" w:rsidRDefault="001D2C11" w:rsidP="00F2604D">
      <w:pPr>
        <w:ind w:left="420"/>
        <w:rPr>
          <w:rFonts w:cstheme="minorHAnsi"/>
          <w:sz w:val="24"/>
          <w:szCs w:val="24"/>
          <w:lang w:val="en-IN"/>
        </w:rPr>
      </w:pPr>
      <w:r>
        <w:rPr>
          <w:rFonts w:cstheme="minorHAnsi"/>
          <w:sz w:val="24"/>
          <w:szCs w:val="24"/>
          <w:lang w:val="en-IN"/>
        </w:rPr>
        <w:lastRenderedPageBreak/>
        <w:t xml:space="preserve">This data represent the top 10 cities </w:t>
      </w:r>
      <w:r w:rsidR="000330EA">
        <w:rPr>
          <w:rFonts w:cstheme="minorHAnsi"/>
          <w:sz w:val="24"/>
          <w:szCs w:val="24"/>
          <w:lang w:val="en-IN"/>
        </w:rPr>
        <w:t xml:space="preserve">delivery charges and </w:t>
      </w:r>
      <w:r w:rsidR="00101E28">
        <w:rPr>
          <w:rFonts w:cstheme="minorHAnsi"/>
          <w:sz w:val="24"/>
          <w:szCs w:val="24"/>
          <w:lang w:val="en-IN"/>
        </w:rPr>
        <w:t>according to top area.</w:t>
      </w:r>
    </w:p>
    <w:p w14:paraId="76AD1753" w14:textId="77777777" w:rsidR="00101E28" w:rsidRDefault="00101E28" w:rsidP="00F2604D">
      <w:pPr>
        <w:ind w:left="420"/>
        <w:rPr>
          <w:rFonts w:cstheme="minorHAnsi"/>
          <w:sz w:val="24"/>
          <w:szCs w:val="24"/>
          <w:lang w:val="en-IN"/>
        </w:rPr>
      </w:pPr>
      <w:r w:rsidRPr="00101E28">
        <w:rPr>
          <w:rFonts w:cstheme="minorHAnsi"/>
          <w:sz w:val="24"/>
          <w:szCs w:val="24"/>
          <w:lang w:val="en-IN"/>
        </w:rPr>
        <w:t>The average delivery fees for Brookefield, CV Raman Nagar, and Frazer Town are $332, $287, and $259, respectively, and are constant throughout all time periods.</w:t>
      </w:r>
    </w:p>
    <w:p w14:paraId="20ED49AA" w14:textId="672E1F4C" w:rsidR="00200FE0" w:rsidRPr="00101E28" w:rsidRDefault="00200FE0" w:rsidP="00F2604D">
      <w:pPr>
        <w:ind w:left="420"/>
        <w:rPr>
          <w:rFonts w:cstheme="minorHAnsi"/>
          <w:sz w:val="24"/>
          <w:szCs w:val="24"/>
          <w:lang w:val="en-IN"/>
        </w:rPr>
      </w:pPr>
      <w:r w:rsidRPr="00101E28">
        <w:rPr>
          <w:rFonts w:cstheme="minorHAnsi"/>
          <w:sz w:val="24"/>
          <w:szCs w:val="24"/>
          <w:lang w:val="en-IN"/>
        </w:rPr>
        <w:t>With an average delivery fee of $210 for all time slots, Vimanapura has the highest average delivery fees among the places on the list. This suggests that the cost of delivery to Vimanapura is often greater than for other places.</w:t>
      </w:r>
    </w:p>
    <w:p w14:paraId="22334BA3" w14:textId="77777777" w:rsidR="00101C04" w:rsidRPr="00101C04" w:rsidRDefault="00101C04" w:rsidP="00F2604D">
      <w:pPr>
        <w:ind w:left="420"/>
        <w:rPr>
          <w:rFonts w:cstheme="minorHAnsi"/>
          <w:sz w:val="24"/>
          <w:szCs w:val="24"/>
          <w:lang w:val="en-IN"/>
        </w:rPr>
      </w:pPr>
      <w:r w:rsidRPr="00101C04">
        <w:rPr>
          <w:rFonts w:cstheme="minorHAnsi"/>
          <w:sz w:val="24"/>
          <w:szCs w:val="24"/>
          <w:lang w:val="en-IN"/>
        </w:rPr>
        <w:t>With an average delivery fee of $256.40, late-night deliveries have the highest average delivery costs of any time period. This implies that there can be extra fees associated with deliveries made during late hours because of things like higher operating expenses or a shortage of delivery windows.</w:t>
      </w:r>
    </w:p>
    <w:p w14:paraId="2A5060B9" w14:textId="77777777" w:rsidR="00101C04" w:rsidRPr="00101C04" w:rsidRDefault="00101C04" w:rsidP="00F2604D">
      <w:pPr>
        <w:ind w:left="420"/>
        <w:rPr>
          <w:rFonts w:cstheme="minorHAnsi"/>
          <w:sz w:val="24"/>
          <w:szCs w:val="24"/>
          <w:lang w:val="en-IN"/>
        </w:rPr>
      </w:pPr>
      <w:r w:rsidRPr="00101C04">
        <w:rPr>
          <w:rFonts w:cstheme="minorHAnsi"/>
          <w:sz w:val="24"/>
          <w:szCs w:val="24"/>
          <w:lang w:val="en-IN"/>
        </w:rPr>
        <w:t>In order to maintain competitive pricing and efficiently cover operating costs, Freshco may take into account modifying delivery prices depending on variables including location, time of day, and delivery demand.</w:t>
      </w:r>
    </w:p>
    <w:p w14:paraId="2E5FC731" w14:textId="689B53A6" w:rsidR="00101C04" w:rsidRDefault="00101C04" w:rsidP="00F2604D">
      <w:pPr>
        <w:ind w:left="420"/>
        <w:rPr>
          <w:rFonts w:cstheme="minorHAnsi"/>
          <w:sz w:val="24"/>
          <w:szCs w:val="24"/>
          <w:lang w:val="en-IN"/>
        </w:rPr>
      </w:pPr>
      <w:r w:rsidRPr="00101C04">
        <w:rPr>
          <w:rFonts w:cstheme="minorHAnsi"/>
          <w:sz w:val="24"/>
          <w:szCs w:val="24"/>
          <w:lang w:val="en-IN"/>
        </w:rPr>
        <w:t>In order to find opportunities for optimization, such as streamlining delivery routes, negotiating rates with outside delivery partners, or implementing dynamic pricing models based on supply and demand dynamics, Freshco can further analyze the factors contributing to variability in average delivery charges by location and time slot.</w:t>
      </w:r>
    </w:p>
    <w:p w14:paraId="79BCCA4D" w14:textId="77777777" w:rsidR="00AE1139" w:rsidRDefault="00AE1139" w:rsidP="00101C04">
      <w:pPr>
        <w:rPr>
          <w:rFonts w:cstheme="minorHAnsi"/>
          <w:sz w:val="24"/>
          <w:szCs w:val="24"/>
          <w:lang w:val="en-IN"/>
        </w:rPr>
      </w:pPr>
    </w:p>
    <w:p w14:paraId="422FBF08" w14:textId="267004F9" w:rsidR="00AE1139" w:rsidRPr="00F2604D" w:rsidRDefault="00AE1139" w:rsidP="00F2604D">
      <w:pPr>
        <w:ind w:left="420"/>
        <w:rPr>
          <w:rFonts w:cstheme="minorHAnsi"/>
          <w:b/>
          <w:bCs/>
          <w:sz w:val="40"/>
          <w:szCs w:val="40"/>
          <w:lang w:val="en-IN"/>
        </w:rPr>
      </w:pPr>
      <w:r w:rsidRPr="00F2604D">
        <w:rPr>
          <w:rFonts w:cstheme="minorHAnsi"/>
          <w:b/>
          <w:bCs/>
          <w:sz w:val="40"/>
          <w:szCs w:val="40"/>
          <w:lang w:val="en-IN"/>
        </w:rPr>
        <w:t>Conclusion</w:t>
      </w:r>
    </w:p>
    <w:p w14:paraId="1CCBACB1" w14:textId="0EDA8606" w:rsidR="00AE1139" w:rsidRPr="00610E37" w:rsidRDefault="00AE1139" w:rsidP="00F2604D">
      <w:pPr>
        <w:ind w:left="420"/>
        <w:rPr>
          <w:rFonts w:cstheme="minorHAnsi"/>
          <w:sz w:val="24"/>
          <w:szCs w:val="24"/>
          <w:lang w:val="en-IN"/>
        </w:rPr>
      </w:pPr>
      <w:r w:rsidRPr="00AE1139">
        <w:rPr>
          <w:rFonts w:cstheme="minorHAnsi"/>
          <w:sz w:val="24"/>
          <w:szCs w:val="24"/>
          <w:lang w:val="en-IN"/>
        </w:rPr>
        <w:t>In conclusion, Freshco Hypermarket is able to optimize its operations, improve customer happiness, and propel sustainable growth in a competitive market landscape by utilizing insights from delivery analysis, completion analysis, customer analysis, and order level analysis. Through the prioritization of data-driven decision-making and continuous improvement activities, Freshco may establish itself as a prominent supplier of dependable and convenient retail services, hence cultivating long-term success and customer loyalty.</w:t>
      </w:r>
    </w:p>
    <w:sectPr w:rsidR="00AE1139" w:rsidRPr="00610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E3C33"/>
    <w:multiLevelType w:val="hybridMultilevel"/>
    <w:tmpl w:val="5A36501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C56009E"/>
    <w:multiLevelType w:val="hybridMultilevel"/>
    <w:tmpl w:val="5472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20126"/>
    <w:multiLevelType w:val="multilevel"/>
    <w:tmpl w:val="64A43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682688">
    <w:abstractNumId w:val="2"/>
  </w:num>
  <w:num w:numId="2" w16cid:durableId="885026370">
    <w:abstractNumId w:val="1"/>
  </w:num>
  <w:num w:numId="3" w16cid:durableId="89176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DE"/>
    <w:rsid w:val="00023601"/>
    <w:rsid w:val="00026E65"/>
    <w:rsid w:val="000330EA"/>
    <w:rsid w:val="0007357A"/>
    <w:rsid w:val="000826ED"/>
    <w:rsid w:val="000A1DC0"/>
    <w:rsid w:val="000C35AB"/>
    <w:rsid w:val="000F1787"/>
    <w:rsid w:val="000F3EFD"/>
    <w:rsid w:val="00101C04"/>
    <w:rsid w:val="00101E28"/>
    <w:rsid w:val="00110773"/>
    <w:rsid w:val="001112C0"/>
    <w:rsid w:val="00117B8D"/>
    <w:rsid w:val="00123367"/>
    <w:rsid w:val="00125029"/>
    <w:rsid w:val="00143DFC"/>
    <w:rsid w:val="00154479"/>
    <w:rsid w:val="001669A2"/>
    <w:rsid w:val="001837D0"/>
    <w:rsid w:val="00191948"/>
    <w:rsid w:val="001B240C"/>
    <w:rsid w:val="001D2C11"/>
    <w:rsid w:val="001D3C23"/>
    <w:rsid w:val="00200FE0"/>
    <w:rsid w:val="00204881"/>
    <w:rsid w:val="00207783"/>
    <w:rsid w:val="00217132"/>
    <w:rsid w:val="00220A13"/>
    <w:rsid w:val="002337E3"/>
    <w:rsid w:val="002372C4"/>
    <w:rsid w:val="00237A0B"/>
    <w:rsid w:val="00237B38"/>
    <w:rsid w:val="0024388A"/>
    <w:rsid w:val="00296A49"/>
    <w:rsid w:val="002A2967"/>
    <w:rsid w:val="002B5504"/>
    <w:rsid w:val="0030093E"/>
    <w:rsid w:val="00304FB1"/>
    <w:rsid w:val="003122FD"/>
    <w:rsid w:val="003140CC"/>
    <w:rsid w:val="00325E11"/>
    <w:rsid w:val="00333E79"/>
    <w:rsid w:val="00346CE8"/>
    <w:rsid w:val="003601E0"/>
    <w:rsid w:val="003603F2"/>
    <w:rsid w:val="003615F5"/>
    <w:rsid w:val="003678F9"/>
    <w:rsid w:val="00381EC6"/>
    <w:rsid w:val="003875FF"/>
    <w:rsid w:val="003A0771"/>
    <w:rsid w:val="003A10DE"/>
    <w:rsid w:val="003D32E9"/>
    <w:rsid w:val="003D4137"/>
    <w:rsid w:val="003E2CEC"/>
    <w:rsid w:val="003E5CCB"/>
    <w:rsid w:val="003E72E3"/>
    <w:rsid w:val="00404888"/>
    <w:rsid w:val="00414C88"/>
    <w:rsid w:val="0044392D"/>
    <w:rsid w:val="00443BE3"/>
    <w:rsid w:val="00444861"/>
    <w:rsid w:val="004818E2"/>
    <w:rsid w:val="00482EB9"/>
    <w:rsid w:val="00495529"/>
    <w:rsid w:val="004A76F1"/>
    <w:rsid w:val="004C247A"/>
    <w:rsid w:val="004E010F"/>
    <w:rsid w:val="004E0FA2"/>
    <w:rsid w:val="004E3181"/>
    <w:rsid w:val="004E40C4"/>
    <w:rsid w:val="00503A6F"/>
    <w:rsid w:val="00506DD6"/>
    <w:rsid w:val="00536177"/>
    <w:rsid w:val="005402F9"/>
    <w:rsid w:val="00555B8D"/>
    <w:rsid w:val="00571C9C"/>
    <w:rsid w:val="00572360"/>
    <w:rsid w:val="00577250"/>
    <w:rsid w:val="00585BFA"/>
    <w:rsid w:val="00597686"/>
    <w:rsid w:val="005B3CF9"/>
    <w:rsid w:val="005B60FA"/>
    <w:rsid w:val="005E3695"/>
    <w:rsid w:val="005F0AAA"/>
    <w:rsid w:val="005F0EBF"/>
    <w:rsid w:val="005F3AB4"/>
    <w:rsid w:val="00602C7A"/>
    <w:rsid w:val="0060378C"/>
    <w:rsid w:val="00605B84"/>
    <w:rsid w:val="00610E37"/>
    <w:rsid w:val="00614635"/>
    <w:rsid w:val="00621EB9"/>
    <w:rsid w:val="00631894"/>
    <w:rsid w:val="00644FC5"/>
    <w:rsid w:val="00655CBF"/>
    <w:rsid w:val="0067418A"/>
    <w:rsid w:val="00693D2F"/>
    <w:rsid w:val="0069714E"/>
    <w:rsid w:val="006A0755"/>
    <w:rsid w:val="006A54AD"/>
    <w:rsid w:val="006C5148"/>
    <w:rsid w:val="006C66C5"/>
    <w:rsid w:val="006D71E3"/>
    <w:rsid w:val="006D7BF0"/>
    <w:rsid w:val="006F37FE"/>
    <w:rsid w:val="006F7AD8"/>
    <w:rsid w:val="007072DC"/>
    <w:rsid w:val="0071234D"/>
    <w:rsid w:val="00721CCB"/>
    <w:rsid w:val="007250BA"/>
    <w:rsid w:val="00746689"/>
    <w:rsid w:val="00751AE2"/>
    <w:rsid w:val="007525FF"/>
    <w:rsid w:val="00755411"/>
    <w:rsid w:val="00756BD1"/>
    <w:rsid w:val="00764592"/>
    <w:rsid w:val="00764596"/>
    <w:rsid w:val="007740DE"/>
    <w:rsid w:val="00775332"/>
    <w:rsid w:val="00787400"/>
    <w:rsid w:val="007A1563"/>
    <w:rsid w:val="007A3262"/>
    <w:rsid w:val="007C2D25"/>
    <w:rsid w:val="007D3E55"/>
    <w:rsid w:val="007D565A"/>
    <w:rsid w:val="007E539A"/>
    <w:rsid w:val="007E56C1"/>
    <w:rsid w:val="008100DE"/>
    <w:rsid w:val="00812E5F"/>
    <w:rsid w:val="0081391B"/>
    <w:rsid w:val="008246DC"/>
    <w:rsid w:val="0083183B"/>
    <w:rsid w:val="00842951"/>
    <w:rsid w:val="00852C2A"/>
    <w:rsid w:val="0089319E"/>
    <w:rsid w:val="008A5B56"/>
    <w:rsid w:val="008C6953"/>
    <w:rsid w:val="008E2DF6"/>
    <w:rsid w:val="008F78F4"/>
    <w:rsid w:val="00925671"/>
    <w:rsid w:val="009321F4"/>
    <w:rsid w:val="00953165"/>
    <w:rsid w:val="00992D04"/>
    <w:rsid w:val="009A0F15"/>
    <w:rsid w:val="009B6771"/>
    <w:rsid w:val="009C1E3A"/>
    <w:rsid w:val="009D191A"/>
    <w:rsid w:val="009D45BB"/>
    <w:rsid w:val="009E05A2"/>
    <w:rsid w:val="009E22B8"/>
    <w:rsid w:val="009F1EBD"/>
    <w:rsid w:val="00A05DF4"/>
    <w:rsid w:val="00A0786A"/>
    <w:rsid w:val="00A36CCB"/>
    <w:rsid w:val="00A51A25"/>
    <w:rsid w:val="00A7492C"/>
    <w:rsid w:val="00AA74E9"/>
    <w:rsid w:val="00AB3473"/>
    <w:rsid w:val="00AD1243"/>
    <w:rsid w:val="00AD5B7C"/>
    <w:rsid w:val="00AD6475"/>
    <w:rsid w:val="00AE0CE8"/>
    <w:rsid w:val="00AE1139"/>
    <w:rsid w:val="00AE2DB4"/>
    <w:rsid w:val="00AE54EB"/>
    <w:rsid w:val="00AE6FEF"/>
    <w:rsid w:val="00AF0A4D"/>
    <w:rsid w:val="00B21F59"/>
    <w:rsid w:val="00B26A27"/>
    <w:rsid w:val="00B41742"/>
    <w:rsid w:val="00B44AD9"/>
    <w:rsid w:val="00B61683"/>
    <w:rsid w:val="00B63416"/>
    <w:rsid w:val="00B705B4"/>
    <w:rsid w:val="00B7085B"/>
    <w:rsid w:val="00B96AD2"/>
    <w:rsid w:val="00BD2E27"/>
    <w:rsid w:val="00BD6CD3"/>
    <w:rsid w:val="00BF3088"/>
    <w:rsid w:val="00C02145"/>
    <w:rsid w:val="00C0573C"/>
    <w:rsid w:val="00C203DA"/>
    <w:rsid w:val="00C2379B"/>
    <w:rsid w:val="00C33598"/>
    <w:rsid w:val="00C61B23"/>
    <w:rsid w:val="00C63865"/>
    <w:rsid w:val="00C66803"/>
    <w:rsid w:val="00C97382"/>
    <w:rsid w:val="00CC5471"/>
    <w:rsid w:val="00CF19FA"/>
    <w:rsid w:val="00CF73A9"/>
    <w:rsid w:val="00D2309C"/>
    <w:rsid w:val="00D42103"/>
    <w:rsid w:val="00D53351"/>
    <w:rsid w:val="00D56C3C"/>
    <w:rsid w:val="00D8710F"/>
    <w:rsid w:val="00D87D39"/>
    <w:rsid w:val="00D96021"/>
    <w:rsid w:val="00DA27C7"/>
    <w:rsid w:val="00DA3062"/>
    <w:rsid w:val="00DD0730"/>
    <w:rsid w:val="00DD5663"/>
    <w:rsid w:val="00DF4886"/>
    <w:rsid w:val="00E14E98"/>
    <w:rsid w:val="00E22450"/>
    <w:rsid w:val="00E23642"/>
    <w:rsid w:val="00E359F3"/>
    <w:rsid w:val="00E36F69"/>
    <w:rsid w:val="00E40DB4"/>
    <w:rsid w:val="00E5258F"/>
    <w:rsid w:val="00E67D99"/>
    <w:rsid w:val="00E710C0"/>
    <w:rsid w:val="00E85400"/>
    <w:rsid w:val="00EA5831"/>
    <w:rsid w:val="00EB5D1F"/>
    <w:rsid w:val="00EF214B"/>
    <w:rsid w:val="00F01FE2"/>
    <w:rsid w:val="00F24F94"/>
    <w:rsid w:val="00F2604D"/>
    <w:rsid w:val="00F260D3"/>
    <w:rsid w:val="00F66411"/>
    <w:rsid w:val="00F73AFD"/>
    <w:rsid w:val="00F75825"/>
    <w:rsid w:val="00F82EAC"/>
    <w:rsid w:val="00F91C12"/>
    <w:rsid w:val="00FA3A0A"/>
    <w:rsid w:val="00FB5890"/>
    <w:rsid w:val="00FD1036"/>
    <w:rsid w:val="00FD769B"/>
    <w:rsid w:val="00FE32F6"/>
    <w:rsid w:val="00FE7CF9"/>
    <w:rsid w:val="00FF2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1904"/>
  <w15:chartTrackingRefBased/>
  <w15:docId w15:val="{948A4145-2900-4B09-900A-5B31B2E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40DE"/>
    <w:rPr>
      <w:b/>
      <w:bCs/>
    </w:rPr>
  </w:style>
  <w:style w:type="paragraph" w:styleId="NormalWeb">
    <w:name w:val="Normal (Web)"/>
    <w:basedOn w:val="Normal"/>
    <w:uiPriority w:val="99"/>
    <w:semiHidden/>
    <w:unhideWhenUsed/>
    <w:rsid w:val="00610E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610E37"/>
    <w:pPr>
      <w:spacing w:after="0" w:line="240" w:lineRule="auto"/>
    </w:pPr>
  </w:style>
  <w:style w:type="paragraph" w:styleId="ListParagraph">
    <w:name w:val="List Paragraph"/>
    <w:basedOn w:val="Normal"/>
    <w:uiPriority w:val="34"/>
    <w:qFormat/>
    <w:rsid w:val="00C66803"/>
    <w:pPr>
      <w:ind w:left="720"/>
      <w:contextualSpacing/>
    </w:pPr>
  </w:style>
  <w:style w:type="table" w:styleId="TableGrid">
    <w:name w:val="Table Grid"/>
    <w:basedOn w:val="TableNormal"/>
    <w:uiPriority w:val="39"/>
    <w:rsid w:val="00360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937">
      <w:bodyDiv w:val="1"/>
      <w:marLeft w:val="0"/>
      <w:marRight w:val="0"/>
      <w:marTop w:val="0"/>
      <w:marBottom w:val="0"/>
      <w:divBdr>
        <w:top w:val="none" w:sz="0" w:space="0" w:color="auto"/>
        <w:left w:val="none" w:sz="0" w:space="0" w:color="auto"/>
        <w:bottom w:val="none" w:sz="0" w:space="0" w:color="auto"/>
        <w:right w:val="none" w:sz="0" w:space="0" w:color="auto"/>
      </w:divBdr>
    </w:div>
    <w:div w:id="111942603">
      <w:bodyDiv w:val="1"/>
      <w:marLeft w:val="0"/>
      <w:marRight w:val="0"/>
      <w:marTop w:val="0"/>
      <w:marBottom w:val="0"/>
      <w:divBdr>
        <w:top w:val="none" w:sz="0" w:space="0" w:color="auto"/>
        <w:left w:val="none" w:sz="0" w:space="0" w:color="auto"/>
        <w:bottom w:val="none" w:sz="0" w:space="0" w:color="auto"/>
        <w:right w:val="none" w:sz="0" w:space="0" w:color="auto"/>
      </w:divBdr>
    </w:div>
    <w:div w:id="166482326">
      <w:bodyDiv w:val="1"/>
      <w:marLeft w:val="0"/>
      <w:marRight w:val="0"/>
      <w:marTop w:val="0"/>
      <w:marBottom w:val="0"/>
      <w:divBdr>
        <w:top w:val="none" w:sz="0" w:space="0" w:color="auto"/>
        <w:left w:val="none" w:sz="0" w:space="0" w:color="auto"/>
        <w:bottom w:val="none" w:sz="0" w:space="0" w:color="auto"/>
        <w:right w:val="none" w:sz="0" w:space="0" w:color="auto"/>
      </w:divBdr>
    </w:div>
    <w:div w:id="191041381">
      <w:bodyDiv w:val="1"/>
      <w:marLeft w:val="0"/>
      <w:marRight w:val="0"/>
      <w:marTop w:val="0"/>
      <w:marBottom w:val="0"/>
      <w:divBdr>
        <w:top w:val="none" w:sz="0" w:space="0" w:color="auto"/>
        <w:left w:val="none" w:sz="0" w:space="0" w:color="auto"/>
        <w:bottom w:val="none" w:sz="0" w:space="0" w:color="auto"/>
        <w:right w:val="none" w:sz="0" w:space="0" w:color="auto"/>
      </w:divBdr>
    </w:div>
    <w:div w:id="195847275">
      <w:bodyDiv w:val="1"/>
      <w:marLeft w:val="0"/>
      <w:marRight w:val="0"/>
      <w:marTop w:val="0"/>
      <w:marBottom w:val="0"/>
      <w:divBdr>
        <w:top w:val="none" w:sz="0" w:space="0" w:color="auto"/>
        <w:left w:val="none" w:sz="0" w:space="0" w:color="auto"/>
        <w:bottom w:val="none" w:sz="0" w:space="0" w:color="auto"/>
        <w:right w:val="none" w:sz="0" w:space="0" w:color="auto"/>
      </w:divBdr>
    </w:div>
    <w:div w:id="197359317">
      <w:bodyDiv w:val="1"/>
      <w:marLeft w:val="0"/>
      <w:marRight w:val="0"/>
      <w:marTop w:val="0"/>
      <w:marBottom w:val="0"/>
      <w:divBdr>
        <w:top w:val="none" w:sz="0" w:space="0" w:color="auto"/>
        <w:left w:val="none" w:sz="0" w:space="0" w:color="auto"/>
        <w:bottom w:val="none" w:sz="0" w:space="0" w:color="auto"/>
        <w:right w:val="none" w:sz="0" w:space="0" w:color="auto"/>
      </w:divBdr>
    </w:div>
    <w:div w:id="204488801">
      <w:bodyDiv w:val="1"/>
      <w:marLeft w:val="0"/>
      <w:marRight w:val="0"/>
      <w:marTop w:val="0"/>
      <w:marBottom w:val="0"/>
      <w:divBdr>
        <w:top w:val="none" w:sz="0" w:space="0" w:color="auto"/>
        <w:left w:val="none" w:sz="0" w:space="0" w:color="auto"/>
        <w:bottom w:val="none" w:sz="0" w:space="0" w:color="auto"/>
        <w:right w:val="none" w:sz="0" w:space="0" w:color="auto"/>
      </w:divBdr>
    </w:div>
    <w:div w:id="216622688">
      <w:bodyDiv w:val="1"/>
      <w:marLeft w:val="0"/>
      <w:marRight w:val="0"/>
      <w:marTop w:val="0"/>
      <w:marBottom w:val="0"/>
      <w:divBdr>
        <w:top w:val="none" w:sz="0" w:space="0" w:color="auto"/>
        <w:left w:val="none" w:sz="0" w:space="0" w:color="auto"/>
        <w:bottom w:val="none" w:sz="0" w:space="0" w:color="auto"/>
        <w:right w:val="none" w:sz="0" w:space="0" w:color="auto"/>
      </w:divBdr>
    </w:div>
    <w:div w:id="403140887">
      <w:bodyDiv w:val="1"/>
      <w:marLeft w:val="0"/>
      <w:marRight w:val="0"/>
      <w:marTop w:val="0"/>
      <w:marBottom w:val="0"/>
      <w:divBdr>
        <w:top w:val="none" w:sz="0" w:space="0" w:color="auto"/>
        <w:left w:val="none" w:sz="0" w:space="0" w:color="auto"/>
        <w:bottom w:val="none" w:sz="0" w:space="0" w:color="auto"/>
        <w:right w:val="none" w:sz="0" w:space="0" w:color="auto"/>
      </w:divBdr>
    </w:div>
    <w:div w:id="420294991">
      <w:bodyDiv w:val="1"/>
      <w:marLeft w:val="0"/>
      <w:marRight w:val="0"/>
      <w:marTop w:val="0"/>
      <w:marBottom w:val="0"/>
      <w:divBdr>
        <w:top w:val="none" w:sz="0" w:space="0" w:color="auto"/>
        <w:left w:val="none" w:sz="0" w:space="0" w:color="auto"/>
        <w:bottom w:val="none" w:sz="0" w:space="0" w:color="auto"/>
        <w:right w:val="none" w:sz="0" w:space="0" w:color="auto"/>
      </w:divBdr>
    </w:div>
    <w:div w:id="438794390">
      <w:bodyDiv w:val="1"/>
      <w:marLeft w:val="0"/>
      <w:marRight w:val="0"/>
      <w:marTop w:val="0"/>
      <w:marBottom w:val="0"/>
      <w:divBdr>
        <w:top w:val="none" w:sz="0" w:space="0" w:color="auto"/>
        <w:left w:val="none" w:sz="0" w:space="0" w:color="auto"/>
        <w:bottom w:val="none" w:sz="0" w:space="0" w:color="auto"/>
        <w:right w:val="none" w:sz="0" w:space="0" w:color="auto"/>
      </w:divBdr>
    </w:div>
    <w:div w:id="495850574">
      <w:bodyDiv w:val="1"/>
      <w:marLeft w:val="0"/>
      <w:marRight w:val="0"/>
      <w:marTop w:val="0"/>
      <w:marBottom w:val="0"/>
      <w:divBdr>
        <w:top w:val="none" w:sz="0" w:space="0" w:color="auto"/>
        <w:left w:val="none" w:sz="0" w:space="0" w:color="auto"/>
        <w:bottom w:val="none" w:sz="0" w:space="0" w:color="auto"/>
        <w:right w:val="none" w:sz="0" w:space="0" w:color="auto"/>
      </w:divBdr>
    </w:div>
    <w:div w:id="552816497">
      <w:bodyDiv w:val="1"/>
      <w:marLeft w:val="0"/>
      <w:marRight w:val="0"/>
      <w:marTop w:val="0"/>
      <w:marBottom w:val="0"/>
      <w:divBdr>
        <w:top w:val="none" w:sz="0" w:space="0" w:color="auto"/>
        <w:left w:val="none" w:sz="0" w:space="0" w:color="auto"/>
        <w:bottom w:val="none" w:sz="0" w:space="0" w:color="auto"/>
        <w:right w:val="none" w:sz="0" w:space="0" w:color="auto"/>
      </w:divBdr>
    </w:div>
    <w:div w:id="577330288">
      <w:bodyDiv w:val="1"/>
      <w:marLeft w:val="0"/>
      <w:marRight w:val="0"/>
      <w:marTop w:val="0"/>
      <w:marBottom w:val="0"/>
      <w:divBdr>
        <w:top w:val="none" w:sz="0" w:space="0" w:color="auto"/>
        <w:left w:val="none" w:sz="0" w:space="0" w:color="auto"/>
        <w:bottom w:val="none" w:sz="0" w:space="0" w:color="auto"/>
        <w:right w:val="none" w:sz="0" w:space="0" w:color="auto"/>
      </w:divBdr>
    </w:div>
    <w:div w:id="579753787">
      <w:bodyDiv w:val="1"/>
      <w:marLeft w:val="0"/>
      <w:marRight w:val="0"/>
      <w:marTop w:val="0"/>
      <w:marBottom w:val="0"/>
      <w:divBdr>
        <w:top w:val="none" w:sz="0" w:space="0" w:color="auto"/>
        <w:left w:val="none" w:sz="0" w:space="0" w:color="auto"/>
        <w:bottom w:val="none" w:sz="0" w:space="0" w:color="auto"/>
        <w:right w:val="none" w:sz="0" w:space="0" w:color="auto"/>
      </w:divBdr>
    </w:div>
    <w:div w:id="631209693">
      <w:bodyDiv w:val="1"/>
      <w:marLeft w:val="0"/>
      <w:marRight w:val="0"/>
      <w:marTop w:val="0"/>
      <w:marBottom w:val="0"/>
      <w:divBdr>
        <w:top w:val="none" w:sz="0" w:space="0" w:color="auto"/>
        <w:left w:val="none" w:sz="0" w:space="0" w:color="auto"/>
        <w:bottom w:val="none" w:sz="0" w:space="0" w:color="auto"/>
        <w:right w:val="none" w:sz="0" w:space="0" w:color="auto"/>
      </w:divBdr>
    </w:div>
    <w:div w:id="731848265">
      <w:bodyDiv w:val="1"/>
      <w:marLeft w:val="0"/>
      <w:marRight w:val="0"/>
      <w:marTop w:val="0"/>
      <w:marBottom w:val="0"/>
      <w:divBdr>
        <w:top w:val="none" w:sz="0" w:space="0" w:color="auto"/>
        <w:left w:val="none" w:sz="0" w:space="0" w:color="auto"/>
        <w:bottom w:val="none" w:sz="0" w:space="0" w:color="auto"/>
        <w:right w:val="none" w:sz="0" w:space="0" w:color="auto"/>
      </w:divBdr>
    </w:div>
    <w:div w:id="813177164">
      <w:bodyDiv w:val="1"/>
      <w:marLeft w:val="0"/>
      <w:marRight w:val="0"/>
      <w:marTop w:val="0"/>
      <w:marBottom w:val="0"/>
      <w:divBdr>
        <w:top w:val="none" w:sz="0" w:space="0" w:color="auto"/>
        <w:left w:val="none" w:sz="0" w:space="0" w:color="auto"/>
        <w:bottom w:val="none" w:sz="0" w:space="0" w:color="auto"/>
        <w:right w:val="none" w:sz="0" w:space="0" w:color="auto"/>
      </w:divBdr>
    </w:div>
    <w:div w:id="918294630">
      <w:bodyDiv w:val="1"/>
      <w:marLeft w:val="0"/>
      <w:marRight w:val="0"/>
      <w:marTop w:val="0"/>
      <w:marBottom w:val="0"/>
      <w:divBdr>
        <w:top w:val="none" w:sz="0" w:space="0" w:color="auto"/>
        <w:left w:val="none" w:sz="0" w:space="0" w:color="auto"/>
        <w:bottom w:val="none" w:sz="0" w:space="0" w:color="auto"/>
        <w:right w:val="none" w:sz="0" w:space="0" w:color="auto"/>
      </w:divBdr>
    </w:div>
    <w:div w:id="931086302">
      <w:bodyDiv w:val="1"/>
      <w:marLeft w:val="0"/>
      <w:marRight w:val="0"/>
      <w:marTop w:val="0"/>
      <w:marBottom w:val="0"/>
      <w:divBdr>
        <w:top w:val="none" w:sz="0" w:space="0" w:color="auto"/>
        <w:left w:val="none" w:sz="0" w:space="0" w:color="auto"/>
        <w:bottom w:val="none" w:sz="0" w:space="0" w:color="auto"/>
        <w:right w:val="none" w:sz="0" w:space="0" w:color="auto"/>
      </w:divBdr>
    </w:div>
    <w:div w:id="936015904">
      <w:bodyDiv w:val="1"/>
      <w:marLeft w:val="0"/>
      <w:marRight w:val="0"/>
      <w:marTop w:val="0"/>
      <w:marBottom w:val="0"/>
      <w:divBdr>
        <w:top w:val="none" w:sz="0" w:space="0" w:color="auto"/>
        <w:left w:val="none" w:sz="0" w:space="0" w:color="auto"/>
        <w:bottom w:val="none" w:sz="0" w:space="0" w:color="auto"/>
        <w:right w:val="none" w:sz="0" w:space="0" w:color="auto"/>
      </w:divBdr>
    </w:div>
    <w:div w:id="947081247">
      <w:bodyDiv w:val="1"/>
      <w:marLeft w:val="0"/>
      <w:marRight w:val="0"/>
      <w:marTop w:val="0"/>
      <w:marBottom w:val="0"/>
      <w:divBdr>
        <w:top w:val="none" w:sz="0" w:space="0" w:color="auto"/>
        <w:left w:val="none" w:sz="0" w:space="0" w:color="auto"/>
        <w:bottom w:val="none" w:sz="0" w:space="0" w:color="auto"/>
        <w:right w:val="none" w:sz="0" w:space="0" w:color="auto"/>
      </w:divBdr>
    </w:div>
    <w:div w:id="951399675">
      <w:bodyDiv w:val="1"/>
      <w:marLeft w:val="0"/>
      <w:marRight w:val="0"/>
      <w:marTop w:val="0"/>
      <w:marBottom w:val="0"/>
      <w:divBdr>
        <w:top w:val="none" w:sz="0" w:space="0" w:color="auto"/>
        <w:left w:val="none" w:sz="0" w:space="0" w:color="auto"/>
        <w:bottom w:val="none" w:sz="0" w:space="0" w:color="auto"/>
        <w:right w:val="none" w:sz="0" w:space="0" w:color="auto"/>
      </w:divBdr>
    </w:div>
    <w:div w:id="961886282">
      <w:bodyDiv w:val="1"/>
      <w:marLeft w:val="0"/>
      <w:marRight w:val="0"/>
      <w:marTop w:val="0"/>
      <w:marBottom w:val="0"/>
      <w:divBdr>
        <w:top w:val="none" w:sz="0" w:space="0" w:color="auto"/>
        <w:left w:val="none" w:sz="0" w:space="0" w:color="auto"/>
        <w:bottom w:val="none" w:sz="0" w:space="0" w:color="auto"/>
        <w:right w:val="none" w:sz="0" w:space="0" w:color="auto"/>
      </w:divBdr>
    </w:div>
    <w:div w:id="1205681186">
      <w:bodyDiv w:val="1"/>
      <w:marLeft w:val="0"/>
      <w:marRight w:val="0"/>
      <w:marTop w:val="0"/>
      <w:marBottom w:val="0"/>
      <w:divBdr>
        <w:top w:val="none" w:sz="0" w:space="0" w:color="auto"/>
        <w:left w:val="none" w:sz="0" w:space="0" w:color="auto"/>
        <w:bottom w:val="none" w:sz="0" w:space="0" w:color="auto"/>
        <w:right w:val="none" w:sz="0" w:space="0" w:color="auto"/>
      </w:divBdr>
    </w:div>
    <w:div w:id="1230965937">
      <w:bodyDiv w:val="1"/>
      <w:marLeft w:val="0"/>
      <w:marRight w:val="0"/>
      <w:marTop w:val="0"/>
      <w:marBottom w:val="0"/>
      <w:divBdr>
        <w:top w:val="none" w:sz="0" w:space="0" w:color="auto"/>
        <w:left w:val="none" w:sz="0" w:space="0" w:color="auto"/>
        <w:bottom w:val="none" w:sz="0" w:space="0" w:color="auto"/>
        <w:right w:val="none" w:sz="0" w:space="0" w:color="auto"/>
      </w:divBdr>
    </w:div>
    <w:div w:id="1277907558">
      <w:bodyDiv w:val="1"/>
      <w:marLeft w:val="0"/>
      <w:marRight w:val="0"/>
      <w:marTop w:val="0"/>
      <w:marBottom w:val="0"/>
      <w:divBdr>
        <w:top w:val="none" w:sz="0" w:space="0" w:color="auto"/>
        <w:left w:val="none" w:sz="0" w:space="0" w:color="auto"/>
        <w:bottom w:val="none" w:sz="0" w:space="0" w:color="auto"/>
        <w:right w:val="none" w:sz="0" w:space="0" w:color="auto"/>
      </w:divBdr>
    </w:div>
    <w:div w:id="1294482679">
      <w:bodyDiv w:val="1"/>
      <w:marLeft w:val="0"/>
      <w:marRight w:val="0"/>
      <w:marTop w:val="0"/>
      <w:marBottom w:val="0"/>
      <w:divBdr>
        <w:top w:val="none" w:sz="0" w:space="0" w:color="auto"/>
        <w:left w:val="none" w:sz="0" w:space="0" w:color="auto"/>
        <w:bottom w:val="none" w:sz="0" w:space="0" w:color="auto"/>
        <w:right w:val="none" w:sz="0" w:space="0" w:color="auto"/>
      </w:divBdr>
    </w:div>
    <w:div w:id="1315186501">
      <w:bodyDiv w:val="1"/>
      <w:marLeft w:val="0"/>
      <w:marRight w:val="0"/>
      <w:marTop w:val="0"/>
      <w:marBottom w:val="0"/>
      <w:divBdr>
        <w:top w:val="none" w:sz="0" w:space="0" w:color="auto"/>
        <w:left w:val="none" w:sz="0" w:space="0" w:color="auto"/>
        <w:bottom w:val="none" w:sz="0" w:space="0" w:color="auto"/>
        <w:right w:val="none" w:sz="0" w:space="0" w:color="auto"/>
      </w:divBdr>
    </w:div>
    <w:div w:id="1349065261">
      <w:bodyDiv w:val="1"/>
      <w:marLeft w:val="0"/>
      <w:marRight w:val="0"/>
      <w:marTop w:val="0"/>
      <w:marBottom w:val="0"/>
      <w:divBdr>
        <w:top w:val="none" w:sz="0" w:space="0" w:color="auto"/>
        <w:left w:val="none" w:sz="0" w:space="0" w:color="auto"/>
        <w:bottom w:val="none" w:sz="0" w:space="0" w:color="auto"/>
        <w:right w:val="none" w:sz="0" w:space="0" w:color="auto"/>
      </w:divBdr>
    </w:div>
    <w:div w:id="1386101153">
      <w:bodyDiv w:val="1"/>
      <w:marLeft w:val="0"/>
      <w:marRight w:val="0"/>
      <w:marTop w:val="0"/>
      <w:marBottom w:val="0"/>
      <w:divBdr>
        <w:top w:val="none" w:sz="0" w:space="0" w:color="auto"/>
        <w:left w:val="none" w:sz="0" w:space="0" w:color="auto"/>
        <w:bottom w:val="none" w:sz="0" w:space="0" w:color="auto"/>
        <w:right w:val="none" w:sz="0" w:space="0" w:color="auto"/>
      </w:divBdr>
    </w:div>
    <w:div w:id="1440683995">
      <w:bodyDiv w:val="1"/>
      <w:marLeft w:val="0"/>
      <w:marRight w:val="0"/>
      <w:marTop w:val="0"/>
      <w:marBottom w:val="0"/>
      <w:divBdr>
        <w:top w:val="none" w:sz="0" w:space="0" w:color="auto"/>
        <w:left w:val="none" w:sz="0" w:space="0" w:color="auto"/>
        <w:bottom w:val="none" w:sz="0" w:space="0" w:color="auto"/>
        <w:right w:val="none" w:sz="0" w:space="0" w:color="auto"/>
      </w:divBdr>
    </w:div>
    <w:div w:id="1444617823">
      <w:bodyDiv w:val="1"/>
      <w:marLeft w:val="0"/>
      <w:marRight w:val="0"/>
      <w:marTop w:val="0"/>
      <w:marBottom w:val="0"/>
      <w:divBdr>
        <w:top w:val="none" w:sz="0" w:space="0" w:color="auto"/>
        <w:left w:val="none" w:sz="0" w:space="0" w:color="auto"/>
        <w:bottom w:val="none" w:sz="0" w:space="0" w:color="auto"/>
        <w:right w:val="none" w:sz="0" w:space="0" w:color="auto"/>
      </w:divBdr>
    </w:div>
    <w:div w:id="1454598296">
      <w:bodyDiv w:val="1"/>
      <w:marLeft w:val="0"/>
      <w:marRight w:val="0"/>
      <w:marTop w:val="0"/>
      <w:marBottom w:val="0"/>
      <w:divBdr>
        <w:top w:val="none" w:sz="0" w:space="0" w:color="auto"/>
        <w:left w:val="none" w:sz="0" w:space="0" w:color="auto"/>
        <w:bottom w:val="none" w:sz="0" w:space="0" w:color="auto"/>
        <w:right w:val="none" w:sz="0" w:space="0" w:color="auto"/>
      </w:divBdr>
    </w:div>
    <w:div w:id="1468427699">
      <w:bodyDiv w:val="1"/>
      <w:marLeft w:val="0"/>
      <w:marRight w:val="0"/>
      <w:marTop w:val="0"/>
      <w:marBottom w:val="0"/>
      <w:divBdr>
        <w:top w:val="none" w:sz="0" w:space="0" w:color="auto"/>
        <w:left w:val="none" w:sz="0" w:space="0" w:color="auto"/>
        <w:bottom w:val="none" w:sz="0" w:space="0" w:color="auto"/>
        <w:right w:val="none" w:sz="0" w:space="0" w:color="auto"/>
      </w:divBdr>
    </w:div>
    <w:div w:id="1503466201">
      <w:bodyDiv w:val="1"/>
      <w:marLeft w:val="0"/>
      <w:marRight w:val="0"/>
      <w:marTop w:val="0"/>
      <w:marBottom w:val="0"/>
      <w:divBdr>
        <w:top w:val="none" w:sz="0" w:space="0" w:color="auto"/>
        <w:left w:val="none" w:sz="0" w:space="0" w:color="auto"/>
        <w:bottom w:val="none" w:sz="0" w:space="0" w:color="auto"/>
        <w:right w:val="none" w:sz="0" w:space="0" w:color="auto"/>
      </w:divBdr>
    </w:div>
    <w:div w:id="1516848051">
      <w:bodyDiv w:val="1"/>
      <w:marLeft w:val="0"/>
      <w:marRight w:val="0"/>
      <w:marTop w:val="0"/>
      <w:marBottom w:val="0"/>
      <w:divBdr>
        <w:top w:val="none" w:sz="0" w:space="0" w:color="auto"/>
        <w:left w:val="none" w:sz="0" w:space="0" w:color="auto"/>
        <w:bottom w:val="none" w:sz="0" w:space="0" w:color="auto"/>
        <w:right w:val="none" w:sz="0" w:space="0" w:color="auto"/>
      </w:divBdr>
    </w:div>
    <w:div w:id="1590195986">
      <w:bodyDiv w:val="1"/>
      <w:marLeft w:val="0"/>
      <w:marRight w:val="0"/>
      <w:marTop w:val="0"/>
      <w:marBottom w:val="0"/>
      <w:divBdr>
        <w:top w:val="none" w:sz="0" w:space="0" w:color="auto"/>
        <w:left w:val="none" w:sz="0" w:space="0" w:color="auto"/>
        <w:bottom w:val="none" w:sz="0" w:space="0" w:color="auto"/>
        <w:right w:val="none" w:sz="0" w:space="0" w:color="auto"/>
      </w:divBdr>
    </w:div>
    <w:div w:id="1610237174">
      <w:bodyDiv w:val="1"/>
      <w:marLeft w:val="0"/>
      <w:marRight w:val="0"/>
      <w:marTop w:val="0"/>
      <w:marBottom w:val="0"/>
      <w:divBdr>
        <w:top w:val="none" w:sz="0" w:space="0" w:color="auto"/>
        <w:left w:val="none" w:sz="0" w:space="0" w:color="auto"/>
        <w:bottom w:val="none" w:sz="0" w:space="0" w:color="auto"/>
        <w:right w:val="none" w:sz="0" w:space="0" w:color="auto"/>
      </w:divBdr>
    </w:div>
    <w:div w:id="1640500780">
      <w:bodyDiv w:val="1"/>
      <w:marLeft w:val="0"/>
      <w:marRight w:val="0"/>
      <w:marTop w:val="0"/>
      <w:marBottom w:val="0"/>
      <w:divBdr>
        <w:top w:val="none" w:sz="0" w:space="0" w:color="auto"/>
        <w:left w:val="none" w:sz="0" w:space="0" w:color="auto"/>
        <w:bottom w:val="none" w:sz="0" w:space="0" w:color="auto"/>
        <w:right w:val="none" w:sz="0" w:space="0" w:color="auto"/>
      </w:divBdr>
    </w:div>
    <w:div w:id="1672291705">
      <w:bodyDiv w:val="1"/>
      <w:marLeft w:val="0"/>
      <w:marRight w:val="0"/>
      <w:marTop w:val="0"/>
      <w:marBottom w:val="0"/>
      <w:divBdr>
        <w:top w:val="none" w:sz="0" w:space="0" w:color="auto"/>
        <w:left w:val="none" w:sz="0" w:space="0" w:color="auto"/>
        <w:bottom w:val="none" w:sz="0" w:space="0" w:color="auto"/>
        <w:right w:val="none" w:sz="0" w:space="0" w:color="auto"/>
      </w:divBdr>
    </w:div>
    <w:div w:id="1863325406">
      <w:bodyDiv w:val="1"/>
      <w:marLeft w:val="0"/>
      <w:marRight w:val="0"/>
      <w:marTop w:val="0"/>
      <w:marBottom w:val="0"/>
      <w:divBdr>
        <w:top w:val="none" w:sz="0" w:space="0" w:color="auto"/>
        <w:left w:val="none" w:sz="0" w:space="0" w:color="auto"/>
        <w:bottom w:val="none" w:sz="0" w:space="0" w:color="auto"/>
        <w:right w:val="none" w:sz="0" w:space="0" w:color="auto"/>
      </w:divBdr>
    </w:div>
    <w:div w:id="1865094841">
      <w:bodyDiv w:val="1"/>
      <w:marLeft w:val="0"/>
      <w:marRight w:val="0"/>
      <w:marTop w:val="0"/>
      <w:marBottom w:val="0"/>
      <w:divBdr>
        <w:top w:val="none" w:sz="0" w:space="0" w:color="auto"/>
        <w:left w:val="none" w:sz="0" w:space="0" w:color="auto"/>
        <w:bottom w:val="none" w:sz="0" w:space="0" w:color="auto"/>
        <w:right w:val="none" w:sz="0" w:space="0" w:color="auto"/>
      </w:divBdr>
    </w:div>
    <w:div w:id="1871456986">
      <w:bodyDiv w:val="1"/>
      <w:marLeft w:val="0"/>
      <w:marRight w:val="0"/>
      <w:marTop w:val="0"/>
      <w:marBottom w:val="0"/>
      <w:divBdr>
        <w:top w:val="none" w:sz="0" w:space="0" w:color="auto"/>
        <w:left w:val="none" w:sz="0" w:space="0" w:color="auto"/>
        <w:bottom w:val="none" w:sz="0" w:space="0" w:color="auto"/>
        <w:right w:val="none" w:sz="0" w:space="0" w:color="auto"/>
      </w:divBdr>
    </w:div>
    <w:div w:id="1898928061">
      <w:bodyDiv w:val="1"/>
      <w:marLeft w:val="0"/>
      <w:marRight w:val="0"/>
      <w:marTop w:val="0"/>
      <w:marBottom w:val="0"/>
      <w:divBdr>
        <w:top w:val="none" w:sz="0" w:space="0" w:color="auto"/>
        <w:left w:val="none" w:sz="0" w:space="0" w:color="auto"/>
        <w:bottom w:val="none" w:sz="0" w:space="0" w:color="auto"/>
        <w:right w:val="none" w:sz="0" w:space="0" w:color="auto"/>
      </w:divBdr>
      <w:divsChild>
        <w:div w:id="1936787308">
          <w:marLeft w:val="0"/>
          <w:marRight w:val="0"/>
          <w:marTop w:val="0"/>
          <w:marBottom w:val="0"/>
          <w:divBdr>
            <w:top w:val="single" w:sz="2" w:space="0" w:color="E3E3E3"/>
            <w:left w:val="single" w:sz="2" w:space="0" w:color="E3E3E3"/>
            <w:bottom w:val="single" w:sz="2" w:space="0" w:color="E3E3E3"/>
            <w:right w:val="single" w:sz="2" w:space="0" w:color="E3E3E3"/>
          </w:divBdr>
          <w:divsChild>
            <w:div w:id="1990668508">
              <w:marLeft w:val="0"/>
              <w:marRight w:val="0"/>
              <w:marTop w:val="0"/>
              <w:marBottom w:val="0"/>
              <w:divBdr>
                <w:top w:val="single" w:sz="2" w:space="0" w:color="E3E3E3"/>
                <w:left w:val="single" w:sz="2" w:space="0" w:color="E3E3E3"/>
                <w:bottom w:val="single" w:sz="2" w:space="0" w:color="E3E3E3"/>
                <w:right w:val="single" w:sz="2" w:space="0" w:color="E3E3E3"/>
              </w:divBdr>
              <w:divsChild>
                <w:div w:id="1291206386">
                  <w:marLeft w:val="0"/>
                  <w:marRight w:val="0"/>
                  <w:marTop w:val="0"/>
                  <w:marBottom w:val="0"/>
                  <w:divBdr>
                    <w:top w:val="single" w:sz="2" w:space="0" w:color="E3E3E3"/>
                    <w:left w:val="single" w:sz="2" w:space="0" w:color="E3E3E3"/>
                    <w:bottom w:val="single" w:sz="2" w:space="0" w:color="E3E3E3"/>
                    <w:right w:val="single" w:sz="2" w:space="0" w:color="E3E3E3"/>
                  </w:divBdr>
                  <w:divsChild>
                    <w:div w:id="1862090902">
                      <w:marLeft w:val="0"/>
                      <w:marRight w:val="0"/>
                      <w:marTop w:val="0"/>
                      <w:marBottom w:val="0"/>
                      <w:divBdr>
                        <w:top w:val="single" w:sz="2" w:space="0" w:color="E3E3E3"/>
                        <w:left w:val="single" w:sz="2" w:space="0" w:color="E3E3E3"/>
                        <w:bottom w:val="single" w:sz="2" w:space="0" w:color="E3E3E3"/>
                        <w:right w:val="single" w:sz="2" w:space="0" w:color="E3E3E3"/>
                      </w:divBdr>
                      <w:divsChild>
                        <w:div w:id="1223979582">
                          <w:marLeft w:val="0"/>
                          <w:marRight w:val="0"/>
                          <w:marTop w:val="0"/>
                          <w:marBottom w:val="0"/>
                          <w:divBdr>
                            <w:top w:val="single" w:sz="2" w:space="0" w:color="E3E3E3"/>
                            <w:left w:val="single" w:sz="2" w:space="0" w:color="E3E3E3"/>
                            <w:bottom w:val="single" w:sz="2" w:space="0" w:color="E3E3E3"/>
                            <w:right w:val="single" w:sz="2" w:space="0" w:color="E3E3E3"/>
                          </w:divBdr>
                          <w:divsChild>
                            <w:div w:id="1969702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488796">
                                  <w:marLeft w:val="0"/>
                                  <w:marRight w:val="0"/>
                                  <w:marTop w:val="0"/>
                                  <w:marBottom w:val="0"/>
                                  <w:divBdr>
                                    <w:top w:val="single" w:sz="2" w:space="0" w:color="E3E3E3"/>
                                    <w:left w:val="single" w:sz="2" w:space="0" w:color="E3E3E3"/>
                                    <w:bottom w:val="single" w:sz="2" w:space="0" w:color="E3E3E3"/>
                                    <w:right w:val="single" w:sz="2" w:space="0" w:color="E3E3E3"/>
                                  </w:divBdr>
                                  <w:divsChild>
                                    <w:div w:id="727148103">
                                      <w:marLeft w:val="0"/>
                                      <w:marRight w:val="0"/>
                                      <w:marTop w:val="0"/>
                                      <w:marBottom w:val="0"/>
                                      <w:divBdr>
                                        <w:top w:val="single" w:sz="2" w:space="0" w:color="E3E3E3"/>
                                        <w:left w:val="single" w:sz="2" w:space="0" w:color="E3E3E3"/>
                                        <w:bottom w:val="single" w:sz="2" w:space="0" w:color="E3E3E3"/>
                                        <w:right w:val="single" w:sz="2" w:space="0" w:color="E3E3E3"/>
                                      </w:divBdr>
                                      <w:divsChild>
                                        <w:div w:id="1977025801">
                                          <w:marLeft w:val="0"/>
                                          <w:marRight w:val="0"/>
                                          <w:marTop w:val="0"/>
                                          <w:marBottom w:val="0"/>
                                          <w:divBdr>
                                            <w:top w:val="single" w:sz="2" w:space="0" w:color="E3E3E3"/>
                                            <w:left w:val="single" w:sz="2" w:space="0" w:color="E3E3E3"/>
                                            <w:bottom w:val="single" w:sz="2" w:space="0" w:color="E3E3E3"/>
                                            <w:right w:val="single" w:sz="2" w:space="0" w:color="E3E3E3"/>
                                          </w:divBdr>
                                          <w:divsChild>
                                            <w:div w:id="1038972699">
                                              <w:marLeft w:val="0"/>
                                              <w:marRight w:val="0"/>
                                              <w:marTop w:val="0"/>
                                              <w:marBottom w:val="0"/>
                                              <w:divBdr>
                                                <w:top w:val="single" w:sz="2" w:space="0" w:color="E3E3E3"/>
                                                <w:left w:val="single" w:sz="2" w:space="0" w:color="E3E3E3"/>
                                                <w:bottom w:val="single" w:sz="2" w:space="0" w:color="E3E3E3"/>
                                                <w:right w:val="single" w:sz="2" w:space="0" w:color="E3E3E3"/>
                                              </w:divBdr>
                                              <w:divsChild>
                                                <w:div w:id="1713188232">
                                                  <w:marLeft w:val="0"/>
                                                  <w:marRight w:val="0"/>
                                                  <w:marTop w:val="0"/>
                                                  <w:marBottom w:val="0"/>
                                                  <w:divBdr>
                                                    <w:top w:val="single" w:sz="2" w:space="0" w:color="E3E3E3"/>
                                                    <w:left w:val="single" w:sz="2" w:space="0" w:color="E3E3E3"/>
                                                    <w:bottom w:val="single" w:sz="2" w:space="0" w:color="E3E3E3"/>
                                                    <w:right w:val="single" w:sz="2" w:space="0" w:color="E3E3E3"/>
                                                  </w:divBdr>
                                                  <w:divsChild>
                                                    <w:div w:id="143852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4357348">
          <w:marLeft w:val="0"/>
          <w:marRight w:val="0"/>
          <w:marTop w:val="0"/>
          <w:marBottom w:val="0"/>
          <w:divBdr>
            <w:top w:val="none" w:sz="0" w:space="0" w:color="auto"/>
            <w:left w:val="none" w:sz="0" w:space="0" w:color="auto"/>
            <w:bottom w:val="none" w:sz="0" w:space="0" w:color="auto"/>
            <w:right w:val="none" w:sz="0" w:space="0" w:color="auto"/>
          </w:divBdr>
        </w:div>
      </w:divsChild>
    </w:div>
    <w:div w:id="1916470663">
      <w:bodyDiv w:val="1"/>
      <w:marLeft w:val="0"/>
      <w:marRight w:val="0"/>
      <w:marTop w:val="0"/>
      <w:marBottom w:val="0"/>
      <w:divBdr>
        <w:top w:val="none" w:sz="0" w:space="0" w:color="auto"/>
        <w:left w:val="none" w:sz="0" w:space="0" w:color="auto"/>
        <w:bottom w:val="none" w:sz="0" w:space="0" w:color="auto"/>
        <w:right w:val="none" w:sz="0" w:space="0" w:color="auto"/>
      </w:divBdr>
    </w:div>
    <w:div w:id="1934896820">
      <w:bodyDiv w:val="1"/>
      <w:marLeft w:val="0"/>
      <w:marRight w:val="0"/>
      <w:marTop w:val="0"/>
      <w:marBottom w:val="0"/>
      <w:divBdr>
        <w:top w:val="none" w:sz="0" w:space="0" w:color="auto"/>
        <w:left w:val="none" w:sz="0" w:space="0" w:color="auto"/>
        <w:bottom w:val="none" w:sz="0" w:space="0" w:color="auto"/>
        <w:right w:val="none" w:sz="0" w:space="0" w:color="auto"/>
      </w:divBdr>
    </w:div>
    <w:div w:id="1936087176">
      <w:bodyDiv w:val="1"/>
      <w:marLeft w:val="0"/>
      <w:marRight w:val="0"/>
      <w:marTop w:val="0"/>
      <w:marBottom w:val="0"/>
      <w:divBdr>
        <w:top w:val="none" w:sz="0" w:space="0" w:color="auto"/>
        <w:left w:val="none" w:sz="0" w:space="0" w:color="auto"/>
        <w:bottom w:val="none" w:sz="0" w:space="0" w:color="auto"/>
        <w:right w:val="none" w:sz="0" w:space="0" w:color="auto"/>
      </w:divBdr>
    </w:div>
    <w:div w:id="1964460926">
      <w:bodyDiv w:val="1"/>
      <w:marLeft w:val="0"/>
      <w:marRight w:val="0"/>
      <w:marTop w:val="0"/>
      <w:marBottom w:val="0"/>
      <w:divBdr>
        <w:top w:val="none" w:sz="0" w:space="0" w:color="auto"/>
        <w:left w:val="none" w:sz="0" w:space="0" w:color="auto"/>
        <w:bottom w:val="none" w:sz="0" w:space="0" w:color="auto"/>
        <w:right w:val="none" w:sz="0" w:space="0" w:color="auto"/>
      </w:divBdr>
    </w:div>
    <w:div w:id="20246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png"/><Relationship Id="rId18" Type="http://schemas.openxmlformats.org/officeDocument/2006/relationships/chart" Target="charts/chart6.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chart" Target="charts/chart5.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 Id="rId22" Type="http://schemas.openxmlformats.org/officeDocument/2006/relationships/chart" Target="charts/chart10.xml"/><Relationship Id="rId27"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Z%20SANDY\DATA%20ANALY\EXCEL\mega%20assignment\Excel%20CapstoneTransactionData_%20(Recover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(Recovered).xlsx]ORDER LEVEL ANALYSIS!PivotTable10</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
        <c:idx val="21"/>
        <c:spPr>
          <a:solidFill>
            <a:schemeClr val="accent1"/>
          </a:solidFill>
          <a:ln>
            <a:noFill/>
          </a:ln>
          <a:effectLst>
            <a:outerShdw blurRad="254000" sx="102000" sy="102000" algn="ctr" rotWithShape="0">
              <a:prstClr val="black">
                <a:alpha val="20000"/>
              </a:prstClr>
            </a:outerShdw>
          </a:effectLst>
        </c:spPr>
      </c:pivotFmt>
      <c:pivotFmt>
        <c:idx val="22"/>
        <c:spPr>
          <a:solidFill>
            <a:schemeClr val="accent1"/>
          </a:solidFill>
          <a:ln>
            <a:noFill/>
          </a:ln>
          <a:effectLst>
            <a:outerShdw blurRad="254000" sx="102000" sy="102000" algn="ctr" rotWithShape="0">
              <a:prstClr val="black">
                <a:alpha val="20000"/>
              </a:prstClr>
            </a:outerShdw>
          </a:effectLst>
        </c:spPr>
      </c:pivotFmt>
      <c:pivotFmt>
        <c:idx val="23"/>
        <c:spPr>
          <a:solidFill>
            <a:schemeClr val="accent1"/>
          </a:solidFill>
          <a:ln>
            <a:noFill/>
          </a:ln>
          <a:effectLst>
            <a:outerShdw blurRad="254000" sx="102000" sy="102000" algn="ctr" rotWithShape="0">
              <a:prstClr val="black">
                <a:alpha val="20000"/>
              </a:prstClr>
            </a:outerShdw>
          </a:effectLst>
        </c:spPr>
      </c:pivotFmt>
      <c:pivotFmt>
        <c:idx val="24"/>
        <c:spPr>
          <a:solidFill>
            <a:schemeClr val="accent1"/>
          </a:solidFill>
          <a:ln>
            <a:noFill/>
          </a:ln>
          <a:effectLst>
            <a:outerShdw blurRad="254000" sx="102000" sy="102000" algn="ctr" rotWithShape="0">
              <a:prstClr val="black">
                <a:alpha val="20000"/>
              </a:prstClr>
            </a:outerShdw>
          </a:effectLst>
        </c:spPr>
      </c:pivotFmt>
      <c:pivotFmt>
        <c:idx val="25"/>
        <c:spPr>
          <a:solidFill>
            <a:schemeClr val="accent1"/>
          </a:solidFill>
          <a:ln>
            <a:noFill/>
          </a:ln>
          <a:effectLst>
            <a:outerShdw blurRad="254000" sx="102000" sy="102000" algn="ctr" rotWithShape="0">
              <a:prstClr val="black">
                <a:alpha val="20000"/>
              </a:prstClr>
            </a:outerShdw>
          </a:effectLst>
        </c:spPr>
      </c:pivotFmt>
      <c:pivotFmt>
        <c:idx val="26"/>
        <c:spPr>
          <a:solidFill>
            <a:schemeClr val="accent1"/>
          </a:solidFill>
          <a:ln>
            <a:noFill/>
          </a:ln>
          <a:effectLst>
            <a:outerShdw blurRad="254000" sx="102000" sy="102000" algn="ctr" rotWithShape="0">
              <a:prstClr val="black">
                <a:alpha val="20000"/>
              </a:prstClr>
            </a:outerShdw>
          </a:effectLst>
        </c:spPr>
      </c:pivotFmt>
      <c:pivotFmt>
        <c:idx val="27"/>
        <c:spPr>
          <a:solidFill>
            <a:schemeClr val="accent1"/>
          </a:solidFill>
          <a:ln>
            <a:noFill/>
          </a:ln>
          <a:effectLst>
            <a:outerShdw blurRad="254000" sx="102000" sy="102000" algn="ctr" rotWithShape="0">
              <a:prstClr val="black">
                <a:alpha val="20000"/>
              </a:prstClr>
            </a:outerShdw>
          </a:effectLst>
        </c:spPr>
      </c:pivotFmt>
      <c:pivotFmt>
        <c:idx val="28"/>
        <c:spPr>
          <a:solidFill>
            <a:schemeClr val="accent1"/>
          </a:solidFill>
          <a:ln>
            <a:noFill/>
          </a:ln>
          <a:effectLst>
            <a:outerShdw blurRad="254000" sx="102000" sy="102000" algn="ctr" rotWithShape="0">
              <a:prstClr val="black">
                <a:alpha val="20000"/>
              </a:prstClr>
            </a:outerShdw>
          </a:effectLst>
        </c:spPr>
      </c:pivotFmt>
      <c:pivotFmt>
        <c:idx val="29"/>
        <c:spPr>
          <a:solidFill>
            <a:schemeClr val="accent1"/>
          </a:solidFill>
          <a:ln>
            <a:noFill/>
          </a:ln>
          <a:effectLst>
            <a:outerShdw blurRad="254000" sx="102000" sy="102000" algn="ctr" rotWithShape="0">
              <a:prstClr val="black">
                <a:alpha val="20000"/>
              </a:prstClr>
            </a:outerShdw>
          </a:effectLst>
        </c:spPr>
      </c:pivotFmt>
      <c:pivotFmt>
        <c:idx val="30"/>
        <c:spPr>
          <a:solidFill>
            <a:schemeClr val="accent1"/>
          </a:solidFill>
          <a:ln>
            <a:noFill/>
          </a:ln>
          <a:effectLst>
            <a:outerShdw blurRad="254000" sx="102000" sy="102000" algn="ctr" rotWithShape="0">
              <a:prstClr val="black">
                <a:alpha val="20000"/>
              </a:prstClr>
            </a:outerShdw>
          </a:effectLst>
        </c:spPr>
      </c:pivotFmt>
      <c:pivotFmt>
        <c:idx val="31"/>
        <c:spPr>
          <a:solidFill>
            <a:schemeClr val="accent1"/>
          </a:solidFill>
          <a:ln>
            <a:noFill/>
          </a:ln>
          <a:effectLst>
            <a:outerShdw blurRad="254000" sx="102000" sy="102000" algn="ctr" rotWithShape="0">
              <a:prstClr val="black">
                <a:alpha val="20000"/>
              </a:prstClr>
            </a:outerShdw>
          </a:effectLst>
        </c:spPr>
      </c:pivotFmt>
      <c:pivotFmt>
        <c:idx val="32"/>
        <c:spPr>
          <a:solidFill>
            <a:schemeClr val="accent1"/>
          </a:solidFill>
          <a:ln>
            <a:noFill/>
          </a:ln>
          <a:effectLst>
            <a:outerShdw blurRad="254000" sx="102000" sy="102000" algn="ctr" rotWithShape="0">
              <a:prstClr val="black">
                <a:alpha val="20000"/>
              </a:prstClr>
            </a:outerShdw>
          </a:effectLst>
        </c:spPr>
      </c:pivotFmt>
      <c:pivotFmt>
        <c:idx val="33"/>
        <c:spPr>
          <a:solidFill>
            <a:schemeClr val="accent1"/>
          </a:solidFill>
          <a:ln>
            <a:noFill/>
          </a:ln>
          <a:effectLst>
            <a:outerShdw blurRad="254000" sx="102000" sy="102000" algn="ctr" rotWithShape="0">
              <a:prstClr val="black">
                <a:alpha val="20000"/>
              </a:prstClr>
            </a:outerShdw>
          </a:effectLst>
        </c:spPr>
      </c:pivotFmt>
      <c:pivotFmt>
        <c:idx val="34"/>
        <c:spPr>
          <a:solidFill>
            <a:schemeClr val="accent1"/>
          </a:solidFill>
          <a:ln>
            <a:noFill/>
          </a:ln>
          <a:effectLst>
            <a:outerShdw blurRad="254000" sx="102000" sy="102000" algn="ctr" rotWithShape="0">
              <a:prstClr val="black">
                <a:alpha val="20000"/>
              </a:prstClr>
            </a:outerShdw>
          </a:effectLst>
        </c:spPr>
      </c:pivotFmt>
      <c:pivotFmt>
        <c:idx val="35"/>
        <c:spPr>
          <a:solidFill>
            <a:schemeClr val="accent1"/>
          </a:solidFill>
          <a:ln>
            <a:noFill/>
          </a:ln>
          <a:effectLst>
            <a:outerShdw blurRad="254000" sx="102000" sy="102000" algn="ctr" rotWithShape="0">
              <a:prstClr val="black">
                <a:alpha val="20000"/>
              </a:prstClr>
            </a:outerShdw>
          </a:effectLst>
        </c:spPr>
      </c:pivotFmt>
      <c:pivotFmt>
        <c:idx val="36"/>
        <c:spPr>
          <a:solidFill>
            <a:schemeClr val="accent1"/>
          </a:solidFill>
          <a:ln>
            <a:noFill/>
          </a:ln>
          <a:effectLst>
            <a:outerShdw blurRad="254000" sx="102000" sy="102000" algn="ctr" rotWithShape="0">
              <a:prstClr val="black">
                <a:alpha val="20000"/>
              </a:prstClr>
            </a:outerShdw>
          </a:effectLst>
        </c:spPr>
      </c:pivotFmt>
      <c:pivotFmt>
        <c:idx val="37"/>
        <c:spPr>
          <a:solidFill>
            <a:schemeClr val="accent1"/>
          </a:solidFill>
          <a:ln>
            <a:noFill/>
          </a:ln>
          <a:effectLst>
            <a:outerShdw blurRad="254000" sx="102000" sy="102000" algn="ctr" rotWithShape="0">
              <a:prstClr val="black">
                <a:alpha val="20000"/>
              </a:prstClr>
            </a:outerShdw>
          </a:effectLst>
        </c:spPr>
      </c:pivotFmt>
      <c:pivotFmt>
        <c:idx val="38"/>
        <c:spPr>
          <a:solidFill>
            <a:schemeClr val="accent1"/>
          </a:solidFill>
          <a:ln>
            <a:noFill/>
          </a:ln>
          <a:effectLst>
            <a:outerShdw blurRad="254000" sx="102000" sy="102000" algn="ctr" rotWithShape="0">
              <a:prstClr val="black">
                <a:alpha val="20000"/>
              </a:prstClr>
            </a:outerShdw>
          </a:effectLst>
        </c:spPr>
      </c:pivotFmt>
      <c:pivotFmt>
        <c:idx val="39"/>
        <c:spPr>
          <a:solidFill>
            <a:schemeClr val="accent1"/>
          </a:solidFill>
          <a:ln>
            <a:noFill/>
          </a:ln>
          <a:effectLst>
            <a:outerShdw blurRad="254000" sx="102000" sy="102000" algn="ctr" rotWithShape="0">
              <a:prstClr val="black">
                <a:alpha val="20000"/>
              </a:prstClr>
            </a:outerShdw>
          </a:effectLst>
        </c:spPr>
      </c:pivotFmt>
      <c:pivotFmt>
        <c:idx val="40"/>
        <c:spPr>
          <a:solidFill>
            <a:schemeClr val="accent1"/>
          </a:solidFill>
          <a:ln>
            <a:noFill/>
          </a:ln>
          <a:effectLst>
            <a:outerShdw blurRad="254000" sx="102000" sy="102000" algn="ctr" rotWithShape="0">
              <a:prstClr val="black">
                <a:alpha val="20000"/>
              </a:prstClr>
            </a:outerShdw>
          </a:effectLst>
        </c:spPr>
      </c:pivotFmt>
      <c:pivotFmt>
        <c:idx val="41"/>
        <c:spPr>
          <a:solidFill>
            <a:schemeClr val="accent1"/>
          </a:solidFill>
          <a:ln>
            <a:noFill/>
          </a:ln>
          <a:effectLst>
            <a:outerShdw blurRad="254000" sx="102000" sy="102000" algn="ctr" rotWithShape="0">
              <a:prstClr val="black">
                <a:alpha val="20000"/>
              </a:prstClr>
            </a:outerShdw>
          </a:effectLst>
        </c:spPr>
      </c:pivotFmt>
      <c:pivotFmt>
        <c:idx val="42"/>
        <c:spPr>
          <a:solidFill>
            <a:schemeClr val="accent1"/>
          </a:solidFill>
          <a:ln>
            <a:noFill/>
          </a:ln>
          <a:effectLst>
            <a:outerShdw blurRad="254000" sx="102000" sy="102000" algn="ctr" rotWithShape="0">
              <a:prstClr val="black">
                <a:alpha val="20000"/>
              </a:prstClr>
            </a:outerShdw>
          </a:effectLst>
        </c:spPr>
      </c:pivotFmt>
      <c:pivotFmt>
        <c:idx val="43"/>
        <c:spPr>
          <a:solidFill>
            <a:schemeClr val="accent1"/>
          </a:solidFill>
          <a:ln>
            <a:noFill/>
          </a:ln>
          <a:effectLst>
            <a:outerShdw blurRad="254000" sx="102000" sy="102000" algn="ctr" rotWithShape="0">
              <a:prstClr val="black">
                <a:alpha val="20000"/>
              </a:prstClr>
            </a:outerShdw>
          </a:effectLst>
        </c:spPr>
      </c:pivotFmt>
      <c:pivotFmt>
        <c:idx val="44"/>
        <c:spPr>
          <a:solidFill>
            <a:schemeClr val="accent1"/>
          </a:solidFill>
          <a:ln>
            <a:noFill/>
          </a:ln>
          <a:effectLst>
            <a:outerShdw blurRad="254000" sx="102000" sy="102000" algn="ctr" rotWithShape="0">
              <a:prstClr val="black">
                <a:alpha val="20000"/>
              </a:prstClr>
            </a:outerShdw>
          </a:effectLst>
        </c:spPr>
      </c:pivotFmt>
      <c:pivotFmt>
        <c:idx val="45"/>
        <c:spPr>
          <a:solidFill>
            <a:schemeClr val="accent1"/>
          </a:solidFill>
          <a:ln>
            <a:noFill/>
          </a:ln>
          <a:effectLst>
            <a:outerShdw blurRad="254000" sx="102000" sy="102000" algn="ctr" rotWithShape="0">
              <a:prstClr val="black">
                <a:alpha val="20000"/>
              </a:prstClr>
            </a:outerShdw>
          </a:effectLst>
        </c:spPr>
      </c:pivotFmt>
      <c:pivotFmt>
        <c:idx val="46"/>
        <c:spPr>
          <a:solidFill>
            <a:schemeClr val="accent1"/>
          </a:solidFill>
          <a:ln>
            <a:noFill/>
          </a:ln>
          <a:effectLst>
            <a:outerShdw blurRad="254000" sx="102000" sy="102000" algn="ctr" rotWithShape="0">
              <a:prstClr val="black">
                <a:alpha val="20000"/>
              </a:prstClr>
            </a:outerShdw>
          </a:effectLst>
        </c:spPr>
      </c:pivotFmt>
      <c:pivotFmt>
        <c:idx val="47"/>
        <c:spPr>
          <a:solidFill>
            <a:schemeClr val="accent1"/>
          </a:solidFill>
          <a:ln>
            <a:noFill/>
          </a:ln>
          <a:effectLst>
            <a:outerShdw blurRad="254000" sx="102000" sy="102000" algn="ctr" rotWithShape="0">
              <a:prstClr val="black">
                <a:alpha val="20000"/>
              </a:prstClr>
            </a:outerShdw>
          </a:effectLst>
        </c:spPr>
      </c:pivotFmt>
      <c:pivotFmt>
        <c:idx val="48"/>
        <c:spPr>
          <a:solidFill>
            <a:schemeClr val="accent1"/>
          </a:solidFill>
          <a:ln>
            <a:noFill/>
          </a:ln>
          <a:effectLst>
            <a:outerShdw blurRad="254000" sx="102000" sy="102000" algn="ctr" rotWithShape="0">
              <a:prstClr val="black">
                <a:alpha val="20000"/>
              </a:prstClr>
            </a:outerShdw>
          </a:effectLst>
        </c:spPr>
      </c:pivotFmt>
      <c:pivotFmt>
        <c:idx val="49"/>
        <c:spPr>
          <a:solidFill>
            <a:schemeClr val="accent1"/>
          </a:solidFill>
          <a:ln>
            <a:noFill/>
          </a:ln>
          <a:effectLst>
            <a:outerShdw blurRad="254000" sx="102000" sy="102000" algn="ctr" rotWithShape="0">
              <a:prstClr val="black">
                <a:alpha val="20000"/>
              </a:prstClr>
            </a:outerShdw>
          </a:effectLst>
        </c:spPr>
      </c:pivotFmt>
      <c:pivotFmt>
        <c:idx val="50"/>
        <c:spPr>
          <a:solidFill>
            <a:schemeClr val="accent1"/>
          </a:solidFill>
          <a:ln>
            <a:noFill/>
          </a:ln>
          <a:effectLst>
            <a:outerShdw blurRad="254000" sx="102000" sy="102000" algn="ctr" rotWithShape="0">
              <a:prstClr val="black">
                <a:alpha val="20000"/>
              </a:prstClr>
            </a:outerShdw>
          </a:effectLst>
        </c:spPr>
      </c:pivotFmt>
      <c:pivotFmt>
        <c:idx val="51"/>
        <c:spPr>
          <a:solidFill>
            <a:schemeClr val="accent1"/>
          </a:solidFill>
          <a:ln>
            <a:noFill/>
          </a:ln>
          <a:effectLst>
            <a:outerShdw blurRad="254000" sx="102000" sy="102000" algn="ctr" rotWithShape="0">
              <a:prstClr val="black">
                <a:alpha val="20000"/>
              </a:prstClr>
            </a:outerShdw>
          </a:effectLst>
        </c:spPr>
      </c:pivotFmt>
      <c:pivotFmt>
        <c:idx val="52"/>
        <c:spPr>
          <a:solidFill>
            <a:schemeClr val="accent1"/>
          </a:solidFill>
          <a:ln>
            <a:noFill/>
          </a:ln>
          <a:effectLst>
            <a:outerShdw blurRad="254000" sx="102000" sy="102000" algn="ctr" rotWithShape="0">
              <a:prstClr val="black">
                <a:alpha val="20000"/>
              </a:prstClr>
            </a:outerShdw>
          </a:effectLst>
        </c:spPr>
      </c:pivotFmt>
      <c:pivotFmt>
        <c:idx val="53"/>
        <c:spPr>
          <a:solidFill>
            <a:schemeClr val="accent1"/>
          </a:solidFill>
          <a:ln>
            <a:noFill/>
          </a:ln>
          <a:effectLst>
            <a:outerShdw blurRad="254000" sx="102000" sy="102000" algn="ctr" rotWithShape="0">
              <a:prstClr val="black">
                <a:alpha val="20000"/>
              </a:prstClr>
            </a:outerShdw>
          </a:effectLst>
        </c:spPr>
      </c:pivotFmt>
      <c:pivotFmt>
        <c:idx val="54"/>
        <c:spPr>
          <a:solidFill>
            <a:schemeClr val="accent1"/>
          </a:solidFill>
          <a:ln>
            <a:noFill/>
          </a:ln>
          <a:effectLst>
            <a:outerShdw blurRad="254000" sx="102000" sy="102000" algn="ctr" rotWithShape="0">
              <a:prstClr val="black">
                <a:alpha val="20000"/>
              </a:prstClr>
            </a:outerShdw>
          </a:effectLst>
        </c:spPr>
      </c:pivotFmt>
      <c:pivotFmt>
        <c:idx val="55"/>
        <c:spPr>
          <a:solidFill>
            <a:schemeClr val="accent1"/>
          </a:solidFill>
          <a:ln>
            <a:noFill/>
          </a:ln>
          <a:effectLst>
            <a:outerShdw blurRad="254000" sx="102000" sy="102000" algn="ctr" rotWithShape="0">
              <a:prstClr val="black">
                <a:alpha val="20000"/>
              </a:prstClr>
            </a:outerShdw>
          </a:effectLst>
        </c:spPr>
      </c:pivotFmt>
      <c:pivotFmt>
        <c:idx val="56"/>
        <c:spPr>
          <a:solidFill>
            <a:schemeClr val="accent1"/>
          </a:solidFill>
          <a:ln>
            <a:noFill/>
          </a:ln>
          <a:effectLst>
            <a:outerShdw blurRad="254000" sx="102000" sy="102000" algn="ctr" rotWithShape="0">
              <a:prstClr val="black">
                <a:alpha val="20000"/>
              </a:prstClr>
            </a:outerShdw>
          </a:effectLst>
        </c:spPr>
      </c:pivotFmt>
      <c:pivotFmt>
        <c:idx val="57"/>
        <c:spPr>
          <a:solidFill>
            <a:schemeClr val="accent1"/>
          </a:solidFill>
          <a:ln>
            <a:noFill/>
          </a:ln>
          <a:effectLst>
            <a:outerShdw blurRad="254000" sx="102000" sy="102000" algn="ctr" rotWithShape="0">
              <a:prstClr val="black">
                <a:alpha val="20000"/>
              </a:prstClr>
            </a:outerShdw>
          </a:effectLst>
        </c:spPr>
      </c:pivotFmt>
      <c:pivotFmt>
        <c:idx val="58"/>
        <c:spPr>
          <a:solidFill>
            <a:schemeClr val="accent1"/>
          </a:solidFill>
          <a:ln>
            <a:noFill/>
          </a:ln>
          <a:effectLst>
            <a:outerShdw blurRad="254000" sx="102000" sy="102000" algn="ctr" rotWithShape="0">
              <a:prstClr val="black">
                <a:alpha val="20000"/>
              </a:prstClr>
            </a:outerShdw>
          </a:effectLst>
        </c:spPr>
      </c:pivotFmt>
      <c:pivotFmt>
        <c:idx val="59"/>
        <c:spPr>
          <a:solidFill>
            <a:schemeClr val="accent1"/>
          </a:solidFill>
          <a:ln>
            <a:noFill/>
          </a:ln>
          <a:effectLst>
            <a:outerShdw blurRad="254000" sx="102000" sy="102000" algn="ctr" rotWithShape="0">
              <a:prstClr val="black">
                <a:alpha val="20000"/>
              </a:prstClr>
            </a:outerShdw>
          </a:effectLst>
        </c:spPr>
      </c:pivotFmt>
      <c:pivotFmt>
        <c:idx val="60"/>
        <c:spPr>
          <a:solidFill>
            <a:schemeClr val="accent1"/>
          </a:solidFill>
          <a:ln>
            <a:noFill/>
          </a:ln>
          <a:effectLst>
            <a:outerShdw blurRad="254000" sx="102000" sy="102000" algn="ctr" rotWithShape="0">
              <a:prstClr val="black">
                <a:alpha val="20000"/>
              </a:prstClr>
            </a:outerShdw>
          </a:effectLst>
        </c:spPr>
      </c:pivotFmt>
      <c:pivotFmt>
        <c:idx val="61"/>
        <c:spPr>
          <a:solidFill>
            <a:schemeClr val="accent1"/>
          </a:solidFill>
          <a:ln>
            <a:noFill/>
          </a:ln>
          <a:effectLst>
            <a:outerShdw blurRad="254000" sx="102000" sy="102000" algn="ctr" rotWithShape="0">
              <a:prstClr val="black">
                <a:alpha val="20000"/>
              </a:prstClr>
            </a:outerShdw>
          </a:effectLst>
        </c:spPr>
      </c:pivotFmt>
      <c:pivotFmt>
        <c:idx val="62"/>
        <c:spPr>
          <a:solidFill>
            <a:schemeClr val="accent1"/>
          </a:solidFill>
          <a:ln>
            <a:noFill/>
          </a:ln>
          <a:effectLst>
            <a:outerShdw blurRad="254000" sx="102000" sy="102000" algn="ctr" rotWithShape="0">
              <a:prstClr val="black">
                <a:alpha val="20000"/>
              </a:prstClr>
            </a:outerShdw>
          </a:effectLst>
        </c:spPr>
      </c:pivotFmt>
      <c:pivotFmt>
        <c:idx val="63"/>
        <c:spPr>
          <a:solidFill>
            <a:schemeClr val="accent1"/>
          </a:solidFill>
          <a:ln>
            <a:noFill/>
          </a:ln>
          <a:effectLst>
            <a:outerShdw blurRad="254000" sx="102000" sy="102000" algn="ctr" rotWithShape="0">
              <a:prstClr val="black">
                <a:alpha val="20000"/>
              </a:prstClr>
            </a:outerShdw>
          </a:effectLst>
        </c:spPr>
      </c:pivotFmt>
      <c:pivotFmt>
        <c:idx val="64"/>
        <c:spPr>
          <a:solidFill>
            <a:schemeClr val="accent1"/>
          </a:solidFill>
          <a:ln>
            <a:noFill/>
          </a:ln>
          <a:effectLst>
            <a:outerShdw blurRad="254000" sx="102000" sy="102000" algn="ctr" rotWithShape="0">
              <a:prstClr val="black">
                <a:alpha val="20000"/>
              </a:prstClr>
            </a:outerShdw>
          </a:effectLst>
        </c:spPr>
      </c:pivotFmt>
      <c:pivotFmt>
        <c:idx val="65"/>
        <c:spPr>
          <a:solidFill>
            <a:schemeClr val="accent1"/>
          </a:solidFill>
          <a:ln>
            <a:noFill/>
          </a:ln>
          <a:effectLst>
            <a:outerShdw blurRad="254000" sx="102000" sy="102000" algn="ctr" rotWithShape="0">
              <a:prstClr val="black">
                <a:alpha val="20000"/>
              </a:prstClr>
            </a:outerShdw>
          </a:effectLst>
        </c:spPr>
      </c:pivotFmt>
      <c:pivotFmt>
        <c:idx val="66"/>
        <c:spPr>
          <a:solidFill>
            <a:schemeClr val="accent1"/>
          </a:solidFill>
          <a:ln>
            <a:noFill/>
          </a:ln>
          <a:effectLst>
            <a:outerShdw blurRad="254000" sx="102000" sy="102000" algn="ctr" rotWithShape="0">
              <a:prstClr val="black">
                <a:alpha val="20000"/>
              </a:prstClr>
            </a:outerShdw>
          </a:effectLst>
        </c:spPr>
      </c:pivotFmt>
      <c:pivotFmt>
        <c:idx val="67"/>
        <c:spPr>
          <a:solidFill>
            <a:schemeClr val="accent1"/>
          </a:solidFill>
          <a:ln>
            <a:noFill/>
          </a:ln>
          <a:effectLst>
            <a:outerShdw blurRad="254000" sx="102000" sy="102000" algn="ctr" rotWithShape="0">
              <a:prstClr val="black">
                <a:alpha val="20000"/>
              </a:prstClr>
            </a:outerShdw>
          </a:effectLst>
        </c:spPr>
      </c:pivotFmt>
      <c:pivotFmt>
        <c:idx val="68"/>
        <c:spPr>
          <a:solidFill>
            <a:schemeClr val="accent1"/>
          </a:solidFill>
          <a:ln>
            <a:noFill/>
          </a:ln>
          <a:effectLst>
            <a:outerShdw blurRad="254000" sx="102000" sy="102000" algn="ctr" rotWithShape="0">
              <a:prstClr val="black">
                <a:alpha val="20000"/>
              </a:prstClr>
            </a:outerShdw>
          </a:effectLst>
        </c:spPr>
      </c:pivotFmt>
      <c:pivotFmt>
        <c:idx val="69"/>
        <c:spPr>
          <a:solidFill>
            <a:schemeClr val="accent1"/>
          </a:solidFill>
          <a:ln>
            <a:noFill/>
          </a:ln>
          <a:effectLst>
            <a:outerShdw blurRad="254000" sx="102000" sy="102000" algn="ctr" rotWithShape="0">
              <a:prstClr val="black">
                <a:alpha val="20000"/>
              </a:prstClr>
            </a:outerShdw>
          </a:effectLst>
        </c:spPr>
      </c:pivotFmt>
      <c:pivotFmt>
        <c:idx val="70"/>
        <c:spPr>
          <a:solidFill>
            <a:schemeClr val="accent1"/>
          </a:solidFill>
          <a:ln>
            <a:noFill/>
          </a:ln>
          <a:effectLst>
            <a:outerShdw blurRad="254000" sx="102000" sy="102000" algn="ctr" rotWithShape="0">
              <a:prstClr val="black">
                <a:alpha val="20000"/>
              </a:prstClr>
            </a:outerShdw>
          </a:effectLst>
        </c:spPr>
      </c:pivotFmt>
      <c:pivotFmt>
        <c:idx val="71"/>
        <c:spPr>
          <a:solidFill>
            <a:schemeClr val="accent1"/>
          </a:solidFill>
          <a:ln>
            <a:noFill/>
          </a:ln>
          <a:effectLst>
            <a:outerShdw blurRad="254000" sx="102000" sy="102000" algn="ctr" rotWithShape="0">
              <a:prstClr val="black">
                <a:alpha val="20000"/>
              </a:prstClr>
            </a:outerShdw>
          </a:effectLst>
        </c:spPr>
      </c:pivotFmt>
      <c:pivotFmt>
        <c:idx val="72"/>
        <c:spPr>
          <a:solidFill>
            <a:schemeClr val="accent1"/>
          </a:solidFill>
          <a:ln>
            <a:noFill/>
          </a:ln>
          <a:effectLst>
            <a:outerShdw blurRad="254000" sx="102000" sy="102000" algn="ctr" rotWithShape="0">
              <a:prstClr val="black">
                <a:alpha val="20000"/>
              </a:prstClr>
            </a:outerShdw>
          </a:effectLst>
        </c:spPr>
      </c:pivotFmt>
      <c:pivotFmt>
        <c:idx val="73"/>
        <c:spPr>
          <a:solidFill>
            <a:schemeClr val="accent1"/>
          </a:solidFill>
          <a:ln>
            <a:noFill/>
          </a:ln>
          <a:effectLst>
            <a:outerShdw blurRad="254000" sx="102000" sy="102000" algn="ctr" rotWithShape="0">
              <a:prstClr val="black">
                <a:alpha val="20000"/>
              </a:prstClr>
            </a:outerShdw>
          </a:effectLst>
        </c:spPr>
      </c:pivotFmt>
      <c:pivotFmt>
        <c:idx val="74"/>
        <c:spPr>
          <a:solidFill>
            <a:schemeClr val="accent1"/>
          </a:solidFill>
          <a:ln>
            <a:noFill/>
          </a:ln>
          <a:effectLst>
            <a:outerShdw blurRad="254000" sx="102000" sy="102000" algn="ctr" rotWithShape="0">
              <a:prstClr val="black">
                <a:alpha val="20000"/>
              </a:prstClr>
            </a:outerShdw>
          </a:effectLst>
        </c:spPr>
      </c:pivotFmt>
      <c:pivotFmt>
        <c:idx val="75"/>
        <c:spPr>
          <a:solidFill>
            <a:schemeClr val="accent1"/>
          </a:solidFill>
          <a:ln>
            <a:noFill/>
          </a:ln>
          <a:effectLst>
            <a:outerShdw blurRad="254000" sx="102000" sy="102000" algn="ctr" rotWithShape="0">
              <a:prstClr val="black">
                <a:alpha val="20000"/>
              </a:prstClr>
            </a:outerShdw>
          </a:effectLst>
        </c:spPr>
      </c:pivotFmt>
      <c:pivotFmt>
        <c:idx val="76"/>
        <c:spPr>
          <a:solidFill>
            <a:schemeClr val="accent1"/>
          </a:solidFill>
          <a:ln>
            <a:noFill/>
          </a:ln>
          <a:effectLst>
            <a:outerShdw blurRad="254000" sx="102000" sy="102000" algn="ctr" rotWithShape="0">
              <a:prstClr val="black">
                <a:alpha val="20000"/>
              </a:prstClr>
            </a:outerShdw>
          </a:effectLst>
        </c:spPr>
      </c:pivotFmt>
      <c:pivotFmt>
        <c:idx val="77"/>
        <c:spPr>
          <a:solidFill>
            <a:schemeClr val="accent1"/>
          </a:solidFill>
          <a:ln>
            <a:noFill/>
          </a:ln>
          <a:effectLst>
            <a:outerShdw blurRad="254000" sx="102000" sy="102000" algn="ctr" rotWithShape="0">
              <a:prstClr val="black">
                <a:alpha val="20000"/>
              </a:prstClr>
            </a:outerShdw>
          </a:effectLst>
        </c:spPr>
      </c:pivotFmt>
      <c:pivotFmt>
        <c:idx val="78"/>
        <c:spPr>
          <a:solidFill>
            <a:schemeClr val="accent1"/>
          </a:solidFill>
          <a:ln>
            <a:noFill/>
          </a:ln>
          <a:effectLst>
            <a:outerShdw blurRad="254000" sx="102000" sy="102000" algn="ctr" rotWithShape="0">
              <a:prstClr val="black">
                <a:alpha val="20000"/>
              </a:prstClr>
            </a:outerShdw>
          </a:effectLst>
        </c:spPr>
      </c:pivotFmt>
      <c:pivotFmt>
        <c:idx val="79"/>
        <c:spPr>
          <a:solidFill>
            <a:schemeClr val="accent1"/>
          </a:solidFill>
          <a:ln>
            <a:noFill/>
          </a:ln>
          <a:effectLst>
            <a:outerShdw blurRad="254000" sx="102000" sy="102000" algn="ctr" rotWithShape="0">
              <a:prstClr val="black">
                <a:alpha val="20000"/>
              </a:prstClr>
            </a:outerShdw>
          </a:effectLst>
        </c:spPr>
      </c:pivotFmt>
      <c:pivotFmt>
        <c:idx val="80"/>
        <c:spPr>
          <a:solidFill>
            <a:schemeClr val="accent1"/>
          </a:solidFill>
          <a:ln>
            <a:noFill/>
          </a:ln>
          <a:effectLst>
            <a:outerShdw blurRad="254000" sx="102000" sy="102000" algn="ctr" rotWithShape="0">
              <a:prstClr val="black">
                <a:alpha val="20000"/>
              </a:prstClr>
            </a:outerShdw>
          </a:effectLst>
        </c:spPr>
      </c:pivotFmt>
      <c:pivotFmt>
        <c:idx val="81"/>
        <c:spPr>
          <a:solidFill>
            <a:schemeClr val="accent1"/>
          </a:solidFill>
          <a:ln>
            <a:noFill/>
          </a:ln>
          <a:effectLst>
            <a:outerShdw blurRad="254000" sx="102000" sy="102000" algn="ctr" rotWithShape="0">
              <a:prstClr val="black">
                <a:alpha val="20000"/>
              </a:prstClr>
            </a:outerShdw>
          </a:effectLst>
        </c:spPr>
      </c:pivotFmt>
      <c:pivotFmt>
        <c:idx val="82"/>
        <c:spPr>
          <a:solidFill>
            <a:schemeClr val="accent1"/>
          </a:solidFill>
          <a:ln>
            <a:noFill/>
          </a:ln>
          <a:effectLst>
            <a:outerShdw blurRad="254000" sx="102000" sy="102000" algn="ctr" rotWithShape="0">
              <a:prstClr val="black">
                <a:alpha val="20000"/>
              </a:prstClr>
            </a:outerShdw>
          </a:effectLst>
        </c:spPr>
      </c:pivotFmt>
      <c:pivotFmt>
        <c:idx val="83"/>
        <c:spPr>
          <a:solidFill>
            <a:schemeClr val="accent1"/>
          </a:solidFill>
          <a:ln>
            <a:noFill/>
          </a:ln>
          <a:effectLst>
            <a:outerShdw blurRad="254000" sx="102000" sy="102000" algn="ctr" rotWithShape="0">
              <a:prstClr val="black">
                <a:alpha val="20000"/>
              </a:prstClr>
            </a:outerShdw>
          </a:effectLst>
        </c:spPr>
      </c:pivotFmt>
      <c:pivotFmt>
        <c:idx val="84"/>
        <c:spPr>
          <a:solidFill>
            <a:schemeClr val="accent1"/>
          </a:solidFill>
          <a:ln>
            <a:noFill/>
          </a:ln>
          <a:effectLst>
            <a:outerShdw blurRad="254000" sx="102000" sy="102000" algn="ctr" rotWithShape="0">
              <a:prstClr val="black">
                <a:alpha val="20000"/>
              </a:prstClr>
            </a:outerShdw>
          </a:effectLst>
        </c:spPr>
      </c:pivotFmt>
      <c:pivotFmt>
        <c:idx val="85"/>
        <c:spPr>
          <a:solidFill>
            <a:schemeClr val="accent1"/>
          </a:solidFill>
          <a:ln>
            <a:noFill/>
          </a:ln>
          <a:effectLst>
            <a:outerShdw blurRad="254000" sx="102000" sy="102000" algn="ctr" rotWithShape="0">
              <a:prstClr val="black">
                <a:alpha val="20000"/>
              </a:prstClr>
            </a:outerShdw>
          </a:effectLst>
        </c:spPr>
      </c:pivotFmt>
      <c:pivotFmt>
        <c:idx val="86"/>
        <c:spPr>
          <a:solidFill>
            <a:schemeClr val="accent1"/>
          </a:solidFill>
          <a:ln>
            <a:noFill/>
          </a:ln>
          <a:effectLst>
            <a:outerShdw blurRad="254000" sx="102000" sy="102000" algn="ctr" rotWithShape="0">
              <a:prstClr val="black">
                <a:alpha val="20000"/>
              </a:prstClr>
            </a:outerShdw>
          </a:effectLst>
        </c:spPr>
      </c:pivotFmt>
      <c:pivotFmt>
        <c:idx val="87"/>
        <c:spPr>
          <a:solidFill>
            <a:schemeClr val="accent1"/>
          </a:solidFill>
          <a:ln>
            <a:noFill/>
          </a:ln>
          <a:effectLst>
            <a:outerShdw blurRad="254000" sx="102000" sy="102000" algn="ctr" rotWithShape="0">
              <a:prstClr val="black">
                <a:alpha val="20000"/>
              </a:prstClr>
            </a:outerShdw>
          </a:effectLst>
        </c:spPr>
      </c:pivotFmt>
      <c:pivotFmt>
        <c:idx val="88"/>
        <c:spPr>
          <a:solidFill>
            <a:schemeClr val="accent1"/>
          </a:solidFill>
          <a:ln>
            <a:noFill/>
          </a:ln>
          <a:effectLst>
            <a:outerShdw blurRad="254000" sx="102000" sy="102000" algn="ctr" rotWithShape="0">
              <a:prstClr val="black">
                <a:alpha val="20000"/>
              </a:prstClr>
            </a:outerShdw>
          </a:effectLst>
        </c:spPr>
      </c:pivotFmt>
      <c:pivotFmt>
        <c:idx val="89"/>
        <c:spPr>
          <a:solidFill>
            <a:schemeClr val="accent1"/>
          </a:solidFill>
          <a:ln>
            <a:noFill/>
          </a:ln>
          <a:effectLst>
            <a:outerShdw blurRad="254000" sx="102000" sy="102000" algn="ctr" rotWithShape="0">
              <a:prstClr val="black">
                <a:alpha val="20000"/>
              </a:prstClr>
            </a:outerShdw>
          </a:effectLst>
        </c:spPr>
      </c:pivotFmt>
      <c:pivotFmt>
        <c:idx val="90"/>
        <c:spPr>
          <a:solidFill>
            <a:schemeClr val="accent1"/>
          </a:solidFill>
          <a:ln>
            <a:noFill/>
          </a:ln>
          <a:effectLst>
            <a:outerShdw blurRad="254000" sx="102000" sy="102000" algn="ctr" rotWithShape="0">
              <a:prstClr val="black">
                <a:alpha val="20000"/>
              </a:prstClr>
            </a:outerShdw>
          </a:effectLst>
        </c:spPr>
      </c:pivotFmt>
      <c:pivotFmt>
        <c:idx val="91"/>
        <c:spPr>
          <a:solidFill>
            <a:schemeClr val="accent1"/>
          </a:solidFill>
          <a:ln>
            <a:noFill/>
          </a:ln>
          <a:effectLst>
            <a:outerShdw blurRad="254000" sx="102000" sy="102000" algn="ctr" rotWithShape="0">
              <a:prstClr val="black">
                <a:alpha val="20000"/>
              </a:prstClr>
            </a:outerShdw>
          </a:effectLst>
        </c:spPr>
      </c:pivotFmt>
      <c:pivotFmt>
        <c:idx val="92"/>
        <c:spPr>
          <a:solidFill>
            <a:schemeClr val="accent1"/>
          </a:solidFill>
          <a:ln>
            <a:noFill/>
          </a:ln>
          <a:effectLst>
            <a:outerShdw blurRad="254000" sx="102000" sy="102000" algn="ctr" rotWithShape="0">
              <a:prstClr val="black">
                <a:alpha val="20000"/>
              </a:prstClr>
            </a:outerShdw>
          </a:effectLst>
        </c:spPr>
      </c:pivotFmt>
      <c:pivotFmt>
        <c:idx val="93"/>
        <c:spPr>
          <a:solidFill>
            <a:schemeClr val="accent1"/>
          </a:solidFill>
          <a:ln>
            <a:noFill/>
          </a:ln>
          <a:effectLst>
            <a:outerShdw blurRad="254000" sx="102000" sy="102000" algn="ctr" rotWithShape="0">
              <a:prstClr val="black">
                <a:alpha val="20000"/>
              </a:prstClr>
            </a:outerShdw>
          </a:effectLst>
        </c:spPr>
      </c:pivotFmt>
      <c:pivotFmt>
        <c:idx val="94"/>
        <c:spPr>
          <a:solidFill>
            <a:schemeClr val="accent1"/>
          </a:solidFill>
          <a:ln>
            <a:noFill/>
          </a:ln>
          <a:effectLst>
            <a:outerShdw blurRad="254000" sx="102000" sy="102000" algn="ctr" rotWithShape="0">
              <a:prstClr val="black">
                <a:alpha val="20000"/>
              </a:prstClr>
            </a:outerShdw>
          </a:effectLst>
        </c:spPr>
      </c:pivotFmt>
      <c:pivotFmt>
        <c:idx val="95"/>
        <c:spPr>
          <a:solidFill>
            <a:schemeClr val="accent1"/>
          </a:solidFill>
          <a:ln>
            <a:noFill/>
          </a:ln>
          <a:effectLst>
            <a:outerShdw blurRad="254000" sx="102000" sy="102000" algn="ctr" rotWithShape="0">
              <a:prstClr val="black">
                <a:alpha val="20000"/>
              </a:prstClr>
            </a:outerShdw>
          </a:effectLst>
        </c:spPr>
      </c:pivotFmt>
      <c:pivotFmt>
        <c:idx val="96"/>
        <c:spPr>
          <a:solidFill>
            <a:schemeClr val="accent1"/>
          </a:solidFill>
          <a:ln>
            <a:noFill/>
          </a:ln>
          <a:effectLst>
            <a:outerShdw blurRad="254000" sx="102000" sy="102000" algn="ctr" rotWithShape="0">
              <a:prstClr val="black">
                <a:alpha val="20000"/>
              </a:prstClr>
            </a:outerShdw>
          </a:effectLst>
        </c:spPr>
      </c:pivotFmt>
      <c:pivotFmt>
        <c:idx val="97"/>
        <c:spPr>
          <a:solidFill>
            <a:schemeClr val="accent1"/>
          </a:solidFill>
          <a:ln>
            <a:noFill/>
          </a:ln>
          <a:effectLst>
            <a:outerShdw blurRad="254000" sx="102000" sy="102000" algn="ctr" rotWithShape="0">
              <a:prstClr val="black">
                <a:alpha val="20000"/>
              </a:prstClr>
            </a:outerShdw>
          </a:effectLst>
        </c:spPr>
      </c:pivotFmt>
      <c:pivotFmt>
        <c:idx val="98"/>
        <c:spPr>
          <a:solidFill>
            <a:schemeClr val="accent1"/>
          </a:solidFill>
          <a:ln>
            <a:noFill/>
          </a:ln>
          <a:effectLst>
            <a:outerShdw blurRad="254000" sx="102000" sy="102000" algn="ctr" rotWithShape="0">
              <a:prstClr val="black">
                <a:alpha val="20000"/>
              </a:prstClr>
            </a:outerShdw>
          </a:effectLst>
        </c:spPr>
      </c:pivotFmt>
      <c:pivotFmt>
        <c:idx val="99"/>
        <c:spPr>
          <a:solidFill>
            <a:schemeClr val="accent1"/>
          </a:solidFill>
          <a:ln>
            <a:noFill/>
          </a:ln>
          <a:effectLst>
            <a:outerShdw blurRad="254000" sx="102000" sy="102000" algn="ctr" rotWithShape="0">
              <a:prstClr val="black">
                <a:alpha val="20000"/>
              </a:prstClr>
            </a:outerShdw>
          </a:effectLst>
        </c:spPr>
      </c:pivotFmt>
      <c:pivotFmt>
        <c:idx val="100"/>
        <c:spPr>
          <a:solidFill>
            <a:schemeClr val="accent1"/>
          </a:solidFill>
          <a:ln>
            <a:noFill/>
          </a:ln>
          <a:effectLst>
            <a:outerShdw blurRad="254000" sx="102000" sy="102000" algn="ctr" rotWithShape="0">
              <a:prstClr val="black">
                <a:alpha val="20000"/>
              </a:prstClr>
            </a:outerShdw>
          </a:effectLst>
        </c:spPr>
      </c:pivotFmt>
      <c:pivotFmt>
        <c:idx val="101"/>
        <c:spPr>
          <a:solidFill>
            <a:schemeClr val="accent1"/>
          </a:solidFill>
          <a:ln>
            <a:noFill/>
          </a:ln>
          <a:effectLst>
            <a:outerShdw blurRad="254000" sx="102000" sy="102000" algn="ctr" rotWithShape="0">
              <a:prstClr val="black">
                <a:alpha val="20000"/>
              </a:prstClr>
            </a:outerShdw>
          </a:effectLst>
        </c:spPr>
      </c:pivotFmt>
      <c:pivotFmt>
        <c:idx val="102"/>
        <c:spPr>
          <a:solidFill>
            <a:schemeClr val="accent1"/>
          </a:solidFill>
          <a:ln>
            <a:noFill/>
          </a:ln>
          <a:effectLst>
            <a:outerShdw blurRad="254000" sx="102000" sy="102000" algn="ctr" rotWithShape="0">
              <a:prstClr val="black">
                <a:alpha val="20000"/>
              </a:prstClr>
            </a:outerShdw>
          </a:effectLst>
        </c:spPr>
      </c:pivotFmt>
      <c:pivotFmt>
        <c:idx val="103"/>
        <c:spPr>
          <a:solidFill>
            <a:schemeClr val="accent1"/>
          </a:solidFill>
          <a:ln>
            <a:noFill/>
          </a:ln>
          <a:effectLst>
            <a:outerShdw blurRad="254000" sx="102000" sy="102000" algn="ctr" rotWithShape="0">
              <a:prstClr val="black">
                <a:alpha val="20000"/>
              </a:prstClr>
            </a:outerShdw>
          </a:effectLst>
        </c:spPr>
      </c:pivotFmt>
      <c:pivotFmt>
        <c:idx val="104"/>
        <c:spPr>
          <a:solidFill>
            <a:schemeClr val="accent1"/>
          </a:solidFill>
          <a:ln>
            <a:noFill/>
          </a:ln>
          <a:effectLst>
            <a:outerShdw blurRad="254000" sx="102000" sy="102000" algn="ctr" rotWithShape="0">
              <a:prstClr val="black">
                <a:alpha val="20000"/>
              </a:prstClr>
            </a:outerShdw>
          </a:effectLst>
        </c:spPr>
      </c:pivotFmt>
      <c:pivotFmt>
        <c:idx val="105"/>
        <c:spPr>
          <a:solidFill>
            <a:schemeClr val="accent1"/>
          </a:solidFill>
          <a:ln>
            <a:noFill/>
          </a:ln>
          <a:effectLst>
            <a:outerShdw blurRad="254000" sx="102000" sy="102000" algn="ctr" rotWithShape="0">
              <a:prstClr val="black">
                <a:alpha val="20000"/>
              </a:prstClr>
            </a:outerShdw>
          </a:effectLst>
        </c:spPr>
      </c:pivotFmt>
      <c:pivotFmt>
        <c:idx val="106"/>
        <c:spPr>
          <a:solidFill>
            <a:schemeClr val="accent1"/>
          </a:solidFill>
          <a:ln>
            <a:noFill/>
          </a:ln>
          <a:effectLst>
            <a:outerShdw blurRad="254000" sx="102000" sy="102000" algn="ctr" rotWithShape="0">
              <a:prstClr val="black">
                <a:alpha val="20000"/>
              </a:prstClr>
            </a:outerShdw>
          </a:effectLst>
        </c:spPr>
      </c:pivotFmt>
      <c:pivotFmt>
        <c:idx val="107"/>
        <c:spPr>
          <a:solidFill>
            <a:schemeClr val="accent1"/>
          </a:solidFill>
          <a:ln>
            <a:noFill/>
          </a:ln>
          <a:effectLst>
            <a:outerShdw blurRad="254000" sx="102000" sy="102000" algn="ctr" rotWithShape="0">
              <a:prstClr val="black">
                <a:alpha val="20000"/>
              </a:prstClr>
            </a:outerShdw>
          </a:effectLst>
        </c:spPr>
      </c:pivotFmt>
      <c:pivotFmt>
        <c:idx val="108"/>
        <c:spPr>
          <a:solidFill>
            <a:schemeClr val="accent1"/>
          </a:solidFill>
          <a:ln>
            <a:noFill/>
          </a:ln>
          <a:effectLst>
            <a:outerShdw blurRad="254000" sx="102000" sy="102000" algn="ctr" rotWithShape="0">
              <a:prstClr val="black">
                <a:alpha val="20000"/>
              </a:prstClr>
            </a:outerShdw>
          </a:effectLst>
        </c:spPr>
      </c:pivotFmt>
      <c:pivotFmt>
        <c:idx val="109"/>
        <c:spPr>
          <a:solidFill>
            <a:schemeClr val="accent1"/>
          </a:solidFill>
          <a:ln>
            <a:noFill/>
          </a:ln>
          <a:effectLst>
            <a:outerShdw blurRad="254000" sx="102000" sy="102000" algn="ctr" rotWithShape="0">
              <a:prstClr val="black">
                <a:alpha val="20000"/>
              </a:prstClr>
            </a:outerShdw>
          </a:effectLst>
        </c:spPr>
      </c:pivotFmt>
      <c:pivotFmt>
        <c:idx val="110"/>
        <c:spPr>
          <a:solidFill>
            <a:schemeClr val="accent1"/>
          </a:solidFill>
          <a:ln>
            <a:noFill/>
          </a:ln>
          <a:effectLst>
            <a:outerShdw blurRad="254000" sx="102000" sy="102000" algn="ctr" rotWithShape="0">
              <a:prstClr val="black">
                <a:alpha val="20000"/>
              </a:prstClr>
            </a:outerShdw>
          </a:effectLst>
        </c:spPr>
      </c:pivotFmt>
      <c:pivotFmt>
        <c:idx val="111"/>
        <c:spPr>
          <a:solidFill>
            <a:schemeClr val="accent1"/>
          </a:solidFill>
          <a:ln>
            <a:noFill/>
          </a:ln>
          <a:effectLst>
            <a:outerShdw blurRad="254000" sx="102000" sy="102000" algn="ctr" rotWithShape="0">
              <a:prstClr val="black">
                <a:alpha val="20000"/>
              </a:prstClr>
            </a:outerShdw>
          </a:effectLst>
        </c:spPr>
      </c:pivotFmt>
      <c:pivotFmt>
        <c:idx val="112"/>
        <c:spPr>
          <a:solidFill>
            <a:schemeClr val="accent1"/>
          </a:solidFill>
          <a:ln>
            <a:noFill/>
          </a:ln>
          <a:effectLst>
            <a:outerShdw blurRad="254000" sx="102000" sy="102000" algn="ctr" rotWithShape="0">
              <a:prstClr val="black">
                <a:alpha val="20000"/>
              </a:prstClr>
            </a:outerShdw>
          </a:effectLst>
        </c:spPr>
      </c:pivotFmt>
      <c:pivotFmt>
        <c:idx val="113"/>
        <c:spPr>
          <a:solidFill>
            <a:schemeClr val="accent1"/>
          </a:solidFill>
          <a:ln>
            <a:noFill/>
          </a:ln>
          <a:effectLst>
            <a:outerShdw blurRad="254000" sx="102000" sy="102000" algn="ctr" rotWithShape="0">
              <a:prstClr val="black">
                <a:alpha val="20000"/>
              </a:prstClr>
            </a:outerShdw>
          </a:effectLst>
        </c:spPr>
      </c:pivotFmt>
      <c:pivotFmt>
        <c:idx val="114"/>
        <c:spPr>
          <a:solidFill>
            <a:schemeClr val="accent1"/>
          </a:solidFill>
          <a:ln>
            <a:noFill/>
          </a:ln>
          <a:effectLst>
            <a:outerShdw blurRad="254000" sx="102000" sy="102000" algn="ctr" rotWithShape="0">
              <a:prstClr val="black">
                <a:alpha val="20000"/>
              </a:prstClr>
            </a:outerShdw>
          </a:effectLst>
        </c:spPr>
      </c:pivotFmt>
      <c:pivotFmt>
        <c:idx val="115"/>
        <c:spPr>
          <a:solidFill>
            <a:schemeClr val="accent1"/>
          </a:solidFill>
          <a:ln>
            <a:noFill/>
          </a:ln>
          <a:effectLst>
            <a:outerShdw blurRad="254000" sx="102000" sy="102000" algn="ctr" rotWithShape="0">
              <a:prstClr val="black">
                <a:alpha val="20000"/>
              </a:prstClr>
            </a:outerShdw>
          </a:effectLst>
        </c:spPr>
      </c:pivotFmt>
      <c:pivotFmt>
        <c:idx val="116"/>
        <c:spPr>
          <a:solidFill>
            <a:schemeClr val="accent1"/>
          </a:solidFill>
          <a:ln>
            <a:noFill/>
          </a:ln>
          <a:effectLst>
            <a:outerShdw blurRad="254000" sx="102000" sy="102000" algn="ctr" rotWithShape="0">
              <a:prstClr val="black">
                <a:alpha val="20000"/>
              </a:prstClr>
            </a:outerShdw>
          </a:effectLst>
        </c:spPr>
      </c:pivotFmt>
      <c:pivotFmt>
        <c:idx val="117"/>
        <c:spPr>
          <a:solidFill>
            <a:schemeClr val="accent1"/>
          </a:solidFill>
          <a:ln>
            <a:noFill/>
          </a:ln>
          <a:effectLst>
            <a:outerShdw blurRad="254000" sx="102000" sy="102000" algn="ctr" rotWithShape="0">
              <a:prstClr val="black">
                <a:alpha val="20000"/>
              </a:prstClr>
            </a:outerShdw>
          </a:effectLst>
        </c:spPr>
      </c:pivotFmt>
      <c:pivotFmt>
        <c:idx val="118"/>
        <c:spPr>
          <a:solidFill>
            <a:schemeClr val="accent1"/>
          </a:solidFill>
          <a:ln>
            <a:noFill/>
          </a:ln>
          <a:effectLst>
            <a:outerShdw blurRad="254000" sx="102000" sy="102000" algn="ctr" rotWithShape="0">
              <a:prstClr val="black">
                <a:alpha val="20000"/>
              </a:prstClr>
            </a:outerShdw>
          </a:effectLst>
        </c:spPr>
      </c:pivotFmt>
      <c:pivotFmt>
        <c:idx val="119"/>
        <c:spPr>
          <a:solidFill>
            <a:schemeClr val="accent1"/>
          </a:solidFill>
          <a:ln>
            <a:noFill/>
          </a:ln>
          <a:effectLst>
            <a:outerShdw blurRad="254000" sx="102000" sy="102000" algn="ctr" rotWithShape="0">
              <a:prstClr val="black">
                <a:alpha val="20000"/>
              </a:prstClr>
            </a:outerShdw>
          </a:effectLst>
        </c:spPr>
      </c:pivotFmt>
      <c:pivotFmt>
        <c:idx val="120"/>
        <c:spPr>
          <a:solidFill>
            <a:schemeClr val="accent1"/>
          </a:solidFill>
          <a:ln>
            <a:noFill/>
          </a:ln>
          <a:effectLst>
            <a:outerShdw blurRad="254000" sx="102000" sy="102000" algn="ctr" rotWithShape="0">
              <a:prstClr val="black">
                <a:alpha val="20000"/>
              </a:prstClr>
            </a:outerShdw>
          </a:effectLst>
        </c:spPr>
      </c:pivotFmt>
      <c:pivotFmt>
        <c:idx val="121"/>
        <c:spPr>
          <a:solidFill>
            <a:schemeClr val="accent1"/>
          </a:solidFill>
          <a:ln>
            <a:noFill/>
          </a:ln>
          <a:effectLst>
            <a:outerShdw blurRad="254000" sx="102000" sy="102000" algn="ctr" rotWithShape="0">
              <a:prstClr val="black">
                <a:alpha val="20000"/>
              </a:prstClr>
            </a:outerShdw>
          </a:effectLst>
        </c:spPr>
      </c:pivotFmt>
      <c:pivotFmt>
        <c:idx val="122"/>
        <c:spPr>
          <a:solidFill>
            <a:schemeClr val="accent1"/>
          </a:solidFill>
          <a:ln>
            <a:noFill/>
          </a:ln>
          <a:effectLst>
            <a:outerShdw blurRad="254000" sx="102000" sy="102000" algn="ctr" rotWithShape="0">
              <a:prstClr val="black">
                <a:alpha val="20000"/>
              </a:prstClr>
            </a:outerShdw>
          </a:effectLst>
        </c:spPr>
      </c:pivotFmt>
      <c:pivotFmt>
        <c:idx val="123"/>
        <c:spPr>
          <a:solidFill>
            <a:schemeClr val="accent1"/>
          </a:solidFill>
          <a:ln>
            <a:noFill/>
          </a:ln>
          <a:effectLst>
            <a:outerShdw blurRad="254000" sx="102000" sy="102000" algn="ctr" rotWithShape="0">
              <a:prstClr val="black">
                <a:alpha val="20000"/>
              </a:prstClr>
            </a:outerShdw>
          </a:effectLst>
        </c:spPr>
      </c:pivotFmt>
      <c:pivotFmt>
        <c:idx val="124"/>
        <c:spPr>
          <a:solidFill>
            <a:schemeClr val="accent1"/>
          </a:solidFill>
          <a:ln>
            <a:noFill/>
          </a:ln>
          <a:effectLst>
            <a:outerShdw blurRad="254000" sx="102000" sy="102000" algn="ctr" rotWithShape="0">
              <a:prstClr val="black">
                <a:alpha val="20000"/>
              </a:prstClr>
            </a:outerShdw>
          </a:effectLst>
        </c:spPr>
      </c:pivotFmt>
      <c:pivotFmt>
        <c:idx val="125"/>
        <c:spPr>
          <a:solidFill>
            <a:schemeClr val="accent1"/>
          </a:solidFill>
          <a:ln>
            <a:noFill/>
          </a:ln>
          <a:effectLst>
            <a:outerShdw blurRad="254000" sx="102000" sy="102000" algn="ctr" rotWithShape="0">
              <a:prstClr val="black">
                <a:alpha val="20000"/>
              </a:prstClr>
            </a:outerShdw>
          </a:effectLst>
        </c:spPr>
      </c:pivotFmt>
      <c:pivotFmt>
        <c:idx val="126"/>
        <c:spPr>
          <a:solidFill>
            <a:schemeClr val="accent1"/>
          </a:solidFill>
          <a:ln>
            <a:noFill/>
          </a:ln>
          <a:effectLst>
            <a:outerShdw blurRad="254000" sx="102000" sy="102000" algn="ctr" rotWithShape="0">
              <a:prstClr val="black">
                <a:alpha val="20000"/>
              </a:prstClr>
            </a:outerShdw>
          </a:effectLst>
        </c:spPr>
      </c:pivotFmt>
      <c:pivotFmt>
        <c:idx val="127"/>
        <c:spPr>
          <a:solidFill>
            <a:schemeClr val="accent1"/>
          </a:solidFill>
          <a:ln>
            <a:noFill/>
          </a:ln>
          <a:effectLst>
            <a:outerShdw blurRad="254000" sx="102000" sy="102000" algn="ctr" rotWithShape="0">
              <a:prstClr val="black">
                <a:alpha val="20000"/>
              </a:prstClr>
            </a:outerShdw>
          </a:effectLst>
        </c:spPr>
      </c:pivotFmt>
      <c:pivotFmt>
        <c:idx val="128"/>
        <c:spPr>
          <a:solidFill>
            <a:schemeClr val="accent1"/>
          </a:solidFill>
          <a:ln>
            <a:noFill/>
          </a:ln>
          <a:effectLst>
            <a:outerShdw blurRad="254000" sx="102000" sy="102000" algn="ctr" rotWithShape="0">
              <a:prstClr val="black">
                <a:alpha val="20000"/>
              </a:prstClr>
            </a:outerShdw>
          </a:effectLst>
        </c:spPr>
      </c:pivotFmt>
      <c:pivotFmt>
        <c:idx val="129"/>
        <c:spPr>
          <a:solidFill>
            <a:schemeClr val="accent1"/>
          </a:solidFill>
          <a:ln>
            <a:noFill/>
          </a:ln>
          <a:effectLst>
            <a:outerShdw blurRad="254000" sx="102000" sy="102000" algn="ctr" rotWithShape="0">
              <a:prstClr val="black">
                <a:alpha val="20000"/>
              </a:prstClr>
            </a:outerShdw>
          </a:effectLst>
        </c:spPr>
      </c:pivotFmt>
      <c:pivotFmt>
        <c:idx val="130"/>
        <c:spPr>
          <a:solidFill>
            <a:schemeClr val="accent1"/>
          </a:solidFill>
          <a:ln>
            <a:noFill/>
          </a:ln>
          <a:effectLst>
            <a:outerShdw blurRad="254000" sx="102000" sy="102000" algn="ctr" rotWithShape="0">
              <a:prstClr val="black">
                <a:alpha val="20000"/>
              </a:prstClr>
            </a:outerShdw>
          </a:effectLst>
        </c:spPr>
      </c:pivotFmt>
      <c:pivotFmt>
        <c:idx val="131"/>
        <c:spPr>
          <a:solidFill>
            <a:schemeClr val="accent1"/>
          </a:solidFill>
          <a:ln>
            <a:noFill/>
          </a:ln>
          <a:effectLst>
            <a:outerShdw blurRad="254000" sx="102000" sy="102000" algn="ctr" rotWithShape="0">
              <a:prstClr val="black">
                <a:alpha val="20000"/>
              </a:prstClr>
            </a:outerShdw>
          </a:effectLst>
        </c:spPr>
      </c:pivotFmt>
      <c:pivotFmt>
        <c:idx val="132"/>
        <c:spPr>
          <a:solidFill>
            <a:schemeClr val="accent1"/>
          </a:solidFill>
          <a:ln>
            <a:noFill/>
          </a:ln>
          <a:effectLst>
            <a:outerShdw blurRad="254000" sx="102000" sy="102000" algn="ctr" rotWithShape="0">
              <a:prstClr val="black">
                <a:alpha val="20000"/>
              </a:prstClr>
            </a:outerShdw>
          </a:effectLst>
        </c:spPr>
      </c:pivotFmt>
      <c:pivotFmt>
        <c:idx val="133"/>
        <c:spPr>
          <a:solidFill>
            <a:schemeClr val="accent1"/>
          </a:solidFill>
          <a:ln>
            <a:noFill/>
          </a:ln>
          <a:effectLst>
            <a:outerShdw blurRad="254000" sx="102000" sy="102000" algn="ctr" rotWithShape="0">
              <a:prstClr val="black">
                <a:alpha val="20000"/>
              </a:prstClr>
            </a:outerShdw>
          </a:effectLst>
        </c:spPr>
      </c:pivotFmt>
      <c:pivotFmt>
        <c:idx val="134"/>
        <c:spPr>
          <a:solidFill>
            <a:schemeClr val="accent1"/>
          </a:solidFill>
          <a:ln>
            <a:noFill/>
          </a:ln>
          <a:effectLst>
            <a:outerShdw blurRad="254000" sx="102000" sy="102000" algn="ctr" rotWithShape="0">
              <a:prstClr val="black">
                <a:alpha val="20000"/>
              </a:prstClr>
            </a:outerShdw>
          </a:effectLst>
        </c:spPr>
      </c:pivotFmt>
      <c:pivotFmt>
        <c:idx val="135"/>
        <c:spPr>
          <a:solidFill>
            <a:schemeClr val="accent1"/>
          </a:solidFill>
          <a:ln>
            <a:noFill/>
          </a:ln>
          <a:effectLst>
            <a:outerShdw blurRad="254000" sx="102000" sy="102000" algn="ctr" rotWithShape="0">
              <a:prstClr val="black">
                <a:alpha val="20000"/>
              </a:prstClr>
            </a:outerShdw>
          </a:effectLst>
        </c:spPr>
      </c:pivotFmt>
      <c:pivotFmt>
        <c:idx val="136"/>
        <c:spPr>
          <a:solidFill>
            <a:schemeClr val="accent1"/>
          </a:solidFill>
          <a:ln>
            <a:noFill/>
          </a:ln>
          <a:effectLst>
            <a:outerShdw blurRad="254000" sx="102000" sy="102000" algn="ctr" rotWithShape="0">
              <a:prstClr val="black">
                <a:alpha val="20000"/>
              </a:prstClr>
            </a:outerShdw>
          </a:effectLst>
        </c:spPr>
      </c:pivotFmt>
      <c:pivotFmt>
        <c:idx val="137"/>
        <c:spPr>
          <a:solidFill>
            <a:schemeClr val="accent1"/>
          </a:solidFill>
          <a:ln>
            <a:noFill/>
          </a:ln>
          <a:effectLst>
            <a:outerShdw blurRad="254000" sx="102000" sy="102000" algn="ctr" rotWithShape="0">
              <a:prstClr val="black">
                <a:alpha val="20000"/>
              </a:prstClr>
            </a:outerShdw>
          </a:effectLst>
        </c:spPr>
      </c:pivotFmt>
      <c:pivotFmt>
        <c:idx val="138"/>
        <c:spPr>
          <a:solidFill>
            <a:schemeClr val="accent1"/>
          </a:solidFill>
          <a:ln>
            <a:noFill/>
          </a:ln>
          <a:effectLst>
            <a:outerShdw blurRad="254000" sx="102000" sy="102000" algn="ctr" rotWithShape="0">
              <a:prstClr val="black">
                <a:alpha val="20000"/>
              </a:prstClr>
            </a:outerShdw>
          </a:effectLst>
        </c:spPr>
      </c:pivotFmt>
      <c:pivotFmt>
        <c:idx val="139"/>
        <c:spPr>
          <a:solidFill>
            <a:schemeClr val="accent1"/>
          </a:solidFill>
          <a:ln>
            <a:noFill/>
          </a:ln>
          <a:effectLst>
            <a:outerShdw blurRad="254000" sx="102000" sy="102000" algn="ctr" rotWithShape="0">
              <a:prstClr val="black">
                <a:alpha val="20000"/>
              </a:prstClr>
            </a:outerShdw>
          </a:effectLst>
        </c:spPr>
      </c:pivotFmt>
      <c:pivotFmt>
        <c:idx val="140"/>
        <c:spPr>
          <a:solidFill>
            <a:schemeClr val="accent1"/>
          </a:solidFill>
          <a:ln>
            <a:noFill/>
          </a:ln>
          <a:effectLst>
            <a:outerShdw blurRad="254000" sx="102000" sy="102000" algn="ctr" rotWithShape="0">
              <a:prstClr val="black">
                <a:alpha val="20000"/>
              </a:prstClr>
            </a:outerShdw>
          </a:effectLst>
        </c:spPr>
      </c:pivotFmt>
      <c:pivotFmt>
        <c:idx val="141"/>
        <c:spPr>
          <a:solidFill>
            <a:schemeClr val="accent1"/>
          </a:solidFill>
          <a:ln>
            <a:noFill/>
          </a:ln>
          <a:effectLst>
            <a:outerShdw blurRad="254000" sx="102000" sy="102000" algn="ctr" rotWithShape="0">
              <a:prstClr val="black">
                <a:alpha val="20000"/>
              </a:prstClr>
            </a:outerShdw>
          </a:effectLst>
        </c:spPr>
      </c:pivotFmt>
      <c:pivotFmt>
        <c:idx val="142"/>
        <c:spPr>
          <a:solidFill>
            <a:schemeClr val="accent1"/>
          </a:solidFill>
          <a:ln>
            <a:noFill/>
          </a:ln>
          <a:effectLst>
            <a:outerShdw blurRad="254000" sx="102000" sy="102000" algn="ctr" rotWithShape="0">
              <a:prstClr val="black">
                <a:alpha val="20000"/>
              </a:prstClr>
            </a:outerShdw>
          </a:effectLst>
        </c:spPr>
      </c:pivotFmt>
      <c:pivotFmt>
        <c:idx val="143"/>
        <c:spPr>
          <a:solidFill>
            <a:schemeClr val="accent1"/>
          </a:solidFill>
          <a:ln>
            <a:noFill/>
          </a:ln>
          <a:effectLst>
            <a:outerShdw blurRad="254000" sx="102000" sy="102000" algn="ctr" rotWithShape="0">
              <a:prstClr val="black">
                <a:alpha val="20000"/>
              </a:prstClr>
            </a:outerShdw>
          </a:effectLst>
        </c:spPr>
      </c:pivotFmt>
      <c:pivotFmt>
        <c:idx val="144"/>
        <c:spPr>
          <a:solidFill>
            <a:schemeClr val="accent1"/>
          </a:solidFill>
          <a:ln>
            <a:noFill/>
          </a:ln>
          <a:effectLst>
            <a:outerShdw blurRad="254000" sx="102000" sy="102000" algn="ctr" rotWithShape="0">
              <a:prstClr val="black">
                <a:alpha val="20000"/>
              </a:prstClr>
            </a:outerShdw>
          </a:effectLst>
        </c:spPr>
      </c:pivotFmt>
      <c:pivotFmt>
        <c:idx val="145"/>
        <c:spPr>
          <a:solidFill>
            <a:schemeClr val="accent1"/>
          </a:solidFill>
          <a:ln>
            <a:noFill/>
          </a:ln>
          <a:effectLst>
            <a:outerShdw blurRad="254000" sx="102000" sy="102000" algn="ctr" rotWithShape="0">
              <a:prstClr val="black">
                <a:alpha val="20000"/>
              </a:prstClr>
            </a:outerShdw>
          </a:effectLst>
        </c:spPr>
      </c:pivotFmt>
      <c:pivotFmt>
        <c:idx val="146"/>
        <c:spPr>
          <a:solidFill>
            <a:schemeClr val="accent1"/>
          </a:solidFill>
          <a:ln>
            <a:noFill/>
          </a:ln>
          <a:effectLst>
            <a:outerShdw blurRad="254000" sx="102000" sy="102000" algn="ctr" rotWithShape="0">
              <a:prstClr val="black">
                <a:alpha val="20000"/>
              </a:prstClr>
            </a:outerShdw>
          </a:effectLst>
        </c:spPr>
      </c:pivotFmt>
      <c:pivotFmt>
        <c:idx val="147"/>
        <c:spPr>
          <a:solidFill>
            <a:schemeClr val="accent1"/>
          </a:solidFill>
          <a:ln>
            <a:noFill/>
          </a:ln>
          <a:effectLst>
            <a:outerShdw blurRad="254000" sx="102000" sy="102000" algn="ctr" rotWithShape="0">
              <a:prstClr val="black">
                <a:alpha val="20000"/>
              </a:prstClr>
            </a:outerShdw>
          </a:effectLst>
        </c:spPr>
      </c:pivotFmt>
      <c:pivotFmt>
        <c:idx val="148"/>
        <c:spPr>
          <a:solidFill>
            <a:schemeClr val="accent1"/>
          </a:solidFill>
          <a:ln>
            <a:noFill/>
          </a:ln>
          <a:effectLst>
            <a:outerShdw blurRad="254000" sx="102000" sy="102000" algn="ctr" rotWithShape="0">
              <a:prstClr val="black">
                <a:alpha val="20000"/>
              </a:prstClr>
            </a:outerShdw>
          </a:effectLst>
        </c:spPr>
      </c:pivotFmt>
      <c:pivotFmt>
        <c:idx val="149"/>
        <c:spPr>
          <a:solidFill>
            <a:schemeClr val="accent1"/>
          </a:solidFill>
          <a:ln>
            <a:noFill/>
          </a:ln>
          <a:effectLst>
            <a:outerShdw blurRad="254000" sx="102000" sy="102000" algn="ctr" rotWithShape="0">
              <a:prstClr val="black">
                <a:alpha val="20000"/>
              </a:prstClr>
            </a:outerShdw>
          </a:effectLst>
        </c:spPr>
      </c:pivotFmt>
      <c:pivotFmt>
        <c:idx val="150"/>
        <c:spPr>
          <a:solidFill>
            <a:schemeClr val="accent1"/>
          </a:solidFill>
          <a:ln>
            <a:noFill/>
          </a:ln>
          <a:effectLst>
            <a:outerShdw blurRad="254000" sx="102000" sy="102000" algn="ctr" rotWithShape="0">
              <a:prstClr val="black">
                <a:alpha val="20000"/>
              </a:prstClr>
            </a:outerShdw>
          </a:effectLst>
        </c:spPr>
      </c:pivotFmt>
      <c:pivotFmt>
        <c:idx val="151"/>
        <c:spPr>
          <a:solidFill>
            <a:schemeClr val="accent1"/>
          </a:solidFill>
          <a:ln>
            <a:noFill/>
          </a:ln>
          <a:effectLst>
            <a:outerShdw blurRad="254000" sx="102000" sy="102000" algn="ctr" rotWithShape="0">
              <a:prstClr val="black">
                <a:alpha val="20000"/>
              </a:prstClr>
            </a:outerShdw>
          </a:effectLst>
        </c:spPr>
      </c:pivotFmt>
      <c:pivotFmt>
        <c:idx val="152"/>
        <c:spPr>
          <a:solidFill>
            <a:schemeClr val="accent1"/>
          </a:solidFill>
          <a:ln>
            <a:noFill/>
          </a:ln>
          <a:effectLst>
            <a:outerShdw blurRad="254000" sx="102000" sy="102000" algn="ctr" rotWithShape="0">
              <a:prstClr val="black">
                <a:alpha val="20000"/>
              </a:prstClr>
            </a:outerShdw>
          </a:effectLst>
        </c:spPr>
      </c:pivotFmt>
      <c:pivotFmt>
        <c:idx val="153"/>
        <c:spPr>
          <a:solidFill>
            <a:schemeClr val="accent1"/>
          </a:solidFill>
          <a:ln>
            <a:noFill/>
          </a:ln>
          <a:effectLst>
            <a:outerShdw blurRad="254000" sx="102000" sy="102000" algn="ctr" rotWithShape="0">
              <a:prstClr val="black">
                <a:alpha val="20000"/>
              </a:prstClr>
            </a:outerShdw>
          </a:effectLst>
        </c:spPr>
      </c:pivotFmt>
      <c:pivotFmt>
        <c:idx val="154"/>
        <c:spPr>
          <a:solidFill>
            <a:schemeClr val="accent1"/>
          </a:solidFill>
          <a:ln>
            <a:noFill/>
          </a:ln>
          <a:effectLst>
            <a:outerShdw blurRad="254000" sx="102000" sy="102000" algn="ctr" rotWithShape="0">
              <a:prstClr val="black">
                <a:alpha val="20000"/>
              </a:prstClr>
            </a:outerShdw>
          </a:effectLst>
        </c:spPr>
      </c:pivotFmt>
      <c:pivotFmt>
        <c:idx val="155"/>
        <c:spPr>
          <a:solidFill>
            <a:schemeClr val="accent1"/>
          </a:solidFill>
          <a:ln>
            <a:noFill/>
          </a:ln>
          <a:effectLst>
            <a:outerShdw blurRad="254000" sx="102000" sy="102000" algn="ctr" rotWithShape="0">
              <a:prstClr val="black">
                <a:alpha val="20000"/>
              </a:prstClr>
            </a:outerShdw>
          </a:effectLst>
        </c:spPr>
      </c:pivotFmt>
      <c:pivotFmt>
        <c:idx val="156"/>
        <c:spPr>
          <a:solidFill>
            <a:schemeClr val="accent1"/>
          </a:solidFill>
          <a:ln>
            <a:noFill/>
          </a:ln>
          <a:effectLst>
            <a:outerShdw blurRad="254000" sx="102000" sy="102000" algn="ctr" rotWithShape="0">
              <a:prstClr val="black">
                <a:alpha val="20000"/>
              </a:prstClr>
            </a:outerShdw>
          </a:effectLst>
        </c:spPr>
      </c:pivotFmt>
      <c:pivotFmt>
        <c:idx val="157"/>
        <c:spPr>
          <a:solidFill>
            <a:schemeClr val="accent1"/>
          </a:solidFill>
          <a:ln>
            <a:noFill/>
          </a:ln>
          <a:effectLst>
            <a:outerShdw blurRad="254000" sx="102000" sy="102000" algn="ctr" rotWithShape="0">
              <a:prstClr val="black">
                <a:alpha val="20000"/>
              </a:prstClr>
            </a:outerShdw>
          </a:effectLst>
        </c:spPr>
      </c:pivotFmt>
      <c:pivotFmt>
        <c:idx val="158"/>
        <c:spPr>
          <a:solidFill>
            <a:schemeClr val="accent1"/>
          </a:solidFill>
          <a:ln>
            <a:noFill/>
          </a:ln>
          <a:effectLst>
            <a:outerShdw blurRad="254000" sx="102000" sy="102000" algn="ctr" rotWithShape="0">
              <a:prstClr val="black">
                <a:alpha val="20000"/>
              </a:prstClr>
            </a:outerShdw>
          </a:effectLst>
        </c:spPr>
      </c:pivotFmt>
      <c:pivotFmt>
        <c:idx val="159"/>
        <c:spPr>
          <a:solidFill>
            <a:schemeClr val="accent1"/>
          </a:solidFill>
          <a:ln>
            <a:noFill/>
          </a:ln>
          <a:effectLst>
            <a:outerShdw blurRad="254000" sx="102000" sy="102000" algn="ctr" rotWithShape="0">
              <a:prstClr val="black">
                <a:alpha val="20000"/>
              </a:prstClr>
            </a:outerShdw>
          </a:effectLst>
        </c:spPr>
      </c:pivotFmt>
      <c:pivotFmt>
        <c:idx val="160"/>
        <c:spPr>
          <a:solidFill>
            <a:schemeClr val="accent1"/>
          </a:solidFill>
          <a:ln>
            <a:noFill/>
          </a:ln>
          <a:effectLst>
            <a:outerShdw blurRad="254000" sx="102000" sy="102000" algn="ctr" rotWithShape="0">
              <a:prstClr val="black">
                <a:alpha val="20000"/>
              </a:prstClr>
            </a:outerShdw>
          </a:effectLst>
        </c:spPr>
      </c:pivotFmt>
      <c:pivotFmt>
        <c:idx val="161"/>
        <c:spPr>
          <a:solidFill>
            <a:schemeClr val="accent1"/>
          </a:solidFill>
          <a:ln>
            <a:noFill/>
          </a:ln>
          <a:effectLst>
            <a:outerShdw blurRad="254000" sx="102000" sy="102000" algn="ctr" rotWithShape="0">
              <a:prstClr val="black">
                <a:alpha val="20000"/>
              </a:prstClr>
            </a:outerShdw>
          </a:effectLst>
        </c:spPr>
      </c:pivotFmt>
      <c:pivotFmt>
        <c:idx val="162"/>
        <c:spPr>
          <a:solidFill>
            <a:schemeClr val="accent1"/>
          </a:solidFill>
          <a:ln>
            <a:noFill/>
          </a:ln>
          <a:effectLst>
            <a:outerShdw blurRad="254000" sx="102000" sy="102000" algn="ctr" rotWithShape="0">
              <a:prstClr val="black">
                <a:alpha val="20000"/>
              </a:prstClr>
            </a:outerShdw>
          </a:effectLst>
        </c:spPr>
      </c:pivotFmt>
      <c:pivotFmt>
        <c:idx val="163"/>
        <c:spPr>
          <a:solidFill>
            <a:schemeClr val="accent1"/>
          </a:solidFill>
          <a:ln>
            <a:noFill/>
          </a:ln>
          <a:effectLst>
            <a:outerShdw blurRad="254000" sx="102000" sy="102000" algn="ctr" rotWithShape="0">
              <a:prstClr val="black">
                <a:alpha val="20000"/>
              </a:prstClr>
            </a:outerShdw>
          </a:effectLst>
        </c:spPr>
      </c:pivotFmt>
      <c:pivotFmt>
        <c:idx val="164"/>
        <c:spPr>
          <a:solidFill>
            <a:schemeClr val="accent1"/>
          </a:solidFill>
          <a:ln>
            <a:noFill/>
          </a:ln>
          <a:effectLst>
            <a:outerShdw blurRad="254000" sx="102000" sy="102000" algn="ctr" rotWithShape="0">
              <a:prstClr val="black">
                <a:alpha val="20000"/>
              </a:prstClr>
            </a:outerShdw>
          </a:effectLst>
        </c:spPr>
      </c:pivotFmt>
      <c:pivotFmt>
        <c:idx val="165"/>
        <c:spPr>
          <a:solidFill>
            <a:schemeClr val="accent1"/>
          </a:solidFill>
          <a:ln>
            <a:noFill/>
          </a:ln>
          <a:effectLst>
            <a:outerShdw blurRad="254000" sx="102000" sy="102000" algn="ctr" rotWithShape="0">
              <a:prstClr val="black">
                <a:alpha val="20000"/>
              </a:prstClr>
            </a:outerShdw>
          </a:effectLst>
        </c:spPr>
      </c:pivotFmt>
      <c:pivotFmt>
        <c:idx val="166"/>
        <c:spPr>
          <a:solidFill>
            <a:schemeClr val="accent1"/>
          </a:solidFill>
          <a:ln>
            <a:noFill/>
          </a:ln>
          <a:effectLst>
            <a:outerShdw blurRad="254000" sx="102000" sy="102000" algn="ctr" rotWithShape="0">
              <a:prstClr val="black">
                <a:alpha val="20000"/>
              </a:prstClr>
            </a:outerShdw>
          </a:effectLst>
        </c:spPr>
      </c:pivotFmt>
      <c:pivotFmt>
        <c:idx val="167"/>
        <c:spPr>
          <a:solidFill>
            <a:schemeClr val="accent1"/>
          </a:solidFill>
          <a:ln>
            <a:noFill/>
          </a:ln>
          <a:effectLst>
            <a:outerShdw blurRad="254000" sx="102000" sy="102000" algn="ctr" rotWithShape="0">
              <a:prstClr val="black">
                <a:alpha val="20000"/>
              </a:prstClr>
            </a:outerShdw>
          </a:effectLst>
        </c:spPr>
      </c:pivotFmt>
      <c:pivotFmt>
        <c:idx val="168"/>
        <c:spPr>
          <a:solidFill>
            <a:schemeClr val="accent1"/>
          </a:solidFill>
          <a:ln>
            <a:noFill/>
          </a:ln>
          <a:effectLst>
            <a:outerShdw blurRad="254000" sx="102000" sy="102000" algn="ctr" rotWithShape="0">
              <a:prstClr val="black">
                <a:alpha val="20000"/>
              </a:prstClr>
            </a:outerShdw>
          </a:effectLst>
        </c:spPr>
      </c:pivotFmt>
      <c:pivotFmt>
        <c:idx val="169"/>
        <c:spPr>
          <a:solidFill>
            <a:schemeClr val="accent1"/>
          </a:solidFill>
          <a:ln>
            <a:noFill/>
          </a:ln>
          <a:effectLst>
            <a:outerShdw blurRad="254000" sx="102000" sy="102000" algn="ctr" rotWithShape="0">
              <a:prstClr val="black">
                <a:alpha val="20000"/>
              </a:prstClr>
            </a:outerShdw>
          </a:effectLst>
        </c:spPr>
      </c:pivotFmt>
      <c:pivotFmt>
        <c:idx val="170"/>
        <c:spPr>
          <a:solidFill>
            <a:schemeClr val="accent1"/>
          </a:solidFill>
          <a:ln>
            <a:noFill/>
          </a:ln>
          <a:effectLst>
            <a:outerShdw blurRad="254000" sx="102000" sy="102000" algn="ctr" rotWithShape="0">
              <a:prstClr val="black">
                <a:alpha val="20000"/>
              </a:prstClr>
            </a:outerShdw>
          </a:effectLst>
        </c:spPr>
      </c:pivotFmt>
      <c:pivotFmt>
        <c:idx val="171"/>
        <c:spPr>
          <a:solidFill>
            <a:schemeClr val="accent1"/>
          </a:solidFill>
          <a:ln>
            <a:noFill/>
          </a:ln>
          <a:effectLst>
            <a:outerShdw blurRad="254000" sx="102000" sy="102000" algn="ctr" rotWithShape="0">
              <a:prstClr val="black">
                <a:alpha val="20000"/>
              </a:prstClr>
            </a:outerShdw>
          </a:effectLst>
        </c:spPr>
      </c:pivotFmt>
      <c:pivotFmt>
        <c:idx val="172"/>
        <c:spPr>
          <a:solidFill>
            <a:schemeClr val="accent1"/>
          </a:solidFill>
          <a:ln>
            <a:noFill/>
          </a:ln>
          <a:effectLst>
            <a:outerShdw blurRad="254000" sx="102000" sy="102000" algn="ctr" rotWithShape="0">
              <a:prstClr val="black">
                <a:alpha val="20000"/>
              </a:prstClr>
            </a:outerShdw>
          </a:effectLst>
        </c:spPr>
      </c:pivotFmt>
      <c:pivotFmt>
        <c:idx val="173"/>
        <c:spPr>
          <a:solidFill>
            <a:schemeClr val="accent1"/>
          </a:solidFill>
          <a:ln>
            <a:noFill/>
          </a:ln>
          <a:effectLst>
            <a:outerShdw blurRad="254000" sx="102000" sy="102000" algn="ctr" rotWithShape="0">
              <a:prstClr val="black">
                <a:alpha val="20000"/>
              </a:prstClr>
            </a:outerShdw>
          </a:effectLst>
        </c:spPr>
      </c:pivotFmt>
      <c:pivotFmt>
        <c:idx val="174"/>
        <c:spPr>
          <a:solidFill>
            <a:schemeClr val="accent1"/>
          </a:solidFill>
          <a:ln>
            <a:noFill/>
          </a:ln>
          <a:effectLst>
            <a:outerShdw blurRad="254000" sx="102000" sy="102000" algn="ctr" rotWithShape="0">
              <a:prstClr val="black">
                <a:alpha val="20000"/>
              </a:prstClr>
            </a:outerShdw>
          </a:effectLst>
        </c:spPr>
      </c:pivotFmt>
      <c:pivotFmt>
        <c:idx val="175"/>
        <c:spPr>
          <a:solidFill>
            <a:schemeClr val="accent1"/>
          </a:solidFill>
          <a:ln>
            <a:noFill/>
          </a:ln>
          <a:effectLst>
            <a:outerShdw blurRad="254000" sx="102000" sy="102000" algn="ctr" rotWithShape="0">
              <a:prstClr val="black">
                <a:alpha val="20000"/>
              </a:prstClr>
            </a:outerShdw>
          </a:effectLst>
        </c:spPr>
      </c:pivotFmt>
      <c:pivotFmt>
        <c:idx val="176"/>
        <c:spPr>
          <a:solidFill>
            <a:schemeClr val="accent1"/>
          </a:solidFill>
          <a:ln>
            <a:noFill/>
          </a:ln>
          <a:effectLst>
            <a:outerShdw blurRad="254000" sx="102000" sy="102000" algn="ctr" rotWithShape="0">
              <a:prstClr val="black">
                <a:alpha val="20000"/>
              </a:prstClr>
            </a:outerShdw>
          </a:effectLst>
        </c:spPr>
      </c:pivotFmt>
      <c:pivotFmt>
        <c:idx val="177"/>
        <c:spPr>
          <a:solidFill>
            <a:schemeClr val="accent1"/>
          </a:solidFill>
          <a:ln>
            <a:noFill/>
          </a:ln>
          <a:effectLst>
            <a:outerShdw blurRad="254000" sx="102000" sy="102000" algn="ctr" rotWithShape="0">
              <a:prstClr val="black">
                <a:alpha val="20000"/>
              </a:prstClr>
            </a:outerShdw>
          </a:effectLst>
        </c:spPr>
      </c:pivotFmt>
      <c:pivotFmt>
        <c:idx val="178"/>
        <c:spPr>
          <a:solidFill>
            <a:schemeClr val="accent1"/>
          </a:solidFill>
          <a:ln>
            <a:noFill/>
          </a:ln>
          <a:effectLst>
            <a:outerShdw blurRad="254000" sx="102000" sy="102000" algn="ctr" rotWithShape="0">
              <a:prstClr val="black">
                <a:alpha val="20000"/>
              </a:prstClr>
            </a:outerShdw>
          </a:effectLst>
        </c:spPr>
      </c:pivotFmt>
      <c:pivotFmt>
        <c:idx val="179"/>
        <c:spPr>
          <a:solidFill>
            <a:schemeClr val="accent1"/>
          </a:solidFill>
          <a:ln>
            <a:noFill/>
          </a:ln>
          <a:effectLst>
            <a:outerShdw blurRad="254000" sx="102000" sy="102000" algn="ctr" rotWithShape="0">
              <a:prstClr val="black">
                <a:alpha val="20000"/>
              </a:prstClr>
            </a:outerShdw>
          </a:effectLst>
        </c:spPr>
      </c:pivotFmt>
      <c:pivotFmt>
        <c:idx val="180"/>
        <c:spPr>
          <a:solidFill>
            <a:schemeClr val="accent1"/>
          </a:solidFill>
          <a:ln>
            <a:noFill/>
          </a:ln>
          <a:effectLst>
            <a:outerShdw blurRad="254000" sx="102000" sy="102000" algn="ctr" rotWithShape="0">
              <a:prstClr val="black">
                <a:alpha val="20000"/>
              </a:prstClr>
            </a:outerShdw>
          </a:effectLst>
        </c:spPr>
      </c:pivotFmt>
      <c:pivotFmt>
        <c:idx val="181"/>
        <c:spPr>
          <a:solidFill>
            <a:schemeClr val="accent1"/>
          </a:solidFill>
          <a:ln>
            <a:noFill/>
          </a:ln>
          <a:effectLst>
            <a:outerShdw blurRad="254000" sx="102000" sy="102000" algn="ctr" rotWithShape="0">
              <a:prstClr val="black">
                <a:alpha val="20000"/>
              </a:prstClr>
            </a:outerShdw>
          </a:effectLst>
        </c:spPr>
      </c:pivotFmt>
      <c:pivotFmt>
        <c:idx val="182"/>
        <c:spPr>
          <a:solidFill>
            <a:schemeClr val="accent1"/>
          </a:solidFill>
          <a:ln>
            <a:noFill/>
          </a:ln>
          <a:effectLst>
            <a:outerShdw blurRad="254000" sx="102000" sy="102000" algn="ctr" rotWithShape="0">
              <a:prstClr val="black">
                <a:alpha val="20000"/>
              </a:prstClr>
            </a:outerShdw>
          </a:effectLst>
        </c:spPr>
      </c:pivotFmt>
      <c:pivotFmt>
        <c:idx val="183"/>
        <c:spPr>
          <a:solidFill>
            <a:schemeClr val="accent1"/>
          </a:solidFill>
          <a:ln>
            <a:noFill/>
          </a:ln>
          <a:effectLst>
            <a:outerShdw blurRad="254000" sx="102000" sy="102000" algn="ctr" rotWithShape="0">
              <a:prstClr val="black">
                <a:alpha val="20000"/>
              </a:prstClr>
            </a:outerShdw>
          </a:effectLst>
        </c:spPr>
      </c:pivotFmt>
      <c:pivotFmt>
        <c:idx val="184"/>
        <c:spPr>
          <a:solidFill>
            <a:schemeClr val="accent1"/>
          </a:solidFill>
          <a:ln>
            <a:noFill/>
          </a:ln>
          <a:effectLst>
            <a:outerShdw blurRad="254000" sx="102000" sy="102000" algn="ctr" rotWithShape="0">
              <a:prstClr val="black">
                <a:alpha val="20000"/>
              </a:prstClr>
            </a:outerShdw>
          </a:effectLst>
        </c:spPr>
      </c:pivotFmt>
      <c:pivotFmt>
        <c:idx val="185"/>
        <c:spPr>
          <a:solidFill>
            <a:schemeClr val="accent1"/>
          </a:solidFill>
          <a:ln>
            <a:noFill/>
          </a:ln>
          <a:effectLst>
            <a:outerShdw blurRad="254000" sx="102000" sy="102000" algn="ctr" rotWithShape="0">
              <a:prstClr val="black">
                <a:alpha val="20000"/>
              </a:prstClr>
            </a:outerShdw>
          </a:effectLst>
        </c:spPr>
      </c:pivotFmt>
      <c:pivotFmt>
        <c:idx val="186"/>
        <c:spPr>
          <a:solidFill>
            <a:schemeClr val="accent1"/>
          </a:solidFill>
          <a:ln>
            <a:noFill/>
          </a:ln>
          <a:effectLst>
            <a:outerShdw blurRad="254000" sx="102000" sy="102000" algn="ctr" rotWithShape="0">
              <a:prstClr val="black">
                <a:alpha val="20000"/>
              </a:prstClr>
            </a:outerShdw>
          </a:effectLst>
        </c:spPr>
      </c:pivotFmt>
      <c:pivotFmt>
        <c:idx val="187"/>
        <c:spPr>
          <a:solidFill>
            <a:schemeClr val="accent1"/>
          </a:solidFill>
          <a:ln>
            <a:noFill/>
          </a:ln>
          <a:effectLst>
            <a:outerShdw blurRad="254000" sx="102000" sy="102000" algn="ctr" rotWithShape="0">
              <a:prstClr val="black">
                <a:alpha val="20000"/>
              </a:prstClr>
            </a:outerShdw>
          </a:effectLst>
        </c:spPr>
      </c:pivotFmt>
      <c:pivotFmt>
        <c:idx val="188"/>
        <c:spPr>
          <a:solidFill>
            <a:schemeClr val="accent1"/>
          </a:solidFill>
          <a:ln>
            <a:noFill/>
          </a:ln>
          <a:effectLst>
            <a:outerShdw blurRad="254000" sx="102000" sy="102000" algn="ctr" rotWithShape="0">
              <a:prstClr val="black">
                <a:alpha val="20000"/>
              </a:prstClr>
            </a:outerShdw>
          </a:effectLst>
        </c:spPr>
      </c:pivotFmt>
      <c:pivotFmt>
        <c:idx val="189"/>
        <c:spPr>
          <a:solidFill>
            <a:schemeClr val="accent1"/>
          </a:solidFill>
          <a:ln>
            <a:noFill/>
          </a:ln>
          <a:effectLst>
            <a:outerShdw blurRad="254000" sx="102000" sy="102000" algn="ctr" rotWithShape="0">
              <a:prstClr val="black">
                <a:alpha val="20000"/>
              </a:prstClr>
            </a:outerShdw>
          </a:effectLst>
        </c:spPr>
      </c:pivotFmt>
      <c:pivotFmt>
        <c:idx val="190"/>
        <c:spPr>
          <a:solidFill>
            <a:schemeClr val="accent1"/>
          </a:solidFill>
          <a:ln>
            <a:noFill/>
          </a:ln>
          <a:effectLst>
            <a:outerShdw blurRad="254000" sx="102000" sy="102000" algn="ctr" rotWithShape="0">
              <a:prstClr val="black">
                <a:alpha val="20000"/>
              </a:prstClr>
            </a:outerShdw>
          </a:effectLst>
        </c:spPr>
      </c:pivotFmt>
      <c:pivotFmt>
        <c:idx val="191"/>
        <c:spPr>
          <a:solidFill>
            <a:schemeClr val="accent1"/>
          </a:solidFill>
          <a:ln>
            <a:noFill/>
          </a:ln>
          <a:effectLst>
            <a:outerShdw blurRad="254000" sx="102000" sy="102000" algn="ctr" rotWithShape="0">
              <a:prstClr val="black">
                <a:alpha val="20000"/>
              </a:prstClr>
            </a:outerShdw>
          </a:effectLst>
        </c:spPr>
      </c:pivotFmt>
      <c:pivotFmt>
        <c:idx val="192"/>
        <c:spPr>
          <a:solidFill>
            <a:schemeClr val="accent1"/>
          </a:solidFill>
          <a:ln>
            <a:noFill/>
          </a:ln>
          <a:effectLst>
            <a:outerShdw blurRad="254000" sx="102000" sy="102000" algn="ctr" rotWithShape="0">
              <a:prstClr val="black">
                <a:alpha val="20000"/>
              </a:prstClr>
            </a:outerShdw>
          </a:effectLst>
        </c:spPr>
      </c:pivotFmt>
      <c:pivotFmt>
        <c:idx val="193"/>
        <c:spPr>
          <a:solidFill>
            <a:schemeClr val="accent1"/>
          </a:solidFill>
          <a:ln>
            <a:noFill/>
          </a:ln>
          <a:effectLst>
            <a:outerShdw blurRad="254000" sx="102000" sy="102000" algn="ctr" rotWithShape="0">
              <a:prstClr val="black">
                <a:alpha val="20000"/>
              </a:prstClr>
            </a:outerShdw>
          </a:effectLst>
        </c:spPr>
      </c:pivotFmt>
      <c:pivotFmt>
        <c:idx val="194"/>
        <c:spPr>
          <a:solidFill>
            <a:schemeClr val="accent1"/>
          </a:solidFill>
          <a:ln>
            <a:noFill/>
          </a:ln>
          <a:effectLst>
            <a:outerShdw blurRad="254000" sx="102000" sy="102000" algn="ctr" rotWithShape="0">
              <a:prstClr val="black">
                <a:alpha val="20000"/>
              </a:prstClr>
            </a:outerShdw>
          </a:effectLst>
        </c:spPr>
      </c:pivotFmt>
      <c:pivotFmt>
        <c:idx val="195"/>
        <c:spPr>
          <a:solidFill>
            <a:schemeClr val="accent1"/>
          </a:solidFill>
          <a:ln>
            <a:noFill/>
          </a:ln>
          <a:effectLst>
            <a:outerShdw blurRad="254000" sx="102000" sy="102000" algn="ctr" rotWithShape="0">
              <a:prstClr val="black">
                <a:alpha val="20000"/>
              </a:prstClr>
            </a:outerShdw>
          </a:effectLst>
        </c:spPr>
      </c:pivotFmt>
      <c:pivotFmt>
        <c:idx val="196"/>
        <c:spPr>
          <a:solidFill>
            <a:schemeClr val="accent1"/>
          </a:solidFill>
          <a:ln>
            <a:noFill/>
          </a:ln>
          <a:effectLst>
            <a:outerShdw blurRad="254000" sx="102000" sy="102000" algn="ctr" rotWithShape="0">
              <a:prstClr val="black">
                <a:alpha val="20000"/>
              </a:prstClr>
            </a:outerShdw>
          </a:effectLst>
        </c:spPr>
      </c:pivotFmt>
      <c:pivotFmt>
        <c:idx val="197"/>
        <c:spPr>
          <a:solidFill>
            <a:schemeClr val="accent1"/>
          </a:solidFill>
          <a:ln>
            <a:noFill/>
          </a:ln>
          <a:effectLst>
            <a:outerShdw blurRad="254000" sx="102000" sy="102000" algn="ctr" rotWithShape="0">
              <a:prstClr val="black">
                <a:alpha val="20000"/>
              </a:prstClr>
            </a:outerShdw>
          </a:effectLst>
        </c:spPr>
      </c:pivotFmt>
      <c:pivotFmt>
        <c:idx val="198"/>
        <c:spPr>
          <a:solidFill>
            <a:schemeClr val="accent1"/>
          </a:solidFill>
          <a:ln>
            <a:noFill/>
          </a:ln>
          <a:effectLst>
            <a:outerShdw blurRad="254000" sx="102000" sy="102000" algn="ctr" rotWithShape="0">
              <a:prstClr val="black">
                <a:alpha val="20000"/>
              </a:prstClr>
            </a:outerShdw>
          </a:effectLst>
        </c:spPr>
      </c:pivotFmt>
      <c:pivotFmt>
        <c:idx val="199"/>
        <c:spPr>
          <a:solidFill>
            <a:schemeClr val="accent1"/>
          </a:solidFill>
          <a:ln>
            <a:noFill/>
          </a:ln>
          <a:effectLst>
            <a:outerShdw blurRad="254000" sx="102000" sy="102000" algn="ctr" rotWithShape="0">
              <a:prstClr val="black">
                <a:alpha val="20000"/>
              </a:prstClr>
            </a:outerShdw>
          </a:effectLst>
        </c:spPr>
      </c:pivotFmt>
      <c:pivotFmt>
        <c:idx val="200"/>
        <c:spPr>
          <a:solidFill>
            <a:schemeClr val="accent1"/>
          </a:solidFill>
          <a:ln>
            <a:noFill/>
          </a:ln>
          <a:effectLst>
            <a:outerShdw blurRad="254000" sx="102000" sy="102000" algn="ctr" rotWithShape="0">
              <a:prstClr val="black">
                <a:alpha val="20000"/>
              </a:prstClr>
            </a:outerShdw>
          </a:effectLst>
        </c:spPr>
      </c:pivotFmt>
      <c:pivotFmt>
        <c:idx val="201"/>
        <c:spPr>
          <a:solidFill>
            <a:schemeClr val="accent1"/>
          </a:solidFill>
          <a:ln>
            <a:noFill/>
          </a:ln>
          <a:effectLst>
            <a:outerShdw blurRad="254000" sx="102000" sy="102000" algn="ctr" rotWithShape="0">
              <a:prstClr val="black">
                <a:alpha val="20000"/>
              </a:prstClr>
            </a:outerShdw>
          </a:effectLst>
        </c:spPr>
      </c:pivotFmt>
      <c:pivotFmt>
        <c:idx val="202"/>
        <c:spPr>
          <a:solidFill>
            <a:schemeClr val="accent1"/>
          </a:solidFill>
          <a:ln>
            <a:noFill/>
          </a:ln>
          <a:effectLst>
            <a:outerShdw blurRad="254000" sx="102000" sy="102000" algn="ctr" rotWithShape="0">
              <a:prstClr val="black">
                <a:alpha val="20000"/>
              </a:prstClr>
            </a:outerShdw>
          </a:effectLst>
        </c:spPr>
      </c:pivotFmt>
      <c:pivotFmt>
        <c:idx val="203"/>
        <c:spPr>
          <a:solidFill>
            <a:schemeClr val="accent1"/>
          </a:solidFill>
          <a:ln>
            <a:noFill/>
          </a:ln>
          <a:effectLst>
            <a:outerShdw blurRad="254000" sx="102000" sy="102000" algn="ctr" rotWithShape="0">
              <a:prstClr val="black">
                <a:alpha val="20000"/>
              </a:prstClr>
            </a:outerShdw>
          </a:effectLst>
        </c:spPr>
      </c:pivotFmt>
      <c:pivotFmt>
        <c:idx val="204"/>
        <c:spPr>
          <a:solidFill>
            <a:schemeClr val="accent1"/>
          </a:solidFill>
          <a:ln>
            <a:noFill/>
          </a:ln>
          <a:effectLst>
            <a:outerShdw blurRad="254000" sx="102000" sy="102000" algn="ctr" rotWithShape="0">
              <a:prstClr val="black">
                <a:alpha val="20000"/>
              </a:prstClr>
            </a:outerShdw>
          </a:effectLst>
        </c:spPr>
      </c:pivotFmt>
      <c:pivotFmt>
        <c:idx val="205"/>
        <c:spPr>
          <a:solidFill>
            <a:schemeClr val="accent1"/>
          </a:solidFill>
          <a:ln>
            <a:noFill/>
          </a:ln>
          <a:effectLst>
            <a:outerShdw blurRad="254000" sx="102000" sy="102000" algn="ctr" rotWithShape="0">
              <a:prstClr val="black">
                <a:alpha val="20000"/>
              </a:prstClr>
            </a:outerShdw>
          </a:effectLst>
        </c:spPr>
      </c:pivotFmt>
      <c:pivotFmt>
        <c:idx val="206"/>
        <c:spPr>
          <a:solidFill>
            <a:schemeClr val="accent1"/>
          </a:solidFill>
          <a:ln>
            <a:noFill/>
          </a:ln>
          <a:effectLst>
            <a:outerShdw blurRad="254000" sx="102000" sy="102000" algn="ctr" rotWithShape="0">
              <a:prstClr val="black">
                <a:alpha val="20000"/>
              </a:prstClr>
            </a:outerShdw>
          </a:effectLst>
        </c:spPr>
      </c:pivotFmt>
      <c:pivotFmt>
        <c:idx val="207"/>
        <c:spPr>
          <a:solidFill>
            <a:schemeClr val="accent1"/>
          </a:solidFill>
          <a:ln>
            <a:noFill/>
          </a:ln>
          <a:effectLst>
            <a:outerShdw blurRad="254000" sx="102000" sy="102000" algn="ctr" rotWithShape="0">
              <a:prstClr val="black">
                <a:alpha val="20000"/>
              </a:prstClr>
            </a:outerShdw>
          </a:effectLst>
        </c:spPr>
      </c:pivotFmt>
      <c:pivotFmt>
        <c:idx val="208"/>
        <c:spPr>
          <a:solidFill>
            <a:schemeClr val="accent1"/>
          </a:solidFill>
          <a:ln>
            <a:noFill/>
          </a:ln>
          <a:effectLst>
            <a:outerShdw blurRad="254000" sx="102000" sy="102000" algn="ctr" rotWithShape="0">
              <a:prstClr val="black">
                <a:alpha val="20000"/>
              </a:prstClr>
            </a:outerShdw>
          </a:effectLst>
        </c:spPr>
      </c:pivotFmt>
      <c:pivotFmt>
        <c:idx val="209"/>
        <c:spPr>
          <a:solidFill>
            <a:schemeClr val="accent1"/>
          </a:solidFill>
          <a:ln>
            <a:noFill/>
          </a:ln>
          <a:effectLst>
            <a:outerShdw blurRad="254000" sx="102000" sy="102000" algn="ctr" rotWithShape="0">
              <a:prstClr val="black">
                <a:alpha val="20000"/>
              </a:prstClr>
            </a:outerShdw>
          </a:effectLst>
        </c:spPr>
      </c:pivotFmt>
      <c:pivotFmt>
        <c:idx val="210"/>
        <c:spPr>
          <a:solidFill>
            <a:schemeClr val="accent1"/>
          </a:solidFill>
          <a:ln>
            <a:noFill/>
          </a:ln>
          <a:effectLst>
            <a:outerShdw blurRad="254000" sx="102000" sy="102000" algn="ctr" rotWithShape="0">
              <a:prstClr val="black">
                <a:alpha val="20000"/>
              </a:prstClr>
            </a:outerShdw>
          </a:effectLst>
        </c:spPr>
      </c:pivotFmt>
      <c:pivotFmt>
        <c:idx val="211"/>
        <c:spPr>
          <a:solidFill>
            <a:schemeClr val="accent1"/>
          </a:solidFill>
          <a:ln>
            <a:noFill/>
          </a:ln>
          <a:effectLst>
            <a:outerShdw blurRad="254000" sx="102000" sy="102000" algn="ctr" rotWithShape="0">
              <a:prstClr val="black">
                <a:alpha val="20000"/>
              </a:prstClr>
            </a:outerShdw>
          </a:effectLst>
        </c:spPr>
      </c:pivotFmt>
      <c:pivotFmt>
        <c:idx val="212"/>
        <c:spPr>
          <a:solidFill>
            <a:schemeClr val="accent1"/>
          </a:solidFill>
          <a:ln>
            <a:noFill/>
          </a:ln>
          <a:effectLst>
            <a:outerShdw blurRad="254000" sx="102000" sy="102000" algn="ctr" rotWithShape="0">
              <a:prstClr val="black">
                <a:alpha val="20000"/>
              </a:prstClr>
            </a:outerShdw>
          </a:effectLst>
        </c:spPr>
      </c:pivotFmt>
      <c:pivotFmt>
        <c:idx val="213"/>
        <c:spPr>
          <a:solidFill>
            <a:schemeClr val="accent1"/>
          </a:solidFill>
          <a:ln>
            <a:noFill/>
          </a:ln>
          <a:effectLst>
            <a:outerShdw blurRad="254000" sx="102000" sy="102000" algn="ctr" rotWithShape="0">
              <a:prstClr val="black">
                <a:alpha val="20000"/>
              </a:prstClr>
            </a:outerShdw>
          </a:effectLst>
        </c:spPr>
      </c:pivotFmt>
      <c:pivotFmt>
        <c:idx val="214"/>
        <c:spPr>
          <a:solidFill>
            <a:schemeClr val="accent1"/>
          </a:solidFill>
          <a:ln>
            <a:noFill/>
          </a:ln>
          <a:effectLst>
            <a:outerShdw blurRad="254000" sx="102000" sy="102000" algn="ctr" rotWithShape="0">
              <a:prstClr val="black">
                <a:alpha val="20000"/>
              </a:prstClr>
            </a:outerShdw>
          </a:effectLst>
        </c:spPr>
      </c:pivotFmt>
      <c:pivotFmt>
        <c:idx val="215"/>
        <c:spPr>
          <a:solidFill>
            <a:schemeClr val="accent1"/>
          </a:solidFill>
          <a:ln>
            <a:noFill/>
          </a:ln>
          <a:effectLst>
            <a:outerShdw blurRad="254000" sx="102000" sy="102000" algn="ctr" rotWithShape="0">
              <a:prstClr val="black">
                <a:alpha val="20000"/>
              </a:prstClr>
            </a:outerShdw>
          </a:effectLst>
        </c:spPr>
      </c:pivotFmt>
      <c:pivotFmt>
        <c:idx val="216"/>
        <c:spPr>
          <a:solidFill>
            <a:schemeClr val="accent1"/>
          </a:solidFill>
          <a:ln>
            <a:noFill/>
          </a:ln>
          <a:effectLst>
            <a:outerShdw blurRad="254000" sx="102000" sy="102000" algn="ctr" rotWithShape="0">
              <a:prstClr val="black">
                <a:alpha val="20000"/>
              </a:prstClr>
            </a:outerShdw>
          </a:effectLst>
        </c:spPr>
      </c:pivotFmt>
      <c:pivotFmt>
        <c:idx val="217"/>
        <c:spPr>
          <a:solidFill>
            <a:schemeClr val="accent1"/>
          </a:solidFill>
          <a:ln>
            <a:noFill/>
          </a:ln>
          <a:effectLst>
            <a:outerShdw blurRad="254000" sx="102000" sy="102000" algn="ctr" rotWithShape="0">
              <a:prstClr val="black">
                <a:alpha val="20000"/>
              </a:prstClr>
            </a:outerShdw>
          </a:effectLst>
        </c:spPr>
      </c:pivotFmt>
      <c:pivotFmt>
        <c:idx val="218"/>
        <c:spPr>
          <a:solidFill>
            <a:schemeClr val="accent1"/>
          </a:solidFill>
          <a:ln>
            <a:noFill/>
          </a:ln>
          <a:effectLst>
            <a:outerShdw blurRad="254000" sx="102000" sy="102000" algn="ctr" rotWithShape="0">
              <a:prstClr val="black">
                <a:alpha val="20000"/>
              </a:prstClr>
            </a:outerShdw>
          </a:effectLst>
        </c:spPr>
      </c:pivotFmt>
      <c:pivotFmt>
        <c:idx val="219"/>
        <c:spPr>
          <a:solidFill>
            <a:schemeClr val="accent1"/>
          </a:solidFill>
          <a:ln>
            <a:noFill/>
          </a:ln>
          <a:effectLst>
            <a:outerShdw blurRad="254000" sx="102000" sy="102000" algn="ctr" rotWithShape="0">
              <a:prstClr val="black">
                <a:alpha val="20000"/>
              </a:prstClr>
            </a:outerShdw>
          </a:effectLst>
        </c:spPr>
      </c:pivotFmt>
      <c:pivotFmt>
        <c:idx val="220"/>
        <c:spPr>
          <a:solidFill>
            <a:schemeClr val="accent1"/>
          </a:solidFill>
          <a:ln>
            <a:noFill/>
          </a:ln>
          <a:effectLst>
            <a:outerShdw blurRad="254000" sx="102000" sy="102000" algn="ctr" rotWithShape="0">
              <a:prstClr val="black">
                <a:alpha val="20000"/>
              </a:prstClr>
            </a:outerShdw>
          </a:effectLst>
        </c:spPr>
      </c:pivotFmt>
      <c:pivotFmt>
        <c:idx val="221"/>
        <c:spPr>
          <a:solidFill>
            <a:schemeClr val="accent1"/>
          </a:solidFill>
          <a:ln>
            <a:noFill/>
          </a:ln>
          <a:effectLst>
            <a:outerShdw blurRad="254000" sx="102000" sy="102000" algn="ctr" rotWithShape="0">
              <a:prstClr val="black">
                <a:alpha val="20000"/>
              </a:prstClr>
            </a:outerShdw>
          </a:effectLst>
        </c:spPr>
      </c:pivotFmt>
      <c:pivotFmt>
        <c:idx val="222"/>
        <c:spPr>
          <a:solidFill>
            <a:schemeClr val="accent1"/>
          </a:solidFill>
          <a:ln>
            <a:noFill/>
          </a:ln>
          <a:effectLst>
            <a:outerShdw blurRad="254000" sx="102000" sy="102000" algn="ctr" rotWithShape="0">
              <a:prstClr val="black">
                <a:alpha val="20000"/>
              </a:prstClr>
            </a:outerShdw>
          </a:effectLst>
        </c:spPr>
      </c:pivotFmt>
      <c:pivotFmt>
        <c:idx val="223"/>
        <c:spPr>
          <a:solidFill>
            <a:schemeClr val="accent1"/>
          </a:solidFill>
          <a:ln>
            <a:noFill/>
          </a:ln>
          <a:effectLst>
            <a:outerShdw blurRad="254000" sx="102000" sy="102000" algn="ctr" rotWithShape="0">
              <a:prstClr val="black">
                <a:alpha val="20000"/>
              </a:prstClr>
            </a:outerShdw>
          </a:effectLst>
        </c:spPr>
      </c:pivotFmt>
      <c:pivotFmt>
        <c:idx val="224"/>
        <c:spPr>
          <a:solidFill>
            <a:schemeClr val="accent1"/>
          </a:solidFill>
          <a:ln>
            <a:noFill/>
          </a:ln>
          <a:effectLst>
            <a:outerShdw blurRad="254000" sx="102000" sy="102000" algn="ctr" rotWithShape="0">
              <a:prstClr val="black">
                <a:alpha val="20000"/>
              </a:prstClr>
            </a:outerShdw>
          </a:effectLst>
        </c:spPr>
      </c:pivotFmt>
      <c:pivotFmt>
        <c:idx val="225"/>
        <c:spPr>
          <a:solidFill>
            <a:schemeClr val="accent1"/>
          </a:solidFill>
          <a:ln>
            <a:noFill/>
          </a:ln>
          <a:effectLst>
            <a:outerShdw blurRad="254000" sx="102000" sy="102000" algn="ctr" rotWithShape="0">
              <a:prstClr val="black">
                <a:alpha val="20000"/>
              </a:prstClr>
            </a:outerShdw>
          </a:effectLst>
        </c:spPr>
      </c:pivotFmt>
      <c:pivotFmt>
        <c:idx val="226"/>
        <c:spPr>
          <a:solidFill>
            <a:schemeClr val="accent1"/>
          </a:solidFill>
          <a:ln>
            <a:noFill/>
          </a:ln>
          <a:effectLst>
            <a:outerShdw blurRad="254000" sx="102000" sy="102000" algn="ctr" rotWithShape="0">
              <a:prstClr val="black">
                <a:alpha val="20000"/>
              </a:prstClr>
            </a:outerShdw>
          </a:effectLst>
        </c:spPr>
      </c:pivotFmt>
      <c:pivotFmt>
        <c:idx val="227"/>
        <c:spPr>
          <a:solidFill>
            <a:schemeClr val="accent1"/>
          </a:solidFill>
          <a:ln>
            <a:noFill/>
          </a:ln>
          <a:effectLst>
            <a:outerShdw blurRad="254000" sx="102000" sy="102000" algn="ctr" rotWithShape="0">
              <a:prstClr val="black">
                <a:alpha val="20000"/>
              </a:prstClr>
            </a:outerShdw>
          </a:effectLst>
        </c:spPr>
      </c:pivotFmt>
      <c:pivotFmt>
        <c:idx val="228"/>
        <c:spPr>
          <a:solidFill>
            <a:schemeClr val="accent1"/>
          </a:solidFill>
          <a:ln>
            <a:noFill/>
          </a:ln>
          <a:effectLst>
            <a:outerShdw blurRad="254000" sx="102000" sy="102000" algn="ctr" rotWithShape="0">
              <a:prstClr val="black">
                <a:alpha val="20000"/>
              </a:prstClr>
            </a:outerShdw>
          </a:effectLst>
        </c:spPr>
      </c:pivotFmt>
      <c:pivotFmt>
        <c:idx val="229"/>
        <c:spPr>
          <a:solidFill>
            <a:schemeClr val="accent1"/>
          </a:solidFill>
          <a:ln>
            <a:noFill/>
          </a:ln>
          <a:effectLst>
            <a:outerShdw blurRad="254000" sx="102000" sy="102000" algn="ctr" rotWithShape="0">
              <a:prstClr val="black">
                <a:alpha val="20000"/>
              </a:prstClr>
            </a:outerShdw>
          </a:effectLst>
        </c:spPr>
      </c:pivotFmt>
      <c:pivotFmt>
        <c:idx val="230"/>
        <c:spPr>
          <a:solidFill>
            <a:schemeClr val="accent1"/>
          </a:solidFill>
          <a:ln>
            <a:noFill/>
          </a:ln>
          <a:effectLst>
            <a:outerShdw blurRad="254000" sx="102000" sy="102000" algn="ctr" rotWithShape="0">
              <a:prstClr val="black">
                <a:alpha val="20000"/>
              </a:prstClr>
            </a:outerShdw>
          </a:effectLst>
        </c:spPr>
      </c:pivotFmt>
      <c:pivotFmt>
        <c:idx val="231"/>
        <c:spPr>
          <a:solidFill>
            <a:schemeClr val="accent1"/>
          </a:solidFill>
          <a:ln>
            <a:noFill/>
          </a:ln>
          <a:effectLst>
            <a:outerShdw blurRad="254000" sx="102000" sy="102000" algn="ctr" rotWithShape="0">
              <a:prstClr val="black">
                <a:alpha val="20000"/>
              </a:prstClr>
            </a:outerShdw>
          </a:effectLst>
        </c:spPr>
      </c:pivotFmt>
      <c:pivotFmt>
        <c:idx val="232"/>
        <c:spPr>
          <a:solidFill>
            <a:schemeClr val="accent1"/>
          </a:solidFill>
          <a:ln>
            <a:noFill/>
          </a:ln>
          <a:effectLst>
            <a:outerShdw blurRad="254000" sx="102000" sy="102000" algn="ctr" rotWithShape="0">
              <a:prstClr val="black">
                <a:alpha val="20000"/>
              </a:prstClr>
            </a:outerShdw>
          </a:effectLst>
        </c:spPr>
      </c:pivotFmt>
      <c:pivotFmt>
        <c:idx val="233"/>
        <c:spPr>
          <a:solidFill>
            <a:schemeClr val="accent1"/>
          </a:solidFill>
          <a:ln>
            <a:noFill/>
          </a:ln>
          <a:effectLst>
            <a:outerShdw blurRad="254000" sx="102000" sy="102000" algn="ctr" rotWithShape="0">
              <a:prstClr val="black">
                <a:alpha val="20000"/>
              </a:prstClr>
            </a:outerShdw>
          </a:effectLst>
        </c:spPr>
      </c:pivotFmt>
      <c:pivotFmt>
        <c:idx val="234"/>
        <c:spPr>
          <a:solidFill>
            <a:schemeClr val="accent1"/>
          </a:solidFill>
          <a:ln>
            <a:noFill/>
          </a:ln>
          <a:effectLst>
            <a:outerShdw blurRad="254000" sx="102000" sy="102000" algn="ctr" rotWithShape="0">
              <a:prstClr val="black">
                <a:alpha val="20000"/>
              </a:prstClr>
            </a:outerShdw>
          </a:effectLst>
        </c:spPr>
      </c:pivotFmt>
      <c:pivotFmt>
        <c:idx val="235"/>
        <c:spPr>
          <a:solidFill>
            <a:schemeClr val="accent1"/>
          </a:solidFill>
          <a:ln>
            <a:noFill/>
          </a:ln>
          <a:effectLst>
            <a:outerShdw blurRad="254000" sx="102000" sy="102000" algn="ctr" rotWithShape="0">
              <a:prstClr val="black">
                <a:alpha val="20000"/>
              </a:prstClr>
            </a:outerShdw>
          </a:effectLst>
        </c:spPr>
      </c:pivotFmt>
      <c:pivotFmt>
        <c:idx val="236"/>
        <c:spPr>
          <a:solidFill>
            <a:schemeClr val="accent1"/>
          </a:solidFill>
          <a:ln>
            <a:noFill/>
          </a:ln>
          <a:effectLst>
            <a:outerShdw blurRad="254000" sx="102000" sy="102000" algn="ctr" rotWithShape="0">
              <a:prstClr val="black">
                <a:alpha val="20000"/>
              </a:prstClr>
            </a:outerShdw>
          </a:effectLst>
        </c:spPr>
      </c:pivotFmt>
      <c:pivotFmt>
        <c:idx val="237"/>
        <c:spPr>
          <a:solidFill>
            <a:schemeClr val="accent1"/>
          </a:solidFill>
          <a:ln>
            <a:noFill/>
          </a:ln>
          <a:effectLst>
            <a:outerShdw blurRad="254000" sx="102000" sy="102000" algn="ctr" rotWithShape="0">
              <a:prstClr val="black">
                <a:alpha val="20000"/>
              </a:prstClr>
            </a:outerShdw>
          </a:effectLst>
        </c:spPr>
      </c:pivotFmt>
      <c:pivotFmt>
        <c:idx val="238"/>
        <c:spPr>
          <a:solidFill>
            <a:schemeClr val="accent1"/>
          </a:solidFill>
          <a:ln>
            <a:noFill/>
          </a:ln>
          <a:effectLst>
            <a:outerShdw blurRad="254000" sx="102000" sy="102000" algn="ctr" rotWithShape="0">
              <a:prstClr val="black">
                <a:alpha val="20000"/>
              </a:prstClr>
            </a:outerShdw>
          </a:effectLst>
        </c:spPr>
      </c:pivotFmt>
      <c:pivotFmt>
        <c:idx val="239"/>
        <c:spPr>
          <a:solidFill>
            <a:schemeClr val="accent1"/>
          </a:solidFill>
          <a:ln>
            <a:noFill/>
          </a:ln>
          <a:effectLst>
            <a:outerShdw blurRad="254000" sx="102000" sy="102000" algn="ctr" rotWithShape="0">
              <a:prstClr val="black">
                <a:alpha val="20000"/>
              </a:prstClr>
            </a:outerShdw>
          </a:effectLst>
        </c:spPr>
      </c:pivotFmt>
      <c:pivotFmt>
        <c:idx val="240"/>
        <c:spPr>
          <a:solidFill>
            <a:schemeClr val="accent1"/>
          </a:solidFill>
          <a:ln>
            <a:noFill/>
          </a:ln>
          <a:effectLst>
            <a:outerShdw blurRad="254000" sx="102000" sy="102000" algn="ctr" rotWithShape="0">
              <a:prstClr val="black">
                <a:alpha val="20000"/>
              </a:prstClr>
            </a:outerShdw>
          </a:effectLst>
        </c:spPr>
      </c:pivotFmt>
      <c:pivotFmt>
        <c:idx val="241"/>
        <c:spPr>
          <a:solidFill>
            <a:schemeClr val="accent1"/>
          </a:solidFill>
          <a:ln>
            <a:noFill/>
          </a:ln>
          <a:effectLst>
            <a:outerShdw blurRad="254000" sx="102000" sy="102000" algn="ctr" rotWithShape="0">
              <a:prstClr val="black">
                <a:alpha val="20000"/>
              </a:prstClr>
            </a:outerShdw>
          </a:effectLst>
        </c:spPr>
      </c:pivotFmt>
      <c:pivotFmt>
        <c:idx val="242"/>
        <c:spPr>
          <a:solidFill>
            <a:schemeClr val="accent1"/>
          </a:solidFill>
          <a:ln>
            <a:noFill/>
          </a:ln>
          <a:effectLst>
            <a:outerShdw blurRad="254000" sx="102000" sy="102000" algn="ctr" rotWithShape="0">
              <a:prstClr val="black">
                <a:alpha val="20000"/>
              </a:prstClr>
            </a:outerShdw>
          </a:effectLst>
        </c:spPr>
      </c:pivotFmt>
      <c:pivotFmt>
        <c:idx val="243"/>
        <c:spPr>
          <a:solidFill>
            <a:schemeClr val="accent1"/>
          </a:solidFill>
          <a:ln>
            <a:noFill/>
          </a:ln>
          <a:effectLst>
            <a:outerShdw blurRad="254000" sx="102000" sy="102000" algn="ctr" rotWithShape="0">
              <a:prstClr val="black">
                <a:alpha val="20000"/>
              </a:prstClr>
            </a:outerShdw>
          </a:effectLst>
        </c:spPr>
      </c:pivotFmt>
      <c:pivotFmt>
        <c:idx val="244"/>
        <c:spPr>
          <a:solidFill>
            <a:schemeClr val="accent1"/>
          </a:solidFill>
          <a:ln>
            <a:noFill/>
          </a:ln>
          <a:effectLst>
            <a:outerShdw blurRad="254000" sx="102000" sy="102000" algn="ctr" rotWithShape="0">
              <a:prstClr val="black">
                <a:alpha val="20000"/>
              </a:prstClr>
            </a:outerShdw>
          </a:effectLst>
        </c:spPr>
      </c:pivotFmt>
      <c:pivotFmt>
        <c:idx val="245"/>
        <c:spPr>
          <a:solidFill>
            <a:schemeClr val="accent1"/>
          </a:solidFill>
          <a:ln>
            <a:noFill/>
          </a:ln>
          <a:effectLst>
            <a:outerShdw blurRad="254000" sx="102000" sy="102000" algn="ctr" rotWithShape="0">
              <a:prstClr val="black">
                <a:alpha val="20000"/>
              </a:prstClr>
            </a:outerShdw>
          </a:effectLst>
        </c:spPr>
      </c:pivotFmt>
      <c:pivotFmt>
        <c:idx val="246"/>
        <c:spPr>
          <a:solidFill>
            <a:schemeClr val="accent1"/>
          </a:solidFill>
          <a:ln>
            <a:noFill/>
          </a:ln>
          <a:effectLst>
            <a:outerShdw blurRad="254000" sx="102000" sy="102000" algn="ctr" rotWithShape="0">
              <a:prstClr val="black">
                <a:alpha val="20000"/>
              </a:prstClr>
            </a:outerShdw>
          </a:effectLst>
        </c:spPr>
      </c:pivotFmt>
      <c:pivotFmt>
        <c:idx val="247"/>
        <c:spPr>
          <a:solidFill>
            <a:schemeClr val="accent1"/>
          </a:solidFill>
          <a:ln>
            <a:noFill/>
          </a:ln>
          <a:effectLst>
            <a:outerShdw blurRad="254000" sx="102000" sy="102000" algn="ctr" rotWithShape="0">
              <a:prstClr val="black">
                <a:alpha val="20000"/>
              </a:prstClr>
            </a:outerShdw>
          </a:effectLst>
        </c:spPr>
      </c:pivotFmt>
      <c:pivotFmt>
        <c:idx val="248"/>
        <c:spPr>
          <a:solidFill>
            <a:schemeClr val="accent1"/>
          </a:solidFill>
          <a:ln>
            <a:noFill/>
          </a:ln>
          <a:effectLst>
            <a:outerShdw blurRad="254000" sx="102000" sy="102000" algn="ctr" rotWithShape="0">
              <a:prstClr val="black">
                <a:alpha val="20000"/>
              </a:prstClr>
            </a:outerShdw>
          </a:effectLst>
        </c:spPr>
      </c:pivotFmt>
      <c:pivotFmt>
        <c:idx val="249"/>
        <c:spPr>
          <a:solidFill>
            <a:schemeClr val="accent1"/>
          </a:solidFill>
          <a:ln>
            <a:noFill/>
          </a:ln>
          <a:effectLst>
            <a:outerShdw blurRad="254000" sx="102000" sy="102000" algn="ctr" rotWithShape="0">
              <a:prstClr val="black">
                <a:alpha val="20000"/>
              </a:prstClr>
            </a:outerShdw>
          </a:effectLst>
        </c:spPr>
      </c:pivotFmt>
      <c:pivotFmt>
        <c:idx val="250"/>
        <c:spPr>
          <a:solidFill>
            <a:schemeClr val="accent1"/>
          </a:solidFill>
          <a:ln>
            <a:noFill/>
          </a:ln>
          <a:effectLst>
            <a:outerShdw blurRad="254000" sx="102000" sy="102000" algn="ctr" rotWithShape="0">
              <a:prstClr val="black">
                <a:alpha val="20000"/>
              </a:prstClr>
            </a:outerShdw>
          </a:effectLst>
        </c:spPr>
      </c:pivotFmt>
      <c:pivotFmt>
        <c:idx val="251"/>
        <c:spPr>
          <a:solidFill>
            <a:schemeClr val="accent1"/>
          </a:solidFill>
          <a:ln>
            <a:noFill/>
          </a:ln>
          <a:effectLst>
            <a:outerShdw blurRad="254000" sx="102000" sy="102000" algn="ctr" rotWithShape="0">
              <a:prstClr val="black">
                <a:alpha val="20000"/>
              </a:prstClr>
            </a:outerShdw>
          </a:effectLst>
        </c:spPr>
      </c:pivotFmt>
      <c:pivotFmt>
        <c:idx val="252"/>
        <c:spPr>
          <a:solidFill>
            <a:schemeClr val="accent1"/>
          </a:solidFill>
          <a:ln>
            <a:noFill/>
          </a:ln>
          <a:effectLst>
            <a:outerShdw blurRad="254000" sx="102000" sy="102000" algn="ctr" rotWithShape="0">
              <a:prstClr val="black">
                <a:alpha val="20000"/>
              </a:prstClr>
            </a:outerShdw>
          </a:effectLst>
        </c:spPr>
      </c:pivotFmt>
      <c:pivotFmt>
        <c:idx val="253"/>
        <c:spPr>
          <a:solidFill>
            <a:schemeClr val="accent1"/>
          </a:solidFill>
          <a:ln>
            <a:noFill/>
          </a:ln>
          <a:effectLst>
            <a:outerShdw blurRad="254000" sx="102000" sy="102000" algn="ctr" rotWithShape="0">
              <a:prstClr val="black">
                <a:alpha val="20000"/>
              </a:prstClr>
            </a:outerShdw>
          </a:effectLst>
        </c:spPr>
      </c:pivotFmt>
      <c:pivotFmt>
        <c:idx val="254"/>
        <c:spPr>
          <a:solidFill>
            <a:schemeClr val="accent1"/>
          </a:solidFill>
          <a:ln>
            <a:noFill/>
          </a:ln>
          <a:effectLst>
            <a:outerShdw blurRad="254000" sx="102000" sy="102000" algn="ctr" rotWithShape="0">
              <a:prstClr val="black">
                <a:alpha val="20000"/>
              </a:prstClr>
            </a:outerShdw>
          </a:effectLst>
        </c:spPr>
      </c:pivotFmt>
      <c:pivotFmt>
        <c:idx val="255"/>
        <c:spPr>
          <a:solidFill>
            <a:schemeClr val="accent1"/>
          </a:solidFill>
          <a:ln>
            <a:noFill/>
          </a:ln>
          <a:effectLst>
            <a:outerShdw blurRad="254000" sx="102000" sy="102000" algn="ctr" rotWithShape="0">
              <a:prstClr val="black">
                <a:alpha val="20000"/>
              </a:prstClr>
            </a:outerShdw>
          </a:effectLst>
        </c:spPr>
      </c:pivotFmt>
      <c:pivotFmt>
        <c:idx val="256"/>
        <c:spPr>
          <a:solidFill>
            <a:schemeClr val="accent1"/>
          </a:solidFill>
          <a:ln>
            <a:noFill/>
          </a:ln>
          <a:effectLst>
            <a:outerShdw blurRad="254000" sx="102000" sy="102000" algn="ctr" rotWithShape="0">
              <a:prstClr val="black">
                <a:alpha val="20000"/>
              </a:prstClr>
            </a:outerShdw>
          </a:effectLst>
        </c:spPr>
      </c:pivotFmt>
      <c:pivotFmt>
        <c:idx val="257"/>
        <c:spPr>
          <a:solidFill>
            <a:schemeClr val="accent1"/>
          </a:solidFill>
          <a:ln>
            <a:noFill/>
          </a:ln>
          <a:effectLst>
            <a:outerShdw blurRad="254000" sx="102000" sy="102000" algn="ctr" rotWithShape="0">
              <a:prstClr val="black">
                <a:alpha val="20000"/>
              </a:prstClr>
            </a:outerShdw>
          </a:effectLst>
        </c:spPr>
      </c:pivotFmt>
      <c:pivotFmt>
        <c:idx val="258"/>
        <c:spPr>
          <a:solidFill>
            <a:schemeClr val="accent1"/>
          </a:solidFill>
          <a:ln>
            <a:noFill/>
          </a:ln>
          <a:effectLst>
            <a:outerShdw blurRad="254000" sx="102000" sy="102000" algn="ctr" rotWithShape="0">
              <a:prstClr val="black">
                <a:alpha val="20000"/>
              </a:prstClr>
            </a:outerShdw>
          </a:effectLst>
        </c:spPr>
      </c:pivotFmt>
      <c:pivotFmt>
        <c:idx val="259"/>
        <c:spPr>
          <a:solidFill>
            <a:schemeClr val="accent1"/>
          </a:solidFill>
          <a:ln>
            <a:noFill/>
          </a:ln>
          <a:effectLst>
            <a:outerShdw blurRad="254000" sx="102000" sy="102000" algn="ctr" rotWithShape="0">
              <a:prstClr val="black">
                <a:alpha val="20000"/>
              </a:prstClr>
            </a:outerShdw>
          </a:effectLst>
        </c:spPr>
      </c:pivotFmt>
      <c:pivotFmt>
        <c:idx val="260"/>
        <c:spPr>
          <a:solidFill>
            <a:schemeClr val="accent1"/>
          </a:solidFill>
          <a:ln>
            <a:noFill/>
          </a:ln>
          <a:effectLst>
            <a:outerShdw blurRad="254000" sx="102000" sy="102000" algn="ctr" rotWithShape="0">
              <a:prstClr val="black">
                <a:alpha val="20000"/>
              </a:prstClr>
            </a:outerShdw>
          </a:effectLst>
        </c:spPr>
      </c:pivotFmt>
      <c:pivotFmt>
        <c:idx val="261"/>
        <c:spPr>
          <a:solidFill>
            <a:schemeClr val="accent1"/>
          </a:solidFill>
          <a:ln>
            <a:noFill/>
          </a:ln>
          <a:effectLst>
            <a:outerShdw blurRad="254000" sx="102000" sy="102000" algn="ctr" rotWithShape="0">
              <a:prstClr val="black">
                <a:alpha val="20000"/>
              </a:prstClr>
            </a:outerShdw>
          </a:effectLst>
        </c:spPr>
      </c:pivotFmt>
      <c:pivotFmt>
        <c:idx val="262"/>
        <c:spPr>
          <a:solidFill>
            <a:schemeClr val="accent1"/>
          </a:solidFill>
          <a:ln>
            <a:noFill/>
          </a:ln>
          <a:effectLst>
            <a:outerShdw blurRad="254000" sx="102000" sy="102000" algn="ctr" rotWithShape="0">
              <a:prstClr val="black">
                <a:alpha val="20000"/>
              </a:prstClr>
            </a:outerShdw>
          </a:effectLst>
        </c:spPr>
      </c:pivotFmt>
      <c:pivotFmt>
        <c:idx val="263"/>
        <c:spPr>
          <a:solidFill>
            <a:schemeClr val="accent1"/>
          </a:solidFill>
          <a:ln>
            <a:noFill/>
          </a:ln>
          <a:effectLst>
            <a:outerShdw blurRad="254000" sx="102000" sy="102000" algn="ctr" rotWithShape="0">
              <a:prstClr val="black">
                <a:alpha val="20000"/>
              </a:prstClr>
            </a:outerShdw>
          </a:effectLst>
        </c:spPr>
      </c:pivotFmt>
      <c:pivotFmt>
        <c:idx val="264"/>
        <c:spPr>
          <a:solidFill>
            <a:schemeClr val="accent1"/>
          </a:solidFill>
          <a:ln>
            <a:noFill/>
          </a:ln>
          <a:effectLst>
            <a:outerShdw blurRad="254000" sx="102000" sy="102000" algn="ctr" rotWithShape="0">
              <a:prstClr val="black">
                <a:alpha val="20000"/>
              </a:prstClr>
            </a:outerShdw>
          </a:effectLst>
        </c:spPr>
      </c:pivotFmt>
      <c:pivotFmt>
        <c:idx val="265"/>
        <c:spPr>
          <a:solidFill>
            <a:schemeClr val="accent1"/>
          </a:solidFill>
          <a:ln>
            <a:noFill/>
          </a:ln>
          <a:effectLst>
            <a:outerShdw blurRad="254000" sx="102000" sy="102000" algn="ctr" rotWithShape="0">
              <a:prstClr val="black">
                <a:alpha val="20000"/>
              </a:prstClr>
            </a:outerShdw>
          </a:effectLst>
        </c:spPr>
      </c:pivotFmt>
      <c:pivotFmt>
        <c:idx val="266"/>
        <c:spPr>
          <a:solidFill>
            <a:schemeClr val="accent1"/>
          </a:solidFill>
          <a:ln>
            <a:noFill/>
          </a:ln>
          <a:effectLst>
            <a:outerShdw blurRad="254000" sx="102000" sy="102000" algn="ctr" rotWithShape="0">
              <a:prstClr val="black">
                <a:alpha val="20000"/>
              </a:prstClr>
            </a:outerShdw>
          </a:effectLst>
        </c:spPr>
      </c:pivotFmt>
      <c:pivotFmt>
        <c:idx val="267"/>
        <c:spPr>
          <a:solidFill>
            <a:schemeClr val="accent1"/>
          </a:solidFill>
          <a:ln>
            <a:noFill/>
          </a:ln>
          <a:effectLst>
            <a:outerShdw blurRad="254000" sx="102000" sy="102000" algn="ctr" rotWithShape="0">
              <a:prstClr val="black">
                <a:alpha val="20000"/>
              </a:prstClr>
            </a:outerShdw>
          </a:effectLst>
        </c:spPr>
      </c:pivotFmt>
      <c:pivotFmt>
        <c:idx val="268"/>
        <c:spPr>
          <a:solidFill>
            <a:schemeClr val="accent1"/>
          </a:solidFill>
          <a:ln>
            <a:noFill/>
          </a:ln>
          <a:effectLst>
            <a:outerShdw blurRad="254000" sx="102000" sy="102000" algn="ctr" rotWithShape="0">
              <a:prstClr val="black">
                <a:alpha val="20000"/>
              </a:prstClr>
            </a:outerShdw>
          </a:effectLst>
        </c:spPr>
      </c:pivotFmt>
      <c:pivotFmt>
        <c:idx val="269"/>
        <c:spPr>
          <a:solidFill>
            <a:schemeClr val="accent1"/>
          </a:solidFill>
          <a:ln>
            <a:noFill/>
          </a:ln>
          <a:effectLst>
            <a:outerShdw blurRad="254000" sx="102000" sy="102000" algn="ctr" rotWithShape="0">
              <a:prstClr val="black">
                <a:alpha val="20000"/>
              </a:prstClr>
            </a:outerShdw>
          </a:effectLst>
        </c:spPr>
      </c:pivotFmt>
      <c:pivotFmt>
        <c:idx val="270"/>
        <c:spPr>
          <a:solidFill>
            <a:schemeClr val="accent1"/>
          </a:solidFill>
          <a:ln>
            <a:noFill/>
          </a:ln>
          <a:effectLst>
            <a:outerShdw blurRad="254000" sx="102000" sy="102000" algn="ctr" rotWithShape="0">
              <a:prstClr val="black">
                <a:alpha val="20000"/>
              </a:prstClr>
            </a:outerShdw>
          </a:effectLst>
        </c:spPr>
      </c:pivotFmt>
      <c:pivotFmt>
        <c:idx val="271"/>
        <c:spPr>
          <a:solidFill>
            <a:schemeClr val="accent1"/>
          </a:solidFill>
          <a:ln>
            <a:noFill/>
          </a:ln>
          <a:effectLst>
            <a:outerShdw blurRad="254000" sx="102000" sy="102000" algn="ctr" rotWithShape="0">
              <a:prstClr val="black">
                <a:alpha val="20000"/>
              </a:prstClr>
            </a:outerShdw>
          </a:effectLst>
        </c:spPr>
      </c:pivotFmt>
      <c:pivotFmt>
        <c:idx val="272"/>
        <c:spPr>
          <a:solidFill>
            <a:schemeClr val="accent1"/>
          </a:solidFill>
          <a:ln>
            <a:noFill/>
          </a:ln>
          <a:effectLst>
            <a:outerShdw blurRad="254000" sx="102000" sy="102000" algn="ctr" rotWithShape="0">
              <a:prstClr val="black">
                <a:alpha val="20000"/>
              </a:prstClr>
            </a:outerShdw>
          </a:effectLst>
        </c:spPr>
      </c:pivotFmt>
      <c:pivotFmt>
        <c:idx val="273"/>
        <c:spPr>
          <a:solidFill>
            <a:schemeClr val="accent1"/>
          </a:solidFill>
          <a:ln>
            <a:noFill/>
          </a:ln>
          <a:effectLst>
            <a:outerShdw blurRad="254000" sx="102000" sy="102000" algn="ctr" rotWithShape="0">
              <a:prstClr val="black">
                <a:alpha val="20000"/>
              </a:prstClr>
            </a:outerShdw>
          </a:effectLst>
        </c:spPr>
      </c:pivotFmt>
      <c:pivotFmt>
        <c:idx val="274"/>
        <c:spPr>
          <a:solidFill>
            <a:schemeClr val="accent1"/>
          </a:solidFill>
          <a:ln>
            <a:noFill/>
          </a:ln>
          <a:effectLst>
            <a:outerShdw blurRad="254000" sx="102000" sy="102000" algn="ctr" rotWithShape="0">
              <a:prstClr val="black">
                <a:alpha val="20000"/>
              </a:prstClr>
            </a:outerShdw>
          </a:effectLst>
        </c:spPr>
      </c:pivotFmt>
      <c:pivotFmt>
        <c:idx val="275"/>
        <c:spPr>
          <a:solidFill>
            <a:schemeClr val="accent1"/>
          </a:solidFill>
          <a:ln>
            <a:noFill/>
          </a:ln>
          <a:effectLst>
            <a:outerShdw blurRad="254000" sx="102000" sy="102000" algn="ctr" rotWithShape="0">
              <a:prstClr val="black">
                <a:alpha val="20000"/>
              </a:prstClr>
            </a:outerShdw>
          </a:effectLst>
        </c:spPr>
      </c:pivotFmt>
      <c:pivotFmt>
        <c:idx val="276"/>
        <c:spPr>
          <a:solidFill>
            <a:schemeClr val="accent1"/>
          </a:solidFill>
          <a:ln>
            <a:noFill/>
          </a:ln>
          <a:effectLst>
            <a:outerShdw blurRad="254000" sx="102000" sy="102000" algn="ctr" rotWithShape="0">
              <a:prstClr val="black">
                <a:alpha val="20000"/>
              </a:prstClr>
            </a:outerShdw>
          </a:effectLst>
        </c:spPr>
      </c:pivotFmt>
      <c:pivotFmt>
        <c:idx val="277"/>
        <c:spPr>
          <a:solidFill>
            <a:schemeClr val="accent1"/>
          </a:solidFill>
          <a:ln>
            <a:noFill/>
          </a:ln>
          <a:effectLst>
            <a:outerShdw blurRad="254000" sx="102000" sy="102000" algn="ctr" rotWithShape="0">
              <a:prstClr val="black">
                <a:alpha val="20000"/>
              </a:prstClr>
            </a:outerShdw>
          </a:effectLst>
        </c:spPr>
      </c:pivotFmt>
      <c:pivotFmt>
        <c:idx val="278"/>
        <c:spPr>
          <a:solidFill>
            <a:schemeClr val="accent1"/>
          </a:solidFill>
          <a:ln>
            <a:noFill/>
          </a:ln>
          <a:effectLst>
            <a:outerShdw blurRad="254000" sx="102000" sy="102000" algn="ctr" rotWithShape="0">
              <a:prstClr val="black">
                <a:alpha val="20000"/>
              </a:prstClr>
            </a:outerShdw>
          </a:effectLst>
        </c:spPr>
      </c:pivotFmt>
      <c:pivotFmt>
        <c:idx val="279"/>
        <c:spPr>
          <a:solidFill>
            <a:schemeClr val="accent1"/>
          </a:solidFill>
          <a:ln>
            <a:noFill/>
          </a:ln>
          <a:effectLst>
            <a:outerShdw blurRad="254000" sx="102000" sy="102000" algn="ctr" rotWithShape="0">
              <a:prstClr val="black">
                <a:alpha val="20000"/>
              </a:prstClr>
            </a:outerShdw>
          </a:effectLst>
        </c:spPr>
      </c:pivotFmt>
      <c:pivotFmt>
        <c:idx val="280"/>
        <c:spPr>
          <a:solidFill>
            <a:schemeClr val="accent1"/>
          </a:solidFill>
          <a:ln>
            <a:noFill/>
          </a:ln>
          <a:effectLst>
            <a:outerShdw blurRad="254000" sx="102000" sy="102000" algn="ctr" rotWithShape="0">
              <a:prstClr val="black">
                <a:alpha val="20000"/>
              </a:prstClr>
            </a:outerShdw>
          </a:effectLst>
        </c:spPr>
      </c:pivotFmt>
      <c:pivotFmt>
        <c:idx val="281"/>
        <c:spPr>
          <a:solidFill>
            <a:schemeClr val="accent1"/>
          </a:solidFill>
          <a:ln>
            <a:noFill/>
          </a:ln>
          <a:effectLst>
            <a:outerShdw blurRad="254000" sx="102000" sy="102000" algn="ctr" rotWithShape="0">
              <a:prstClr val="black">
                <a:alpha val="20000"/>
              </a:prstClr>
            </a:outerShdw>
          </a:effectLst>
        </c:spPr>
      </c:pivotFmt>
      <c:pivotFmt>
        <c:idx val="282"/>
        <c:spPr>
          <a:solidFill>
            <a:schemeClr val="accent1"/>
          </a:solidFill>
          <a:ln>
            <a:noFill/>
          </a:ln>
          <a:effectLst>
            <a:outerShdw blurRad="254000" sx="102000" sy="102000" algn="ctr" rotWithShape="0">
              <a:prstClr val="black">
                <a:alpha val="20000"/>
              </a:prstClr>
            </a:outerShdw>
          </a:effectLst>
        </c:spPr>
      </c:pivotFmt>
      <c:pivotFmt>
        <c:idx val="283"/>
        <c:spPr>
          <a:solidFill>
            <a:schemeClr val="accent1"/>
          </a:solidFill>
          <a:ln>
            <a:noFill/>
          </a:ln>
          <a:effectLst>
            <a:outerShdw blurRad="254000" sx="102000" sy="102000" algn="ctr" rotWithShape="0">
              <a:prstClr val="black">
                <a:alpha val="20000"/>
              </a:prstClr>
            </a:outerShdw>
          </a:effectLst>
        </c:spPr>
      </c:pivotFmt>
      <c:pivotFmt>
        <c:idx val="284"/>
        <c:spPr>
          <a:solidFill>
            <a:schemeClr val="accent1"/>
          </a:solidFill>
          <a:ln>
            <a:noFill/>
          </a:ln>
          <a:effectLst>
            <a:outerShdw blurRad="254000" sx="102000" sy="102000" algn="ctr" rotWithShape="0">
              <a:prstClr val="black">
                <a:alpha val="20000"/>
              </a:prstClr>
            </a:outerShdw>
          </a:effectLst>
        </c:spPr>
      </c:pivotFmt>
      <c:pivotFmt>
        <c:idx val="285"/>
        <c:spPr>
          <a:solidFill>
            <a:schemeClr val="accent1"/>
          </a:solidFill>
          <a:ln>
            <a:noFill/>
          </a:ln>
          <a:effectLst>
            <a:outerShdw blurRad="254000" sx="102000" sy="102000" algn="ctr" rotWithShape="0">
              <a:prstClr val="black">
                <a:alpha val="20000"/>
              </a:prstClr>
            </a:outerShdw>
          </a:effectLst>
        </c:spPr>
      </c:pivotFmt>
      <c:pivotFmt>
        <c:idx val="286"/>
        <c:spPr>
          <a:solidFill>
            <a:schemeClr val="accent1"/>
          </a:solidFill>
          <a:ln>
            <a:noFill/>
          </a:ln>
          <a:effectLst>
            <a:outerShdw blurRad="254000" sx="102000" sy="102000" algn="ctr" rotWithShape="0">
              <a:prstClr val="black">
                <a:alpha val="20000"/>
              </a:prstClr>
            </a:outerShdw>
          </a:effectLst>
        </c:spPr>
      </c:pivotFmt>
      <c:pivotFmt>
        <c:idx val="287"/>
        <c:spPr>
          <a:solidFill>
            <a:schemeClr val="accent1"/>
          </a:solidFill>
          <a:ln>
            <a:noFill/>
          </a:ln>
          <a:effectLst>
            <a:outerShdw blurRad="254000" sx="102000" sy="102000" algn="ctr" rotWithShape="0">
              <a:prstClr val="black">
                <a:alpha val="20000"/>
              </a:prstClr>
            </a:outerShdw>
          </a:effectLst>
        </c:spPr>
      </c:pivotFmt>
      <c:pivotFmt>
        <c:idx val="288"/>
        <c:spPr>
          <a:solidFill>
            <a:schemeClr val="accent1"/>
          </a:solidFill>
          <a:ln>
            <a:noFill/>
          </a:ln>
          <a:effectLst>
            <a:outerShdw blurRad="254000" sx="102000" sy="102000" algn="ctr" rotWithShape="0">
              <a:prstClr val="black">
                <a:alpha val="20000"/>
              </a:prstClr>
            </a:outerShdw>
          </a:effectLst>
        </c:spPr>
      </c:pivotFmt>
      <c:pivotFmt>
        <c:idx val="289"/>
        <c:spPr>
          <a:solidFill>
            <a:schemeClr val="accent1"/>
          </a:solidFill>
          <a:ln>
            <a:noFill/>
          </a:ln>
          <a:effectLst>
            <a:outerShdw blurRad="254000" sx="102000" sy="102000" algn="ctr" rotWithShape="0">
              <a:prstClr val="black">
                <a:alpha val="20000"/>
              </a:prstClr>
            </a:outerShdw>
          </a:effectLst>
        </c:spPr>
      </c:pivotFmt>
      <c:pivotFmt>
        <c:idx val="290"/>
        <c:spPr>
          <a:solidFill>
            <a:schemeClr val="accent1"/>
          </a:solidFill>
          <a:ln>
            <a:noFill/>
          </a:ln>
          <a:effectLst>
            <a:outerShdw blurRad="254000" sx="102000" sy="102000" algn="ctr" rotWithShape="0">
              <a:prstClr val="black">
                <a:alpha val="20000"/>
              </a:prstClr>
            </a:outerShdw>
          </a:effectLst>
        </c:spPr>
      </c:pivotFmt>
      <c:pivotFmt>
        <c:idx val="291"/>
        <c:spPr>
          <a:solidFill>
            <a:schemeClr val="accent1"/>
          </a:solidFill>
          <a:ln>
            <a:noFill/>
          </a:ln>
          <a:effectLst>
            <a:outerShdw blurRad="254000" sx="102000" sy="102000" algn="ctr" rotWithShape="0">
              <a:prstClr val="black">
                <a:alpha val="20000"/>
              </a:prstClr>
            </a:outerShdw>
          </a:effectLst>
        </c:spPr>
      </c:pivotFmt>
      <c:pivotFmt>
        <c:idx val="292"/>
        <c:spPr>
          <a:solidFill>
            <a:schemeClr val="accent1"/>
          </a:solidFill>
          <a:ln>
            <a:noFill/>
          </a:ln>
          <a:effectLst>
            <a:outerShdw blurRad="254000" sx="102000" sy="102000" algn="ctr" rotWithShape="0">
              <a:prstClr val="black">
                <a:alpha val="20000"/>
              </a:prstClr>
            </a:outerShdw>
          </a:effectLst>
        </c:spPr>
      </c:pivotFmt>
      <c:pivotFmt>
        <c:idx val="293"/>
        <c:spPr>
          <a:solidFill>
            <a:schemeClr val="accent1"/>
          </a:solidFill>
          <a:ln>
            <a:noFill/>
          </a:ln>
          <a:effectLst>
            <a:outerShdw blurRad="254000" sx="102000" sy="102000" algn="ctr" rotWithShape="0">
              <a:prstClr val="black">
                <a:alpha val="20000"/>
              </a:prstClr>
            </a:outerShdw>
          </a:effectLst>
        </c:spPr>
      </c:pivotFmt>
      <c:pivotFmt>
        <c:idx val="294"/>
        <c:spPr>
          <a:solidFill>
            <a:schemeClr val="accent1"/>
          </a:solidFill>
          <a:ln>
            <a:noFill/>
          </a:ln>
          <a:effectLst>
            <a:outerShdw blurRad="254000" sx="102000" sy="102000" algn="ctr" rotWithShape="0">
              <a:prstClr val="black">
                <a:alpha val="20000"/>
              </a:prstClr>
            </a:outerShdw>
          </a:effectLst>
        </c:spPr>
      </c:pivotFmt>
      <c:pivotFmt>
        <c:idx val="295"/>
        <c:spPr>
          <a:solidFill>
            <a:schemeClr val="accent1"/>
          </a:solidFill>
          <a:ln>
            <a:noFill/>
          </a:ln>
          <a:effectLst>
            <a:outerShdw blurRad="254000" sx="102000" sy="102000" algn="ctr" rotWithShape="0">
              <a:prstClr val="black">
                <a:alpha val="20000"/>
              </a:prstClr>
            </a:outerShdw>
          </a:effectLst>
        </c:spPr>
      </c:pivotFmt>
      <c:pivotFmt>
        <c:idx val="296"/>
        <c:spPr>
          <a:solidFill>
            <a:schemeClr val="accent1"/>
          </a:solidFill>
          <a:ln>
            <a:noFill/>
          </a:ln>
          <a:effectLst>
            <a:outerShdw blurRad="254000" sx="102000" sy="102000" algn="ctr" rotWithShape="0">
              <a:prstClr val="black">
                <a:alpha val="20000"/>
              </a:prstClr>
            </a:outerShdw>
          </a:effectLst>
        </c:spPr>
      </c:pivotFmt>
      <c:pivotFmt>
        <c:idx val="297"/>
        <c:spPr>
          <a:solidFill>
            <a:schemeClr val="accent1"/>
          </a:solidFill>
          <a:ln>
            <a:noFill/>
          </a:ln>
          <a:effectLst>
            <a:outerShdw blurRad="254000" sx="102000" sy="102000" algn="ctr" rotWithShape="0">
              <a:prstClr val="black">
                <a:alpha val="20000"/>
              </a:prstClr>
            </a:outerShdw>
          </a:effectLst>
        </c:spPr>
      </c:pivotFmt>
      <c:pivotFmt>
        <c:idx val="298"/>
        <c:spPr>
          <a:solidFill>
            <a:schemeClr val="accent1"/>
          </a:solidFill>
          <a:ln>
            <a:noFill/>
          </a:ln>
          <a:effectLst>
            <a:outerShdw blurRad="254000" sx="102000" sy="102000" algn="ctr" rotWithShape="0">
              <a:prstClr val="black">
                <a:alpha val="20000"/>
              </a:prstClr>
            </a:outerShdw>
          </a:effectLst>
        </c:spPr>
      </c:pivotFmt>
      <c:pivotFmt>
        <c:idx val="299"/>
        <c:spPr>
          <a:solidFill>
            <a:schemeClr val="accent1"/>
          </a:solidFill>
          <a:ln>
            <a:noFill/>
          </a:ln>
          <a:effectLst>
            <a:outerShdw blurRad="254000" sx="102000" sy="102000" algn="ctr" rotWithShape="0">
              <a:prstClr val="black">
                <a:alpha val="20000"/>
              </a:prstClr>
            </a:outerShdw>
          </a:effectLst>
        </c:spPr>
      </c:pivotFmt>
      <c:pivotFmt>
        <c:idx val="300"/>
        <c:spPr>
          <a:solidFill>
            <a:schemeClr val="accent1"/>
          </a:solidFill>
          <a:ln>
            <a:noFill/>
          </a:ln>
          <a:effectLst>
            <a:outerShdw blurRad="254000" sx="102000" sy="102000" algn="ctr" rotWithShape="0">
              <a:prstClr val="black">
                <a:alpha val="20000"/>
              </a:prstClr>
            </a:outerShdw>
          </a:effectLst>
        </c:spPr>
      </c:pivotFmt>
      <c:pivotFmt>
        <c:idx val="301"/>
        <c:spPr>
          <a:solidFill>
            <a:schemeClr val="accent1"/>
          </a:solidFill>
          <a:ln>
            <a:noFill/>
          </a:ln>
          <a:effectLst>
            <a:outerShdw blurRad="254000" sx="102000" sy="102000" algn="ctr" rotWithShape="0">
              <a:prstClr val="black">
                <a:alpha val="20000"/>
              </a:prstClr>
            </a:outerShdw>
          </a:effectLst>
        </c:spPr>
      </c:pivotFmt>
      <c:pivotFmt>
        <c:idx val="302"/>
        <c:spPr>
          <a:solidFill>
            <a:schemeClr val="accent1"/>
          </a:solidFill>
          <a:ln>
            <a:noFill/>
          </a:ln>
          <a:effectLst>
            <a:outerShdw blurRad="254000" sx="102000" sy="102000" algn="ctr" rotWithShape="0">
              <a:prstClr val="black">
                <a:alpha val="20000"/>
              </a:prstClr>
            </a:outerShdw>
          </a:effectLst>
        </c:spPr>
      </c:pivotFmt>
      <c:pivotFmt>
        <c:idx val="303"/>
        <c:spPr>
          <a:solidFill>
            <a:schemeClr val="accent1"/>
          </a:solidFill>
          <a:ln>
            <a:noFill/>
          </a:ln>
          <a:effectLst>
            <a:outerShdw blurRad="254000" sx="102000" sy="102000" algn="ctr" rotWithShape="0">
              <a:prstClr val="black">
                <a:alpha val="20000"/>
              </a:prstClr>
            </a:outerShdw>
          </a:effectLst>
        </c:spPr>
      </c:pivotFmt>
      <c:pivotFmt>
        <c:idx val="304"/>
        <c:spPr>
          <a:solidFill>
            <a:schemeClr val="accent1"/>
          </a:solidFill>
          <a:ln>
            <a:noFill/>
          </a:ln>
          <a:effectLst>
            <a:outerShdw blurRad="254000" sx="102000" sy="102000" algn="ctr" rotWithShape="0">
              <a:prstClr val="black">
                <a:alpha val="20000"/>
              </a:prstClr>
            </a:outerShdw>
          </a:effectLst>
        </c:spPr>
      </c:pivotFmt>
      <c:pivotFmt>
        <c:idx val="305"/>
        <c:spPr>
          <a:solidFill>
            <a:schemeClr val="accent1"/>
          </a:solidFill>
          <a:ln>
            <a:noFill/>
          </a:ln>
          <a:effectLst>
            <a:outerShdw blurRad="254000" sx="102000" sy="102000" algn="ctr" rotWithShape="0">
              <a:prstClr val="black">
                <a:alpha val="20000"/>
              </a:prstClr>
            </a:outerShdw>
          </a:effectLst>
        </c:spPr>
      </c:pivotFmt>
      <c:pivotFmt>
        <c:idx val="306"/>
        <c:spPr>
          <a:solidFill>
            <a:schemeClr val="accent1"/>
          </a:solidFill>
          <a:ln>
            <a:noFill/>
          </a:ln>
          <a:effectLst>
            <a:outerShdw blurRad="254000" sx="102000" sy="102000" algn="ctr" rotWithShape="0">
              <a:prstClr val="black">
                <a:alpha val="20000"/>
              </a:prstClr>
            </a:outerShdw>
          </a:effectLst>
        </c:spPr>
      </c:pivotFmt>
      <c:pivotFmt>
        <c:idx val="307"/>
        <c:spPr>
          <a:solidFill>
            <a:schemeClr val="accent1"/>
          </a:solidFill>
          <a:ln>
            <a:noFill/>
          </a:ln>
          <a:effectLst>
            <a:outerShdw blurRad="254000" sx="102000" sy="102000" algn="ctr" rotWithShape="0">
              <a:prstClr val="black">
                <a:alpha val="20000"/>
              </a:prstClr>
            </a:outerShdw>
          </a:effectLst>
        </c:spPr>
      </c:pivotFmt>
      <c:pivotFmt>
        <c:idx val="308"/>
        <c:spPr>
          <a:solidFill>
            <a:schemeClr val="accent1"/>
          </a:solidFill>
          <a:ln>
            <a:noFill/>
          </a:ln>
          <a:effectLst>
            <a:outerShdw blurRad="254000" sx="102000" sy="102000" algn="ctr" rotWithShape="0">
              <a:prstClr val="black">
                <a:alpha val="20000"/>
              </a:prstClr>
            </a:outerShdw>
          </a:effectLst>
        </c:spPr>
      </c:pivotFmt>
      <c:pivotFmt>
        <c:idx val="309"/>
        <c:spPr>
          <a:solidFill>
            <a:schemeClr val="accent1"/>
          </a:solidFill>
          <a:ln>
            <a:noFill/>
          </a:ln>
          <a:effectLst>
            <a:outerShdw blurRad="254000" sx="102000" sy="102000" algn="ctr" rotWithShape="0">
              <a:prstClr val="black">
                <a:alpha val="20000"/>
              </a:prstClr>
            </a:outerShdw>
          </a:effectLst>
        </c:spPr>
      </c:pivotFmt>
      <c:pivotFmt>
        <c:idx val="310"/>
        <c:spPr>
          <a:solidFill>
            <a:schemeClr val="accent1"/>
          </a:solidFill>
          <a:ln>
            <a:noFill/>
          </a:ln>
          <a:effectLst>
            <a:outerShdw blurRad="254000" sx="102000" sy="102000" algn="ctr" rotWithShape="0">
              <a:prstClr val="black">
                <a:alpha val="20000"/>
              </a:prstClr>
            </a:outerShdw>
          </a:effectLst>
        </c:spPr>
      </c:pivotFmt>
      <c:pivotFmt>
        <c:idx val="311"/>
        <c:spPr>
          <a:solidFill>
            <a:schemeClr val="accent1"/>
          </a:solidFill>
          <a:ln>
            <a:noFill/>
          </a:ln>
          <a:effectLst>
            <a:outerShdw blurRad="254000" sx="102000" sy="102000" algn="ctr" rotWithShape="0">
              <a:prstClr val="black">
                <a:alpha val="20000"/>
              </a:prstClr>
            </a:outerShdw>
          </a:effectLst>
        </c:spPr>
      </c:pivotFmt>
      <c:pivotFmt>
        <c:idx val="312"/>
        <c:spPr>
          <a:solidFill>
            <a:schemeClr val="accent1"/>
          </a:solidFill>
          <a:ln>
            <a:noFill/>
          </a:ln>
          <a:effectLst>
            <a:outerShdw blurRad="254000" sx="102000" sy="102000" algn="ctr" rotWithShape="0">
              <a:prstClr val="black">
                <a:alpha val="20000"/>
              </a:prstClr>
            </a:outerShdw>
          </a:effectLst>
        </c:spPr>
      </c:pivotFmt>
      <c:pivotFmt>
        <c:idx val="313"/>
        <c:spPr>
          <a:solidFill>
            <a:schemeClr val="accent1"/>
          </a:solidFill>
          <a:ln>
            <a:noFill/>
          </a:ln>
          <a:effectLst>
            <a:outerShdw blurRad="254000" sx="102000" sy="102000" algn="ctr" rotWithShape="0">
              <a:prstClr val="black">
                <a:alpha val="20000"/>
              </a:prstClr>
            </a:outerShdw>
          </a:effectLst>
        </c:spPr>
      </c:pivotFmt>
      <c:pivotFmt>
        <c:idx val="314"/>
        <c:spPr>
          <a:solidFill>
            <a:schemeClr val="accent1"/>
          </a:solidFill>
          <a:ln>
            <a:noFill/>
          </a:ln>
          <a:effectLst>
            <a:outerShdw blurRad="254000" sx="102000" sy="102000" algn="ctr" rotWithShape="0">
              <a:prstClr val="black">
                <a:alpha val="20000"/>
              </a:prstClr>
            </a:outerShdw>
          </a:effectLst>
        </c:spPr>
      </c:pivotFmt>
      <c:pivotFmt>
        <c:idx val="315"/>
        <c:spPr>
          <a:solidFill>
            <a:schemeClr val="accent1"/>
          </a:solidFill>
          <a:ln>
            <a:noFill/>
          </a:ln>
          <a:effectLst>
            <a:outerShdw blurRad="254000" sx="102000" sy="102000" algn="ctr" rotWithShape="0">
              <a:prstClr val="black">
                <a:alpha val="20000"/>
              </a:prstClr>
            </a:outerShdw>
          </a:effectLst>
        </c:spPr>
      </c:pivotFmt>
      <c:pivotFmt>
        <c:idx val="316"/>
        <c:spPr>
          <a:solidFill>
            <a:schemeClr val="accent1"/>
          </a:solidFill>
          <a:ln>
            <a:noFill/>
          </a:ln>
          <a:effectLst>
            <a:outerShdw blurRad="254000" sx="102000" sy="102000" algn="ctr" rotWithShape="0">
              <a:prstClr val="black">
                <a:alpha val="20000"/>
              </a:prstClr>
            </a:outerShdw>
          </a:effectLst>
        </c:spPr>
      </c:pivotFmt>
      <c:pivotFmt>
        <c:idx val="317"/>
        <c:spPr>
          <a:solidFill>
            <a:schemeClr val="accent1"/>
          </a:solidFill>
          <a:ln>
            <a:noFill/>
          </a:ln>
          <a:effectLst>
            <a:outerShdw blurRad="254000" sx="102000" sy="102000" algn="ctr" rotWithShape="0">
              <a:prstClr val="black">
                <a:alpha val="20000"/>
              </a:prstClr>
            </a:outerShdw>
          </a:effectLst>
        </c:spPr>
      </c:pivotFmt>
      <c:pivotFmt>
        <c:idx val="318"/>
        <c:spPr>
          <a:solidFill>
            <a:schemeClr val="accent1"/>
          </a:solidFill>
          <a:ln>
            <a:noFill/>
          </a:ln>
          <a:effectLst>
            <a:outerShdw blurRad="254000" sx="102000" sy="102000" algn="ctr" rotWithShape="0">
              <a:prstClr val="black">
                <a:alpha val="20000"/>
              </a:prstClr>
            </a:outerShdw>
          </a:effectLst>
        </c:spPr>
      </c:pivotFmt>
      <c:pivotFmt>
        <c:idx val="319"/>
        <c:spPr>
          <a:solidFill>
            <a:schemeClr val="accent1"/>
          </a:solidFill>
          <a:ln>
            <a:noFill/>
          </a:ln>
          <a:effectLst>
            <a:outerShdw blurRad="254000" sx="102000" sy="102000" algn="ctr" rotWithShape="0">
              <a:prstClr val="black">
                <a:alpha val="20000"/>
              </a:prstClr>
            </a:outerShdw>
          </a:effectLst>
        </c:spPr>
      </c:pivotFmt>
      <c:pivotFmt>
        <c:idx val="320"/>
        <c:spPr>
          <a:solidFill>
            <a:schemeClr val="accent1"/>
          </a:solidFill>
          <a:ln>
            <a:noFill/>
          </a:ln>
          <a:effectLst>
            <a:outerShdw blurRad="254000" sx="102000" sy="102000" algn="ctr" rotWithShape="0">
              <a:prstClr val="black">
                <a:alpha val="20000"/>
              </a:prstClr>
            </a:outerShdw>
          </a:effectLst>
        </c:spPr>
      </c:pivotFmt>
      <c:pivotFmt>
        <c:idx val="321"/>
        <c:spPr>
          <a:solidFill>
            <a:schemeClr val="accent1"/>
          </a:solidFill>
          <a:ln>
            <a:noFill/>
          </a:ln>
          <a:effectLst>
            <a:outerShdw blurRad="254000" sx="102000" sy="102000" algn="ctr" rotWithShape="0">
              <a:prstClr val="black">
                <a:alpha val="20000"/>
              </a:prstClr>
            </a:outerShdw>
          </a:effectLst>
        </c:spPr>
      </c:pivotFmt>
      <c:pivotFmt>
        <c:idx val="322"/>
        <c:spPr>
          <a:solidFill>
            <a:schemeClr val="accent1"/>
          </a:solidFill>
          <a:ln>
            <a:noFill/>
          </a:ln>
          <a:effectLst>
            <a:outerShdw blurRad="254000" sx="102000" sy="102000" algn="ctr" rotWithShape="0">
              <a:prstClr val="black">
                <a:alpha val="20000"/>
              </a:prstClr>
            </a:outerShdw>
          </a:effectLst>
        </c:spPr>
      </c:pivotFmt>
      <c:pivotFmt>
        <c:idx val="323"/>
        <c:spPr>
          <a:solidFill>
            <a:schemeClr val="accent1"/>
          </a:solidFill>
          <a:ln>
            <a:noFill/>
          </a:ln>
          <a:effectLst>
            <a:outerShdw blurRad="254000" sx="102000" sy="102000" algn="ctr" rotWithShape="0">
              <a:prstClr val="black">
                <a:alpha val="20000"/>
              </a:prstClr>
            </a:outerShdw>
          </a:effectLst>
        </c:spPr>
      </c:pivotFmt>
      <c:pivotFmt>
        <c:idx val="324"/>
        <c:spPr>
          <a:solidFill>
            <a:schemeClr val="accent1"/>
          </a:solidFill>
          <a:ln>
            <a:noFill/>
          </a:ln>
          <a:effectLst>
            <a:outerShdw blurRad="254000" sx="102000" sy="102000" algn="ctr" rotWithShape="0">
              <a:prstClr val="black">
                <a:alpha val="20000"/>
              </a:prstClr>
            </a:outerShdw>
          </a:effectLst>
        </c:spPr>
      </c:pivotFmt>
      <c:pivotFmt>
        <c:idx val="325"/>
        <c:spPr>
          <a:solidFill>
            <a:schemeClr val="accent1"/>
          </a:solidFill>
          <a:ln>
            <a:noFill/>
          </a:ln>
          <a:effectLst>
            <a:outerShdw blurRad="254000" sx="102000" sy="102000" algn="ctr" rotWithShape="0">
              <a:prstClr val="black">
                <a:alpha val="20000"/>
              </a:prstClr>
            </a:outerShdw>
          </a:effectLst>
        </c:spPr>
      </c:pivotFmt>
      <c:pivotFmt>
        <c:idx val="326"/>
        <c:spPr>
          <a:solidFill>
            <a:schemeClr val="accent1"/>
          </a:solidFill>
          <a:ln>
            <a:noFill/>
          </a:ln>
          <a:effectLst>
            <a:outerShdw blurRad="254000" sx="102000" sy="102000" algn="ctr" rotWithShape="0">
              <a:prstClr val="black">
                <a:alpha val="20000"/>
              </a:prstClr>
            </a:outerShdw>
          </a:effectLst>
        </c:spPr>
      </c:pivotFmt>
      <c:pivotFmt>
        <c:idx val="327"/>
        <c:spPr>
          <a:solidFill>
            <a:schemeClr val="accent1"/>
          </a:solidFill>
          <a:ln>
            <a:noFill/>
          </a:ln>
          <a:effectLst>
            <a:outerShdw blurRad="254000" sx="102000" sy="102000" algn="ctr" rotWithShape="0">
              <a:prstClr val="black">
                <a:alpha val="20000"/>
              </a:prstClr>
            </a:outerShdw>
          </a:effectLst>
        </c:spPr>
      </c:pivotFmt>
      <c:pivotFmt>
        <c:idx val="328"/>
        <c:spPr>
          <a:solidFill>
            <a:schemeClr val="accent1"/>
          </a:solidFill>
          <a:ln>
            <a:noFill/>
          </a:ln>
          <a:effectLst>
            <a:outerShdw blurRad="254000" sx="102000" sy="102000" algn="ctr" rotWithShape="0">
              <a:prstClr val="black">
                <a:alpha val="20000"/>
              </a:prstClr>
            </a:outerShdw>
          </a:effectLst>
        </c:spPr>
      </c:pivotFmt>
      <c:pivotFmt>
        <c:idx val="329"/>
        <c:spPr>
          <a:solidFill>
            <a:schemeClr val="accent1"/>
          </a:solidFill>
          <a:ln>
            <a:noFill/>
          </a:ln>
          <a:effectLst>
            <a:outerShdw blurRad="254000" sx="102000" sy="102000" algn="ctr" rotWithShape="0">
              <a:prstClr val="black">
                <a:alpha val="20000"/>
              </a:prstClr>
            </a:outerShdw>
          </a:effectLst>
        </c:spPr>
      </c:pivotFmt>
      <c:pivotFmt>
        <c:idx val="330"/>
        <c:spPr>
          <a:solidFill>
            <a:schemeClr val="accent1"/>
          </a:solidFill>
          <a:ln>
            <a:noFill/>
          </a:ln>
          <a:effectLst>
            <a:outerShdw blurRad="254000" sx="102000" sy="102000" algn="ctr" rotWithShape="0">
              <a:prstClr val="black">
                <a:alpha val="20000"/>
              </a:prstClr>
            </a:outerShdw>
          </a:effectLst>
        </c:spPr>
      </c:pivotFmt>
      <c:pivotFmt>
        <c:idx val="331"/>
        <c:spPr>
          <a:solidFill>
            <a:schemeClr val="accent1"/>
          </a:solidFill>
          <a:ln>
            <a:noFill/>
          </a:ln>
          <a:effectLst>
            <a:outerShdw blurRad="254000" sx="102000" sy="102000" algn="ctr" rotWithShape="0">
              <a:prstClr val="black">
                <a:alpha val="20000"/>
              </a:prstClr>
            </a:outerShdw>
          </a:effectLst>
        </c:spPr>
      </c:pivotFmt>
      <c:pivotFmt>
        <c:idx val="332"/>
        <c:spPr>
          <a:solidFill>
            <a:schemeClr val="accent1"/>
          </a:solidFill>
          <a:ln>
            <a:noFill/>
          </a:ln>
          <a:effectLst>
            <a:outerShdw blurRad="254000" sx="102000" sy="102000" algn="ctr" rotWithShape="0">
              <a:prstClr val="black">
                <a:alpha val="20000"/>
              </a:prstClr>
            </a:outerShdw>
          </a:effectLst>
        </c:spPr>
      </c:pivotFmt>
      <c:pivotFmt>
        <c:idx val="333"/>
        <c:spPr>
          <a:solidFill>
            <a:schemeClr val="accent1"/>
          </a:solidFill>
          <a:ln>
            <a:noFill/>
          </a:ln>
          <a:effectLst>
            <a:outerShdw blurRad="254000" sx="102000" sy="102000" algn="ctr" rotWithShape="0">
              <a:prstClr val="black">
                <a:alpha val="20000"/>
              </a:prstClr>
            </a:outerShdw>
          </a:effectLst>
        </c:spPr>
      </c:pivotFmt>
      <c:pivotFmt>
        <c:idx val="334"/>
        <c:spPr>
          <a:solidFill>
            <a:schemeClr val="accent1"/>
          </a:solidFill>
          <a:ln>
            <a:noFill/>
          </a:ln>
          <a:effectLst>
            <a:outerShdw blurRad="254000" sx="102000" sy="102000" algn="ctr" rotWithShape="0">
              <a:prstClr val="black">
                <a:alpha val="20000"/>
              </a:prstClr>
            </a:outerShdw>
          </a:effectLst>
        </c:spPr>
      </c:pivotFmt>
      <c:pivotFmt>
        <c:idx val="335"/>
        <c:spPr>
          <a:solidFill>
            <a:schemeClr val="accent1"/>
          </a:solidFill>
          <a:ln>
            <a:noFill/>
          </a:ln>
          <a:effectLst>
            <a:outerShdw blurRad="254000" sx="102000" sy="102000" algn="ctr" rotWithShape="0">
              <a:prstClr val="black">
                <a:alpha val="20000"/>
              </a:prstClr>
            </a:outerShdw>
          </a:effectLst>
        </c:spPr>
      </c:pivotFmt>
      <c:pivotFmt>
        <c:idx val="336"/>
        <c:spPr>
          <a:solidFill>
            <a:schemeClr val="accent1"/>
          </a:solidFill>
          <a:ln>
            <a:noFill/>
          </a:ln>
          <a:effectLst>
            <a:outerShdw blurRad="254000" sx="102000" sy="102000" algn="ctr" rotWithShape="0">
              <a:prstClr val="black">
                <a:alpha val="20000"/>
              </a:prstClr>
            </a:outerShdw>
          </a:effectLst>
        </c:spPr>
      </c:pivotFmt>
      <c:pivotFmt>
        <c:idx val="337"/>
        <c:spPr>
          <a:solidFill>
            <a:schemeClr val="accent1"/>
          </a:solidFill>
          <a:ln>
            <a:noFill/>
          </a:ln>
          <a:effectLst>
            <a:outerShdw blurRad="254000" sx="102000" sy="102000" algn="ctr" rotWithShape="0">
              <a:prstClr val="black">
                <a:alpha val="20000"/>
              </a:prstClr>
            </a:outerShdw>
          </a:effectLst>
        </c:spPr>
      </c:pivotFmt>
      <c:pivotFmt>
        <c:idx val="338"/>
        <c:spPr>
          <a:solidFill>
            <a:schemeClr val="accent1"/>
          </a:solidFill>
          <a:ln>
            <a:noFill/>
          </a:ln>
          <a:effectLst>
            <a:outerShdw blurRad="254000" sx="102000" sy="102000" algn="ctr" rotWithShape="0">
              <a:prstClr val="black">
                <a:alpha val="20000"/>
              </a:prstClr>
            </a:outerShdw>
          </a:effectLst>
        </c:spPr>
      </c:pivotFmt>
      <c:pivotFmt>
        <c:idx val="339"/>
        <c:spPr>
          <a:solidFill>
            <a:schemeClr val="accent1"/>
          </a:solidFill>
          <a:ln>
            <a:noFill/>
          </a:ln>
          <a:effectLst>
            <a:outerShdw blurRad="254000" sx="102000" sy="102000" algn="ctr" rotWithShape="0">
              <a:prstClr val="black">
                <a:alpha val="20000"/>
              </a:prstClr>
            </a:outerShdw>
          </a:effectLst>
        </c:spPr>
      </c:pivotFmt>
      <c:pivotFmt>
        <c:idx val="340"/>
        <c:spPr>
          <a:solidFill>
            <a:schemeClr val="accent1"/>
          </a:solidFill>
          <a:ln>
            <a:noFill/>
          </a:ln>
          <a:effectLst>
            <a:outerShdw blurRad="254000" sx="102000" sy="102000" algn="ctr" rotWithShape="0">
              <a:prstClr val="black">
                <a:alpha val="20000"/>
              </a:prstClr>
            </a:outerShdw>
          </a:effectLst>
        </c:spPr>
      </c:pivotFmt>
      <c:pivotFmt>
        <c:idx val="341"/>
        <c:spPr>
          <a:solidFill>
            <a:schemeClr val="accent1"/>
          </a:solidFill>
          <a:ln>
            <a:noFill/>
          </a:ln>
          <a:effectLst>
            <a:outerShdw blurRad="254000" sx="102000" sy="102000" algn="ctr" rotWithShape="0">
              <a:prstClr val="black">
                <a:alpha val="20000"/>
              </a:prstClr>
            </a:outerShdw>
          </a:effectLst>
        </c:spPr>
      </c:pivotFmt>
      <c:pivotFmt>
        <c:idx val="342"/>
        <c:spPr>
          <a:solidFill>
            <a:schemeClr val="accent1"/>
          </a:solidFill>
          <a:ln>
            <a:noFill/>
          </a:ln>
          <a:effectLst>
            <a:outerShdw blurRad="254000" sx="102000" sy="102000" algn="ctr" rotWithShape="0">
              <a:prstClr val="black">
                <a:alpha val="20000"/>
              </a:prstClr>
            </a:outerShdw>
          </a:effectLst>
        </c:spPr>
      </c:pivotFmt>
      <c:pivotFmt>
        <c:idx val="343"/>
        <c:spPr>
          <a:solidFill>
            <a:schemeClr val="accent1"/>
          </a:solidFill>
          <a:ln>
            <a:noFill/>
          </a:ln>
          <a:effectLst>
            <a:outerShdw blurRad="254000" sx="102000" sy="102000" algn="ctr" rotWithShape="0">
              <a:prstClr val="black">
                <a:alpha val="20000"/>
              </a:prstClr>
            </a:outerShdw>
          </a:effectLst>
        </c:spPr>
      </c:pivotFmt>
      <c:pivotFmt>
        <c:idx val="344"/>
        <c:spPr>
          <a:solidFill>
            <a:schemeClr val="accent1"/>
          </a:solidFill>
          <a:ln>
            <a:noFill/>
          </a:ln>
          <a:effectLst>
            <a:outerShdw blurRad="254000" sx="102000" sy="102000" algn="ctr" rotWithShape="0">
              <a:prstClr val="black">
                <a:alpha val="20000"/>
              </a:prstClr>
            </a:outerShdw>
          </a:effectLst>
        </c:spPr>
      </c:pivotFmt>
      <c:pivotFmt>
        <c:idx val="345"/>
        <c:spPr>
          <a:solidFill>
            <a:schemeClr val="accent1"/>
          </a:solidFill>
          <a:ln>
            <a:noFill/>
          </a:ln>
          <a:effectLst>
            <a:outerShdw blurRad="254000" sx="102000" sy="102000" algn="ctr" rotWithShape="0">
              <a:prstClr val="black">
                <a:alpha val="20000"/>
              </a:prstClr>
            </a:outerShdw>
          </a:effectLst>
        </c:spPr>
      </c:pivotFmt>
      <c:pivotFmt>
        <c:idx val="346"/>
        <c:spPr>
          <a:solidFill>
            <a:schemeClr val="accent1"/>
          </a:solidFill>
          <a:ln>
            <a:noFill/>
          </a:ln>
          <a:effectLst>
            <a:outerShdw blurRad="254000" sx="102000" sy="102000" algn="ctr" rotWithShape="0">
              <a:prstClr val="black">
                <a:alpha val="20000"/>
              </a:prstClr>
            </a:outerShdw>
          </a:effectLst>
        </c:spPr>
      </c:pivotFmt>
      <c:pivotFmt>
        <c:idx val="347"/>
        <c:spPr>
          <a:solidFill>
            <a:schemeClr val="accent1"/>
          </a:solidFill>
          <a:ln>
            <a:noFill/>
          </a:ln>
          <a:effectLst>
            <a:outerShdw blurRad="254000" sx="102000" sy="102000" algn="ctr" rotWithShape="0">
              <a:prstClr val="black">
                <a:alpha val="20000"/>
              </a:prstClr>
            </a:outerShdw>
          </a:effectLst>
        </c:spPr>
      </c:pivotFmt>
      <c:pivotFmt>
        <c:idx val="348"/>
        <c:spPr>
          <a:solidFill>
            <a:schemeClr val="accent1"/>
          </a:solidFill>
          <a:ln>
            <a:noFill/>
          </a:ln>
          <a:effectLst>
            <a:outerShdw blurRad="254000" sx="102000" sy="102000" algn="ctr" rotWithShape="0">
              <a:prstClr val="black">
                <a:alpha val="20000"/>
              </a:prstClr>
            </a:outerShdw>
          </a:effectLst>
        </c:spPr>
      </c:pivotFmt>
      <c:pivotFmt>
        <c:idx val="349"/>
        <c:spPr>
          <a:solidFill>
            <a:schemeClr val="accent1"/>
          </a:solidFill>
          <a:ln>
            <a:noFill/>
          </a:ln>
          <a:effectLst>
            <a:outerShdw blurRad="254000" sx="102000" sy="102000" algn="ctr" rotWithShape="0">
              <a:prstClr val="black">
                <a:alpha val="20000"/>
              </a:prstClr>
            </a:outerShdw>
          </a:effectLst>
        </c:spPr>
      </c:pivotFmt>
      <c:pivotFmt>
        <c:idx val="350"/>
        <c:spPr>
          <a:solidFill>
            <a:schemeClr val="accent1"/>
          </a:solidFill>
          <a:ln>
            <a:noFill/>
          </a:ln>
          <a:effectLst>
            <a:outerShdw blurRad="254000" sx="102000" sy="102000" algn="ctr" rotWithShape="0">
              <a:prstClr val="black">
                <a:alpha val="20000"/>
              </a:prstClr>
            </a:outerShdw>
          </a:effectLst>
        </c:spPr>
      </c:pivotFmt>
      <c:pivotFmt>
        <c:idx val="351"/>
        <c:spPr>
          <a:solidFill>
            <a:schemeClr val="accent1"/>
          </a:solidFill>
          <a:ln>
            <a:noFill/>
          </a:ln>
          <a:effectLst>
            <a:outerShdw blurRad="254000" sx="102000" sy="102000" algn="ctr" rotWithShape="0">
              <a:prstClr val="black">
                <a:alpha val="20000"/>
              </a:prstClr>
            </a:outerShdw>
          </a:effectLst>
        </c:spPr>
      </c:pivotFmt>
      <c:pivotFmt>
        <c:idx val="352"/>
        <c:spPr>
          <a:solidFill>
            <a:schemeClr val="accent1"/>
          </a:solidFill>
          <a:ln>
            <a:noFill/>
          </a:ln>
          <a:effectLst>
            <a:outerShdw blurRad="254000" sx="102000" sy="102000" algn="ctr" rotWithShape="0">
              <a:prstClr val="black">
                <a:alpha val="20000"/>
              </a:prstClr>
            </a:outerShdw>
          </a:effectLst>
        </c:spPr>
      </c:pivotFmt>
      <c:pivotFmt>
        <c:idx val="353"/>
        <c:spPr>
          <a:solidFill>
            <a:schemeClr val="accent1"/>
          </a:solidFill>
          <a:ln>
            <a:noFill/>
          </a:ln>
          <a:effectLst>
            <a:outerShdw blurRad="254000" sx="102000" sy="102000" algn="ctr" rotWithShape="0">
              <a:prstClr val="black">
                <a:alpha val="20000"/>
              </a:prstClr>
            </a:outerShdw>
          </a:effectLst>
        </c:spPr>
      </c:pivotFmt>
      <c:pivotFmt>
        <c:idx val="354"/>
        <c:spPr>
          <a:solidFill>
            <a:schemeClr val="accent1"/>
          </a:solidFill>
          <a:ln>
            <a:noFill/>
          </a:ln>
          <a:effectLst>
            <a:outerShdw blurRad="254000" sx="102000" sy="102000" algn="ctr" rotWithShape="0">
              <a:prstClr val="black">
                <a:alpha val="20000"/>
              </a:prstClr>
            </a:outerShdw>
          </a:effectLst>
        </c:spPr>
      </c:pivotFmt>
      <c:pivotFmt>
        <c:idx val="355"/>
        <c:spPr>
          <a:solidFill>
            <a:schemeClr val="accent1"/>
          </a:solidFill>
          <a:ln>
            <a:noFill/>
          </a:ln>
          <a:effectLst>
            <a:outerShdw blurRad="254000" sx="102000" sy="102000" algn="ctr" rotWithShape="0">
              <a:prstClr val="black">
                <a:alpha val="20000"/>
              </a:prstClr>
            </a:outerShdw>
          </a:effectLst>
        </c:spPr>
      </c:pivotFmt>
      <c:pivotFmt>
        <c:idx val="356"/>
        <c:spPr>
          <a:solidFill>
            <a:schemeClr val="accent1"/>
          </a:solidFill>
          <a:ln>
            <a:noFill/>
          </a:ln>
          <a:effectLst>
            <a:outerShdw blurRad="254000" sx="102000" sy="102000" algn="ctr" rotWithShape="0">
              <a:prstClr val="black">
                <a:alpha val="20000"/>
              </a:prstClr>
            </a:outerShdw>
          </a:effectLst>
        </c:spPr>
      </c:pivotFmt>
      <c:pivotFmt>
        <c:idx val="357"/>
        <c:spPr>
          <a:solidFill>
            <a:schemeClr val="accent1"/>
          </a:solidFill>
          <a:ln>
            <a:noFill/>
          </a:ln>
          <a:effectLst>
            <a:outerShdw blurRad="254000" sx="102000" sy="102000" algn="ctr" rotWithShape="0">
              <a:prstClr val="black">
                <a:alpha val="20000"/>
              </a:prstClr>
            </a:outerShdw>
          </a:effectLst>
        </c:spPr>
      </c:pivotFmt>
      <c:pivotFmt>
        <c:idx val="358"/>
        <c:spPr>
          <a:solidFill>
            <a:schemeClr val="accent1"/>
          </a:solidFill>
          <a:ln>
            <a:noFill/>
          </a:ln>
          <a:effectLst>
            <a:outerShdw blurRad="254000" sx="102000" sy="102000" algn="ctr" rotWithShape="0">
              <a:prstClr val="black">
                <a:alpha val="20000"/>
              </a:prstClr>
            </a:outerShdw>
          </a:effectLst>
        </c:spPr>
      </c:pivotFmt>
      <c:pivotFmt>
        <c:idx val="359"/>
        <c:spPr>
          <a:solidFill>
            <a:schemeClr val="accent1"/>
          </a:solidFill>
          <a:ln>
            <a:noFill/>
          </a:ln>
          <a:effectLst>
            <a:outerShdw blurRad="254000" sx="102000" sy="102000" algn="ctr" rotWithShape="0">
              <a:prstClr val="black">
                <a:alpha val="20000"/>
              </a:prstClr>
            </a:outerShdw>
          </a:effectLst>
        </c:spPr>
      </c:pivotFmt>
      <c:pivotFmt>
        <c:idx val="360"/>
        <c:spPr>
          <a:solidFill>
            <a:schemeClr val="accent1"/>
          </a:solidFill>
          <a:ln>
            <a:noFill/>
          </a:ln>
          <a:effectLst>
            <a:outerShdw blurRad="254000" sx="102000" sy="102000" algn="ctr" rotWithShape="0">
              <a:prstClr val="black">
                <a:alpha val="20000"/>
              </a:prstClr>
            </a:outerShdw>
          </a:effectLst>
        </c:spPr>
      </c:pivotFmt>
      <c:pivotFmt>
        <c:idx val="361"/>
        <c:spPr>
          <a:solidFill>
            <a:schemeClr val="accent1"/>
          </a:solidFill>
          <a:ln>
            <a:noFill/>
          </a:ln>
          <a:effectLst>
            <a:outerShdw blurRad="254000" sx="102000" sy="102000" algn="ctr" rotWithShape="0">
              <a:prstClr val="black">
                <a:alpha val="20000"/>
              </a:prstClr>
            </a:outerShdw>
          </a:effectLst>
        </c:spPr>
      </c:pivotFmt>
      <c:pivotFmt>
        <c:idx val="362"/>
        <c:spPr>
          <a:solidFill>
            <a:schemeClr val="accent1"/>
          </a:solidFill>
          <a:ln>
            <a:noFill/>
          </a:ln>
          <a:effectLst>
            <a:outerShdw blurRad="254000" sx="102000" sy="102000" algn="ctr" rotWithShape="0">
              <a:prstClr val="black">
                <a:alpha val="20000"/>
              </a:prstClr>
            </a:outerShdw>
          </a:effectLst>
        </c:spPr>
      </c:pivotFmt>
      <c:pivotFmt>
        <c:idx val="363"/>
        <c:spPr>
          <a:solidFill>
            <a:schemeClr val="accent1"/>
          </a:solidFill>
          <a:ln>
            <a:noFill/>
          </a:ln>
          <a:effectLst>
            <a:outerShdw blurRad="254000" sx="102000" sy="102000" algn="ctr" rotWithShape="0">
              <a:prstClr val="black">
                <a:alpha val="20000"/>
              </a:prstClr>
            </a:outerShdw>
          </a:effectLst>
        </c:spPr>
      </c:pivotFmt>
      <c:pivotFmt>
        <c:idx val="364"/>
        <c:spPr>
          <a:solidFill>
            <a:schemeClr val="accent1"/>
          </a:solidFill>
          <a:ln>
            <a:noFill/>
          </a:ln>
          <a:effectLst>
            <a:outerShdw blurRad="254000" sx="102000" sy="102000" algn="ctr" rotWithShape="0">
              <a:prstClr val="black">
                <a:alpha val="20000"/>
              </a:prstClr>
            </a:outerShdw>
          </a:effectLst>
        </c:spPr>
      </c:pivotFmt>
      <c:pivotFmt>
        <c:idx val="365"/>
        <c:spPr>
          <a:solidFill>
            <a:schemeClr val="accent1"/>
          </a:solidFill>
          <a:ln>
            <a:noFill/>
          </a:ln>
          <a:effectLst>
            <a:outerShdw blurRad="254000" sx="102000" sy="102000" algn="ctr" rotWithShape="0">
              <a:prstClr val="black">
                <a:alpha val="20000"/>
              </a:prstClr>
            </a:outerShdw>
          </a:effectLst>
        </c:spPr>
      </c:pivotFmt>
      <c:pivotFmt>
        <c:idx val="366"/>
        <c:spPr>
          <a:solidFill>
            <a:schemeClr val="accent1"/>
          </a:solidFill>
          <a:ln>
            <a:noFill/>
          </a:ln>
          <a:effectLst>
            <a:outerShdw blurRad="254000" sx="102000" sy="102000" algn="ctr" rotWithShape="0">
              <a:prstClr val="black">
                <a:alpha val="20000"/>
              </a:prstClr>
            </a:outerShdw>
          </a:effectLst>
        </c:spPr>
      </c:pivotFmt>
      <c:pivotFmt>
        <c:idx val="367"/>
        <c:spPr>
          <a:solidFill>
            <a:schemeClr val="accent1"/>
          </a:solidFill>
          <a:ln>
            <a:noFill/>
          </a:ln>
          <a:effectLst>
            <a:outerShdw blurRad="254000" sx="102000" sy="102000" algn="ctr" rotWithShape="0">
              <a:prstClr val="black">
                <a:alpha val="20000"/>
              </a:prstClr>
            </a:outerShdw>
          </a:effectLst>
        </c:spPr>
      </c:pivotFmt>
      <c:pivotFmt>
        <c:idx val="368"/>
        <c:spPr>
          <a:solidFill>
            <a:schemeClr val="accent1"/>
          </a:solidFill>
          <a:ln>
            <a:noFill/>
          </a:ln>
          <a:effectLst>
            <a:outerShdw blurRad="254000" sx="102000" sy="102000" algn="ctr" rotWithShape="0">
              <a:prstClr val="black">
                <a:alpha val="20000"/>
              </a:prstClr>
            </a:outerShdw>
          </a:effectLst>
        </c:spPr>
      </c:pivotFmt>
      <c:pivotFmt>
        <c:idx val="369"/>
        <c:spPr>
          <a:solidFill>
            <a:schemeClr val="accent1"/>
          </a:solidFill>
          <a:ln>
            <a:noFill/>
          </a:ln>
          <a:effectLst>
            <a:outerShdw blurRad="254000" sx="102000" sy="102000" algn="ctr" rotWithShape="0">
              <a:prstClr val="black">
                <a:alpha val="20000"/>
              </a:prstClr>
            </a:outerShdw>
          </a:effectLst>
        </c:spPr>
      </c:pivotFmt>
      <c:pivotFmt>
        <c:idx val="370"/>
        <c:spPr>
          <a:solidFill>
            <a:schemeClr val="accent1"/>
          </a:solidFill>
          <a:ln>
            <a:noFill/>
          </a:ln>
          <a:effectLst>
            <a:outerShdw blurRad="254000" sx="102000" sy="102000" algn="ctr" rotWithShape="0">
              <a:prstClr val="black">
                <a:alpha val="20000"/>
              </a:prstClr>
            </a:outerShdw>
          </a:effectLst>
        </c:spPr>
      </c:pivotFmt>
      <c:pivotFmt>
        <c:idx val="371"/>
        <c:spPr>
          <a:solidFill>
            <a:schemeClr val="accent1"/>
          </a:solidFill>
          <a:ln>
            <a:noFill/>
          </a:ln>
          <a:effectLst>
            <a:outerShdw blurRad="254000" sx="102000" sy="102000" algn="ctr" rotWithShape="0">
              <a:prstClr val="black">
                <a:alpha val="20000"/>
              </a:prstClr>
            </a:outerShdw>
          </a:effectLst>
        </c:spPr>
      </c:pivotFmt>
      <c:pivotFmt>
        <c:idx val="372"/>
        <c:spPr>
          <a:solidFill>
            <a:schemeClr val="accent1"/>
          </a:solidFill>
          <a:ln>
            <a:noFill/>
          </a:ln>
          <a:effectLst>
            <a:outerShdw blurRad="254000" sx="102000" sy="102000" algn="ctr" rotWithShape="0">
              <a:prstClr val="black">
                <a:alpha val="20000"/>
              </a:prstClr>
            </a:outerShdw>
          </a:effectLst>
        </c:spPr>
      </c:pivotFmt>
      <c:pivotFmt>
        <c:idx val="373"/>
        <c:spPr>
          <a:solidFill>
            <a:schemeClr val="accent1"/>
          </a:solidFill>
          <a:ln>
            <a:noFill/>
          </a:ln>
          <a:effectLst>
            <a:outerShdw blurRad="254000" sx="102000" sy="102000" algn="ctr" rotWithShape="0">
              <a:prstClr val="black">
                <a:alpha val="20000"/>
              </a:prstClr>
            </a:outerShdw>
          </a:effectLst>
        </c:spPr>
      </c:pivotFmt>
      <c:pivotFmt>
        <c:idx val="374"/>
        <c:spPr>
          <a:solidFill>
            <a:schemeClr val="accent1"/>
          </a:solidFill>
          <a:ln>
            <a:noFill/>
          </a:ln>
          <a:effectLst>
            <a:outerShdw blurRad="254000" sx="102000" sy="102000" algn="ctr" rotWithShape="0">
              <a:prstClr val="black">
                <a:alpha val="20000"/>
              </a:prstClr>
            </a:outerShdw>
          </a:effectLst>
        </c:spPr>
      </c:pivotFmt>
      <c:pivotFmt>
        <c:idx val="375"/>
        <c:spPr>
          <a:solidFill>
            <a:schemeClr val="accent1"/>
          </a:solidFill>
          <a:ln>
            <a:noFill/>
          </a:ln>
          <a:effectLst>
            <a:outerShdw blurRad="254000" sx="102000" sy="102000" algn="ctr" rotWithShape="0">
              <a:prstClr val="black">
                <a:alpha val="20000"/>
              </a:prstClr>
            </a:outerShdw>
          </a:effectLst>
        </c:spPr>
      </c:pivotFmt>
      <c:pivotFmt>
        <c:idx val="376"/>
        <c:spPr>
          <a:solidFill>
            <a:schemeClr val="accent1"/>
          </a:solidFill>
          <a:ln>
            <a:noFill/>
          </a:ln>
          <a:effectLst>
            <a:outerShdw blurRad="254000" sx="102000" sy="102000" algn="ctr" rotWithShape="0">
              <a:prstClr val="black">
                <a:alpha val="20000"/>
              </a:prstClr>
            </a:outerShdw>
          </a:effectLst>
        </c:spPr>
      </c:pivotFmt>
      <c:pivotFmt>
        <c:idx val="377"/>
        <c:spPr>
          <a:solidFill>
            <a:schemeClr val="accent1"/>
          </a:solidFill>
          <a:ln>
            <a:noFill/>
          </a:ln>
          <a:effectLst>
            <a:outerShdw blurRad="254000" sx="102000" sy="102000" algn="ctr" rotWithShape="0">
              <a:prstClr val="black">
                <a:alpha val="20000"/>
              </a:prstClr>
            </a:outerShdw>
          </a:effectLst>
        </c:spPr>
      </c:pivotFmt>
      <c:pivotFmt>
        <c:idx val="378"/>
        <c:spPr>
          <a:solidFill>
            <a:schemeClr val="accent1"/>
          </a:solidFill>
          <a:ln>
            <a:noFill/>
          </a:ln>
          <a:effectLst>
            <a:outerShdw blurRad="254000" sx="102000" sy="102000" algn="ctr" rotWithShape="0">
              <a:prstClr val="black">
                <a:alpha val="20000"/>
              </a:prstClr>
            </a:outerShdw>
          </a:effectLst>
        </c:spPr>
      </c:pivotFmt>
      <c:pivotFmt>
        <c:idx val="379"/>
        <c:spPr>
          <a:solidFill>
            <a:schemeClr val="accent1"/>
          </a:solidFill>
          <a:ln>
            <a:noFill/>
          </a:ln>
          <a:effectLst>
            <a:outerShdw blurRad="254000" sx="102000" sy="102000" algn="ctr" rotWithShape="0">
              <a:prstClr val="black">
                <a:alpha val="20000"/>
              </a:prstClr>
            </a:outerShdw>
          </a:effectLst>
        </c:spPr>
      </c:pivotFmt>
      <c:pivotFmt>
        <c:idx val="380"/>
        <c:spPr>
          <a:solidFill>
            <a:schemeClr val="accent1"/>
          </a:solidFill>
          <a:ln>
            <a:noFill/>
          </a:ln>
          <a:effectLst>
            <a:outerShdw blurRad="254000" sx="102000" sy="102000" algn="ctr" rotWithShape="0">
              <a:prstClr val="black">
                <a:alpha val="20000"/>
              </a:prstClr>
            </a:outerShdw>
          </a:effectLst>
        </c:spPr>
      </c:pivotFmt>
      <c:pivotFmt>
        <c:idx val="381"/>
        <c:spPr>
          <a:solidFill>
            <a:schemeClr val="accent1"/>
          </a:solidFill>
          <a:ln>
            <a:noFill/>
          </a:ln>
          <a:effectLst>
            <a:outerShdw blurRad="254000" sx="102000" sy="102000" algn="ctr" rotWithShape="0">
              <a:prstClr val="black">
                <a:alpha val="20000"/>
              </a:prstClr>
            </a:outerShdw>
          </a:effectLst>
        </c:spPr>
      </c:pivotFmt>
      <c:pivotFmt>
        <c:idx val="382"/>
        <c:spPr>
          <a:solidFill>
            <a:schemeClr val="accent1"/>
          </a:solidFill>
          <a:ln>
            <a:noFill/>
          </a:ln>
          <a:effectLst>
            <a:outerShdw blurRad="254000" sx="102000" sy="102000" algn="ctr" rotWithShape="0">
              <a:prstClr val="black">
                <a:alpha val="20000"/>
              </a:prstClr>
            </a:outerShdw>
          </a:effectLst>
        </c:spPr>
      </c:pivotFmt>
      <c:pivotFmt>
        <c:idx val="383"/>
        <c:spPr>
          <a:solidFill>
            <a:schemeClr val="accent1"/>
          </a:solidFill>
          <a:ln>
            <a:noFill/>
          </a:ln>
          <a:effectLst>
            <a:outerShdw blurRad="254000" sx="102000" sy="102000" algn="ctr" rotWithShape="0">
              <a:prstClr val="black">
                <a:alpha val="20000"/>
              </a:prstClr>
            </a:outerShdw>
          </a:effectLst>
        </c:spPr>
      </c:pivotFmt>
      <c:pivotFmt>
        <c:idx val="384"/>
        <c:spPr>
          <a:solidFill>
            <a:schemeClr val="accent1"/>
          </a:solidFill>
          <a:ln>
            <a:noFill/>
          </a:ln>
          <a:effectLst>
            <a:outerShdw blurRad="254000" sx="102000" sy="102000" algn="ctr" rotWithShape="0">
              <a:prstClr val="black">
                <a:alpha val="20000"/>
              </a:prstClr>
            </a:outerShdw>
          </a:effectLst>
        </c:spPr>
      </c:pivotFmt>
      <c:pivotFmt>
        <c:idx val="385"/>
        <c:spPr>
          <a:solidFill>
            <a:schemeClr val="accent1"/>
          </a:solidFill>
          <a:ln>
            <a:noFill/>
          </a:ln>
          <a:effectLst>
            <a:outerShdw blurRad="254000" sx="102000" sy="102000" algn="ctr" rotWithShape="0">
              <a:prstClr val="black">
                <a:alpha val="20000"/>
              </a:prstClr>
            </a:outerShdw>
          </a:effectLst>
        </c:spPr>
      </c:pivotFmt>
      <c:pivotFmt>
        <c:idx val="386"/>
        <c:spPr>
          <a:solidFill>
            <a:schemeClr val="accent1"/>
          </a:solidFill>
          <a:ln>
            <a:noFill/>
          </a:ln>
          <a:effectLst>
            <a:outerShdw blurRad="254000" sx="102000" sy="102000" algn="ctr" rotWithShape="0">
              <a:prstClr val="black">
                <a:alpha val="20000"/>
              </a:prstClr>
            </a:outerShdw>
          </a:effectLst>
        </c:spPr>
      </c:pivotFmt>
      <c:pivotFmt>
        <c:idx val="387"/>
        <c:spPr>
          <a:solidFill>
            <a:schemeClr val="accent1"/>
          </a:solidFill>
          <a:ln>
            <a:noFill/>
          </a:ln>
          <a:effectLst>
            <a:outerShdw blurRad="254000" sx="102000" sy="102000" algn="ctr" rotWithShape="0">
              <a:prstClr val="black">
                <a:alpha val="20000"/>
              </a:prstClr>
            </a:outerShdw>
          </a:effectLst>
        </c:spPr>
      </c:pivotFmt>
      <c:pivotFmt>
        <c:idx val="388"/>
        <c:spPr>
          <a:solidFill>
            <a:schemeClr val="accent1"/>
          </a:solidFill>
          <a:ln>
            <a:noFill/>
          </a:ln>
          <a:effectLst>
            <a:outerShdw blurRad="254000" sx="102000" sy="102000" algn="ctr" rotWithShape="0">
              <a:prstClr val="black">
                <a:alpha val="20000"/>
              </a:prstClr>
            </a:outerShdw>
          </a:effectLst>
        </c:spPr>
      </c:pivotFmt>
      <c:pivotFmt>
        <c:idx val="389"/>
        <c:spPr>
          <a:solidFill>
            <a:schemeClr val="accent1"/>
          </a:solidFill>
          <a:ln>
            <a:noFill/>
          </a:ln>
          <a:effectLst>
            <a:outerShdw blurRad="254000" sx="102000" sy="102000" algn="ctr" rotWithShape="0">
              <a:prstClr val="black">
                <a:alpha val="20000"/>
              </a:prstClr>
            </a:outerShdw>
          </a:effectLst>
        </c:spPr>
      </c:pivotFmt>
      <c:pivotFmt>
        <c:idx val="390"/>
        <c:spPr>
          <a:solidFill>
            <a:schemeClr val="accent1"/>
          </a:solidFill>
          <a:ln>
            <a:noFill/>
          </a:ln>
          <a:effectLst>
            <a:outerShdw blurRad="254000" sx="102000" sy="102000" algn="ctr" rotWithShape="0">
              <a:prstClr val="black">
                <a:alpha val="20000"/>
              </a:prstClr>
            </a:outerShdw>
          </a:effectLst>
        </c:spPr>
      </c:pivotFmt>
      <c:pivotFmt>
        <c:idx val="391"/>
        <c:spPr>
          <a:solidFill>
            <a:schemeClr val="accent1"/>
          </a:solidFill>
          <a:ln>
            <a:noFill/>
          </a:ln>
          <a:effectLst>
            <a:outerShdw blurRad="254000" sx="102000" sy="102000" algn="ctr" rotWithShape="0">
              <a:prstClr val="black">
                <a:alpha val="20000"/>
              </a:prstClr>
            </a:outerShdw>
          </a:effectLst>
        </c:spPr>
      </c:pivotFmt>
      <c:pivotFmt>
        <c:idx val="392"/>
        <c:spPr>
          <a:solidFill>
            <a:schemeClr val="accent1"/>
          </a:solidFill>
          <a:ln>
            <a:noFill/>
          </a:ln>
          <a:effectLst>
            <a:outerShdw blurRad="254000" sx="102000" sy="102000" algn="ctr" rotWithShape="0">
              <a:prstClr val="black">
                <a:alpha val="20000"/>
              </a:prstClr>
            </a:outerShdw>
          </a:effectLst>
        </c:spPr>
      </c:pivotFmt>
      <c:pivotFmt>
        <c:idx val="393"/>
        <c:spPr>
          <a:solidFill>
            <a:schemeClr val="accent1"/>
          </a:solidFill>
          <a:ln>
            <a:noFill/>
          </a:ln>
          <a:effectLst>
            <a:outerShdw blurRad="254000" sx="102000" sy="102000" algn="ctr" rotWithShape="0">
              <a:prstClr val="black">
                <a:alpha val="20000"/>
              </a:prstClr>
            </a:outerShdw>
          </a:effectLst>
        </c:spPr>
      </c:pivotFmt>
      <c:pivotFmt>
        <c:idx val="394"/>
        <c:spPr>
          <a:solidFill>
            <a:schemeClr val="accent1"/>
          </a:solidFill>
          <a:ln>
            <a:noFill/>
          </a:ln>
          <a:effectLst>
            <a:outerShdw blurRad="254000" sx="102000" sy="102000" algn="ctr" rotWithShape="0">
              <a:prstClr val="black">
                <a:alpha val="20000"/>
              </a:prstClr>
            </a:outerShdw>
          </a:effectLst>
        </c:spPr>
      </c:pivotFmt>
      <c:pivotFmt>
        <c:idx val="395"/>
        <c:spPr>
          <a:solidFill>
            <a:schemeClr val="accent1"/>
          </a:solidFill>
          <a:ln>
            <a:noFill/>
          </a:ln>
          <a:effectLst>
            <a:outerShdw blurRad="254000" sx="102000" sy="102000" algn="ctr" rotWithShape="0">
              <a:prstClr val="black">
                <a:alpha val="20000"/>
              </a:prstClr>
            </a:outerShdw>
          </a:effectLst>
        </c:spPr>
      </c:pivotFmt>
      <c:pivotFmt>
        <c:idx val="396"/>
        <c:spPr>
          <a:solidFill>
            <a:schemeClr val="accent1"/>
          </a:solidFill>
          <a:ln>
            <a:noFill/>
          </a:ln>
          <a:effectLst>
            <a:outerShdw blurRad="254000" sx="102000" sy="102000" algn="ctr" rotWithShape="0">
              <a:prstClr val="black">
                <a:alpha val="20000"/>
              </a:prstClr>
            </a:outerShdw>
          </a:effectLst>
        </c:spPr>
      </c:pivotFmt>
      <c:pivotFmt>
        <c:idx val="397"/>
        <c:spPr>
          <a:solidFill>
            <a:schemeClr val="accent1"/>
          </a:solidFill>
          <a:ln>
            <a:noFill/>
          </a:ln>
          <a:effectLst>
            <a:outerShdw blurRad="254000" sx="102000" sy="102000" algn="ctr" rotWithShape="0">
              <a:prstClr val="black">
                <a:alpha val="20000"/>
              </a:prstClr>
            </a:outerShdw>
          </a:effectLst>
        </c:spPr>
      </c:pivotFmt>
      <c:pivotFmt>
        <c:idx val="398"/>
        <c:spPr>
          <a:solidFill>
            <a:schemeClr val="accent1"/>
          </a:solidFill>
          <a:ln>
            <a:noFill/>
          </a:ln>
          <a:effectLst>
            <a:outerShdw blurRad="254000" sx="102000" sy="102000" algn="ctr" rotWithShape="0">
              <a:prstClr val="black">
                <a:alpha val="20000"/>
              </a:prstClr>
            </a:outerShdw>
          </a:effectLst>
        </c:spPr>
      </c:pivotFmt>
      <c:pivotFmt>
        <c:idx val="399"/>
        <c:spPr>
          <a:solidFill>
            <a:schemeClr val="accent1"/>
          </a:solidFill>
          <a:ln>
            <a:noFill/>
          </a:ln>
          <a:effectLst>
            <a:outerShdw blurRad="254000" sx="102000" sy="102000" algn="ctr" rotWithShape="0">
              <a:prstClr val="black">
                <a:alpha val="20000"/>
              </a:prstClr>
            </a:outerShdw>
          </a:effectLst>
        </c:spPr>
      </c:pivotFmt>
      <c:pivotFmt>
        <c:idx val="400"/>
        <c:spPr>
          <a:solidFill>
            <a:schemeClr val="accent1"/>
          </a:solidFill>
          <a:ln>
            <a:noFill/>
          </a:ln>
          <a:effectLst>
            <a:outerShdw blurRad="254000" sx="102000" sy="102000" algn="ctr" rotWithShape="0">
              <a:prstClr val="black">
                <a:alpha val="20000"/>
              </a:prstClr>
            </a:outerShdw>
          </a:effectLst>
        </c:spPr>
      </c:pivotFmt>
      <c:pivotFmt>
        <c:idx val="401"/>
        <c:spPr>
          <a:solidFill>
            <a:schemeClr val="accent1"/>
          </a:solidFill>
          <a:ln>
            <a:noFill/>
          </a:ln>
          <a:effectLst>
            <a:outerShdw blurRad="254000" sx="102000" sy="102000" algn="ctr" rotWithShape="0">
              <a:prstClr val="black">
                <a:alpha val="20000"/>
              </a:prstClr>
            </a:outerShdw>
          </a:effectLst>
        </c:spPr>
      </c:pivotFmt>
      <c:pivotFmt>
        <c:idx val="402"/>
        <c:spPr>
          <a:solidFill>
            <a:schemeClr val="accent1"/>
          </a:solidFill>
          <a:ln>
            <a:noFill/>
          </a:ln>
          <a:effectLst>
            <a:outerShdw blurRad="254000" sx="102000" sy="102000" algn="ctr" rotWithShape="0">
              <a:prstClr val="black">
                <a:alpha val="20000"/>
              </a:prstClr>
            </a:outerShdw>
          </a:effectLst>
        </c:spPr>
      </c:pivotFmt>
      <c:pivotFmt>
        <c:idx val="403"/>
        <c:spPr>
          <a:solidFill>
            <a:schemeClr val="accent1"/>
          </a:solidFill>
          <a:ln>
            <a:noFill/>
          </a:ln>
          <a:effectLst>
            <a:outerShdw blurRad="254000" sx="102000" sy="102000" algn="ctr" rotWithShape="0">
              <a:prstClr val="black">
                <a:alpha val="20000"/>
              </a:prstClr>
            </a:outerShdw>
          </a:effectLst>
        </c:spPr>
      </c:pivotFmt>
      <c:pivotFmt>
        <c:idx val="404"/>
        <c:spPr>
          <a:solidFill>
            <a:schemeClr val="accent1"/>
          </a:solidFill>
          <a:ln>
            <a:noFill/>
          </a:ln>
          <a:effectLst>
            <a:outerShdw blurRad="254000" sx="102000" sy="102000" algn="ctr" rotWithShape="0">
              <a:prstClr val="black">
                <a:alpha val="20000"/>
              </a:prstClr>
            </a:outerShdw>
          </a:effectLst>
        </c:spPr>
      </c:pivotFmt>
      <c:pivotFmt>
        <c:idx val="405"/>
        <c:spPr>
          <a:solidFill>
            <a:schemeClr val="accent1"/>
          </a:solidFill>
          <a:ln>
            <a:noFill/>
          </a:ln>
          <a:effectLst>
            <a:outerShdw blurRad="254000" sx="102000" sy="102000" algn="ctr" rotWithShape="0">
              <a:prstClr val="black">
                <a:alpha val="20000"/>
              </a:prstClr>
            </a:outerShdw>
          </a:effectLst>
        </c:spPr>
      </c:pivotFmt>
      <c:pivotFmt>
        <c:idx val="406"/>
        <c:spPr>
          <a:solidFill>
            <a:schemeClr val="accent1"/>
          </a:solidFill>
          <a:ln>
            <a:noFill/>
          </a:ln>
          <a:effectLst>
            <a:outerShdw blurRad="254000" sx="102000" sy="102000" algn="ctr" rotWithShape="0">
              <a:prstClr val="black">
                <a:alpha val="20000"/>
              </a:prstClr>
            </a:outerShdw>
          </a:effectLst>
        </c:spPr>
      </c:pivotFmt>
      <c:pivotFmt>
        <c:idx val="407"/>
        <c:spPr>
          <a:solidFill>
            <a:schemeClr val="accent1"/>
          </a:solidFill>
          <a:ln>
            <a:noFill/>
          </a:ln>
          <a:effectLst>
            <a:outerShdw blurRad="254000" sx="102000" sy="102000" algn="ctr" rotWithShape="0">
              <a:prstClr val="black">
                <a:alpha val="20000"/>
              </a:prstClr>
            </a:outerShdw>
          </a:effectLst>
        </c:spPr>
      </c:pivotFmt>
      <c:pivotFmt>
        <c:idx val="408"/>
        <c:spPr>
          <a:solidFill>
            <a:schemeClr val="accent1"/>
          </a:solidFill>
          <a:ln>
            <a:noFill/>
          </a:ln>
          <a:effectLst>
            <a:outerShdw blurRad="254000" sx="102000" sy="102000" algn="ctr" rotWithShape="0">
              <a:prstClr val="black">
                <a:alpha val="20000"/>
              </a:prstClr>
            </a:outerShdw>
          </a:effectLst>
        </c:spPr>
      </c:pivotFmt>
      <c:pivotFmt>
        <c:idx val="409"/>
        <c:spPr>
          <a:solidFill>
            <a:schemeClr val="accent1"/>
          </a:solidFill>
          <a:ln>
            <a:noFill/>
          </a:ln>
          <a:effectLst>
            <a:outerShdw blurRad="254000" sx="102000" sy="102000" algn="ctr" rotWithShape="0">
              <a:prstClr val="black">
                <a:alpha val="20000"/>
              </a:prstClr>
            </a:outerShdw>
          </a:effectLst>
        </c:spPr>
      </c:pivotFmt>
      <c:pivotFmt>
        <c:idx val="410"/>
        <c:spPr>
          <a:solidFill>
            <a:schemeClr val="accent1"/>
          </a:solidFill>
          <a:ln>
            <a:noFill/>
          </a:ln>
          <a:effectLst>
            <a:outerShdw blurRad="254000" sx="102000" sy="102000" algn="ctr" rotWithShape="0">
              <a:prstClr val="black">
                <a:alpha val="20000"/>
              </a:prstClr>
            </a:outerShdw>
          </a:effectLst>
        </c:spPr>
      </c:pivotFmt>
      <c:pivotFmt>
        <c:idx val="411"/>
        <c:spPr>
          <a:solidFill>
            <a:schemeClr val="accent1"/>
          </a:solidFill>
          <a:ln>
            <a:noFill/>
          </a:ln>
          <a:effectLst>
            <a:outerShdw blurRad="254000" sx="102000" sy="102000" algn="ctr" rotWithShape="0">
              <a:prstClr val="black">
                <a:alpha val="20000"/>
              </a:prstClr>
            </a:outerShdw>
          </a:effectLst>
        </c:spPr>
      </c:pivotFmt>
      <c:pivotFmt>
        <c:idx val="412"/>
        <c:spPr>
          <a:solidFill>
            <a:schemeClr val="accent1"/>
          </a:solidFill>
          <a:ln>
            <a:noFill/>
          </a:ln>
          <a:effectLst>
            <a:outerShdw blurRad="254000" sx="102000" sy="102000" algn="ctr" rotWithShape="0">
              <a:prstClr val="black">
                <a:alpha val="20000"/>
              </a:prstClr>
            </a:outerShdw>
          </a:effectLst>
        </c:spPr>
      </c:pivotFmt>
      <c:pivotFmt>
        <c:idx val="413"/>
        <c:spPr>
          <a:solidFill>
            <a:schemeClr val="accent1"/>
          </a:solidFill>
          <a:ln>
            <a:noFill/>
          </a:ln>
          <a:effectLst>
            <a:outerShdw blurRad="254000" sx="102000" sy="102000" algn="ctr" rotWithShape="0">
              <a:prstClr val="black">
                <a:alpha val="20000"/>
              </a:prstClr>
            </a:outerShdw>
          </a:effectLst>
        </c:spPr>
      </c:pivotFmt>
      <c:pivotFmt>
        <c:idx val="414"/>
        <c:spPr>
          <a:solidFill>
            <a:schemeClr val="accent1"/>
          </a:solidFill>
          <a:ln>
            <a:noFill/>
          </a:ln>
          <a:effectLst>
            <a:outerShdw blurRad="254000" sx="102000" sy="102000" algn="ctr" rotWithShape="0">
              <a:prstClr val="black">
                <a:alpha val="20000"/>
              </a:prstClr>
            </a:outerShdw>
          </a:effectLst>
        </c:spPr>
      </c:pivotFmt>
      <c:pivotFmt>
        <c:idx val="415"/>
        <c:spPr>
          <a:solidFill>
            <a:schemeClr val="accent1"/>
          </a:solidFill>
          <a:ln>
            <a:noFill/>
          </a:ln>
          <a:effectLst>
            <a:outerShdw blurRad="254000" sx="102000" sy="102000" algn="ctr" rotWithShape="0">
              <a:prstClr val="black">
                <a:alpha val="20000"/>
              </a:prstClr>
            </a:outerShdw>
          </a:effectLst>
        </c:spPr>
      </c:pivotFmt>
      <c:pivotFmt>
        <c:idx val="416"/>
        <c:spPr>
          <a:solidFill>
            <a:schemeClr val="accent1"/>
          </a:solidFill>
          <a:ln>
            <a:noFill/>
          </a:ln>
          <a:effectLst>
            <a:outerShdw blurRad="254000" sx="102000" sy="102000" algn="ctr" rotWithShape="0">
              <a:prstClr val="black">
                <a:alpha val="20000"/>
              </a:prstClr>
            </a:outerShdw>
          </a:effectLst>
        </c:spPr>
      </c:pivotFmt>
      <c:pivotFmt>
        <c:idx val="417"/>
        <c:spPr>
          <a:solidFill>
            <a:schemeClr val="accent1"/>
          </a:solidFill>
          <a:ln>
            <a:noFill/>
          </a:ln>
          <a:effectLst>
            <a:outerShdw blurRad="254000" sx="102000" sy="102000" algn="ctr" rotWithShape="0">
              <a:prstClr val="black">
                <a:alpha val="20000"/>
              </a:prstClr>
            </a:outerShdw>
          </a:effectLst>
        </c:spPr>
      </c:pivotFmt>
      <c:pivotFmt>
        <c:idx val="418"/>
        <c:spPr>
          <a:solidFill>
            <a:schemeClr val="accent1"/>
          </a:solidFill>
          <a:ln>
            <a:noFill/>
          </a:ln>
          <a:effectLst>
            <a:outerShdw blurRad="254000" sx="102000" sy="102000" algn="ctr" rotWithShape="0">
              <a:prstClr val="black">
                <a:alpha val="20000"/>
              </a:prstClr>
            </a:outerShdw>
          </a:effectLst>
        </c:spPr>
      </c:pivotFmt>
      <c:pivotFmt>
        <c:idx val="419"/>
        <c:spPr>
          <a:solidFill>
            <a:schemeClr val="accent1"/>
          </a:solidFill>
          <a:ln>
            <a:noFill/>
          </a:ln>
          <a:effectLst>
            <a:outerShdw blurRad="254000" sx="102000" sy="102000" algn="ctr" rotWithShape="0">
              <a:prstClr val="black">
                <a:alpha val="20000"/>
              </a:prstClr>
            </a:outerShdw>
          </a:effectLst>
        </c:spPr>
      </c:pivotFmt>
      <c:pivotFmt>
        <c:idx val="420"/>
        <c:spPr>
          <a:solidFill>
            <a:schemeClr val="accent1"/>
          </a:solidFill>
          <a:ln>
            <a:noFill/>
          </a:ln>
          <a:effectLst>
            <a:outerShdw blurRad="254000" sx="102000" sy="102000" algn="ctr" rotWithShape="0">
              <a:prstClr val="black">
                <a:alpha val="20000"/>
              </a:prstClr>
            </a:outerShdw>
          </a:effectLst>
        </c:spPr>
      </c:pivotFmt>
      <c:pivotFmt>
        <c:idx val="421"/>
        <c:spPr>
          <a:solidFill>
            <a:schemeClr val="accent1"/>
          </a:solidFill>
          <a:ln>
            <a:noFill/>
          </a:ln>
          <a:effectLst>
            <a:outerShdw blurRad="254000" sx="102000" sy="102000" algn="ctr" rotWithShape="0">
              <a:prstClr val="black">
                <a:alpha val="20000"/>
              </a:prstClr>
            </a:outerShdw>
          </a:effectLst>
        </c:spPr>
      </c:pivotFmt>
      <c:pivotFmt>
        <c:idx val="422"/>
        <c:spPr>
          <a:solidFill>
            <a:schemeClr val="accent1"/>
          </a:solidFill>
          <a:ln>
            <a:noFill/>
          </a:ln>
          <a:effectLst>
            <a:outerShdw blurRad="254000" sx="102000" sy="102000" algn="ctr" rotWithShape="0">
              <a:prstClr val="black">
                <a:alpha val="20000"/>
              </a:prstClr>
            </a:outerShdw>
          </a:effectLst>
        </c:spPr>
      </c:pivotFmt>
      <c:pivotFmt>
        <c:idx val="423"/>
        <c:spPr>
          <a:solidFill>
            <a:schemeClr val="accent1"/>
          </a:solidFill>
          <a:ln>
            <a:noFill/>
          </a:ln>
          <a:effectLst>
            <a:outerShdw blurRad="254000" sx="102000" sy="102000" algn="ctr" rotWithShape="0">
              <a:prstClr val="black">
                <a:alpha val="20000"/>
              </a:prstClr>
            </a:outerShdw>
          </a:effectLst>
        </c:spPr>
      </c:pivotFmt>
      <c:pivotFmt>
        <c:idx val="424"/>
        <c:spPr>
          <a:solidFill>
            <a:schemeClr val="accent1"/>
          </a:solidFill>
          <a:ln>
            <a:noFill/>
          </a:ln>
          <a:effectLst>
            <a:outerShdw blurRad="254000" sx="102000" sy="102000" algn="ctr" rotWithShape="0">
              <a:prstClr val="black">
                <a:alpha val="20000"/>
              </a:prstClr>
            </a:outerShdw>
          </a:effectLst>
        </c:spPr>
      </c:pivotFmt>
      <c:pivotFmt>
        <c:idx val="425"/>
        <c:spPr>
          <a:solidFill>
            <a:schemeClr val="accent1"/>
          </a:solidFill>
          <a:ln>
            <a:noFill/>
          </a:ln>
          <a:effectLst>
            <a:outerShdw blurRad="254000" sx="102000" sy="102000" algn="ctr" rotWithShape="0">
              <a:prstClr val="black">
                <a:alpha val="20000"/>
              </a:prstClr>
            </a:outerShdw>
          </a:effectLst>
        </c:spPr>
      </c:pivotFmt>
      <c:pivotFmt>
        <c:idx val="426"/>
        <c:spPr>
          <a:solidFill>
            <a:schemeClr val="accent1"/>
          </a:solidFill>
          <a:ln>
            <a:noFill/>
          </a:ln>
          <a:effectLst>
            <a:outerShdw blurRad="254000" sx="102000" sy="102000" algn="ctr" rotWithShape="0">
              <a:prstClr val="black">
                <a:alpha val="20000"/>
              </a:prstClr>
            </a:outerShdw>
          </a:effectLst>
        </c:spPr>
      </c:pivotFmt>
      <c:pivotFmt>
        <c:idx val="427"/>
        <c:spPr>
          <a:solidFill>
            <a:schemeClr val="accent1"/>
          </a:solidFill>
          <a:ln>
            <a:noFill/>
          </a:ln>
          <a:effectLst>
            <a:outerShdw blurRad="254000" sx="102000" sy="102000" algn="ctr" rotWithShape="0">
              <a:prstClr val="black">
                <a:alpha val="20000"/>
              </a:prstClr>
            </a:outerShdw>
          </a:effectLst>
        </c:spPr>
      </c:pivotFmt>
      <c:pivotFmt>
        <c:idx val="428"/>
        <c:spPr>
          <a:solidFill>
            <a:schemeClr val="accent1"/>
          </a:solidFill>
          <a:ln>
            <a:noFill/>
          </a:ln>
          <a:effectLst>
            <a:outerShdw blurRad="254000" sx="102000" sy="102000" algn="ctr" rotWithShape="0">
              <a:prstClr val="black">
                <a:alpha val="20000"/>
              </a:prstClr>
            </a:outerShdw>
          </a:effectLst>
        </c:spPr>
      </c:pivotFmt>
      <c:pivotFmt>
        <c:idx val="429"/>
        <c:spPr>
          <a:solidFill>
            <a:schemeClr val="accent1"/>
          </a:solidFill>
          <a:ln>
            <a:noFill/>
          </a:ln>
          <a:effectLst>
            <a:outerShdw blurRad="254000" sx="102000" sy="102000" algn="ctr" rotWithShape="0">
              <a:prstClr val="black">
                <a:alpha val="20000"/>
              </a:prstClr>
            </a:outerShdw>
          </a:effectLst>
        </c:spPr>
      </c:pivotFmt>
      <c:pivotFmt>
        <c:idx val="430"/>
        <c:spPr>
          <a:solidFill>
            <a:schemeClr val="accent1"/>
          </a:solidFill>
          <a:ln>
            <a:noFill/>
          </a:ln>
          <a:effectLst>
            <a:outerShdw blurRad="254000" sx="102000" sy="102000" algn="ctr" rotWithShape="0">
              <a:prstClr val="black">
                <a:alpha val="20000"/>
              </a:prstClr>
            </a:outerShdw>
          </a:effectLst>
        </c:spPr>
      </c:pivotFmt>
      <c:pivotFmt>
        <c:idx val="431"/>
        <c:spPr>
          <a:solidFill>
            <a:schemeClr val="accent1"/>
          </a:solidFill>
          <a:ln>
            <a:noFill/>
          </a:ln>
          <a:effectLst>
            <a:outerShdw blurRad="254000" sx="102000" sy="102000" algn="ctr" rotWithShape="0">
              <a:prstClr val="black">
                <a:alpha val="20000"/>
              </a:prstClr>
            </a:outerShdw>
          </a:effectLst>
        </c:spPr>
      </c:pivotFmt>
      <c:pivotFmt>
        <c:idx val="432"/>
        <c:spPr>
          <a:solidFill>
            <a:schemeClr val="accent1"/>
          </a:solidFill>
          <a:ln>
            <a:noFill/>
          </a:ln>
          <a:effectLst>
            <a:outerShdw blurRad="254000" sx="102000" sy="102000" algn="ctr" rotWithShape="0">
              <a:prstClr val="black">
                <a:alpha val="20000"/>
              </a:prstClr>
            </a:outerShdw>
          </a:effectLst>
        </c:spPr>
      </c:pivotFmt>
      <c:pivotFmt>
        <c:idx val="433"/>
        <c:spPr>
          <a:solidFill>
            <a:schemeClr val="accent1"/>
          </a:solidFill>
          <a:ln>
            <a:noFill/>
          </a:ln>
          <a:effectLst>
            <a:outerShdw blurRad="254000" sx="102000" sy="102000" algn="ctr" rotWithShape="0">
              <a:prstClr val="black">
                <a:alpha val="20000"/>
              </a:prstClr>
            </a:outerShdw>
          </a:effectLst>
        </c:spPr>
      </c:pivotFmt>
      <c:pivotFmt>
        <c:idx val="434"/>
        <c:spPr>
          <a:solidFill>
            <a:schemeClr val="accent1"/>
          </a:solidFill>
          <a:ln>
            <a:noFill/>
          </a:ln>
          <a:effectLst>
            <a:outerShdw blurRad="254000" sx="102000" sy="102000" algn="ctr" rotWithShape="0">
              <a:prstClr val="black">
                <a:alpha val="20000"/>
              </a:prstClr>
            </a:outerShdw>
          </a:effectLst>
        </c:spPr>
      </c:pivotFmt>
      <c:pivotFmt>
        <c:idx val="435"/>
        <c:spPr>
          <a:solidFill>
            <a:schemeClr val="accent1"/>
          </a:solidFill>
          <a:ln>
            <a:noFill/>
          </a:ln>
          <a:effectLst>
            <a:outerShdw blurRad="254000" sx="102000" sy="102000" algn="ctr" rotWithShape="0">
              <a:prstClr val="black">
                <a:alpha val="20000"/>
              </a:prstClr>
            </a:outerShdw>
          </a:effectLst>
        </c:spPr>
      </c:pivotFmt>
      <c:pivotFmt>
        <c:idx val="436"/>
        <c:spPr>
          <a:solidFill>
            <a:schemeClr val="accent1"/>
          </a:solidFill>
          <a:ln>
            <a:noFill/>
          </a:ln>
          <a:effectLst>
            <a:outerShdw blurRad="254000" sx="102000" sy="102000" algn="ctr" rotWithShape="0">
              <a:prstClr val="black">
                <a:alpha val="20000"/>
              </a:prstClr>
            </a:outerShdw>
          </a:effectLst>
        </c:spPr>
      </c:pivotFmt>
      <c:pivotFmt>
        <c:idx val="437"/>
        <c:spPr>
          <a:solidFill>
            <a:schemeClr val="accent1"/>
          </a:solidFill>
          <a:ln>
            <a:noFill/>
          </a:ln>
          <a:effectLst>
            <a:outerShdw blurRad="254000" sx="102000" sy="102000" algn="ctr" rotWithShape="0">
              <a:prstClr val="black">
                <a:alpha val="20000"/>
              </a:prstClr>
            </a:outerShdw>
          </a:effectLst>
        </c:spPr>
      </c:pivotFmt>
      <c:pivotFmt>
        <c:idx val="438"/>
        <c:spPr>
          <a:solidFill>
            <a:schemeClr val="accent1"/>
          </a:solidFill>
          <a:ln>
            <a:noFill/>
          </a:ln>
          <a:effectLst>
            <a:outerShdw blurRad="254000" sx="102000" sy="102000" algn="ctr" rotWithShape="0">
              <a:prstClr val="black">
                <a:alpha val="20000"/>
              </a:prstClr>
            </a:outerShdw>
          </a:effectLst>
        </c:spPr>
      </c:pivotFmt>
      <c:pivotFmt>
        <c:idx val="439"/>
        <c:spPr>
          <a:solidFill>
            <a:schemeClr val="accent1"/>
          </a:solidFill>
          <a:ln>
            <a:noFill/>
          </a:ln>
          <a:effectLst>
            <a:outerShdw blurRad="254000" sx="102000" sy="102000" algn="ctr" rotWithShape="0">
              <a:prstClr val="black">
                <a:alpha val="20000"/>
              </a:prstClr>
            </a:outerShdw>
          </a:effectLst>
        </c:spPr>
      </c:pivotFmt>
      <c:pivotFmt>
        <c:idx val="440"/>
        <c:spPr>
          <a:solidFill>
            <a:schemeClr val="accent1"/>
          </a:solidFill>
          <a:ln>
            <a:noFill/>
          </a:ln>
          <a:effectLst>
            <a:outerShdw blurRad="254000" sx="102000" sy="102000" algn="ctr" rotWithShape="0">
              <a:prstClr val="black">
                <a:alpha val="20000"/>
              </a:prstClr>
            </a:outerShdw>
          </a:effectLst>
        </c:spPr>
      </c:pivotFmt>
      <c:pivotFmt>
        <c:idx val="441"/>
        <c:spPr>
          <a:solidFill>
            <a:schemeClr val="accent1"/>
          </a:solidFill>
          <a:ln>
            <a:noFill/>
          </a:ln>
          <a:effectLst>
            <a:outerShdw blurRad="254000" sx="102000" sy="102000" algn="ctr" rotWithShape="0">
              <a:prstClr val="black">
                <a:alpha val="20000"/>
              </a:prstClr>
            </a:outerShdw>
          </a:effectLst>
        </c:spPr>
      </c:pivotFmt>
      <c:pivotFmt>
        <c:idx val="442"/>
        <c:spPr>
          <a:solidFill>
            <a:schemeClr val="accent1"/>
          </a:solidFill>
          <a:ln>
            <a:noFill/>
          </a:ln>
          <a:effectLst>
            <a:outerShdw blurRad="254000" sx="102000" sy="102000" algn="ctr" rotWithShape="0">
              <a:prstClr val="black">
                <a:alpha val="20000"/>
              </a:prstClr>
            </a:outerShdw>
          </a:effectLst>
        </c:spPr>
      </c:pivotFmt>
      <c:pivotFmt>
        <c:idx val="443"/>
        <c:spPr>
          <a:solidFill>
            <a:schemeClr val="accent1"/>
          </a:solidFill>
          <a:ln>
            <a:noFill/>
          </a:ln>
          <a:effectLst>
            <a:outerShdw blurRad="254000" sx="102000" sy="102000" algn="ctr" rotWithShape="0">
              <a:prstClr val="black">
                <a:alpha val="20000"/>
              </a:prstClr>
            </a:outerShdw>
          </a:effectLst>
        </c:spPr>
      </c:pivotFmt>
      <c:pivotFmt>
        <c:idx val="444"/>
        <c:spPr>
          <a:solidFill>
            <a:schemeClr val="accent1"/>
          </a:solidFill>
          <a:ln>
            <a:noFill/>
          </a:ln>
          <a:effectLst>
            <a:outerShdw blurRad="254000" sx="102000" sy="102000" algn="ctr" rotWithShape="0">
              <a:prstClr val="black">
                <a:alpha val="20000"/>
              </a:prstClr>
            </a:outerShdw>
          </a:effectLst>
        </c:spPr>
      </c:pivotFmt>
      <c:pivotFmt>
        <c:idx val="445"/>
        <c:spPr>
          <a:solidFill>
            <a:schemeClr val="accent1"/>
          </a:solidFill>
          <a:ln>
            <a:noFill/>
          </a:ln>
          <a:effectLst>
            <a:outerShdw blurRad="254000" sx="102000" sy="102000" algn="ctr" rotWithShape="0">
              <a:prstClr val="black">
                <a:alpha val="20000"/>
              </a:prstClr>
            </a:outerShdw>
          </a:effectLst>
        </c:spPr>
      </c:pivotFmt>
      <c:pivotFmt>
        <c:idx val="446"/>
        <c:spPr>
          <a:solidFill>
            <a:schemeClr val="accent1"/>
          </a:solidFill>
          <a:ln>
            <a:noFill/>
          </a:ln>
          <a:effectLst>
            <a:outerShdw blurRad="254000" sx="102000" sy="102000" algn="ctr" rotWithShape="0">
              <a:prstClr val="black">
                <a:alpha val="20000"/>
              </a:prstClr>
            </a:outerShdw>
          </a:effectLst>
        </c:spPr>
      </c:pivotFmt>
      <c:pivotFmt>
        <c:idx val="447"/>
        <c:spPr>
          <a:solidFill>
            <a:schemeClr val="accent1"/>
          </a:solidFill>
          <a:ln>
            <a:noFill/>
          </a:ln>
          <a:effectLst>
            <a:outerShdw blurRad="254000" sx="102000" sy="102000" algn="ctr" rotWithShape="0">
              <a:prstClr val="black">
                <a:alpha val="20000"/>
              </a:prstClr>
            </a:outerShdw>
          </a:effectLst>
        </c:spPr>
      </c:pivotFmt>
      <c:pivotFmt>
        <c:idx val="448"/>
        <c:spPr>
          <a:solidFill>
            <a:schemeClr val="accent1"/>
          </a:solidFill>
          <a:ln>
            <a:noFill/>
          </a:ln>
          <a:effectLst>
            <a:outerShdw blurRad="254000" sx="102000" sy="102000" algn="ctr" rotWithShape="0">
              <a:prstClr val="black">
                <a:alpha val="20000"/>
              </a:prstClr>
            </a:outerShdw>
          </a:effectLst>
        </c:spPr>
      </c:pivotFmt>
      <c:pivotFmt>
        <c:idx val="449"/>
        <c:spPr>
          <a:solidFill>
            <a:schemeClr val="accent1"/>
          </a:solidFill>
          <a:ln>
            <a:noFill/>
          </a:ln>
          <a:effectLst>
            <a:outerShdw blurRad="254000" sx="102000" sy="102000" algn="ctr" rotWithShape="0">
              <a:prstClr val="black">
                <a:alpha val="20000"/>
              </a:prstClr>
            </a:outerShdw>
          </a:effectLst>
        </c:spPr>
      </c:pivotFmt>
      <c:pivotFmt>
        <c:idx val="450"/>
        <c:spPr>
          <a:solidFill>
            <a:schemeClr val="accent1"/>
          </a:solidFill>
          <a:ln>
            <a:noFill/>
          </a:ln>
          <a:effectLst>
            <a:outerShdw blurRad="254000" sx="102000" sy="102000" algn="ctr" rotWithShape="0">
              <a:prstClr val="black">
                <a:alpha val="20000"/>
              </a:prstClr>
            </a:outerShdw>
          </a:effectLst>
        </c:spPr>
      </c:pivotFmt>
      <c:pivotFmt>
        <c:idx val="451"/>
        <c:spPr>
          <a:solidFill>
            <a:schemeClr val="accent1"/>
          </a:solidFill>
          <a:ln>
            <a:noFill/>
          </a:ln>
          <a:effectLst>
            <a:outerShdw blurRad="254000" sx="102000" sy="102000" algn="ctr" rotWithShape="0">
              <a:prstClr val="black">
                <a:alpha val="20000"/>
              </a:prstClr>
            </a:outerShdw>
          </a:effectLst>
        </c:spPr>
      </c:pivotFmt>
      <c:pivotFmt>
        <c:idx val="452"/>
        <c:spPr>
          <a:solidFill>
            <a:schemeClr val="accent1"/>
          </a:solidFill>
          <a:ln>
            <a:noFill/>
          </a:ln>
          <a:effectLst>
            <a:outerShdw blurRad="254000" sx="102000" sy="102000" algn="ctr" rotWithShape="0">
              <a:prstClr val="black">
                <a:alpha val="20000"/>
              </a:prstClr>
            </a:outerShdw>
          </a:effectLst>
        </c:spPr>
      </c:pivotFmt>
      <c:pivotFmt>
        <c:idx val="453"/>
        <c:spPr>
          <a:solidFill>
            <a:schemeClr val="accent1"/>
          </a:solidFill>
          <a:ln>
            <a:noFill/>
          </a:ln>
          <a:effectLst>
            <a:outerShdw blurRad="254000" sx="102000" sy="102000" algn="ctr" rotWithShape="0">
              <a:prstClr val="black">
                <a:alpha val="20000"/>
              </a:prstClr>
            </a:outerShdw>
          </a:effectLst>
        </c:spPr>
      </c:pivotFmt>
      <c:pivotFmt>
        <c:idx val="454"/>
        <c:spPr>
          <a:solidFill>
            <a:schemeClr val="accent1"/>
          </a:solidFill>
          <a:ln>
            <a:noFill/>
          </a:ln>
          <a:effectLst>
            <a:outerShdw blurRad="254000" sx="102000" sy="102000" algn="ctr" rotWithShape="0">
              <a:prstClr val="black">
                <a:alpha val="20000"/>
              </a:prstClr>
            </a:outerShdw>
          </a:effectLst>
        </c:spPr>
      </c:pivotFmt>
      <c:pivotFmt>
        <c:idx val="455"/>
        <c:spPr>
          <a:solidFill>
            <a:schemeClr val="accent1"/>
          </a:solidFill>
          <a:ln>
            <a:noFill/>
          </a:ln>
          <a:effectLst>
            <a:outerShdw blurRad="254000" sx="102000" sy="102000" algn="ctr" rotWithShape="0">
              <a:prstClr val="black">
                <a:alpha val="20000"/>
              </a:prstClr>
            </a:outerShdw>
          </a:effectLst>
        </c:spPr>
      </c:pivotFmt>
      <c:pivotFmt>
        <c:idx val="456"/>
        <c:spPr>
          <a:solidFill>
            <a:schemeClr val="accent1"/>
          </a:solidFill>
          <a:ln>
            <a:noFill/>
          </a:ln>
          <a:effectLst>
            <a:outerShdw blurRad="254000" sx="102000" sy="102000" algn="ctr" rotWithShape="0">
              <a:prstClr val="black">
                <a:alpha val="20000"/>
              </a:prstClr>
            </a:outerShdw>
          </a:effectLst>
        </c:spPr>
      </c:pivotFmt>
      <c:pivotFmt>
        <c:idx val="457"/>
        <c:spPr>
          <a:solidFill>
            <a:schemeClr val="accent1"/>
          </a:solidFill>
          <a:ln>
            <a:noFill/>
          </a:ln>
          <a:effectLst>
            <a:outerShdw blurRad="254000" sx="102000" sy="102000" algn="ctr" rotWithShape="0">
              <a:prstClr val="black">
                <a:alpha val="20000"/>
              </a:prstClr>
            </a:outerShdw>
          </a:effectLst>
        </c:spPr>
      </c:pivotFmt>
      <c:pivotFmt>
        <c:idx val="458"/>
        <c:spPr>
          <a:solidFill>
            <a:schemeClr val="accent1"/>
          </a:solidFill>
          <a:ln>
            <a:noFill/>
          </a:ln>
          <a:effectLst>
            <a:outerShdw blurRad="254000" sx="102000" sy="102000" algn="ctr" rotWithShape="0">
              <a:prstClr val="black">
                <a:alpha val="20000"/>
              </a:prstClr>
            </a:outerShdw>
          </a:effectLst>
        </c:spPr>
      </c:pivotFmt>
      <c:pivotFmt>
        <c:idx val="459"/>
        <c:spPr>
          <a:solidFill>
            <a:schemeClr val="accent1"/>
          </a:solidFill>
          <a:ln>
            <a:noFill/>
          </a:ln>
          <a:effectLst>
            <a:outerShdw blurRad="254000" sx="102000" sy="102000" algn="ctr" rotWithShape="0">
              <a:prstClr val="black">
                <a:alpha val="20000"/>
              </a:prstClr>
            </a:outerShdw>
          </a:effectLst>
        </c:spPr>
      </c:pivotFmt>
      <c:pivotFmt>
        <c:idx val="460"/>
        <c:spPr>
          <a:solidFill>
            <a:schemeClr val="accent1"/>
          </a:solidFill>
          <a:ln>
            <a:noFill/>
          </a:ln>
          <a:effectLst>
            <a:outerShdw blurRad="254000" sx="102000" sy="102000" algn="ctr" rotWithShape="0">
              <a:prstClr val="black">
                <a:alpha val="20000"/>
              </a:prstClr>
            </a:outerShdw>
          </a:effectLst>
        </c:spPr>
      </c:pivotFmt>
      <c:pivotFmt>
        <c:idx val="461"/>
        <c:spPr>
          <a:solidFill>
            <a:schemeClr val="accent1"/>
          </a:solidFill>
          <a:ln>
            <a:noFill/>
          </a:ln>
          <a:effectLst>
            <a:outerShdw blurRad="254000" sx="102000" sy="102000" algn="ctr" rotWithShape="0">
              <a:prstClr val="black">
                <a:alpha val="20000"/>
              </a:prstClr>
            </a:outerShdw>
          </a:effectLst>
        </c:spPr>
      </c:pivotFmt>
      <c:pivotFmt>
        <c:idx val="462"/>
        <c:spPr>
          <a:solidFill>
            <a:schemeClr val="accent1"/>
          </a:solidFill>
          <a:ln>
            <a:noFill/>
          </a:ln>
          <a:effectLst>
            <a:outerShdw blurRad="254000" sx="102000" sy="102000" algn="ctr" rotWithShape="0">
              <a:prstClr val="black">
                <a:alpha val="20000"/>
              </a:prstClr>
            </a:outerShdw>
          </a:effectLst>
        </c:spPr>
      </c:pivotFmt>
      <c:pivotFmt>
        <c:idx val="463"/>
        <c:spPr>
          <a:solidFill>
            <a:schemeClr val="accent1"/>
          </a:solidFill>
          <a:ln>
            <a:noFill/>
          </a:ln>
          <a:effectLst>
            <a:outerShdw blurRad="254000" sx="102000" sy="102000" algn="ctr" rotWithShape="0">
              <a:prstClr val="black">
                <a:alpha val="20000"/>
              </a:prstClr>
            </a:outerShdw>
          </a:effectLst>
        </c:spPr>
      </c:pivotFmt>
      <c:pivotFmt>
        <c:idx val="464"/>
        <c:spPr>
          <a:solidFill>
            <a:schemeClr val="accent1"/>
          </a:solidFill>
          <a:ln>
            <a:noFill/>
          </a:ln>
          <a:effectLst>
            <a:outerShdw blurRad="254000" sx="102000" sy="102000" algn="ctr" rotWithShape="0">
              <a:prstClr val="black">
                <a:alpha val="20000"/>
              </a:prstClr>
            </a:outerShdw>
          </a:effectLst>
        </c:spPr>
      </c:pivotFmt>
      <c:pivotFmt>
        <c:idx val="465"/>
        <c:spPr>
          <a:solidFill>
            <a:schemeClr val="accent1"/>
          </a:solidFill>
          <a:ln>
            <a:noFill/>
          </a:ln>
          <a:effectLst>
            <a:outerShdw blurRad="254000" sx="102000" sy="102000" algn="ctr" rotWithShape="0">
              <a:prstClr val="black">
                <a:alpha val="20000"/>
              </a:prstClr>
            </a:outerShdw>
          </a:effectLst>
        </c:spPr>
      </c:pivotFmt>
      <c:pivotFmt>
        <c:idx val="466"/>
        <c:spPr>
          <a:solidFill>
            <a:schemeClr val="accent1"/>
          </a:solidFill>
          <a:ln>
            <a:noFill/>
          </a:ln>
          <a:effectLst>
            <a:outerShdw blurRad="254000" sx="102000" sy="102000" algn="ctr" rotWithShape="0">
              <a:prstClr val="black">
                <a:alpha val="20000"/>
              </a:prstClr>
            </a:outerShdw>
          </a:effectLst>
        </c:spPr>
      </c:pivotFmt>
      <c:pivotFmt>
        <c:idx val="467"/>
        <c:spPr>
          <a:solidFill>
            <a:schemeClr val="accent1"/>
          </a:solidFill>
          <a:ln>
            <a:noFill/>
          </a:ln>
          <a:effectLst>
            <a:outerShdw blurRad="254000" sx="102000" sy="102000" algn="ctr" rotWithShape="0">
              <a:prstClr val="black">
                <a:alpha val="20000"/>
              </a:prstClr>
            </a:outerShdw>
          </a:effectLst>
        </c:spPr>
      </c:pivotFmt>
      <c:pivotFmt>
        <c:idx val="468"/>
        <c:spPr>
          <a:solidFill>
            <a:schemeClr val="accent1"/>
          </a:solidFill>
          <a:ln>
            <a:noFill/>
          </a:ln>
          <a:effectLst>
            <a:outerShdw blurRad="254000" sx="102000" sy="102000" algn="ctr" rotWithShape="0">
              <a:prstClr val="black">
                <a:alpha val="20000"/>
              </a:prstClr>
            </a:outerShdw>
          </a:effectLst>
        </c:spPr>
      </c:pivotFmt>
      <c:pivotFmt>
        <c:idx val="469"/>
        <c:spPr>
          <a:solidFill>
            <a:schemeClr val="accent1"/>
          </a:solidFill>
          <a:ln>
            <a:noFill/>
          </a:ln>
          <a:effectLst>
            <a:outerShdw blurRad="254000" sx="102000" sy="102000" algn="ctr" rotWithShape="0">
              <a:prstClr val="black">
                <a:alpha val="20000"/>
              </a:prstClr>
            </a:outerShdw>
          </a:effectLst>
        </c:spPr>
      </c:pivotFmt>
      <c:pivotFmt>
        <c:idx val="470"/>
        <c:spPr>
          <a:solidFill>
            <a:schemeClr val="accent1"/>
          </a:solidFill>
          <a:ln>
            <a:noFill/>
          </a:ln>
          <a:effectLst>
            <a:outerShdw blurRad="254000" sx="102000" sy="102000" algn="ctr" rotWithShape="0">
              <a:prstClr val="black">
                <a:alpha val="20000"/>
              </a:prstClr>
            </a:outerShdw>
          </a:effectLst>
        </c:spPr>
      </c:pivotFmt>
      <c:pivotFmt>
        <c:idx val="471"/>
        <c:spPr>
          <a:solidFill>
            <a:schemeClr val="accent1"/>
          </a:solidFill>
          <a:ln>
            <a:noFill/>
          </a:ln>
          <a:effectLst>
            <a:outerShdw blurRad="254000" sx="102000" sy="102000" algn="ctr" rotWithShape="0">
              <a:prstClr val="black">
                <a:alpha val="20000"/>
              </a:prstClr>
            </a:outerShdw>
          </a:effectLst>
        </c:spPr>
      </c:pivotFmt>
      <c:pivotFmt>
        <c:idx val="472"/>
        <c:spPr>
          <a:solidFill>
            <a:schemeClr val="accent1"/>
          </a:solidFill>
          <a:ln>
            <a:noFill/>
          </a:ln>
          <a:effectLst>
            <a:outerShdw blurRad="254000" sx="102000" sy="102000" algn="ctr" rotWithShape="0">
              <a:prstClr val="black">
                <a:alpha val="20000"/>
              </a:prstClr>
            </a:outerShdw>
          </a:effectLst>
        </c:spPr>
      </c:pivotFmt>
      <c:pivotFmt>
        <c:idx val="473"/>
        <c:spPr>
          <a:solidFill>
            <a:schemeClr val="accent1"/>
          </a:solidFill>
          <a:ln>
            <a:noFill/>
          </a:ln>
          <a:effectLst>
            <a:outerShdw blurRad="254000" sx="102000" sy="102000" algn="ctr" rotWithShape="0">
              <a:prstClr val="black">
                <a:alpha val="20000"/>
              </a:prstClr>
            </a:outerShdw>
          </a:effectLst>
        </c:spPr>
      </c:pivotFmt>
      <c:pivotFmt>
        <c:idx val="474"/>
        <c:spPr>
          <a:solidFill>
            <a:schemeClr val="accent1"/>
          </a:solidFill>
          <a:ln>
            <a:noFill/>
          </a:ln>
          <a:effectLst>
            <a:outerShdw blurRad="254000" sx="102000" sy="102000" algn="ctr" rotWithShape="0">
              <a:prstClr val="black">
                <a:alpha val="20000"/>
              </a:prstClr>
            </a:outerShdw>
          </a:effectLst>
        </c:spPr>
      </c:pivotFmt>
      <c:pivotFmt>
        <c:idx val="475"/>
        <c:spPr>
          <a:solidFill>
            <a:schemeClr val="accent1"/>
          </a:solidFill>
          <a:ln>
            <a:noFill/>
          </a:ln>
          <a:effectLst>
            <a:outerShdw blurRad="254000" sx="102000" sy="102000" algn="ctr" rotWithShape="0">
              <a:prstClr val="black">
                <a:alpha val="20000"/>
              </a:prstClr>
            </a:outerShdw>
          </a:effectLst>
        </c:spPr>
      </c:pivotFmt>
      <c:pivotFmt>
        <c:idx val="476"/>
        <c:spPr>
          <a:solidFill>
            <a:schemeClr val="accent1"/>
          </a:solidFill>
          <a:ln>
            <a:noFill/>
          </a:ln>
          <a:effectLst>
            <a:outerShdw blurRad="254000" sx="102000" sy="102000" algn="ctr" rotWithShape="0">
              <a:prstClr val="black">
                <a:alpha val="20000"/>
              </a:prstClr>
            </a:outerShdw>
          </a:effectLst>
        </c:spPr>
      </c:pivotFmt>
      <c:pivotFmt>
        <c:idx val="47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478"/>
        <c:spPr>
          <a:solidFill>
            <a:schemeClr val="accent1"/>
          </a:solidFill>
          <a:ln>
            <a:noFill/>
          </a:ln>
          <a:effectLst>
            <a:outerShdw blurRad="254000" sx="102000" sy="102000" algn="ctr" rotWithShape="0">
              <a:prstClr val="black">
                <a:alpha val="20000"/>
              </a:prstClr>
            </a:outerShdw>
          </a:effectLst>
        </c:spPr>
      </c:pivotFmt>
      <c:pivotFmt>
        <c:idx val="479"/>
        <c:spPr>
          <a:solidFill>
            <a:schemeClr val="accent1"/>
          </a:solidFill>
          <a:ln>
            <a:noFill/>
          </a:ln>
          <a:effectLst>
            <a:outerShdw blurRad="254000" sx="102000" sy="102000" algn="ctr" rotWithShape="0">
              <a:prstClr val="black">
                <a:alpha val="20000"/>
              </a:prstClr>
            </a:outerShdw>
          </a:effectLst>
        </c:spPr>
      </c:pivotFmt>
      <c:pivotFmt>
        <c:idx val="480"/>
        <c:spPr>
          <a:solidFill>
            <a:schemeClr val="accent1"/>
          </a:solidFill>
          <a:ln>
            <a:noFill/>
          </a:ln>
          <a:effectLst>
            <a:outerShdw blurRad="254000" sx="102000" sy="102000" algn="ctr" rotWithShape="0">
              <a:prstClr val="black">
                <a:alpha val="20000"/>
              </a:prstClr>
            </a:outerShdw>
          </a:effectLst>
        </c:spPr>
      </c:pivotFmt>
      <c:pivotFmt>
        <c:idx val="481"/>
        <c:spPr>
          <a:solidFill>
            <a:schemeClr val="accent1"/>
          </a:solidFill>
          <a:ln>
            <a:noFill/>
          </a:ln>
          <a:effectLst>
            <a:outerShdw blurRad="254000" sx="102000" sy="102000" algn="ctr" rotWithShape="0">
              <a:prstClr val="black">
                <a:alpha val="20000"/>
              </a:prstClr>
            </a:outerShdw>
          </a:effectLst>
        </c:spPr>
      </c:pivotFmt>
      <c:pivotFmt>
        <c:idx val="482"/>
        <c:spPr>
          <a:solidFill>
            <a:schemeClr val="accent1"/>
          </a:solidFill>
          <a:ln>
            <a:noFill/>
          </a:ln>
          <a:effectLst>
            <a:outerShdw blurRad="254000" sx="102000" sy="102000" algn="ctr" rotWithShape="0">
              <a:prstClr val="black">
                <a:alpha val="20000"/>
              </a:prstClr>
            </a:outerShdw>
          </a:effectLst>
        </c:spPr>
      </c:pivotFmt>
      <c:pivotFmt>
        <c:idx val="483"/>
        <c:spPr>
          <a:solidFill>
            <a:schemeClr val="accent1"/>
          </a:solidFill>
          <a:ln>
            <a:noFill/>
          </a:ln>
          <a:effectLst>
            <a:outerShdw blurRad="254000" sx="102000" sy="102000" algn="ctr" rotWithShape="0">
              <a:prstClr val="black">
                <a:alpha val="20000"/>
              </a:prstClr>
            </a:outerShdw>
          </a:effectLst>
        </c:spPr>
      </c:pivotFmt>
      <c:pivotFmt>
        <c:idx val="484"/>
        <c:spPr>
          <a:solidFill>
            <a:schemeClr val="accent1"/>
          </a:solidFill>
          <a:ln>
            <a:noFill/>
          </a:ln>
          <a:effectLst>
            <a:outerShdw blurRad="254000" sx="102000" sy="102000" algn="ctr" rotWithShape="0">
              <a:prstClr val="black">
                <a:alpha val="20000"/>
              </a:prstClr>
            </a:outerShdw>
          </a:effectLst>
        </c:spPr>
      </c:pivotFmt>
      <c:pivotFmt>
        <c:idx val="485"/>
        <c:spPr>
          <a:solidFill>
            <a:schemeClr val="accent1"/>
          </a:solidFill>
          <a:ln>
            <a:noFill/>
          </a:ln>
          <a:effectLst>
            <a:outerShdw blurRad="254000" sx="102000" sy="102000" algn="ctr" rotWithShape="0">
              <a:prstClr val="black">
                <a:alpha val="20000"/>
              </a:prstClr>
            </a:outerShdw>
          </a:effectLst>
        </c:spPr>
      </c:pivotFmt>
      <c:pivotFmt>
        <c:idx val="486"/>
        <c:spPr>
          <a:solidFill>
            <a:schemeClr val="accent1"/>
          </a:solidFill>
          <a:ln>
            <a:noFill/>
          </a:ln>
          <a:effectLst>
            <a:outerShdw blurRad="254000" sx="102000" sy="102000" algn="ctr" rotWithShape="0">
              <a:prstClr val="black">
                <a:alpha val="20000"/>
              </a:prstClr>
            </a:outerShdw>
          </a:effectLst>
        </c:spPr>
      </c:pivotFmt>
      <c:pivotFmt>
        <c:idx val="487"/>
        <c:spPr>
          <a:solidFill>
            <a:schemeClr val="accent1"/>
          </a:solidFill>
          <a:ln>
            <a:noFill/>
          </a:ln>
          <a:effectLst>
            <a:outerShdw blurRad="254000" sx="102000" sy="102000" algn="ctr" rotWithShape="0">
              <a:prstClr val="black">
                <a:alpha val="20000"/>
              </a:prstClr>
            </a:outerShdw>
          </a:effectLst>
        </c:spPr>
      </c:pivotFmt>
      <c:pivotFmt>
        <c:idx val="488"/>
        <c:spPr>
          <a:solidFill>
            <a:schemeClr val="accent1"/>
          </a:solidFill>
          <a:ln>
            <a:noFill/>
          </a:ln>
          <a:effectLst>
            <a:outerShdw blurRad="254000" sx="102000" sy="102000" algn="ctr" rotWithShape="0">
              <a:prstClr val="black">
                <a:alpha val="20000"/>
              </a:prstClr>
            </a:outerShdw>
          </a:effectLst>
        </c:spPr>
      </c:pivotFmt>
      <c:pivotFmt>
        <c:idx val="489"/>
        <c:spPr>
          <a:solidFill>
            <a:schemeClr val="accent1"/>
          </a:solidFill>
          <a:ln>
            <a:noFill/>
          </a:ln>
          <a:effectLst>
            <a:outerShdw blurRad="254000" sx="102000" sy="102000" algn="ctr" rotWithShape="0">
              <a:prstClr val="black">
                <a:alpha val="20000"/>
              </a:prstClr>
            </a:outerShdw>
          </a:effectLst>
        </c:spPr>
      </c:pivotFmt>
      <c:pivotFmt>
        <c:idx val="490"/>
        <c:spPr>
          <a:solidFill>
            <a:schemeClr val="accent1"/>
          </a:solidFill>
          <a:ln>
            <a:noFill/>
          </a:ln>
          <a:effectLst>
            <a:outerShdw blurRad="254000" sx="102000" sy="102000" algn="ctr" rotWithShape="0">
              <a:prstClr val="black">
                <a:alpha val="20000"/>
              </a:prstClr>
            </a:outerShdw>
          </a:effectLst>
        </c:spPr>
      </c:pivotFmt>
      <c:pivotFmt>
        <c:idx val="491"/>
        <c:spPr>
          <a:solidFill>
            <a:schemeClr val="accent1"/>
          </a:solidFill>
          <a:ln>
            <a:noFill/>
          </a:ln>
          <a:effectLst>
            <a:outerShdw blurRad="254000" sx="102000" sy="102000" algn="ctr" rotWithShape="0">
              <a:prstClr val="black">
                <a:alpha val="20000"/>
              </a:prstClr>
            </a:outerShdw>
          </a:effectLst>
        </c:spPr>
      </c:pivotFmt>
      <c:pivotFmt>
        <c:idx val="492"/>
        <c:spPr>
          <a:solidFill>
            <a:schemeClr val="accent1"/>
          </a:solidFill>
          <a:ln>
            <a:noFill/>
          </a:ln>
          <a:effectLst>
            <a:outerShdw blurRad="254000" sx="102000" sy="102000" algn="ctr" rotWithShape="0">
              <a:prstClr val="black">
                <a:alpha val="20000"/>
              </a:prstClr>
            </a:outerShdw>
          </a:effectLst>
        </c:spPr>
      </c:pivotFmt>
      <c:pivotFmt>
        <c:idx val="493"/>
        <c:spPr>
          <a:solidFill>
            <a:schemeClr val="accent1"/>
          </a:solidFill>
          <a:ln>
            <a:noFill/>
          </a:ln>
          <a:effectLst>
            <a:outerShdw blurRad="254000" sx="102000" sy="102000" algn="ctr" rotWithShape="0">
              <a:prstClr val="black">
                <a:alpha val="20000"/>
              </a:prstClr>
            </a:outerShdw>
          </a:effectLst>
        </c:spPr>
      </c:pivotFmt>
      <c:pivotFmt>
        <c:idx val="494"/>
        <c:spPr>
          <a:solidFill>
            <a:schemeClr val="accent1"/>
          </a:solidFill>
          <a:ln>
            <a:noFill/>
          </a:ln>
          <a:effectLst>
            <a:outerShdw blurRad="254000" sx="102000" sy="102000" algn="ctr" rotWithShape="0">
              <a:prstClr val="black">
                <a:alpha val="20000"/>
              </a:prstClr>
            </a:outerShdw>
          </a:effectLst>
        </c:spPr>
      </c:pivotFmt>
      <c:pivotFmt>
        <c:idx val="495"/>
        <c:spPr>
          <a:solidFill>
            <a:schemeClr val="accent1"/>
          </a:solidFill>
          <a:ln>
            <a:noFill/>
          </a:ln>
          <a:effectLst>
            <a:outerShdw blurRad="254000" sx="102000" sy="102000" algn="ctr" rotWithShape="0">
              <a:prstClr val="black">
                <a:alpha val="20000"/>
              </a:prstClr>
            </a:outerShdw>
          </a:effectLst>
        </c:spPr>
      </c:pivotFmt>
      <c:pivotFmt>
        <c:idx val="496"/>
        <c:spPr>
          <a:solidFill>
            <a:schemeClr val="accent1"/>
          </a:solidFill>
          <a:ln>
            <a:noFill/>
          </a:ln>
          <a:effectLst>
            <a:outerShdw blurRad="254000" sx="102000" sy="102000" algn="ctr" rotWithShape="0">
              <a:prstClr val="black">
                <a:alpha val="20000"/>
              </a:prstClr>
            </a:outerShdw>
          </a:effectLst>
        </c:spPr>
      </c:pivotFmt>
      <c:pivotFmt>
        <c:idx val="497"/>
        <c:spPr>
          <a:solidFill>
            <a:schemeClr val="accent1"/>
          </a:solidFill>
          <a:ln>
            <a:noFill/>
          </a:ln>
          <a:effectLst>
            <a:outerShdw blurRad="254000" sx="102000" sy="102000" algn="ctr" rotWithShape="0">
              <a:prstClr val="black">
                <a:alpha val="20000"/>
              </a:prstClr>
            </a:outerShdw>
          </a:effectLst>
        </c:spPr>
      </c:pivotFmt>
      <c:pivotFmt>
        <c:idx val="498"/>
        <c:spPr>
          <a:solidFill>
            <a:schemeClr val="accent1"/>
          </a:solidFill>
          <a:ln>
            <a:noFill/>
          </a:ln>
          <a:effectLst>
            <a:outerShdw blurRad="254000" sx="102000" sy="102000" algn="ctr" rotWithShape="0">
              <a:prstClr val="black">
                <a:alpha val="20000"/>
              </a:prstClr>
            </a:outerShdw>
          </a:effectLst>
        </c:spPr>
      </c:pivotFmt>
      <c:pivotFmt>
        <c:idx val="499"/>
        <c:spPr>
          <a:solidFill>
            <a:schemeClr val="accent1"/>
          </a:solidFill>
          <a:ln>
            <a:noFill/>
          </a:ln>
          <a:effectLst>
            <a:outerShdw blurRad="254000" sx="102000" sy="102000" algn="ctr" rotWithShape="0">
              <a:prstClr val="black">
                <a:alpha val="20000"/>
              </a:prstClr>
            </a:outerShdw>
          </a:effectLst>
        </c:spPr>
      </c:pivotFmt>
      <c:pivotFmt>
        <c:idx val="500"/>
        <c:spPr>
          <a:solidFill>
            <a:schemeClr val="accent1"/>
          </a:solidFill>
          <a:ln>
            <a:noFill/>
          </a:ln>
          <a:effectLst>
            <a:outerShdw blurRad="254000" sx="102000" sy="102000" algn="ctr" rotWithShape="0">
              <a:prstClr val="black">
                <a:alpha val="20000"/>
              </a:prstClr>
            </a:outerShdw>
          </a:effectLst>
        </c:spPr>
      </c:pivotFmt>
      <c:pivotFmt>
        <c:idx val="501"/>
        <c:spPr>
          <a:solidFill>
            <a:schemeClr val="accent1"/>
          </a:solidFill>
          <a:ln>
            <a:noFill/>
          </a:ln>
          <a:effectLst>
            <a:outerShdw blurRad="254000" sx="102000" sy="102000" algn="ctr" rotWithShape="0">
              <a:prstClr val="black">
                <a:alpha val="20000"/>
              </a:prstClr>
            </a:outerShdw>
          </a:effectLst>
        </c:spPr>
      </c:pivotFmt>
      <c:pivotFmt>
        <c:idx val="502"/>
        <c:spPr>
          <a:solidFill>
            <a:schemeClr val="accent1"/>
          </a:solidFill>
          <a:ln>
            <a:noFill/>
          </a:ln>
          <a:effectLst>
            <a:outerShdw blurRad="254000" sx="102000" sy="102000" algn="ctr" rotWithShape="0">
              <a:prstClr val="black">
                <a:alpha val="20000"/>
              </a:prstClr>
            </a:outerShdw>
          </a:effectLst>
        </c:spPr>
      </c:pivotFmt>
      <c:pivotFmt>
        <c:idx val="503"/>
        <c:spPr>
          <a:solidFill>
            <a:schemeClr val="accent1"/>
          </a:solidFill>
          <a:ln>
            <a:noFill/>
          </a:ln>
          <a:effectLst>
            <a:outerShdw blurRad="254000" sx="102000" sy="102000" algn="ctr" rotWithShape="0">
              <a:prstClr val="black">
                <a:alpha val="20000"/>
              </a:prstClr>
            </a:outerShdw>
          </a:effectLst>
        </c:spPr>
      </c:pivotFmt>
      <c:pivotFmt>
        <c:idx val="504"/>
        <c:spPr>
          <a:solidFill>
            <a:schemeClr val="accent1"/>
          </a:solidFill>
          <a:ln>
            <a:noFill/>
          </a:ln>
          <a:effectLst>
            <a:outerShdw blurRad="254000" sx="102000" sy="102000" algn="ctr" rotWithShape="0">
              <a:prstClr val="black">
                <a:alpha val="20000"/>
              </a:prstClr>
            </a:outerShdw>
          </a:effectLst>
        </c:spPr>
      </c:pivotFmt>
      <c:pivotFmt>
        <c:idx val="505"/>
        <c:spPr>
          <a:solidFill>
            <a:schemeClr val="accent1"/>
          </a:solidFill>
          <a:ln>
            <a:noFill/>
          </a:ln>
          <a:effectLst>
            <a:outerShdw blurRad="254000" sx="102000" sy="102000" algn="ctr" rotWithShape="0">
              <a:prstClr val="black">
                <a:alpha val="20000"/>
              </a:prstClr>
            </a:outerShdw>
          </a:effectLst>
        </c:spPr>
      </c:pivotFmt>
      <c:pivotFmt>
        <c:idx val="506"/>
        <c:spPr>
          <a:solidFill>
            <a:schemeClr val="accent1"/>
          </a:solidFill>
          <a:ln>
            <a:noFill/>
          </a:ln>
          <a:effectLst>
            <a:outerShdw blurRad="254000" sx="102000" sy="102000" algn="ctr" rotWithShape="0">
              <a:prstClr val="black">
                <a:alpha val="20000"/>
              </a:prstClr>
            </a:outerShdw>
          </a:effectLst>
        </c:spPr>
      </c:pivotFmt>
      <c:pivotFmt>
        <c:idx val="507"/>
        <c:spPr>
          <a:solidFill>
            <a:schemeClr val="accent1"/>
          </a:solidFill>
          <a:ln>
            <a:noFill/>
          </a:ln>
          <a:effectLst>
            <a:outerShdw blurRad="254000" sx="102000" sy="102000" algn="ctr" rotWithShape="0">
              <a:prstClr val="black">
                <a:alpha val="20000"/>
              </a:prstClr>
            </a:outerShdw>
          </a:effectLst>
        </c:spPr>
      </c:pivotFmt>
      <c:pivotFmt>
        <c:idx val="508"/>
        <c:spPr>
          <a:solidFill>
            <a:schemeClr val="accent1"/>
          </a:solidFill>
          <a:ln>
            <a:noFill/>
          </a:ln>
          <a:effectLst>
            <a:outerShdw blurRad="254000" sx="102000" sy="102000" algn="ctr" rotWithShape="0">
              <a:prstClr val="black">
                <a:alpha val="20000"/>
              </a:prstClr>
            </a:outerShdw>
          </a:effectLst>
        </c:spPr>
      </c:pivotFmt>
      <c:pivotFmt>
        <c:idx val="509"/>
        <c:spPr>
          <a:solidFill>
            <a:schemeClr val="accent1"/>
          </a:solidFill>
          <a:ln>
            <a:noFill/>
          </a:ln>
          <a:effectLst>
            <a:outerShdw blurRad="254000" sx="102000" sy="102000" algn="ctr" rotWithShape="0">
              <a:prstClr val="black">
                <a:alpha val="20000"/>
              </a:prstClr>
            </a:outerShdw>
          </a:effectLst>
        </c:spPr>
      </c:pivotFmt>
      <c:pivotFmt>
        <c:idx val="510"/>
        <c:spPr>
          <a:solidFill>
            <a:schemeClr val="accent1"/>
          </a:solidFill>
          <a:ln>
            <a:noFill/>
          </a:ln>
          <a:effectLst>
            <a:outerShdw blurRad="254000" sx="102000" sy="102000" algn="ctr" rotWithShape="0">
              <a:prstClr val="black">
                <a:alpha val="20000"/>
              </a:prstClr>
            </a:outerShdw>
          </a:effectLst>
        </c:spPr>
      </c:pivotFmt>
      <c:pivotFmt>
        <c:idx val="511"/>
        <c:spPr>
          <a:solidFill>
            <a:schemeClr val="accent1"/>
          </a:solidFill>
          <a:ln>
            <a:noFill/>
          </a:ln>
          <a:effectLst>
            <a:outerShdw blurRad="254000" sx="102000" sy="102000" algn="ctr" rotWithShape="0">
              <a:prstClr val="black">
                <a:alpha val="20000"/>
              </a:prstClr>
            </a:outerShdw>
          </a:effectLst>
        </c:spPr>
      </c:pivotFmt>
      <c:pivotFmt>
        <c:idx val="512"/>
        <c:spPr>
          <a:solidFill>
            <a:schemeClr val="accent1"/>
          </a:solidFill>
          <a:ln>
            <a:noFill/>
          </a:ln>
          <a:effectLst>
            <a:outerShdw blurRad="254000" sx="102000" sy="102000" algn="ctr" rotWithShape="0">
              <a:prstClr val="black">
                <a:alpha val="20000"/>
              </a:prstClr>
            </a:outerShdw>
          </a:effectLst>
        </c:spPr>
      </c:pivotFmt>
      <c:pivotFmt>
        <c:idx val="513"/>
        <c:spPr>
          <a:solidFill>
            <a:schemeClr val="accent1"/>
          </a:solidFill>
          <a:ln>
            <a:noFill/>
          </a:ln>
          <a:effectLst>
            <a:outerShdw blurRad="254000" sx="102000" sy="102000" algn="ctr" rotWithShape="0">
              <a:prstClr val="black">
                <a:alpha val="20000"/>
              </a:prstClr>
            </a:outerShdw>
          </a:effectLst>
        </c:spPr>
      </c:pivotFmt>
      <c:pivotFmt>
        <c:idx val="514"/>
        <c:spPr>
          <a:solidFill>
            <a:schemeClr val="accent1"/>
          </a:solidFill>
          <a:ln>
            <a:noFill/>
          </a:ln>
          <a:effectLst>
            <a:outerShdw blurRad="254000" sx="102000" sy="102000" algn="ctr" rotWithShape="0">
              <a:prstClr val="black">
                <a:alpha val="20000"/>
              </a:prstClr>
            </a:outerShdw>
          </a:effectLst>
        </c:spPr>
      </c:pivotFmt>
      <c:pivotFmt>
        <c:idx val="515"/>
        <c:spPr>
          <a:solidFill>
            <a:schemeClr val="accent1"/>
          </a:solidFill>
          <a:ln>
            <a:noFill/>
          </a:ln>
          <a:effectLst>
            <a:outerShdw blurRad="254000" sx="102000" sy="102000" algn="ctr" rotWithShape="0">
              <a:prstClr val="black">
                <a:alpha val="20000"/>
              </a:prstClr>
            </a:outerShdw>
          </a:effectLst>
        </c:spPr>
      </c:pivotFmt>
      <c:pivotFmt>
        <c:idx val="516"/>
        <c:spPr>
          <a:solidFill>
            <a:schemeClr val="accent1"/>
          </a:solidFill>
          <a:ln>
            <a:noFill/>
          </a:ln>
          <a:effectLst>
            <a:outerShdw blurRad="254000" sx="102000" sy="102000" algn="ctr" rotWithShape="0">
              <a:prstClr val="black">
                <a:alpha val="20000"/>
              </a:prstClr>
            </a:outerShdw>
          </a:effectLst>
        </c:spPr>
      </c:pivotFmt>
      <c:pivotFmt>
        <c:idx val="517"/>
        <c:spPr>
          <a:solidFill>
            <a:schemeClr val="accent1"/>
          </a:solidFill>
          <a:ln>
            <a:noFill/>
          </a:ln>
          <a:effectLst>
            <a:outerShdw blurRad="254000" sx="102000" sy="102000" algn="ctr" rotWithShape="0">
              <a:prstClr val="black">
                <a:alpha val="20000"/>
              </a:prstClr>
            </a:outerShdw>
          </a:effectLst>
        </c:spPr>
      </c:pivotFmt>
      <c:pivotFmt>
        <c:idx val="518"/>
        <c:spPr>
          <a:solidFill>
            <a:schemeClr val="accent1"/>
          </a:solidFill>
          <a:ln>
            <a:noFill/>
          </a:ln>
          <a:effectLst>
            <a:outerShdw blurRad="254000" sx="102000" sy="102000" algn="ctr" rotWithShape="0">
              <a:prstClr val="black">
                <a:alpha val="20000"/>
              </a:prstClr>
            </a:outerShdw>
          </a:effectLst>
        </c:spPr>
      </c:pivotFmt>
      <c:pivotFmt>
        <c:idx val="519"/>
        <c:spPr>
          <a:solidFill>
            <a:schemeClr val="accent1"/>
          </a:solidFill>
          <a:ln>
            <a:noFill/>
          </a:ln>
          <a:effectLst>
            <a:outerShdw blurRad="254000" sx="102000" sy="102000" algn="ctr" rotWithShape="0">
              <a:prstClr val="black">
                <a:alpha val="20000"/>
              </a:prstClr>
            </a:outerShdw>
          </a:effectLst>
        </c:spPr>
      </c:pivotFmt>
      <c:pivotFmt>
        <c:idx val="520"/>
        <c:spPr>
          <a:solidFill>
            <a:schemeClr val="accent1"/>
          </a:solidFill>
          <a:ln>
            <a:noFill/>
          </a:ln>
          <a:effectLst>
            <a:outerShdw blurRad="254000" sx="102000" sy="102000" algn="ctr" rotWithShape="0">
              <a:prstClr val="black">
                <a:alpha val="20000"/>
              </a:prstClr>
            </a:outerShdw>
          </a:effectLst>
        </c:spPr>
      </c:pivotFmt>
      <c:pivotFmt>
        <c:idx val="521"/>
        <c:spPr>
          <a:solidFill>
            <a:schemeClr val="accent1"/>
          </a:solidFill>
          <a:ln>
            <a:noFill/>
          </a:ln>
          <a:effectLst>
            <a:outerShdw blurRad="254000" sx="102000" sy="102000" algn="ctr" rotWithShape="0">
              <a:prstClr val="black">
                <a:alpha val="20000"/>
              </a:prstClr>
            </a:outerShdw>
          </a:effectLst>
        </c:spPr>
      </c:pivotFmt>
      <c:pivotFmt>
        <c:idx val="522"/>
        <c:spPr>
          <a:solidFill>
            <a:schemeClr val="accent1"/>
          </a:solidFill>
          <a:ln>
            <a:noFill/>
          </a:ln>
          <a:effectLst>
            <a:outerShdw blurRad="254000" sx="102000" sy="102000" algn="ctr" rotWithShape="0">
              <a:prstClr val="black">
                <a:alpha val="20000"/>
              </a:prstClr>
            </a:outerShdw>
          </a:effectLst>
        </c:spPr>
      </c:pivotFmt>
      <c:pivotFmt>
        <c:idx val="523"/>
        <c:spPr>
          <a:solidFill>
            <a:schemeClr val="accent1"/>
          </a:solidFill>
          <a:ln>
            <a:noFill/>
          </a:ln>
          <a:effectLst>
            <a:outerShdw blurRad="254000" sx="102000" sy="102000" algn="ctr" rotWithShape="0">
              <a:prstClr val="black">
                <a:alpha val="20000"/>
              </a:prstClr>
            </a:outerShdw>
          </a:effectLst>
        </c:spPr>
      </c:pivotFmt>
      <c:pivotFmt>
        <c:idx val="524"/>
        <c:spPr>
          <a:solidFill>
            <a:schemeClr val="accent1"/>
          </a:solidFill>
          <a:ln>
            <a:noFill/>
          </a:ln>
          <a:effectLst>
            <a:outerShdw blurRad="254000" sx="102000" sy="102000" algn="ctr" rotWithShape="0">
              <a:prstClr val="black">
                <a:alpha val="20000"/>
              </a:prstClr>
            </a:outerShdw>
          </a:effectLst>
        </c:spPr>
      </c:pivotFmt>
      <c:pivotFmt>
        <c:idx val="525"/>
        <c:spPr>
          <a:solidFill>
            <a:schemeClr val="accent1"/>
          </a:solidFill>
          <a:ln>
            <a:noFill/>
          </a:ln>
          <a:effectLst>
            <a:outerShdw blurRad="254000" sx="102000" sy="102000" algn="ctr" rotWithShape="0">
              <a:prstClr val="black">
                <a:alpha val="20000"/>
              </a:prstClr>
            </a:outerShdw>
          </a:effectLst>
        </c:spPr>
      </c:pivotFmt>
      <c:pivotFmt>
        <c:idx val="526"/>
        <c:spPr>
          <a:solidFill>
            <a:schemeClr val="accent1"/>
          </a:solidFill>
          <a:ln>
            <a:noFill/>
          </a:ln>
          <a:effectLst>
            <a:outerShdw blurRad="254000" sx="102000" sy="102000" algn="ctr" rotWithShape="0">
              <a:prstClr val="black">
                <a:alpha val="20000"/>
              </a:prstClr>
            </a:outerShdw>
          </a:effectLst>
        </c:spPr>
      </c:pivotFmt>
      <c:pivotFmt>
        <c:idx val="527"/>
        <c:spPr>
          <a:solidFill>
            <a:schemeClr val="accent1"/>
          </a:solidFill>
          <a:ln>
            <a:noFill/>
          </a:ln>
          <a:effectLst>
            <a:outerShdw blurRad="254000" sx="102000" sy="102000" algn="ctr" rotWithShape="0">
              <a:prstClr val="black">
                <a:alpha val="20000"/>
              </a:prstClr>
            </a:outerShdw>
          </a:effectLst>
        </c:spPr>
      </c:pivotFmt>
      <c:pivotFmt>
        <c:idx val="528"/>
        <c:spPr>
          <a:solidFill>
            <a:schemeClr val="accent1"/>
          </a:solidFill>
          <a:ln>
            <a:noFill/>
          </a:ln>
          <a:effectLst>
            <a:outerShdw blurRad="254000" sx="102000" sy="102000" algn="ctr" rotWithShape="0">
              <a:prstClr val="black">
                <a:alpha val="20000"/>
              </a:prstClr>
            </a:outerShdw>
          </a:effectLst>
        </c:spPr>
      </c:pivotFmt>
      <c:pivotFmt>
        <c:idx val="529"/>
        <c:spPr>
          <a:solidFill>
            <a:schemeClr val="accent1"/>
          </a:solidFill>
          <a:ln>
            <a:noFill/>
          </a:ln>
          <a:effectLst>
            <a:outerShdw blurRad="254000" sx="102000" sy="102000" algn="ctr" rotWithShape="0">
              <a:prstClr val="black">
                <a:alpha val="20000"/>
              </a:prstClr>
            </a:outerShdw>
          </a:effectLst>
        </c:spPr>
      </c:pivotFmt>
      <c:pivotFmt>
        <c:idx val="53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31"/>
        <c:spPr>
          <a:solidFill>
            <a:schemeClr val="accent1"/>
          </a:solidFill>
          <a:ln>
            <a:noFill/>
          </a:ln>
          <a:effectLst>
            <a:outerShdw blurRad="254000" sx="102000" sy="102000" algn="ctr" rotWithShape="0">
              <a:prstClr val="black">
                <a:alpha val="20000"/>
              </a:prstClr>
            </a:outerShdw>
          </a:effectLst>
        </c:spPr>
      </c:pivotFmt>
      <c:pivotFmt>
        <c:idx val="532"/>
        <c:spPr>
          <a:solidFill>
            <a:schemeClr val="accent1"/>
          </a:solidFill>
          <a:ln>
            <a:noFill/>
          </a:ln>
          <a:effectLst>
            <a:outerShdw blurRad="254000" sx="102000" sy="102000" algn="ctr" rotWithShape="0">
              <a:prstClr val="black">
                <a:alpha val="20000"/>
              </a:prstClr>
            </a:outerShdw>
          </a:effectLst>
        </c:spPr>
      </c:pivotFmt>
      <c:pivotFmt>
        <c:idx val="533"/>
        <c:spPr>
          <a:solidFill>
            <a:schemeClr val="accent1"/>
          </a:solidFill>
          <a:ln>
            <a:noFill/>
          </a:ln>
          <a:effectLst>
            <a:outerShdw blurRad="254000" sx="102000" sy="102000" algn="ctr" rotWithShape="0">
              <a:prstClr val="black">
                <a:alpha val="20000"/>
              </a:prstClr>
            </a:outerShdw>
          </a:effectLst>
        </c:spPr>
      </c:pivotFmt>
      <c:pivotFmt>
        <c:idx val="534"/>
        <c:spPr>
          <a:solidFill>
            <a:schemeClr val="accent1"/>
          </a:solidFill>
          <a:ln>
            <a:noFill/>
          </a:ln>
          <a:effectLst>
            <a:outerShdw blurRad="254000" sx="102000" sy="102000" algn="ctr" rotWithShape="0">
              <a:prstClr val="black">
                <a:alpha val="20000"/>
              </a:prstClr>
            </a:outerShdw>
          </a:effectLst>
        </c:spPr>
      </c:pivotFmt>
      <c:pivotFmt>
        <c:idx val="535"/>
        <c:spPr>
          <a:solidFill>
            <a:schemeClr val="accent1"/>
          </a:solidFill>
          <a:ln>
            <a:noFill/>
          </a:ln>
          <a:effectLst>
            <a:outerShdw blurRad="254000" sx="102000" sy="102000" algn="ctr" rotWithShape="0">
              <a:prstClr val="black">
                <a:alpha val="20000"/>
              </a:prstClr>
            </a:outerShdw>
          </a:effectLst>
        </c:spPr>
      </c:pivotFmt>
      <c:pivotFmt>
        <c:idx val="536"/>
        <c:spPr>
          <a:solidFill>
            <a:schemeClr val="accent1"/>
          </a:solidFill>
          <a:ln>
            <a:noFill/>
          </a:ln>
          <a:effectLst>
            <a:outerShdw blurRad="254000" sx="102000" sy="102000" algn="ctr" rotWithShape="0">
              <a:prstClr val="black">
                <a:alpha val="20000"/>
              </a:prstClr>
            </a:outerShdw>
          </a:effectLst>
        </c:spPr>
      </c:pivotFmt>
      <c:pivotFmt>
        <c:idx val="537"/>
        <c:spPr>
          <a:solidFill>
            <a:schemeClr val="accent1"/>
          </a:solidFill>
          <a:ln>
            <a:noFill/>
          </a:ln>
          <a:effectLst>
            <a:outerShdw blurRad="254000" sx="102000" sy="102000" algn="ctr" rotWithShape="0">
              <a:prstClr val="black">
                <a:alpha val="20000"/>
              </a:prstClr>
            </a:outerShdw>
          </a:effectLst>
        </c:spPr>
      </c:pivotFmt>
      <c:pivotFmt>
        <c:idx val="538"/>
        <c:spPr>
          <a:solidFill>
            <a:schemeClr val="accent1"/>
          </a:solidFill>
          <a:ln>
            <a:noFill/>
          </a:ln>
          <a:effectLst>
            <a:outerShdw blurRad="254000" sx="102000" sy="102000" algn="ctr" rotWithShape="0">
              <a:prstClr val="black">
                <a:alpha val="20000"/>
              </a:prstClr>
            </a:outerShdw>
          </a:effectLst>
        </c:spPr>
      </c:pivotFmt>
      <c:pivotFmt>
        <c:idx val="539"/>
        <c:spPr>
          <a:solidFill>
            <a:schemeClr val="accent1"/>
          </a:solidFill>
          <a:ln>
            <a:noFill/>
          </a:ln>
          <a:effectLst>
            <a:outerShdw blurRad="254000" sx="102000" sy="102000" algn="ctr" rotWithShape="0">
              <a:prstClr val="black">
                <a:alpha val="20000"/>
              </a:prstClr>
            </a:outerShdw>
          </a:effectLst>
        </c:spPr>
      </c:pivotFmt>
      <c:pivotFmt>
        <c:idx val="540"/>
        <c:spPr>
          <a:solidFill>
            <a:schemeClr val="accent1"/>
          </a:solidFill>
          <a:ln>
            <a:noFill/>
          </a:ln>
          <a:effectLst>
            <a:outerShdw blurRad="254000" sx="102000" sy="102000" algn="ctr" rotWithShape="0">
              <a:prstClr val="black">
                <a:alpha val="20000"/>
              </a:prstClr>
            </a:outerShdw>
          </a:effectLst>
        </c:spPr>
      </c:pivotFmt>
      <c:pivotFmt>
        <c:idx val="541"/>
        <c:spPr>
          <a:solidFill>
            <a:schemeClr val="accent1"/>
          </a:solidFill>
          <a:ln>
            <a:noFill/>
          </a:ln>
          <a:effectLst>
            <a:outerShdw blurRad="254000" sx="102000" sy="102000" algn="ctr" rotWithShape="0">
              <a:prstClr val="black">
                <a:alpha val="20000"/>
              </a:prstClr>
            </a:outerShdw>
          </a:effectLst>
        </c:spPr>
      </c:pivotFmt>
      <c:pivotFmt>
        <c:idx val="542"/>
        <c:spPr>
          <a:solidFill>
            <a:schemeClr val="accent1"/>
          </a:solidFill>
          <a:ln>
            <a:noFill/>
          </a:ln>
          <a:effectLst>
            <a:outerShdw blurRad="254000" sx="102000" sy="102000" algn="ctr" rotWithShape="0">
              <a:prstClr val="black">
                <a:alpha val="20000"/>
              </a:prstClr>
            </a:outerShdw>
          </a:effectLst>
        </c:spPr>
      </c:pivotFmt>
      <c:pivotFmt>
        <c:idx val="543"/>
        <c:spPr>
          <a:solidFill>
            <a:schemeClr val="accent1"/>
          </a:solidFill>
          <a:ln>
            <a:noFill/>
          </a:ln>
          <a:effectLst>
            <a:outerShdw blurRad="254000" sx="102000" sy="102000" algn="ctr" rotWithShape="0">
              <a:prstClr val="black">
                <a:alpha val="20000"/>
              </a:prstClr>
            </a:outerShdw>
          </a:effectLst>
        </c:spPr>
      </c:pivotFmt>
      <c:pivotFmt>
        <c:idx val="544"/>
        <c:spPr>
          <a:solidFill>
            <a:schemeClr val="accent1"/>
          </a:solidFill>
          <a:ln>
            <a:noFill/>
          </a:ln>
          <a:effectLst>
            <a:outerShdw blurRad="254000" sx="102000" sy="102000" algn="ctr" rotWithShape="0">
              <a:prstClr val="black">
                <a:alpha val="20000"/>
              </a:prstClr>
            </a:outerShdw>
          </a:effectLst>
        </c:spPr>
      </c:pivotFmt>
      <c:pivotFmt>
        <c:idx val="545"/>
        <c:spPr>
          <a:solidFill>
            <a:schemeClr val="accent1"/>
          </a:solidFill>
          <a:ln>
            <a:noFill/>
          </a:ln>
          <a:effectLst>
            <a:outerShdw blurRad="254000" sx="102000" sy="102000" algn="ctr" rotWithShape="0">
              <a:prstClr val="black">
                <a:alpha val="20000"/>
              </a:prstClr>
            </a:outerShdw>
          </a:effectLst>
        </c:spPr>
      </c:pivotFmt>
      <c:pivotFmt>
        <c:idx val="546"/>
        <c:spPr>
          <a:solidFill>
            <a:schemeClr val="accent1"/>
          </a:solidFill>
          <a:ln>
            <a:noFill/>
          </a:ln>
          <a:effectLst>
            <a:outerShdw blurRad="254000" sx="102000" sy="102000" algn="ctr" rotWithShape="0">
              <a:prstClr val="black">
                <a:alpha val="20000"/>
              </a:prstClr>
            </a:outerShdw>
          </a:effectLst>
        </c:spPr>
      </c:pivotFmt>
      <c:pivotFmt>
        <c:idx val="547"/>
        <c:spPr>
          <a:solidFill>
            <a:schemeClr val="accent1"/>
          </a:solidFill>
          <a:ln>
            <a:noFill/>
          </a:ln>
          <a:effectLst>
            <a:outerShdw blurRad="254000" sx="102000" sy="102000" algn="ctr" rotWithShape="0">
              <a:prstClr val="black">
                <a:alpha val="20000"/>
              </a:prstClr>
            </a:outerShdw>
          </a:effectLst>
        </c:spPr>
      </c:pivotFmt>
      <c:pivotFmt>
        <c:idx val="548"/>
        <c:spPr>
          <a:solidFill>
            <a:schemeClr val="accent1"/>
          </a:solidFill>
          <a:ln>
            <a:noFill/>
          </a:ln>
          <a:effectLst>
            <a:outerShdw blurRad="254000" sx="102000" sy="102000" algn="ctr" rotWithShape="0">
              <a:prstClr val="black">
                <a:alpha val="20000"/>
              </a:prstClr>
            </a:outerShdw>
          </a:effectLst>
        </c:spPr>
      </c:pivotFmt>
      <c:pivotFmt>
        <c:idx val="549"/>
        <c:spPr>
          <a:solidFill>
            <a:schemeClr val="accent1"/>
          </a:solidFill>
          <a:ln>
            <a:noFill/>
          </a:ln>
          <a:effectLst>
            <a:outerShdw blurRad="254000" sx="102000" sy="102000" algn="ctr" rotWithShape="0">
              <a:prstClr val="black">
                <a:alpha val="20000"/>
              </a:prstClr>
            </a:outerShdw>
          </a:effectLst>
        </c:spPr>
      </c:pivotFmt>
      <c:pivotFmt>
        <c:idx val="550"/>
        <c:spPr>
          <a:solidFill>
            <a:schemeClr val="accent1"/>
          </a:solidFill>
          <a:ln>
            <a:noFill/>
          </a:ln>
          <a:effectLst>
            <a:outerShdw blurRad="254000" sx="102000" sy="102000" algn="ctr" rotWithShape="0">
              <a:prstClr val="black">
                <a:alpha val="20000"/>
              </a:prstClr>
            </a:outerShdw>
          </a:effectLst>
        </c:spPr>
      </c:pivotFmt>
      <c:pivotFmt>
        <c:idx val="551"/>
        <c:spPr>
          <a:solidFill>
            <a:schemeClr val="accent1"/>
          </a:solidFill>
          <a:ln>
            <a:noFill/>
          </a:ln>
          <a:effectLst>
            <a:outerShdw blurRad="254000" sx="102000" sy="102000" algn="ctr" rotWithShape="0">
              <a:prstClr val="black">
                <a:alpha val="20000"/>
              </a:prstClr>
            </a:outerShdw>
          </a:effectLst>
        </c:spPr>
      </c:pivotFmt>
      <c:pivotFmt>
        <c:idx val="552"/>
        <c:spPr>
          <a:solidFill>
            <a:schemeClr val="accent1"/>
          </a:solidFill>
          <a:ln>
            <a:noFill/>
          </a:ln>
          <a:effectLst>
            <a:outerShdw blurRad="254000" sx="102000" sy="102000" algn="ctr" rotWithShape="0">
              <a:prstClr val="black">
                <a:alpha val="20000"/>
              </a:prstClr>
            </a:outerShdw>
          </a:effectLst>
        </c:spPr>
      </c:pivotFmt>
      <c:pivotFmt>
        <c:idx val="553"/>
        <c:spPr>
          <a:solidFill>
            <a:schemeClr val="accent1"/>
          </a:solidFill>
          <a:ln>
            <a:noFill/>
          </a:ln>
          <a:effectLst>
            <a:outerShdw blurRad="254000" sx="102000" sy="102000" algn="ctr" rotWithShape="0">
              <a:prstClr val="black">
                <a:alpha val="20000"/>
              </a:prstClr>
            </a:outerShdw>
          </a:effectLst>
        </c:spPr>
      </c:pivotFmt>
      <c:pivotFmt>
        <c:idx val="554"/>
        <c:spPr>
          <a:solidFill>
            <a:schemeClr val="accent1"/>
          </a:solidFill>
          <a:ln>
            <a:noFill/>
          </a:ln>
          <a:effectLst>
            <a:outerShdw blurRad="254000" sx="102000" sy="102000" algn="ctr" rotWithShape="0">
              <a:prstClr val="black">
                <a:alpha val="20000"/>
              </a:prstClr>
            </a:outerShdw>
          </a:effectLst>
        </c:spPr>
      </c:pivotFmt>
      <c:pivotFmt>
        <c:idx val="555"/>
        <c:spPr>
          <a:solidFill>
            <a:schemeClr val="accent1"/>
          </a:solidFill>
          <a:ln>
            <a:noFill/>
          </a:ln>
          <a:effectLst>
            <a:outerShdw blurRad="254000" sx="102000" sy="102000" algn="ctr" rotWithShape="0">
              <a:prstClr val="black">
                <a:alpha val="20000"/>
              </a:prstClr>
            </a:outerShdw>
          </a:effectLst>
        </c:spPr>
      </c:pivotFmt>
      <c:pivotFmt>
        <c:idx val="556"/>
        <c:spPr>
          <a:solidFill>
            <a:schemeClr val="accent1"/>
          </a:solidFill>
          <a:ln>
            <a:noFill/>
          </a:ln>
          <a:effectLst>
            <a:outerShdw blurRad="254000" sx="102000" sy="102000" algn="ctr" rotWithShape="0">
              <a:prstClr val="black">
                <a:alpha val="20000"/>
              </a:prstClr>
            </a:outerShdw>
          </a:effectLst>
        </c:spPr>
      </c:pivotFmt>
      <c:pivotFmt>
        <c:idx val="557"/>
        <c:spPr>
          <a:solidFill>
            <a:schemeClr val="accent1"/>
          </a:solidFill>
          <a:ln>
            <a:noFill/>
          </a:ln>
          <a:effectLst>
            <a:outerShdw blurRad="254000" sx="102000" sy="102000" algn="ctr" rotWithShape="0">
              <a:prstClr val="black">
                <a:alpha val="20000"/>
              </a:prstClr>
            </a:outerShdw>
          </a:effectLst>
        </c:spPr>
      </c:pivotFmt>
      <c:pivotFmt>
        <c:idx val="558"/>
        <c:spPr>
          <a:solidFill>
            <a:schemeClr val="accent1"/>
          </a:solidFill>
          <a:ln>
            <a:noFill/>
          </a:ln>
          <a:effectLst>
            <a:outerShdw blurRad="254000" sx="102000" sy="102000" algn="ctr" rotWithShape="0">
              <a:prstClr val="black">
                <a:alpha val="20000"/>
              </a:prstClr>
            </a:outerShdw>
          </a:effectLst>
        </c:spPr>
      </c:pivotFmt>
      <c:pivotFmt>
        <c:idx val="559"/>
        <c:spPr>
          <a:solidFill>
            <a:schemeClr val="accent1"/>
          </a:solidFill>
          <a:ln>
            <a:noFill/>
          </a:ln>
          <a:effectLst>
            <a:outerShdw blurRad="254000" sx="102000" sy="102000" algn="ctr" rotWithShape="0">
              <a:prstClr val="black">
                <a:alpha val="20000"/>
              </a:prstClr>
            </a:outerShdw>
          </a:effectLst>
        </c:spPr>
      </c:pivotFmt>
      <c:pivotFmt>
        <c:idx val="560"/>
        <c:spPr>
          <a:solidFill>
            <a:schemeClr val="accent1"/>
          </a:solidFill>
          <a:ln>
            <a:noFill/>
          </a:ln>
          <a:effectLst>
            <a:outerShdw blurRad="254000" sx="102000" sy="102000" algn="ctr" rotWithShape="0">
              <a:prstClr val="black">
                <a:alpha val="20000"/>
              </a:prstClr>
            </a:outerShdw>
          </a:effectLst>
        </c:spPr>
      </c:pivotFmt>
      <c:pivotFmt>
        <c:idx val="561"/>
        <c:spPr>
          <a:solidFill>
            <a:schemeClr val="accent1"/>
          </a:solidFill>
          <a:ln>
            <a:noFill/>
          </a:ln>
          <a:effectLst>
            <a:outerShdw blurRad="254000" sx="102000" sy="102000" algn="ctr" rotWithShape="0">
              <a:prstClr val="black">
                <a:alpha val="20000"/>
              </a:prstClr>
            </a:outerShdw>
          </a:effectLst>
        </c:spPr>
      </c:pivotFmt>
      <c:pivotFmt>
        <c:idx val="562"/>
        <c:spPr>
          <a:solidFill>
            <a:schemeClr val="accent1"/>
          </a:solidFill>
          <a:ln>
            <a:noFill/>
          </a:ln>
          <a:effectLst>
            <a:outerShdw blurRad="254000" sx="102000" sy="102000" algn="ctr" rotWithShape="0">
              <a:prstClr val="black">
                <a:alpha val="20000"/>
              </a:prstClr>
            </a:outerShdw>
          </a:effectLst>
        </c:spPr>
      </c:pivotFmt>
      <c:pivotFmt>
        <c:idx val="563"/>
        <c:spPr>
          <a:solidFill>
            <a:schemeClr val="accent1"/>
          </a:solidFill>
          <a:ln>
            <a:noFill/>
          </a:ln>
          <a:effectLst>
            <a:outerShdw blurRad="254000" sx="102000" sy="102000" algn="ctr" rotWithShape="0">
              <a:prstClr val="black">
                <a:alpha val="20000"/>
              </a:prstClr>
            </a:outerShdw>
          </a:effectLst>
        </c:spPr>
      </c:pivotFmt>
      <c:pivotFmt>
        <c:idx val="564"/>
        <c:spPr>
          <a:solidFill>
            <a:schemeClr val="accent1"/>
          </a:solidFill>
          <a:ln>
            <a:noFill/>
          </a:ln>
          <a:effectLst>
            <a:outerShdw blurRad="254000" sx="102000" sy="102000" algn="ctr" rotWithShape="0">
              <a:prstClr val="black">
                <a:alpha val="20000"/>
              </a:prstClr>
            </a:outerShdw>
          </a:effectLst>
        </c:spPr>
      </c:pivotFmt>
      <c:pivotFmt>
        <c:idx val="565"/>
        <c:spPr>
          <a:solidFill>
            <a:schemeClr val="accent1"/>
          </a:solidFill>
          <a:ln>
            <a:noFill/>
          </a:ln>
          <a:effectLst>
            <a:outerShdw blurRad="254000" sx="102000" sy="102000" algn="ctr" rotWithShape="0">
              <a:prstClr val="black">
                <a:alpha val="20000"/>
              </a:prstClr>
            </a:outerShdw>
          </a:effectLst>
        </c:spPr>
      </c:pivotFmt>
      <c:pivotFmt>
        <c:idx val="566"/>
        <c:spPr>
          <a:solidFill>
            <a:schemeClr val="accent1"/>
          </a:solidFill>
          <a:ln>
            <a:noFill/>
          </a:ln>
          <a:effectLst>
            <a:outerShdw blurRad="254000" sx="102000" sy="102000" algn="ctr" rotWithShape="0">
              <a:prstClr val="black">
                <a:alpha val="20000"/>
              </a:prstClr>
            </a:outerShdw>
          </a:effectLst>
        </c:spPr>
      </c:pivotFmt>
      <c:pivotFmt>
        <c:idx val="567"/>
        <c:spPr>
          <a:solidFill>
            <a:schemeClr val="accent1"/>
          </a:solidFill>
          <a:ln>
            <a:noFill/>
          </a:ln>
          <a:effectLst>
            <a:outerShdw blurRad="254000" sx="102000" sy="102000" algn="ctr" rotWithShape="0">
              <a:prstClr val="black">
                <a:alpha val="20000"/>
              </a:prstClr>
            </a:outerShdw>
          </a:effectLst>
        </c:spPr>
      </c:pivotFmt>
      <c:pivotFmt>
        <c:idx val="568"/>
        <c:spPr>
          <a:solidFill>
            <a:schemeClr val="accent1"/>
          </a:solidFill>
          <a:ln>
            <a:noFill/>
          </a:ln>
          <a:effectLst>
            <a:outerShdw blurRad="254000" sx="102000" sy="102000" algn="ctr" rotWithShape="0">
              <a:prstClr val="black">
                <a:alpha val="20000"/>
              </a:prstClr>
            </a:outerShdw>
          </a:effectLst>
        </c:spPr>
      </c:pivotFmt>
      <c:pivotFmt>
        <c:idx val="569"/>
        <c:spPr>
          <a:solidFill>
            <a:schemeClr val="accent1"/>
          </a:solidFill>
          <a:ln>
            <a:noFill/>
          </a:ln>
          <a:effectLst>
            <a:outerShdw blurRad="254000" sx="102000" sy="102000" algn="ctr" rotWithShape="0">
              <a:prstClr val="black">
                <a:alpha val="20000"/>
              </a:prstClr>
            </a:outerShdw>
          </a:effectLst>
        </c:spPr>
      </c:pivotFmt>
      <c:pivotFmt>
        <c:idx val="570"/>
        <c:spPr>
          <a:solidFill>
            <a:schemeClr val="accent1"/>
          </a:solidFill>
          <a:ln>
            <a:noFill/>
          </a:ln>
          <a:effectLst>
            <a:outerShdw blurRad="254000" sx="102000" sy="102000" algn="ctr" rotWithShape="0">
              <a:prstClr val="black">
                <a:alpha val="20000"/>
              </a:prstClr>
            </a:outerShdw>
          </a:effectLst>
        </c:spPr>
      </c:pivotFmt>
      <c:pivotFmt>
        <c:idx val="571"/>
        <c:spPr>
          <a:solidFill>
            <a:schemeClr val="accent1"/>
          </a:solidFill>
          <a:ln>
            <a:noFill/>
          </a:ln>
          <a:effectLst>
            <a:outerShdw blurRad="254000" sx="102000" sy="102000" algn="ctr" rotWithShape="0">
              <a:prstClr val="black">
                <a:alpha val="20000"/>
              </a:prstClr>
            </a:outerShdw>
          </a:effectLst>
        </c:spPr>
      </c:pivotFmt>
      <c:pivotFmt>
        <c:idx val="572"/>
        <c:spPr>
          <a:solidFill>
            <a:schemeClr val="accent1"/>
          </a:solidFill>
          <a:ln>
            <a:noFill/>
          </a:ln>
          <a:effectLst>
            <a:outerShdw blurRad="254000" sx="102000" sy="102000" algn="ctr" rotWithShape="0">
              <a:prstClr val="black">
                <a:alpha val="20000"/>
              </a:prstClr>
            </a:outerShdw>
          </a:effectLst>
        </c:spPr>
      </c:pivotFmt>
      <c:pivotFmt>
        <c:idx val="573"/>
        <c:spPr>
          <a:solidFill>
            <a:schemeClr val="accent1"/>
          </a:solidFill>
          <a:ln>
            <a:noFill/>
          </a:ln>
          <a:effectLst>
            <a:outerShdw blurRad="254000" sx="102000" sy="102000" algn="ctr" rotWithShape="0">
              <a:prstClr val="black">
                <a:alpha val="20000"/>
              </a:prstClr>
            </a:outerShdw>
          </a:effectLst>
        </c:spPr>
      </c:pivotFmt>
      <c:pivotFmt>
        <c:idx val="574"/>
        <c:spPr>
          <a:solidFill>
            <a:schemeClr val="accent1"/>
          </a:solidFill>
          <a:ln>
            <a:noFill/>
          </a:ln>
          <a:effectLst>
            <a:outerShdw blurRad="254000" sx="102000" sy="102000" algn="ctr" rotWithShape="0">
              <a:prstClr val="black">
                <a:alpha val="20000"/>
              </a:prstClr>
            </a:outerShdw>
          </a:effectLst>
        </c:spPr>
      </c:pivotFmt>
      <c:pivotFmt>
        <c:idx val="575"/>
        <c:spPr>
          <a:solidFill>
            <a:schemeClr val="accent1"/>
          </a:solidFill>
          <a:ln>
            <a:noFill/>
          </a:ln>
          <a:effectLst>
            <a:outerShdw blurRad="254000" sx="102000" sy="102000" algn="ctr" rotWithShape="0">
              <a:prstClr val="black">
                <a:alpha val="20000"/>
              </a:prstClr>
            </a:outerShdw>
          </a:effectLst>
        </c:spPr>
      </c:pivotFmt>
      <c:pivotFmt>
        <c:idx val="576"/>
        <c:spPr>
          <a:solidFill>
            <a:schemeClr val="accent1"/>
          </a:solidFill>
          <a:ln>
            <a:noFill/>
          </a:ln>
          <a:effectLst>
            <a:outerShdw blurRad="254000" sx="102000" sy="102000" algn="ctr" rotWithShape="0">
              <a:prstClr val="black">
                <a:alpha val="20000"/>
              </a:prstClr>
            </a:outerShdw>
          </a:effectLst>
        </c:spPr>
      </c:pivotFmt>
      <c:pivotFmt>
        <c:idx val="577"/>
        <c:spPr>
          <a:solidFill>
            <a:schemeClr val="accent1"/>
          </a:solidFill>
          <a:ln>
            <a:noFill/>
          </a:ln>
          <a:effectLst>
            <a:outerShdw blurRad="254000" sx="102000" sy="102000" algn="ctr" rotWithShape="0">
              <a:prstClr val="black">
                <a:alpha val="20000"/>
              </a:prstClr>
            </a:outerShdw>
          </a:effectLst>
        </c:spPr>
      </c:pivotFmt>
      <c:pivotFmt>
        <c:idx val="578"/>
        <c:spPr>
          <a:solidFill>
            <a:schemeClr val="accent1"/>
          </a:solidFill>
          <a:ln>
            <a:noFill/>
          </a:ln>
          <a:effectLst>
            <a:outerShdw blurRad="254000" sx="102000" sy="102000" algn="ctr" rotWithShape="0">
              <a:prstClr val="black">
                <a:alpha val="20000"/>
              </a:prstClr>
            </a:outerShdw>
          </a:effectLst>
        </c:spPr>
      </c:pivotFmt>
      <c:pivotFmt>
        <c:idx val="579"/>
        <c:spPr>
          <a:solidFill>
            <a:schemeClr val="accent1"/>
          </a:solidFill>
          <a:ln>
            <a:noFill/>
          </a:ln>
          <a:effectLst>
            <a:outerShdw blurRad="254000" sx="102000" sy="102000" algn="ctr" rotWithShape="0">
              <a:prstClr val="black">
                <a:alpha val="20000"/>
              </a:prstClr>
            </a:outerShdw>
          </a:effectLst>
        </c:spPr>
      </c:pivotFmt>
      <c:pivotFmt>
        <c:idx val="580"/>
        <c:spPr>
          <a:solidFill>
            <a:schemeClr val="accent1"/>
          </a:solidFill>
          <a:ln>
            <a:noFill/>
          </a:ln>
          <a:effectLst>
            <a:outerShdw blurRad="254000" sx="102000" sy="102000" algn="ctr" rotWithShape="0">
              <a:prstClr val="black">
                <a:alpha val="20000"/>
              </a:prstClr>
            </a:outerShdw>
          </a:effectLst>
        </c:spPr>
      </c:pivotFmt>
      <c:pivotFmt>
        <c:idx val="581"/>
        <c:spPr>
          <a:solidFill>
            <a:schemeClr val="accent1"/>
          </a:solidFill>
          <a:ln>
            <a:noFill/>
          </a:ln>
          <a:effectLst>
            <a:outerShdw blurRad="254000" sx="102000" sy="102000" algn="ctr" rotWithShape="0">
              <a:prstClr val="black">
                <a:alpha val="20000"/>
              </a:prstClr>
            </a:outerShdw>
          </a:effectLst>
        </c:spPr>
      </c:pivotFmt>
      <c:pivotFmt>
        <c:idx val="582"/>
        <c:spPr>
          <a:solidFill>
            <a:schemeClr val="accent1"/>
          </a:solidFill>
          <a:ln>
            <a:noFill/>
          </a:ln>
          <a:effectLst>
            <a:outerShdw blurRad="254000" sx="102000" sy="102000" algn="ctr" rotWithShape="0">
              <a:prstClr val="black">
                <a:alpha val="20000"/>
              </a:prstClr>
            </a:outerShdw>
          </a:effectLst>
        </c:spPr>
      </c:pivotFmt>
      <c:pivotFmt>
        <c:idx val="58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584"/>
        <c:spPr>
          <a:solidFill>
            <a:schemeClr val="accent1"/>
          </a:solidFill>
          <a:ln>
            <a:noFill/>
          </a:ln>
          <a:effectLst>
            <a:outerShdw blurRad="254000" sx="102000" sy="102000" algn="ctr" rotWithShape="0">
              <a:prstClr val="black">
                <a:alpha val="20000"/>
              </a:prstClr>
            </a:outerShdw>
          </a:effectLst>
        </c:spPr>
      </c:pivotFmt>
      <c:pivotFmt>
        <c:idx val="585"/>
        <c:spPr>
          <a:solidFill>
            <a:schemeClr val="accent1"/>
          </a:solidFill>
          <a:ln>
            <a:noFill/>
          </a:ln>
          <a:effectLst>
            <a:outerShdw blurRad="254000" sx="102000" sy="102000" algn="ctr" rotWithShape="0">
              <a:prstClr val="black">
                <a:alpha val="20000"/>
              </a:prstClr>
            </a:outerShdw>
          </a:effectLst>
        </c:spPr>
      </c:pivotFmt>
      <c:pivotFmt>
        <c:idx val="586"/>
        <c:spPr>
          <a:solidFill>
            <a:schemeClr val="accent1"/>
          </a:solidFill>
          <a:ln>
            <a:noFill/>
          </a:ln>
          <a:effectLst>
            <a:outerShdw blurRad="254000" sx="102000" sy="102000" algn="ctr" rotWithShape="0">
              <a:prstClr val="black">
                <a:alpha val="20000"/>
              </a:prstClr>
            </a:outerShdw>
          </a:effectLst>
        </c:spPr>
      </c:pivotFmt>
      <c:pivotFmt>
        <c:idx val="587"/>
        <c:spPr>
          <a:solidFill>
            <a:schemeClr val="accent1"/>
          </a:solidFill>
          <a:ln>
            <a:noFill/>
          </a:ln>
          <a:effectLst>
            <a:outerShdw blurRad="254000" sx="102000" sy="102000" algn="ctr" rotWithShape="0">
              <a:prstClr val="black">
                <a:alpha val="20000"/>
              </a:prstClr>
            </a:outerShdw>
          </a:effectLst>
        </c:spPr>
      </c:pivotFmt>
      <c:pivotFmt>
        <c:idx val="588"/>
        <c:spPr>
          <a:solidFill>
            <a:schemeClr val="accent1"/>
          </a:solidFill>
          <a:ln>
            <a:noFill/>
          </a:ln>
          <a:effectLst>
            <a:outerShdw blurRad="254000" sx="102000" sy="102000" algn="ctr" rotWithShape="0">
              <a:prstClr val="black">
                <a:alpha val="20000"/>
              </a:prstClr>
            </a:outerShdw>
          </a:effectLst>
        </c:spPr>
      </c:pivotFmt>
      <c:pivotFmt>
        <c:idx val="589"/>
        <c:spPr>
          <a:solidFill>
            <a:schemeClr val="accent1"/>
          </a:solidFill>
          <a:ln>
            <a:noFill/>
          </a:ln>
          <a:effectLst>
            <a:outerShdw blurRad="254000" sx="102000" sy="102000" algn="ctr" rotWithShape="0">
              <a:prstClr val="black">
                <a:alpha val="20000"/>
              </a:prstClr>
            </a:outerShdw>
          </a:effectLst>
        </c:spPr>
      </c:pivotFmt>
      <c:pivotFmt>
        <c:idx val="590"/>
        <c:spPr>
          <a:solidFill>
            <a:schemeClr val="accent1"/>
          </a:solidFill>
          <a:ln>
            <a:noFill/>
          </a:ln>
          <a:effectLst>
            <a:outerShdw blurRad="254000" sx="102000" sy="102000" algn="ctr" rotWithShape="0">
              <a:prstClr val="black">
                <a:alpha val="20000"/>
              </a:prstClr>
            </a:outerShdw>
          </a:effectLst>
        </c:spPr>
      </c:pivotFmt>
      <c:pivotFmt>
        <c:idx val="591"/>
        <c:spPr>
          <a:solidFill>
            <a:schemeClr val="accent1"/>
          </a:solidFill>
          <a:ln>
            <a:noFill/>
          </a:ln>
          <a:effectLst>
            <a:outerShdw blurRad="254000" sx="102000" sy="102000" algn="ctr" rotWithShape="0">
              <a:prstClr val="black">
                <a:alpha val="20000"/>
              </a:prstClr>
            </a:outerShdw>
          </a:effectLst>
        </c:spPr>
      </c:pivotFmt>
      <c:pivotFmt>
        <c:idx val="592"/>
        <c:spPr>
          <a:solidFill>
            <a:schemeClr val="accent1"/>
          </a:solidFill>
          <a:ln>
            <a:noFill/>
          </a:ln>
          <a:effectLst>
            <a:outerShdw blurRad="254000" sx="102000" sy="102000" algn="ctr" rotWithShape="0">
              <a:prstClr val="black">
                <a:alpha val="20000"/>
              </a:prstClr>
            </a:outerShdw>
          </a:effectLst>
        </c:spPr>
      </c:pivotFmt>
      <c:pivotFmt>
        <c:idx val="593"/>
        <c:spPr>
          <a:solidFill>
            <a:schemeClr val="accent1"/>
          </a:solidFill>
          <a:ln>
            <a:noFill/>
          </a:ln>
          <a:effectLst>
            <a:outerShdw blurRad="254000" sx="102000" sy="102000" algn="ctr" rotWithShape="0">
              <a:prstClr val="black">
                <a:alpha val="20000"/>
              </a:prstClr>
            </a:outerShdw>
          </a:effectLst>
        </c:spPr>
      </c:pivotFmt>
      <c:pivotFmt>
        <c:idx val="594"/>
        <c:spPr>
          <a:solidFill>
            <a:schemeClr val="accent1"/>
          </a:solidFill>
          <a:ln>
            <a:noFill/>
          </a:ln>
          <a:effectLst>
            <a:outerShdw blurRad="254000" sx="102000" sy="102000" algn="ctr" rotWithShape="0">
              <a:prstClr val="black">
                <a:alpha val="20000"/>
              </a:prstClr>
            </a:outerShdw>
          </a:effectLst>
        </c:spPr>
      </c:pivotFmt>
      <c:pivotFmt>
        <c:idx val="595"/>
        <c:spPr>
          <a:solidFill>
            <a:schemeClr val="accent1"/>
          </a:solidFill>
          <a:ln>
            <a:noFill/>
          </a:ln>
          <a:effectLst>
            <a:outerShdw blurRad="254000" sx="102000" sy="102000" algn="ctr" rotWithShape="0">
              <a:prstClr val="black">
                <a:alpha val="20000"/>
              </a:prstClr>
            </a:outerShdw>
          </a:effectLst>
        </c:spPr>
      </c:pivotFmt>
      <c:pivotFmt>
        <c:idx val="596"/>
        <c:spPr>
          <a:solidFill>
            <a:schemeClr val="accent1"/>
          </a:solidFill>
          <a:ln>
            <a:noFill/>
          </a:ln>
          <a:effectLst>
            <a:outerShdw blurRad="254000" sx="102000" sy="102000" algn="ctr" rotWithShape="0">
              <a:prstClr val="black">
                <a:alpha val="20000"/>
              </a:prstClr>
            </a:outerShdw>
          </a:effectLst>
        </c:spPr>
      </c:pivotFmt>
      <c:pivotFmt>
        <c:idx val="597"/>
        <c:spPr>
          <a:solidFill>
            <a:schemeClr val="accent1"/>
          </a:solidFill>
          <a:ln>
            <a:noFill/>
          </a:ln>
          <a:effectLst>
            <a:outerShdw blurRad="254000" sx="102000" sy="102000" algn="ctr" rotWithShape="0">
              <a:prstClr val="black">
                <a:alpha val="20000"/>
              </a:prstClr>
            </a:outerShdw>
          </a:effectLst>
        </c:spPr>
      </c:pivotFmt>
      <c:pivotFmt>
        <c:idx val="598"/>
        <c:spPr>
          <a:solidFill>
            <a:schemeClr val="accent1"/>
          </a:solidFill>
          <a:ln>
            <a:noFill/>
          </a:ln>
          <a:effectLst>
            <a:outerShdw blurRad="254000" sx="102000" sy="102000" algn="ctr" rotWithShape="0">
              <a:prstClr val="black">
                <a:alpha val="20000"/>
              </a:prstClr>
            </a:outerShdw>
          </a:effectLst>
        </c:spPr>
      </c:pivotFmt>
      <c:pivotFmt>
        <c:idx val="599"/>
        <c:spPr>
          <a:solidFill>
            <a:schemeClr val="accent1"/>
          </a:solidFill>
          <a:ln>
            <a:noFill/>
          </a:ln>
          <a:effectLst>
            <a:outerShdw blurRad="254000" sx="102000" sy="102000" algn="ctr" rotWithShape="0">
              <a:prstClr val="black">
                <a:alpha val="20000"/>
              </a:prstClr>
            </a:outerShdw>
          </a:effectLst>
        </c:spPr>
      </c:pivotFmt>
      <c:pivotFmt>
        <c:idx val="600"/>
        <c:spPr>
          <a:solidFill>
            <a:schemeClr val="accent1"/>
          </a:solidFill>
          <a:ln>
            <a:noFill/>
          </a:ln>
          <a:effectLst>
            <a:outerShdw blurRad="254000" sx="102000" sy="102000" algn="ctr" rotWithShape="0">
              <a:prstClr val="black">
                <a:alpha val="20000"/>
              </a:prstClr>
            </a:outerShdw>
          </a:effectLst>
        </c:spPr>
      </c:pivotFmt>
      <c:pivotFmt>
        <c:idx val="601"/>
        <c:spPr>
          <a:solidFill>
            <a:schemeClr val="accent1"/>
          </a:solidFill>
          <a:ln>
            <a:noFill/>
          </a:ln>
          <a:effectLst>
            <a:outerShdw blurRad="254000" sx="102000" sy="102000" algn="ctr" rotWithShape="0">
              <a:prstClr val="black">
                <a:alpha val="20000"/>
              </a:prstClr>
            </a:outerShdw>
          </a:effectLst>
        </c:spPr>
      </c:pivotFmt>
      <c:pivotFmt>
        <c:idx val="602"/>
        <c:spPr>
          <a:solidFill>
            <a:schemeClr val="accent1"/>
          </a:solidFill>
          <a:ln>
            <a:noFill/>
          </a:ln>
          <a:effectLst>
            <a:outerShdw blurRad="254000" sx="102000" sy="102000" algn="ctr" rotWithShape="0">
              <a:prstClr val="black">
                <a:alpha val="20000"/>
              </a:prstClr>
            </a:outerShdw>
          </a:effectLst>
        </c:spPr>
      </c:pivotFmt>
      <c:pivotFmt>
        <c:idx val="603"/>
        <c:spPr>
          <a:solidFill>
            <a:schemeClr val="accent1"/>
          </a:solidFill>
          <a:ln>
            <a:noFill/>
          </a:ln>
          <a:effectLst>
            <a:outerShdw blurRad="254000" sx="102000" sy="102000" algn="ctr" rotWithShape="0">
              <a:prstClr val="black">
                <a:alpha val="20000"/>
              </a:prstClr>
            </a:outerShdw>
          </a:effectLst>
        </c:spPr>
      </c:pivotFmt>
      <c:pivotFmt>
        <c:idx val="604"/>
        <c:spPr>
          <a:solidFill>
            <a:schemeClr val="accent1"/>
          </a:solidFill>
          <a:ln>
            <a:noFill/>
          </a:ln>
          <a:effectLst>
            <a:outerShdw blurRad="254000" sx="102000" sy="102000" algn="ctr" rotWithShape="0">
              <a:prstClr val="black">
                <a:alpha val="20000"/>
              </a:prstClr>
            </a:outerShdw>
          </a:effectLst>
        </c:spPr>
      </c:pivotFmt>
      <c:pivotFmt>
        <c:idx val="605"/>
        <c:spPr>
          <a:solidFill>
            <a:schemeClr val="accent1"/>
          </a:solidFill>
          <a:ln>
            <a:noFill/>
          </a:ln>
          <a:effectLst>
            <a:outerShdw blurRad="254000" sx="102000" sy="102000" algn="ctr" rotWithShape="0">
              <a:prstClr val="black">
                <a:alpha val="20000"/>
              </a:prstClr>
            </a:outerShdw>
          </a:effectLst>
        </c:spPr>
      </c:pivotFmt>
      <c:pivotFmt>
        <c:idx val="606"/>
        <c:spPr>
          <a:solidFill>
            <a:schemeClr val="accent1"/>
          </a:solidFill>
          <a:ln>
            <a:noFill/>
          </a:ln>
          <a:effectLst>
            <a:outerShdw blurRad="254000" sx="102000" sy="102000" algn="ctr" rotWithShape="0">
              <a:prstClr val="black">
                <a:alpha val="20000"/>
              </a:prstClr>
            </a:outerShdw>
          </a:effectLst>
        </c:spPr>
      </c:pivotFmt>
      <c:pivotFmt>
        <c:idx val="607"/>
        <c:spPr>
          <a:solidFill>
            <a:schemeClr val="accent1"/>
          </a:solidFill>
          <a:ln>
            <a:noFill/>
          </a:ln>
          <a:effectLst>
            <a:outerShdw blurRad="254000" sx="102000" sy="102000" algn="ctr" rotWithShape="0">
              <a:prstClr val="black">
                <a:alpha val="20000"/>
              </a:prstClr>
            </a:outerShdw>
          </a:effectLst>
        </c:spPr>
      </c:pivotFmt>
      <c:pivotFmt>
        <c:idx val="608"/>
        <c:spPr>
          <a:solidFill>
            <a:schemeClr val="accent1"/>
          </a:solidFill>
          <a:ln>
            <a:noFill/>
          </a:ln>
          <a:effectLst>
            <a:outerShdw blurRad="254000" sx="102000" sy="102000" algn="ctr" rotWithShape="0">
              <a:prstClr val="black">
                <a:alpha val="20000"/>
              </a:prstClr>
            </a:outerShdw>
          </a:effectLst>
        </c:spPr>
      </c:pivotFmt>
      <c:pivotFmt>
        <c:idx val="609"/>
        <c:spPr>
          <a:solidFill>
            <a:schemeClr val="accent1"/>
          </a:solidFill>
          <a:ln>
            <a:noFill/>
          </a:ln>
          <a:effectLst>
            <a:outerShdw blurRad="254000" sx="102000" sy="102000" algn="ctr" rotWithShape="0">
              <a:prstClr val="black">
                <a:alpha val="20000"/>
              </a:prstClr>
            </a:outerShdw>
          </a:effectLst>
        </c:spPr>
      </c:pivotFmt>
      <c:pivotFmt>
        <c:idx val="610"/>
        <c:spPr>
          <a:solidFill>
            <a:schemeClr val="accent1"/>
          </a:solidFill>
          <a:ln>
            <a:noFill/>
          </a:ln>
          <a:effectLst>
            <a:outerShdw blurRad="254000" sx="102000" sy="102000" algn="ctr" rotWithShape="0">
              <a:prstClr val="black">
                <a:alpha val="20000"/>
              </a:prstClr>
            </a:outerShdw>
          </a:effectLst>
        </c:spPr>
      </c:pivotFmt>
      <c:pivotFmt>
        <c:idx val="611"/>
        <c:spPr>
          <a:solidFill>
            <a:schemeClr val="accent1"/>
          </a:solidFill>
          <a:ln>
            <a:noFill/>
          </a:ln>
          <a:effectLst>
            <a:outerShdw blurRad="254000" sx="102000" sy="102000" algn="ctr" rotWithShape="0">
              <a:prstClr val="black">
                <a:alpha val="20000"/>
              </a:prstClr>
            </a:outerShdw>
          </a:effectLst>
        </c:spPr>
      </c:pivotFmt>
      <c:pivotFmt>
        <c:idx val="612"/>
        <c:spPr>
          <a:solidFill>
            <a:schemeClr val="accent1"/>
          </a:solidFill>
          <a:ln>
            <a:noFill/>
          </a:ln>
          <a:effectLst>
            <a:outerShdw blurRad="254000" sx="102000" sy="102000" algn="ctr" rotWithShape="0">
              <a:prstClr val="black">
                <a:alpha val="20000"/>
              </a:prstClr>
            </a:outerShdw>
          </a:effectLst>
        </c:spPr>
      </c:pivotFmt>
      <c:pivotFmt>
        <c:idx val="613"/>
        <c:spPr>
          <a:solidFill>
            <a:schemeClr val="accent1"/>
          </a:solidFill>
          <a:ln>
            <a:noFill/>
          </a:ln>
          <a:effectLst>
            <a:outerShdw blurRad="254000" sx="102000" sy="102000" algn="ctr" rotWithShape="0">
              <a:prstClr val="black">
                <a:alpha val="20000"/>
              </a:prstClr>
            </a:outerShdw>
          </a:effectLst>
        </c:spPr>
      </c:pivotFmt>
      <c:pivotFmt>
        <c:idx val="614"/>
        <c:spPr>
          <a:solidFill>
            <a:schemeClr val="accent1"/>
          </a:solidFill>
          <a:ln>
            <a:noFill/>
          </a:ln>
          <a:effectLst>
            <a:outerShdw blurRad="254000" sx="102000" sy="102000" algn="ctr" rotWithShape="0">
              <a:prstClr val="black">
                <a:alpha val="20000"/>
              </a:prstClr>
            </a:outerShdw>
          </a:effectLst>
        </c:spPr>
      </c:pivotFmt>
      <c:pivotFmt>
        <c:idx val="615"/>
        <c:spPr>
          <a:solidFill>
            <a:schemeClr val="accent1"/>
          </a:solidFill>
          <a:ln>
            <a:noFill/>
          </a:ln>
          <a:effectLst>
            <a:outerShdw blurRad="254000" sx="102000" sy="102000" algn="ctr" rotWithShape="0">
              <a:prstClr val="black">
                <a:alpha val="20000"/>
              </a:prstClr>
            </a:outerShdw>
          </a:effectLst>
        </c:spPr>
      </c:pivotFmt>
      <c:pivotFmt>
        <c:idx val="616"/>
        <c:spPr>
          <a:solidFill>
            <a:schemeClr val="accent1"/>
          </a:solidFill>
          <a:ln>
            <a:noFill/>
          </a:ln>
          <a:effectLst>
            <a:outerShdw blurRad="254000" sx="102000" sy="102000" algn="ctr" rotWithShape="0">
              <a:prstClr val="black">
                <a:alpha val="20000"/>
              </a:prstClr>
            </a:outerShdw>
          </a:effectLst>
        </c:spPr>
      </c:pivotFmt>
      <c:pivotFmt>
        <c:idx val="617"/>
        <c:spPr>
          <a:solidFill>
            <a:schemeClr val="accent1"/>
          </a:solidFill>
          <a:ln>
            <a:noFill/>
          </a:ln>
          <a:effectLst>
            <a:outerShdw blurRad="254000" sx="102000" sy="102000" algn="ctr" rotWithShape="0">
              <a:prstClr val="black">
                <a:alpha val="20000"/>
              </a:prstClr>
            </a:outerShdw>
          </a:effectLst>
        </c:spPr>
      </c:pivotFmt>
      <c:pivotFmt>
        <c:idx val="618"/>
        <c:spPr>
          <a:solidFill>
            <a:schemeClr val="accent1"/>
          </a:solidFill>
          <a:ln>
            <a:noFill/>
          </a:ln>
          <a:effectLst>
            <a:outerShdw blurRad="254000" sx="102000" sy="102000" algn="ctr" rotWithShape="0">
              <a:prstClr val="black">
                <a:alpha val="20000"/>
              </a:prstClr>
            </a:outerShdw>
          </a:effectLst>
        </c:spPr>
      </c:pivotFmt>
      <c:pivotFmt>
        <c:idx val="619"/>
        <c:spPr>
          <a:solidFill>
            <a:schemeClr val="accent1"/>
          </a:solidFill>
          <a:ln>
            <a:noFill/>
          </a:ln>
          <a:effectLst>
            <a:outerShdw blurRad="254000" sx="102000" sy="102000" algn="ctr" rotWithShape="0">
              <a:prstClr val="black">
                <a:alpha val="20000"/>
              </a:prstClr>
            </a:outerShdw>
          </a:effectLst>
        </c:spPr>
      </c:pivotFmt>
      <c:pivotFmt>
        <c:idx val="620"/>
        <c:spPr>
          <a:solidFill>
            <a:schemeClr val="accent1"/>
          </a:solidFill>
          <a:ln>
            <a:noFill/>
          </a:ln>
          <a:effectLst>
            <a:outerShdw blurRad="254000" sx="102000" sy="102000" algn="ctr" rotWithShape="0">
              <a:prstClr val="black">
                <a:alpha val="20000"/>
              </a:prstClr>
            </a:outerShdw>
          </a:effectLst>
        </c:spPr>
      </c:pivotFmt>
      <c:pivotFmt>
        <c:idx val="621"/>
        <c:spPr>
          <a:solidFill>
            <a:schemeClr val="accent1"/>
          </a:solidFill>
          <a:ln>
            <a:noFill/>
          </a:ln>
          <a:effectLst>
            <a:outerShdw blurRad="254000" sx="102000" sy="102000" algn="ctr" rotWithShape="0">
              <a:prstClr val="black">
                <a:alpha val="20000"/>
              </a:prstClr>
            </a:outerShdw>
          </a:effectLst>
        </c:spPr>
      </c:pivotFmt>
      <c:pivotFmt>
        <c:idx val="622"/>
        <c:spPr>
          <a:solidFill>
            <a:schemeClr val="accent1"/>
          </a:solidFill>
          <a:ln>
            <a:noFill/>
          </a:ln>
          <a:effectLst>
            <a:outerShdw blurRad="254000" sx="102000" sy="102000" algn="ctr" rotWithShape="0">
              <a:prstClr val="black">
                <a:alpha val="20000"/>
              </a:prstClr>
            </a:outerShdw>
          </a:effectLst>
        </c:spPr>
      </c:pivotFmt>
      <c:pivotFmt>
        <c:idx val="623"/>
        <c:spPr>
          <a:solidFill>
            <a:schemeClr val="accent1"/>
          </a:solidFill>
          <a:ln>
            <a:noFill/>
          </a:ln>
          <a:effectLst>
            <a:outerShdw blurRad="254000" sx="102000" sy="102000" algn="ctr" rotWithShape="0">
              <a:prstClr val="black">
                <a:alpha val="20000"/>
              </a:prstClr>
            </a:outerShdw>
          </a:effectLst>
        </c:spPr>
      </c:pivotFmt>
      <c:pivotFmt>
        <c:idx val="624"/>
        <c:spPr>
          <a:solidFill>
            <a:schemeClr val="accent1"/>
          </a:solidFill>
          <a:ln>
            <a:noFill/>
          </a:ln>
          <a:effectLst>
            <a:outerShdw blurRad="254000" sx="102000" sy="102000" algn="ctr" rotWithShape="0">
              <a:prstClr val="black">
                <a:alpha val="20000"/>
              </a:prstClr>
            </a:outerShdw>
          </a:effectLst>
        </c:spPr>
      </c:pivotFmt>
      <c:pivotFmt>
        <c:idx val="625"/>
        <c:spPr>
          <a:solidFill>
            <a:schemeClr val="accent1"/>
          </a:solidFill>
          <a:ln>
            <a:noFill/>
          </a:ln>
          <a:effectLst>
            <a:outerShdw blurRad="254000" sx="102000" sy="102000" algn="ctr" rotWithShape="0">
              <a:prstClr val="black">
                <a:alpha val="20000"/>
              </a:prstClr>
            </a:outerShdw>
          </a:effectLst>
        </c:spPr>
      </c:pivotFmt>
      <c:pivotFmt>
        <c:idx val="626"/>
        <c:spPr>
          <a:solidFill>
            <a:schemeClr val="accent1"/>
          </a:solidFill>
          <a:ln>
            <a:noFill/>
          </a:ln>
          <a:effectLst>
            <a:outerShdw blurRad="254000" sx="102000" sy="102000" algn="ctr" rotWithShape="0">
              <a:prstClr val="black">
                <a:alpha val="20000"/>
              </a:prstClr>
            </a:outerShdw>
          </a:effectLst>
        </c:spPr>
      </c:pivotFmt>
      <c:pivotFmt>
        <c:idx val="627"/>
        <c:spPr>
          <a:solidFill>
            <a:schemeClr val="accent1"/>
          </a:solidFill>
          <a:ln>
            <a:noFill/>
          </a:ln>
          <a:effectLst>
            <a:outerShdw blurRad="254000" sx="102000" sy="102000" algn="ctr" rotWithShape="0">
              <a:prstClr val="black">
                <a:alpha val="20000"/>
              </a:prstClr>
            </a:outerShdw>
          </a:effectLst>
        </c:spPr>
      </c:pivotFmt>
      <c:pivotFmt>
        <c:idx val="628"/>
        <c:spPr>
          <a:solidFill>
            <a:schemeClr val="accent1"/>
          </a:solidFill>
          <a:ln>
            <a:noFill/>
          </a:ln>
          <a:effectLst>
            <a:outerShdw blurRad="254000" sx="102000" sy="102000" algn="ctr" rotWithShape="0">
              <a:prstClr val="black">
                <a:alpha val="20000"/>
              </a:prstClr>
            </a:outerShdw>
          </a:effectLst>
        </c:spPr>
      </c:pivotFmt>
      <c:pivotFmt>
        <c:idx val="629"/>
        <c:spPr>
          <a:solidFill>
            <a:schemeClr val="accent1"/>
          </a:solidFill>
          <a:ln>
            <a:noFill/>
          </a:ln>
          <a:effectLst>
            <a:outerShdw blurRad="254000" sx="102000" sy="102000" algn="ctr" rotWithShape="0">
              <a:prstClr val="black">
                <a:alpha val="20000"/>
              </a:prstClr>
            </a:outerShdw>
          </a:effectLst>
        </c:spPr>
      </c:pivotFmt>
      <c:pivotFmt>
        <c:idx val="630"/>
        <c:spPr>
          <a:solidFill>
            <a:schemeClr val="accent1"/>
          </a:solidFill>
          <a:ln>
            <a:noFill/>
          </a:ln>
          <a:effectLst>
            <a:outerShdw blurRad="254000" sx="102000" sy="102000" algn="ctr" rotWithShape="0">
              <a:prstClr val="black">
                <a:alpha val="20000"/>
              </a:prstClr>
            </a:outerShdw>
          </a:effectLst>
        </c:spPr>
      </c:pivotFmt>
      <c:pivotFmt>
        <c:idx val="631"/>
        <c:spPr>
          <a:solidFill>
            <a:schemeClr val="accent1"/>
          </a:solidFill>
          <a:ln>
            <a:noFill/>
          </a:ln>
          <a:effectLst>
            <a:outerShdw blurRad="254000" sx="102000" sy="102000" algn="ctr" rotWithShape="0">
              <a:prstClr val="black">
                <a:alpha val="20000"/>
              </a:prstClr>
            </a:outerShdw>
          </a:effectLst>
        </c:spPr>
      </c:pivotFmt>
      <c:pivotFmt>
        <c:idx val="632"/>
        <c:spPr>
          <a:solidFill>
            <a:schemeClr val="accent1"/>
          </a:solidFill>
          <a:ln>
            <a:noFill/>
          </a:ln>
          <a:effectLst>
            <a:outerShdw blurRad="254000" sx="102000" sy="102000" algn="ctr" rotWithShape="0">
              <a:prstClr val="black">
                <a:alpha val="20000"/>
              </a:prstClr>
            </a:outerShdw>
          </a:effectLst>
        </c:spPr>
      </c:pivotFmt>
      <c:pivotFmt>
        <c:idx val="633"/>
        <c:spPr>
          <a:solidFill>
            <a:schemeClr val="accent1"/>
          </a:solidFill>
          <a:ln>
            <a:noFill/>
          </a:ln>
          <a:effectLst>
            <a:outerShdw blurRad="254000" sx="102000" sy="102000" algn="ctr" rotWithShape="0">
              <a:prstClr val="black">
                <a:alpha val="20000"/>
              </a:prstClr>
            </a:outerShdw>
          </a:effectLst>
        </c:spPr>
      </c:pivotFmt>
      <c:pivotFmt>
        <c:idx val="634"/>
        <c:spPr>
          <a:solidFill>
            <a:schemeClr val="accent1"/>
          </a:solidFill>
          <a:ln>
            <a:noFill/>
          </a:ln>
          <a:effectLst>
            <a:outerShdw blurRad="254000" sx="102000" sy="102000" algn="ctr" rotWithShape="0">
              <a:prstClr val="black">
                <a:alpha val="20000"/>
              </a:prstClr>
            </a:outerShdw>
          </a:effectLst>
        </c:spPr>
      </c:pivotFmt>
      <c:pivotFmt>
        <c:idx val="635"/>
        <c:spPr>
          <a:solidFill>
            <a:schemeClr val="accent1"/>
          </a:solidFill>
          <a:ln>
            <a:noFill/>
          </a:ln>
          <a:effectLst>
            <a:outerShdw blurRad="254000" sx="102000" sy="102000" algn="ctr" rotWithShape="0">
              <a:prstClr val="black">
                <a:alpha val="20000"/>
              </a:prstClr>
            </a:outerShdw>
          </a:effectLst>
        </c:spPr>
      </c:pivotFmt>
      <c:pivotFmt>
        <c:idx val="63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637"/>
        <c:spPr>
          <a:solidFill>
            <a:schemeClr val="accent1"/>
          </a:solidFill>
          <a:ln>
            <a:noFill/>
          </a:ln>
          <a:effectLst>
            <a:outerShdw blurRad="254000" sx="102000" sy="102000" algn="ctr" rotWithShape="0">
              <a:prstClr val="black">
                <a:alpha val="20000"/>
              </a:prstClr>
            </a:outerShdw>
          </a:effectLst>
        </c:spPr>
      </c:pivotFmt>
      <c:pivotFmt>
        <c:idx val="638"/>
        <c:spPr>
          <a:solidFill>
            <a:schemeClr val="accent1"/>
          </a:solidFill>
          <a:ln>
            <a:noFill/>
          </a:ln>
          <a:effectLst>
            <a:outerShdw blurRad="254000" sx="102000" sy="102000" algn="ctr" rotWithShape="0">
              <a:prstClr val="black">
                <a:alpha val="20000"/>
              </a:prstClr>
            </a:outerShdw>
          </a:effectLst>
        </c:spPr>
      </c:pivotFmt>
      <c:pivotFmt>
        <c:idx val="639"/>
        <c:spPr>
          <a:solidFill>
            <a:schemeClr val="accent1"/>
          </a:solidFill>
          <a:ln>
            <a:noFill/>
          </a:ln>
          <a:effectLst>
            <a:outerShdw blurRad="254000" sx="102000" sy="102000" algn="ctr" rotWithShape="0">
              <a:prstClr val="black">
                <a:alpha val="20000"/>
              </a:prstClr>
            </a:outerShdw>
          </a:effectLst>
        </c:spPr>
      </c:pivotFmt>
      <c:pivotFmt>
        <c:idx val="640"/>
        <c:spPr>
          <a:solidFill>
            <a:schemeClr val="accent1"/>
          </a:solidFill>
          <a:ln>
            <a:noFill/>
          </a:ln>
          <a:effectLst>
            <a:outerShdw blurRad="254000" sx="102000" sy="102000" algn="ctr" rotWithShape="0">
              <a:prstClr val="black">
                <a:alpha val="20000"/>
              </a:prstClr>
            </a:outerShdw>
          </a:effectLst>
        </c:spPr>
      </c:pivotFmt>
      <c:pivotFmt>
        <c:idx val="641"/>
        <c:spPr>
          <a:solidFill>
            <a:schemeClr val="accent1"/>
          </a:solidFill>
          <a:ln>
            <a:noFill/>
          </a:ln>
          <a:effectLst>
            <a:outerShdw blurRad="254000" sx="102000" sy="102000" algn="ctr" rotWithShape="0">
              <a:prstClr val="black">
                <a:alpha val="20000"/>
              </a:prstClr>
            </a:outerShdw>
          </a:effectLst>
        </c:spPr>
      </c:pivotFmt>
      <c:pivotFmt>
        <c:idx val="642"/>
        <c:spPr>
          <a:solidFill>
            <a:schemeClr val="accent1"/>
          </a:solidFill>
          <a:ln>
            <a:noFill/>
          </a:ln>
          <a:effectLst>
            <a:outerShdw blurRad="254000" sx="102000" sy="102000" algn="ctr" rotWithShape="0">
              <a:prstClr val="black">
                <a:alpha val="20000"/>
              </a:prstClr>
            </a:outerShdw>
          </a:effectLst>
        </c:spPr>
      </c:pivotFmt>
      <c:pivotFmt>
        <c:idx val="643"/>
        <c:spPr>
          <a:solidFill>
            <a:schemeClr val="accent1"/>
          </a:solidFill>
          <a:ln>
            <a:noFill/>
          </a:ln>
          <a:effectLst>
            <a:outerShdw blurRad="254000" sx="102000" sy="102000" algn="ctr" rotWithShape="0">
              <a:prstClr val="black">
                <a:alpha val="20000"/>
              </a:prstClr>
            </a:outerShdw>
          </a:effectLst>
        </c:spPr>
      </c:pivotFmt>
      <c:pivotFmt>
        <c:idx val="644"/>
        <c:spPr>
          <a:solidFill>
            <a:schemeClr val="accent1"/>
          </a:solidFill>
          <a:ln>
            <a:noFill/>
          </a:ln>
          <a:effectLst>
            <a:outerShdw blurRad="254000" sx="102000" sy="102000" algn="ctr" rotWithShape="0">
              <a:prstClr val="black">
                <a:alpha val="20000"/>
              </a:prstClr>
            </a:outerShdw>
          </a:effectLst>
        </c:spPr>
      </c:pivotFmt>
      <c:pivotFmt>
        <c:idx val="645"/>
        <c:spPr>
          <a:solidFill>
            <a:schemeClr val="accent1"/>
          </a:solidFill>
          <a:ln>
            <a:noFill/>
          </a:ln>
          <a:effectLst>
            <a:outerShdw blurRad="254000" sx="102000" sy="102000" algn="ctr" rotWithShape="0">
              <a:prstClr val="black">
                <a:alpha val="20000"/>
              </a:prstClr>
            </a:outerShdw>
          </a:effectLst>
        </c:spPr>
      </c:pivotFmt>
      <c:pivotFmt>
        <c:idx val="646"/>
        <c:spPr>
          <a:solidFill>
            <a:schemeClr val="accent1"/>
          </a:solidFill>
          <a:ln>
            <a:noFill/>
          </a:ln>
          <a:effectLst>
            <a:outerShdw blurRad="254000" sx="102000" sy="102000" algn="ctr" rotWithShape="0">
              <a:prstClr val="black">
                <a:alpha val="20000"/>
              </a:prstClr>
            </a:outerShdw>
          </a:effectLst>
        </c:spPr>
      </c:pivotFmt>
      <c:pivotFmt>
        <c:idx val="647"/>
        <c:spPr>
          <a:solidFill>
            <a:schemeClr val="accent1"/>
          </a:solidFill>
          <a:ln>
            <a:noFill/>
          </a:ln>
          <a:effectLst>
            <a:outerShdw blurRad="254000" sx="102000" sy="102000" algn="ctr" rotWithShape="0">
              <a:prstClr val="black">
                <a:alpha val="20000"/>
              </a:prstClr>
            </a:outerShdw>
          </a:effectLst>
        </c:spPr>
      </c:pivotFmt>
      <c:pivotFmt>
        <c:idx val="648"/>
        <c:spPr>
          <a:solidFill>
            <a:schemeClr val="accent1"/>
          </a:solidFill>
          <a:ln>
            <a:noFill/>
          </a:ln>
          <a:effectLst>
            <a:outerShdw blurRad="254000" sx="102000" sy="102000" algn="ctr" rotWithShape="0">
              <a:prstClr val="black">
                <a:alpha val="20000"/>
              </a:prstClr>
            </a:outerShdw>
          </a:effectLst>
        </c:spPr>
      </c:pivotFmt>
      <c:pivotFmt>
        <c:idx val="649"/>
        <c:spPr>
          <a:solidFill>
            <a:schemeClr val="accent1"/>
          </a:solidFill>
          <a:ln>
            <a:noFill/>
          </a:ln>
          <a:effectLst>
            <a:outerShdw blurRad="254000" sx="102000" sy="102000" algn="ctr" rotWithShape="0">
              <a:prstClr val="black">
                <a:alpha val="20000"/>
              </a:prstClr>
            </a:outerShdw>
          </a:effectLst>
        </c:spPr>
      </c:pivotFmt>
      <c:pivotFmt>
        <c:idx val="650"/>
        <c:spPr>
          <a:solidFill>
            <a:schemeClr val="accent1"/>
          </a:solidFill>
          <a:ln>
            <a:noFill/>
          </a:ln>
          <a:effectLst>
            <a:outerShdw blurRad="254000" sx="102000" sy="102000" algn="ctr" rotWithShape="0">
              <a:prstClr val="black">
                <a:alpha val="20000"/>
              </a:prstClr>
            </a:outerShdw>
          </a:effectLst>
        </c:spPr>
      </c:pivotFmt>
      <c:pivotFmt>
        <c:idx val="651"/>
        <c:spPr>
          <a:solidFill>
            <a:schemeClr val="accent1"/>
          </a:solidFill>
          <a:ln>
            <a:noFill/>
          </a:ln>
          <a:effectLst>
            <a:outerShdw blurRad="254000" sx="102000" sy="102000" algn="ctr" rotWithShape="0">
              <a:prstClr val="black">
                <a:alpha val="20000"/>
              </a:prstClr>
            </a:outerShdw>
          </a:effectLst>
        </c:spPr>
      </c:pivotFmt>
      <c:pivotFmt>
        <c:idx val="652"/>
        <c:spPr>
          <a:solidFill>
            <a:schemeClr val="accent1"/>
          </a:solidFill>
          <a:ln>
            <a:noFill/>
          </a:ln>
          <a:effectLst>
            <a:outerShdw blurRad="254000" sx="102000" sy="102000" algn="ctr" rotWithShape="0">
              <a:prstClr val="black">
                <a:alpha val="20000"/>
              </a:prstClr>
            </a:outerShdw>
          </a:effectLst>
        </c:spPr>
      </c:pivotFmt>
      <c:pivotFmt>
        <c:idx val="653"/>
        <c:spPr>
          <a:solidFill>
            <a:schemeClr val="accent1"/>
          </a:solidFill>
          <a:ln>
            <a:noFill/>
          </a:ln>
          <a:effectLst>
            <a:outerShdw blurRad="254000" sx="102000" sy="102000" algn="ctr" rotWithShape="0">
              <a:prstClr val="black">
                <a:alpha val="20000"/>
              </a:prstClr>
            </a:outerShdw>
          </a:effectLst>
        </c:spPr>
      </c:pivotFmt>
      <c:pivotFmt>
        <c:idx val="654"/>
        <c:spPr>
          <a:solidFill>
            <a:schemeClr val="accent1"/>
          </a:solidFill>
          <a:ln>
            <a:noFill/>
          </a:ln>
          <a:effectLst>
            <a:outerShdw blurRad="254000" sx="102000" sy="102000" algn="ctr" rotWithShape="0">
              <a:prstClr val="black">
                <a:alpha val="20000"/>
              </a:prstClr>
            </a:outerShdw>
          </a:effectLst>
        </c:spPr>
      </c:pivotFmt>
      <c:pivotFmt>
        <c:idx val="655"/>
        <c:spPr>
          <a:solidFill>
            <a:schemeClr val="accent1"/>
          </a:solidFill>
          <a:ln>
            <a:noFill/>
          </a:ln>
          <a:effectLst>
            <a:outerShdw blurRad="254000" sx="102000" sy="102000" algn="ctr" rotWithShape="0">
              <a:prstClr val="black">
                <a:alpha val="20000"/>
              </a:prstClr>
            </a:outerShdw>
          </a:effectLst>
        </c:spPr>
      </c:pivotFmt>
      <c:pivotFmt>
        <c:idx val="656"/>
        <c:spPr>
          <a:solidFill>
            <a:schemeClr val="accent1"/>
          </a:solidFill>
          <a:ln>
            <a:noFill/>
          </a:ln>
          <a:effectLst>
            <a:outerShdw blurRad="254000" sx="102000" sy="102000" algn="ctr" rotWithShape="0">
              <a:prstClr val="black">
                <a:alpha val="20000"/>
              </a:prstClr>
            </a:outerShdw>
          </a:effectLst>
        </c:spPr>
      </c:pivotFmt>
      <c:pivotFmt>
        <c:idx val="657"/>
        <c:spPr>
          <a:solidFill>
            <a:schemeClr val="accent1"/>
          </a:solidFill>
          <a:ln>
            <a:noFill/>
          </a:ln>
          <a:effectLst>
            <a:outerShdw blurRad="254000" sx="102000" sy="102000" algn="ctr" rotWithShape="0">
              <a:prstClr val="black">
                <a:alpha val="20000"/>
              </a:prstClr>
            </a:outerShdw>
          </a:effectLst>
        </c:spPr>
      </c:pivotFmt>
      <c:pivotFmt>
        <c:idx val="658"/>
        <c:spPr>
          <a:solidFill>
            <a:schemeClr val="accent1"/>
          </a:solidFill>
          <a:ln>
            <a:noFill/>
          </a:ln>
          <a:effectLst>
            <a:outerShdw blurRad="254000" sx="102000" sy="102000" algn="ctr" rotWithShape="0">
              <a:prstClr val="black">
                <a:alpha val="20000"/>
              </a:prstClr>
            </a:outerShdw>
          </a:effectLst>
        </c:spPr>
      </c:pivotFmt>
      <c:pivotFmt>
        <c:idx val="659"/>
        <c:spPr>
          <a:solidFill>
            <a:schemeClr val="accent1"/>
          </a:solidFill>
          <a:ln>
            <a:noFill/>
          </a:ln>
          <a:effectLst>
            <a:outerShdw blurRad="254000" sx="102000" sy="102000" algn="ctr" rotWithShape="0">
              <a:prstClr val="black">
                <a:alpha val="20000"/>
              </a:prstClr>
            </a:outerShdw>
          </a:effectLst>
        </c:spPr>
      </c:pivotFmt>
      <c:pivotFmt>
        <c:idx val="660"/>
        <c:spPr>
          <a:solidFill>
            <a:schemeClr val="accent1"/>
          </a:solidFill>
          <a:ln>
            <a:noFill/>
          </a:ln>
          <a:effectLst>
            <a:outerShdw blurRad="254000" sx="102000" sy="102000" algn="ctr" rotWithShape="0">
              <a:prstClr val="black">
                <a:alpha val="20000"/>
              </a:prstClr>
            </a:outerShdw>
          </a:effectLst>
        </c:spPr>
      </c:pivotFmt>
      <c:pivotFmt>
        <c:idx val="661"/>
        <c:spPr>
          <a:solidFill>
            <a:schemeClr val="accent1"/>
          </a:solidFill>
          <a:ln>
            <a:noFill/>
          </a:ln>
          <a:effectLst>
            <a:outerShdw blurRad="254000" sx="102000" sy="102000" algn="ctr" rotWithShape="0">
              <a:prstClr val="black">
                <a:alpha val="20000"/>
              </a:prstClr>
            </a:outerShdw>
          </a:effectLst>
        </c:spPr>
      </c:pivotFmt>
      <c:pivotFmt>
        <c:idx val="662"/>
        <c:spPr>
          <a:solidFill>
            <a:schemeClr val="accent1"/>
          </a:solidFill>
          <a:ln>
            <a:noFill/>
          </a:ln>
          <a:effectLst>
            <a:outerShdw blurRad="254000" sx="102000" sy="102000" algn="ctr" rotWithShape="0">
              <a:prstClr val="black">
                <a:alpha val="20000"/>
              </a:prstClr>
            </a:outerShdw>
          </a:effectLst>
        </c:spPr>
      </c:pivotFmt>
      <c:pivotFmt>
        <c:idx val="663"/>
        <c:spPr>
          <a:solidFill>
            <a:schemeClr val="accent1"/>
          </a:solidFill>
          <a:ln>
            <a:noFill/>
          </a:ln>
          <a:effectLst>
            <a:outerShdw blurRad="254000" sx="102000" sy="102000" algn="ctr" rotWithShape="0">
              <a:prstClr val="black">
                <a:alpha val="20000"/>
              </a:prstClr>
            </a:outerShdw>
          </a:effectLst>
        </c:spPr>
      </c:pivotFmt>
      <c:pivotFmt>
        <c:idx val="664"/>
        <c:spPr>
          <a:solidFill>
            <a:schemeClr val="accent1"/>
          </a:solidFill>
          <a:ln>
            <a:noFill/>
          </a:ln>
          <a:effectLst>
            <a:outerShdw blurRad="254000" sx="102000" sy="102000" algn="ctr" rotWithShape="0">
              <a:prstClr val="black">
                <a:alpha val="20000"/>
              </a:prstClr>
            </a:outerShdw>
          </a:effectLst>
        </c:spPr>
      </c:pivotFmt>
      <c:pivotFmt>
        <c:idx val="665"/>
        <c:spPr>
          <a:solidFill>
            <a:schemeClr val="accent1"/>
          </a:solidFill>
          <a:ln>
            <a:noFill/>
          </a:ln>
          <a:effectLst>
            <a:outerShdw blurRad="254000" sx="102000" sy="102000" algn="ctr" rotWithShape="0">
              <a:prstClr val="black">
                <a:alpha val="20000"/>
              </a:prstClr>
            </a:outerShdw>
          </a:effectLst>
        </c:spPr>
      </c:pivotFmt>
      <c:pivotFmt>
        <c:idx val="666"/>
        <c:spPr>
          <a:solidFill>
            <a:schemeClr val="accent1"/>
          </a:solidFill>
          <a:ln>
            <a:noFill/>
          </a:ln>
          <a:effectLst>
            <a:outerShdw blurRad="254000" sx="102000" sy="102000" algn="ctr" rotWithShape="0">
              <a:prstClr val="black">
                <a:alpha val="20000"/>
              </a:prstClr>
            </a:outerShdw>
          </a:effectLst>
        </c:spPr>
      </c:pivotFmt>
      <c:pivotFmt>
        <c:idx val="667"/>
        <c:spPr>
          <a:solidFill>
            <a:schemeClr val="accent1"/>
          </a:solidFill>
          <a:ln>
            <a:noFill/>
          </a:ln>
          <a:effectLst>
            <a:outerShdw blurRad="254000" sx="102000" sy="102000" algn="ctr" rotWithShape="0">
              <a:prstClr val="black">
                <a:alpha val="20000"/>
              </a:prstClr>
            </a:outerShdw>
          </a:effectLst>
        </c:spPr>
      </c:pivotFmt>
      <c:pivotFmt>
        <c:idx val="668"/>
        <c:spPr>
          <a:solidFill>
            <a:schemeClr val="accent1"/>
          </a:solidFill>
          <a:ln>
            <a:noFill/>
          </a:ln>
          <a:effectLst>
            <a:outerShdw blurRad="254000" sx="102000" sy="102000" algn="ctr" rotWithShape="0">
              <a:prstClr val="black">
                <a:alpha val="20000"/>
              </a:prstClr>
            </a:outerShdw>
          </a:effectLst>
        </c:spPr>
      </c:pivotFmt>
      <c:pivotFmt>
        <c:idx val="669"/>
        <c:spPr>
          <a:solidFill>
            <a:schemeClr val="accent1"/>
          </a:solidFill>
          <a:ln>
            <a:noFill/>
          </a:ln>
          <a:effectLst>
            <a:outerShdw blurRad="254000" sx="102000" sy="102000" algn="ctr" rotWithShape="0">
              <a:prstClr val="black">
                <a:alpha val="20000"/>
              </a:prstClr>
            </a:outerShdw>
          </a:effectLst>
        </c:spPr>
      </c:pivotFmt>
      <c:pivotFmt>
        <c:idx val="670"/>
        <c:spPr>
          <a:solidFill>
            <a:schemeClr val="accent1"/>
          </a:solidFill>
          <a:ln>
            <a:noFill/>
          </a:ln>
          <a:effectLst>
            <a:outerShdw blurRad="254000" sx="102000" sy="102000" algn="ctr" rotWithShape="0">
              <a:prstClr val="black">
                <a:alpha val="20000"/>
              </a:prstClr>
            </a:outerShdw>
          </a:effectLst>
        </c:spPr>
      </c:pivotFmt>
      <c:pivotFmt>
        <c:idx val="671"/>
        <c:spPr>
          <a:solidFill>
            <a:schemeClr val="accent1"/>
          </a:solidFill>
          <a:ln>
            <a:noFill/>
          </a:ln>
          <a:effectLst>
            <a:outerShdw blurRad="254000" sx="102000" sy="102000" algn="ctr" rotWithShape="0">
              <a:prstClr val="black">
                <a:alpha val="20000"/>
              </a:prstClr>
            </a:outerShdw>
          </a:effectLst>
        </c:spPr>
      </c:pivotFmt>
      <c:pivotFmt>
        <c:idx val="672"/>
        <c:spPr>
          <a:solidFill>
            <a:schemeClr val="accent1"/>
          </a:solidFill>
          <a:ln>
            <a:noFill/>
          </a:ln>
          <a:effectLst>
            <a:outerShdw blurRad="254000" sx="102000" sy="102000" algn="ctr" rotWithShape="0">
              <a:prstClr val="black">
                <a:alpha val="20000"/>
              </a:prstClr>
            </a:outerShdw>
          </a:effectLst>
        </c:spPr>
      </c:pivotFmt>
      <c:pivotFmt>
        <c:idx val="673"/>
        <c:spPr>
          <a:solidFill>
            <a:schemeClr val="accent1"/>
          </a:solidFill>
          <a:ln>
            <a:noFill/>
          </a:ln>
          <a:effectLst>
            <a:outerShdw blurRad="254000" sx="102000" sy="102000" algn="ctr" rotWithShape="0">
              <a:prstClr val="black">
                <a:alpha val="20000"/>
              </a:prstClr>
            </a:outerShdw>
          </a:effectLst>
        </c:spPr>
      </c:pivotFmt>
      <c:pivotFmt>
        <c:idx val="674"/>
        <c:spPr>
          <a:solidFill>
            <a:schemeClr val="accent1"/>
          </a:solidFill>
          <a:ln>
            <a:noFill/>
          </a:ln>
          <a:effectLst>
            <a:outerShdw blurRad="254000" sx="102000" sy="102000" algn="ctr" rotWithShape="0">
              <a:prstClr val="black">
                <a:alpha val="20000"/>
              </a:prstClr>
            </a:outerShdw>
          </a:effectLst>
        </c:spPr>
      </c:pivotFmt>
      <c:pivotFmt>
        <c:idx val="675"/>
        <c:spPr>
          <a:solidFill>
            <a:schemeClr val="accent1"/>
          </a:solidFill>
          <a:ln>
            <a:noFill/>
          </a:ln>
          <a:effectLst>
            <a:outerShdw blurRad="254000" sx="102000" sy="102000" algn="ctr" rotWithShape="0">
              <a:prstClr val="black">
                <a:alpha val="20000"/>
              </a:prstClr>
            </a:outerShdw>
          </a:effectLst>
        </c:spPr>
      </c:pivotFmt>
      <c:pivotFmt>
        <c:idx val="676"/>
        <c:spPr>
          <a:solidFill>
            <a:schemeClr val="accent1"/>
          </a:solidFill>
          <a:ln>
            <a:noFill/>
          </a:ln>
          <a:effectLst>
            <a:outerShdw blurRad="254000" sx="102000" sy="102000" algn="ctr" rotWithShape="0">
              <a:prstClr val="black">
                <a:alpha val="20000"/>
              </a:prstClr>
            </a:outerShdw>
          </a:effectLst>
        </c:spPr>
      </c:pivotFmt>
      <c:pivotFmt>
        <c:idx val="677"/>
        <c:spPr>
          <a:solidFill>
            <a:schemeClr val="accent1"/>
          </a:solidFill>
          <a:ln>
            <a:noFill/>
          </a:ln>
          <a:effectLst>
            <a:outerShdw blurRad="254000" sx="102000" sy="102000" algn="ctr" rotWithShape="0">
              <a:prstClr val="black">
                <a:alpha val="20000"/>
              </a:prstClr>
            </a:outerShdw>
          </a:effectLst>
        </c:spPr>
      </c:pivotFmt>
      <c:pivotFmt>
        <c:idx val="678"/>
        <c:spPr>
          <a:solidFill>
            <a:schemeClr val="accent1"/>
          </a:solidFill>
          <a:ln>
            <a:noFill/>
          </a:ln>
          <a:effectLst>
            <a:outerShdw blurRad="254000" sx="102000" sy="102000" algn="ctr" rotWithShape="0">
              <a:prstClr val="black">
                <a:alpha val="20000"/>
              </a:prstClr>
            </a:outerShdw>
          </a:effectLst>
        </c:spPr>
      </c:pivotFmt>
      <c:pivotFmt>
        <c:idx val="679"/>
        <c:spPr>
          <a:solidFill>
            <a:schemeClr val="accent1"/>
          </a:solidFill>
          <a:ln>
            <a:noFill/>
          </a:ln>
          <a:effectLst>
            <a:outerShdw blurRad="254000" sx="102000" sy="102000" algn="ctr" rotWithShape="0">
              <a:prstClr val="black">
                <a:alpha val="20000"/>
              </a:prstClr>
            </a:outerShdw>
          </a:effectLst>
        </c:spPr>
      </c:pivotFmt>
      <c:pivotFmt>
        <c:idx val="680"/>
        <c:spPr>
          <a:solidFill>
            <a:schemeClr val="accent1"/>
          </a:solidFill>
          <a:ln>
            <a:noFill/>
          </a:ln>
          <a:effectLst>
            <a:outerShdw blurRad="254000" sx="102000" sy="102000" algn="ctr" rotWithShape="0">
              <a:prstClr val="black">
                <a:alpha val="20000"/>
              </a:prstClr>
            </a:outerShdw>
          </a:effectLst>
        </c:spPr>
      </c:pivotFmt>
      <c:pivotFmt>
        <c:idx val="681"/>
        <c:spPr>
          <a:solidFill>
            <a:schemeClr val="accent1"/>
          </a:solidFill>
          <a:ln>
            <a:noFill/>
          </a:ln>
          <a:effectLst>
            <a:outerShdw blurRad="254000" sx="102000" sy="102000" algn="ctr" rotWithShape="0">
              <a:prstClr val="black">
                <a:alpha val="20000"/>
              </a:prstClr>
            </a:outerShdw>
          </a:effectLst>
        </c:spPr>
      </c:pivotFmt>
      <c:pivotFmt>
        <c:idx val="682"/>
        <c:spPr>
          <a:solidFill>
            <a:schemeClr val="accent1"/>
          </a:solidFill>
          <a:ln>
            <a:noFill/>
          </a:ln>
          <a:effectLst>
            <a:outerShdw blurRad="254000" sx="102000" sy="102000" algn="ctr" rotWithShape="0">
              <a:prstClr val="black">
                <a:alpha val="20000"/>
              </a:prstClr>
            </a:outerShdw>
          </a:effectLst>
        </c:spPr>
      </c:pivotFmt>
      <c:pivotFmt>
        <c:idx val="683"/>
        <c:spPr>
          <a:solidFill>
            <a:schemeClr val="accent1"/>
          </a:solidFill>
          <a:ln>
            <a:noFill/>
          </a:ln>
          <a:effectLst>
            <a:outerShdw blurRad="254000" sx="102000" sy="102000" algn="ctr" rotWithShape="0">
              <a:prstClr val="black">
                <a:alpha val="20000"/>
              </a:prstClr>
            </a:outerShdw>
          </a:effectLst>
        </c:spPr>
      </c:pivotFmt>
      <c:pivotFmt>
        <c:idx val="684"/>
        <c:spPr>
          <a:solidFill>
            <a:schemeClr val="accent1"/>
          </a:solidFill>
          <a:ln>
            <a:noFill/>
          </a:ln>
          <a:effectLst>
            <a:outerShdw blurRad="254000" sx="102000" sy="102000" algn="ctr" rotWithShape="0">
              <a:prstClr val="black">
                <a:alpha val="20000"/>
              </a:prstClr>
            </a:outerShdw>
          </a:effectLst>
        </c:spPr>
      </c:pivotFmt>
      <c:pivotFmt>
        <c:idx val="685"/>
        <c:spPr>
          <a:solidFill>
            <a:schemeClr val="accent1"/>
          </a:solidFill>
          <a:ln>
            <a:noFill/>
          </a:ln>
          <a:effectLst>
            <a:outerShdw blurRad="254000" sx="102000" sy="102000" algn="ctr" rotWithShape="0">
              <a:prstClr val="black">
                <a:alpha val="20000"/>
              </a:prstClr>
            </a:outerShdw>
          </a:effectLst>
        </c:spPr>
      </c:pivotFmt>
      <c:pivotFmt>
        <c:idx val="686"/>
        <c:spPr>
          <a:solidFill>
            <a:schemeClr val="accent1"/>
          </a:solidFill>
          <a:ln>
            <a:noFill/>
          </a:ln>
          <a:effectLst>
            <a:outerShdw blurRad="254000" sx="102000" sy="102000" algn="ctr" rotWithShape="0">
              <a:prstClr val="black">
                <a:alpha val="20000"/>
              </a:prstClr>
            </a:outerShdw>
          </a:effectLst>
        </c:spPr>
      </c:pivotFmt>
      <c:pivotFmt>
        <c:idx val="687"/>
        <c:spPr>
          <a:solidFill>
            <a:schemeClr val="accent1"/>
          </a:solidFill>
          <a:ln>
            <a:noFill/>
          </a:ln>
          <a:effectLst>
            <a:outerShdw blurRad="254000" sx="102000" sy="102000" algn="ctr" rotWithShape="0">
              <a:prstClr val="black">
                <a:alpha val="20000"/>
              </a:prstClr>
            </a:outerShdw>
          </a:effectLst>
        </c:spPr>
      </c:pivotFmt>
      <c:pivotFmt>
        <c:idx val="688"/>
        <c:spPr>
          <a:solidFill>
            <a:schemeClr val="accent1"/>
          </a:solidFill>
          <a:ln>
            <a:noFill/>
          </a:ln>
          <a:effectLst>
            <a:outerShdw blurRad="254000" sx="102000" sy="102000" algn="ctr" rotWithShape="0">
              <a:prstClr val="black">
                <a:alpha val="20000"/>
              </a:prstClr>
            </a:outerShdw>
          </a:effectLst>
        </c:spPr>
      </c:pivotFmt>
      <c:pivotFmt>
        <c:idx val="689"/>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690"/>
        <c:spPr>
          <a:solidFill>
            <a:schemeClr val="accent1"/>
          </a:solidFill>
          <a:ln>
            <a:noFill/>
          </a:ln>
          <a:effectLst>
            <a:outerShdw blurRad="254000" sx="102000" sy="102000" algn="ctr" rotWithShape="0">
              <a:prstClr val="black">
                <a:alpha val="20000"/>
              </a:prstClr>
            </a:outerShdw>
          </a:effectLst>
        </c:spPr>
      </c:pivotFmt>
      <c:pivotFmt>
        <c:idx val="691"/>
        <c:spPr>
          <a:solidFill>
            <a:schemeClr val="accent1"/>
          </a:solidFill>
          <a:ln>
            <a:noFill/>
          </a:ln>
          <a:effectLst>
            <a:outerShdw blurRad="254000" sx="102000" sy="102000" algn="ctr" rotWithShape="0">
              <a:prstClr val="black">
                <a:alpha val="20000"/>
              </a:prstClr>
            </a:outerShdw>
          </a:effectLst>
        </c:spPr>
      </c:pivotFmt>
      <c:pivotFmt>
        <c:idx val="692"/>
        <c:spPr>
          <a:solidFill>
            <a:schemeClr val="accent1"/>
          </a:solidFill>
          <a:ln>
            <a:noFill/>
          </a:ln>
          <a:effectLst>
            <a:outerShdw blurRad="254000" sx="102000" sy="102000" algn="ctr" rotWithShape="0">
              <a:prstClr val="black">
                <a:alpha val="20000"/>
              </a:prstClr>
            </a:outerShdw>
          </a:effectLst>
        </c:spPr>
      </c:pivotFmt>
      <c:pivotFmt>
        <c:idx val="693"/>
        <c:spPr>
          <a:solidFill>
            <a:schemeClr val="accent1"/>
          </a:solidFill>
          <a:ln>
            <a:noFill/>
          </a:ln>
          <a:effectLst>
            <a:outerShdw blurRad="254000" sx="102000" sy="102000" algn="ctr" rotWithShape="0">
              <a:prstClr val="black">
                <a:alpha val="20000"/>
              </a:prstClr>
            </a:outerShdw>
          </a:effectLst>
        </c:spPr>
      </c:pivotFmt>
      <c:pivotFmt>
        <c:idx val="694"/>
        <c:spPr>
          <a:solidFill>
            <a:schemeClr val="accent1"/>
          </a:solidFill>
          <a:ln>
            <a:noFill/>
          </a:ln>
          <a:effectLst>
            <a:outerShdw blurRad="254000" sx="102000" sy="102000" algn="ctr" rotWithShape="0">
              <a:prstClr val="black">
                <a:alpha val="20000"/>
              </a:prstClr>
            </a:outerShdw>
          </a:effectLst>
        </c:spPr>
      </c:pivotFmt>
      <c:pivotFmt>
        <c:idx val="695"/>
        <c:spPr>
          <a:solidFill>
            <a:schemeClr val="accent1"/>
          </a:solidFill>
          <a:ln>
            <a:noFill/>
          </a:ln>
          <a:effectLst>
            <a:outerShdw blurRad="254000" sx="102000" sy="102000" algn="ctr" rotWithShape="0">
              <a:prstClr val="black">
                <a:alpha val="20000"/>
              </a:prstClr>
            </a:outerShdw>
          </a:effectLst>
        </c:spPr>
      </c:pivotFmt>
      <c:pivotFmt>
        <c:idx val="696"/>
        <c:spPr>
          <a:solidFill>
            <a:schemeClr val="accent1"/>
          </a:solidFill>
          <a:ln>
            <a:noFill/>
          </a:ln>
          <a:effectLst>
            <a:outerShdw blurRad="254000" sx="102000" sy="102000" algn="ctr" rotWithShape="0">
              <a:prstClr val="black">
                <a:alpha val="20000"/>
              </a:prstClr>
            </a:outerShdw>
          </a:effectLst>
        </c:spPr>
      </c:pivotFmt>
      <c:pivotFmt>
        <c:idx val="697"/>
        <c:spPr>
          <a:solidFill>
            <a:schemeClr val="accent1"/>
          </a:solidFill>
          <a:ln>
            <a:noFill/>
          </a:ln>
          <a:effectLst>
            <a:outerShdw blurRad="254000" sx="102000" sy="102000" algn="ctr" rotWithShape="0">
              <a:prstClr val="black">
                <a:alpha val="20000"/>
              </a:prstClr>
            </a:outerShdw>
          </a:effectLst>
        </c:spPr>
      </c:pivotFmt>
      <c:pivotFmt>
        <c:idx val="698"/>
        <c:spPr>
          <a:solidFill>
            <a:schemeClr val="accent1"/>
          </a:solidFill>
          <a:ln>
            <a:noFill/>
          </a:ln>
          <a:effectLst>
            <a:outerShdw blurRad="254000" sx="102000" sy="102000" algn="ctr" rotWithShape="0">
              <a:prstClr val="black">
                <a:alpha val="20000"/>
              </a:prstClr>
            </a:outerShdw>
          </a:effectLst>
        </c:spPr>
      </c:pivotFmt>
      <c:pivotFmt>
        <c:idx val="699"/>
        <c:spPr>
          <a:solidFill>
            <a:schemeClr val="accent1"/>
          </a:solidFill>
          <a:ln>
            <a:noFill/>
          </a:ln>
          <a:effectLst>
            <a:outerShdw blurRad="254000" sx="102000" sy="102000" algn="ctr" rotWithShape="0">
              <a:prstClr val="black">
                <a:alpha val="20000"/>
              </a:prstClr>
            </a:outerShdw>
          </a:effectLst>
        </c:spPr>
      </c:pivotFmt>
      <c:pivotFmt>
        <c:idx val="700"/>
        <c:spPr>
          <a:solidFill>
            <a:schemeClr val="accent1"/>
          </a:solidFill>
          <a:ln>
            <a:noFill/>
          </a:ln>
          <a:effectLst>
            <a:outerShdw blurRad="254000" sx="102000" sy="102000" algn="ctr" rotWithShape="0">
              <a:prstClr val="black">
                <a:alpha val="20000"/>
              </a:prstClr>
            </a:outerShdw>
          </a:effectLst>
        </c:spPr>
      </c:pivotFmt>
      <c:pivotFmt>
        <c:idx val="701"/>
        <c:spPr>
          <a:solidFill>
            <a:schemeClr val="accent1"/>
          </a:solidFill>
          <a:ln>
            <a:noFill/>
          </a:ln>
          <a:effectLst>
            <a:outerShdw blurRad="254000" sx="102000" sy="102000" algn="ctr" rotWithShape="0">
              <a:prstClr val="black">
                <a:alpha val="20000"/>
              </a:prstClr>
            </a:outerShdw>
          </a:effectLst>
        </c:spPr>
      </c:pivotFmt>
      <c:pivotFmt>
        <c:idx val="702"/>
        <c:spPr>
          <a:solidFill>
            <a:schemeClr val="accent1"/>
          </a:solidFill>
          <a:ln>
            <a:noFill/>
          </a:ln>
          <a:effectLst>
            <a:outerShdw blurRad="254000" sx="102000" sy="102000" algn="ctr" rotWithShape="0">
              <a:prstClr val="black">
                <a:alpha val="20000"/>
              </a:prstClr>
            </a:outerShdw>
          </a:effectLst>
        </c:spPr>
      </c:pivotFmt>
      <c:pivotFmt>
        <c:idx val="703"/>
        <c:spPr>
          <a:solidFill>
            <a:schemeClr val="accent1"/>
          </a:solidFill>
          <a:ln>
            <a:noFill/>
          </a:ln>
          <a:effectLst>
            <a:outerShdw blurRad="254000" sx="102000" sy="102000" algn="ctr" rotWithShape="0">
              <a:prstClr val="black">
                <a:alpha val="20000"/>
              </a:prstClr>
            </a:outerShdw>
          </a:effectLst>
        </c:spPr>
      </c:pivotFmt>
      <c:pivotFmt>
        <c:idx val="704"/>
        <c:spPr>
          <a:solidFill>
            <a:schemeClr val="accent1"/>
          </a:solidFill>
          <a:ln>
            <a:noFill/>
          </a:ln>
          <a:effectLst>
            <a:outerShdw blurRad="254000" sx="102000" sy="102000" algn="ctr" rotWithShape="0">
              <a:prstClr val="black">
                <a:alpha val="20000"/>
              </a:prstClr>
            </a:outerShdw>
          </a:effectLst>
        </c:spPr>
      </c:pivotFmt>
      <c:pivotFmt>
        <c:idx val="705"/>
        <c:spPr>
          <a:solidFill>
            <a:schemeClr val="accent1"/>
          </a:solidFill>
          <a:ln>
            <a:noFill/>
          </a:ln>
          <a:effectLst>
            <a:outerShdw blurRad="254000" sx="102000" sy="102000" algn="ctr" rotWithShape="0">
              <a:prstClr val="black">
                <a:alpha val="20000"/>
              </a:prstClr>
            </a:outerShdw>
          </a:effectLst>
        </c:spPr>
      </c:pivotFmt>
      <c:pivotFmt>
        <c:idx val="706"/>
        <c:spPr>
          <a:solidFill>
            <a:schemeClr val="accent1"/>
          </a:solidFill>
          <a:ln>
            <a:noFill/>
          </a:ln>
          <a:effectLst>
            <a:outerShdw blurRad="254000" sx="102000" sy="102000" algn="ctr" rotWithShape="0">
              <a:prstClr val="black">
                <a:alpha val="20000"/>
              </a:prstClr>
            </a:outerShdw>
          </a:effectLst>
        </c:spPr>
      </c:pivotFmt>
      <c:pivotFmt>
        <c:idx val="707"/>
        <c:spPr>
          <a:solidFill>
            <a:schemeClr val="accent1"/>
          </a:solidFill>
          <a:ln>
            <a:noFill/>
          </a:ln>
          <a:effectLst>
            <a:outerShdw blurRad="254000" sx="102000" sy="102000" algn="ctr" rotWithShape="0">
              <a:prstClr val="black">
                <a:alpha val="20000"/>
              </a:prstClr>
            </a:outerShdw>
          </a:effectLst>
        </c:spPr>
      </c:pivotFmt>
      <c:pivotFmt>
        <c:idx val="708"/>
        <c:spPr>
          <a:solidFill>
            <a:schemeClr val="accent1"/>
          </a:solidFill>
          <a:ln>
            <a:noFill/>
          </a:ln>
          <a:effectLst>
            <a:outerShdw blurRad="254000" sx="102000" sy="102000" algn="ctr" rotWithShape="0">
              <a:prstClr val="black">
                <a:alpha val="20000"/>
              </a:prstClr>
            </a:outerShdw>
          </a:effectLst>
        </c:spPr>
      </c:pivotFmt>
      <c:pivotFmt>
        <c:idx val="709"/>
        <c:spPr>
          <a:solidFill>
            <a:schemeClr val="accent1"/>
          </a:solidFill>
          <a:ln>
            <a:noFill/>
          </a:ln>
          <a:effectLst>
            <a:outerShdw blurRad="254000" sx="102000" sy="102000" algn="ctr" rotWithShape="0">
              <a:prstClr val="black">
                <a:alpha val="20000"/>
              </a:prstClr>
            </a:outerShdw>
          </a:effectLst>
        </c:spPr>
      </c:pivotFmt>
      <c:pivotFmt>
        <c:idx val="710"/>
        <c:spPr>
          <a:solidFill>
            <a:schemeClr val="accent1"/>
          </a:solidFill>
          <a:ln>
            <a:noFill/>
          </a:ln>
          <a:effectLst>
            <a:outerShdw blurRad="254000" sx="102000" sy="102000" algn="ctr" rotWithShape="0">
              <a:prstClr val="black">
                <a:alpha val="20000"/>
              </a:prstClr>
            </a:outerShdw>
          </a:effectLst>
        </c:spPr>
      </c:pivotFmt>
      <c:pivotFmt>
        <c:idx val="711"/>
        <c:spPr>
          <a:solidFill>
            <a:schemeClr val="accent1"/>
          </a:solidFill>
          <a:ln>
            <a:noFill/>
          </a:ln>
          <a:effectLst>
            <a:outerShdw blurRad="254000" sx="102000" sy="102000" algn="ctr" rotWithShape="0">
              <a:prstClr val="black">
                <a:alpha val="20000"/>
              </a:prstClr>
            </a:outerShdw>
          </a:effectLst>
        </c:spPr>
      </c:pivotFmt>
      <c:pivotFmt>
        <c:idx val="712"/>
        <c:spPr>
          <a:solidFill>
            <a:schemeClr val="accent1"/>
          </a:solidFill>
          <a:ln>
            <a:noFill/>
          </a:ln>
          <a:effectLst>
            <a:outerShdw blurRad="254000" sx="102000" sy="102000" algn="ctr" rotWithShape="0">
              <a:prstClr val="black">
                <a:alpha val="20000"/>
              </a:prstClr>
            </a:outerShdw>
          </a:effectLst>
        </c:spPr>
      </c:pivotFmt>
      <c:pivotFmt>
        <c:idx val="713"/>
        <c:spPr>
          <a:solidFill>
            <a:schemeClr val="accent1"/>
          </a:solidFill>
          <a:ln>
            <a:noFill/>
          </a:ln>
          <a:effectLst>
            <a:outerShdw blurRad="254000" sx="102000" sy="102000" algn="ctr" rotWithShape="0">
              <a:prstClr val="black">
                <a:alpha val="20000"/>
              </a:prstClr>
            </a:outerShdw>
          </a:effectLst>
        </c:spPr>
      </c:pivotFmt>
      <c:pivotFmt>
        <c:idx val="714"/>
        <c:spPr>
          <a:solidFill>
            <a:schemeClr val="accent1"/>
          </a:solidFill>
          <a:ln>
            <a:noFill/>
          </a:ln>
          <a:effectLst>
            <a:outerShdw blurRad="254000" sx="102000" sy="102000" algn="ctr" rotWithShape="0">
              <a:prstClr val="black">
                <a:alpha val="20000"/>
              </a:prstClr>
            </a:outerShdw>
          </a:effectLst>
        </c:spPr>
      </c:pivotFmt>
      <c:pivotFmt>
        <c:idx val="715"/>
        <c:spPr>
          <a:solidFill>
            <a:schemeClr val="accent1"/>
          </a:solidFill>
          <a:ln>
            <a:noFill/>
          </a:ln>
          <a:effectLst>
            <a:outerShdw blurRad="254000" sx="102000" sy="102000" algn="ctr" rotWithShape="0">
              <a:prstClr val="black">
                <a:alpha val="20000"/>
              </a:prstClr>
            </a:outerShdw>
          </a:effectLst>
        </c:spPr>
      </c:pivotFmt>
      <c:pivotFmt>
        <c:idx val="716"/>
        <c:spPr>
          <a:solidFill>
            <a:schemeClr val="accent1"/>
          </a:solidFill>
          <a:ln>
            <a:noFill/>
          </a:ln>
          <a:effectLst>
            <a:outerShdw blurRad="254000" sx="102000" sy="102000" algn="ctr" rotWithShape="0">
              <a:prstClr val="black">
                <a:alpha val="20000"/>
              </a:prstClr>
            </a:outerShdw>
          </a:effectLst>
        </c:spPr>
      </c:pivotFmt>
      <c:pivotFmt>
        <c:idx val="717"/>
        <c:spPr>
          <a:solidFill>
            <a:schemeClr val="accent1"/>
          </a:solidFill>
          <a:ln>
            <a:noFill/>
          </a:ln>
          <a:effectLst>
            <a:outerShdw blurRad="254000" sx="102000" sy="102000" algn="ctr" rotWithShape="0">
              <a:prstClr val="black">
                <a:alpha val="20000"/>
              </a:prstClr>
            </a:outerShdw>
          </a:effectLst>
        </c:spPr>
      </c:pivotFmt>
      <c:pivotFmt>
        <c:idx val="718"/>
        <c:spPr>
          <a:solidFill>
            <a:schemeClr val="accent1"/>
          </a:solidFill>
          <a:ln>
            <a:noFill/>
          </a:ln>
          <a:effectLst>
            <a:outerShdw blurRad="254000" sx="102000" sy="102000" algn="ctr" rotWithShape="0">
              <a:prstClr val="black">
                <a:alpha val="20000"/>
              </a:prstClr>
            </a:outerShdw>
          </a:effectLst>
        </c:spPr>
      </c:pivotFmt>
      <c:pivotFmt>
        <c:idx val="719"/>
        <c:spPr>
          <a:solidFill>
            <a:schemeClr val="accent1"/>
          </a:solidFill>
          <a:ln>
            <a:noFill/>
          </a:ln>
          <a:effectLst>
            <a:outerShdw blurRad="254000" sx="102000" sy="102000" algn="ctr" rotWithShape="0">
              <a:prstClr val="black">
                <a:alpha val="20000"/>
              </a:prstClr>
            </a:outerShdw>
          </a:effectLst>
        </c:spPr>
      </c:pivotFmt>
      <c:pivotFmt>
        <c:idx val="720"/>
        <c:spPr>
          <a:solidFill>
            <a:schemeClr val="accent1"/>
          </a:solidFill>
          <a:ln>
            <a:noFill/>
          </a:ln>
          <a:effectLst>
            <a:outerShdw blurRad="254000" sx="102000" sy="102000" algn="ctr" rotWithShape="0">
              <a:prstClr val="black">
                <a:alpha val="20000"/>
              </a:prstClr>
            </a:outerShdw>
          </a:effectLst>
        </c:spPr>
      </c:pivotFmt>
      <c:pivotFmt>
        <c:idx val="721"/>
        <c:spPr>
          <a:solidFill>
            <a:schemeClr val="accent1"/>
          </a:solidFill>
          <a:ln>
            <a:noFill/>
          </a:ln>
          <a:effectLst>
            <a:outerShdw blurRad="254000" sx="102000" sy="102000" algn="ctr" rotWithShape="0">
              <a:prstClr val="black">
                <a:alpha val="20000"/>
              </a:prstClr>
            </a:outerShdw>
          </a:effectLst>
        </c:spPr>
      </c:pivotFmt>
      <c:pivotFmt>
        <c:idx val="722"/>
        <c:spPr>
          <a:solidFill>
            <a:schemeClr val="accent1"/>
          </a:solidFill>
          <a:ln>
            <a:noFill/>
          </a:ln>
          <a:effectLst>
            <a:outerShdw blurRad="254000" sx="102000" sy="102000" algn="ctr" rotWithShape="0">
              <a:prstClr val="black">
                <a:alpha val="20000"/>
              </a:prstClr>
            </a:outerShdw>
          </a:effectLst>
        </c:spPr>
      </c:pivotFmt>
      <c:pivotFmt>
        <c:idx val="723"/>
        <c:spPr>
          <a:solidFill>
            <a:schemeClr val="accent1"/>
          </a:solidFill>
          <a:ln>
            <a:noFill/>
          </a:ln>
          <a:effectLst>
            <a:outerShdw blurRad="254000" sx="102000" sy="102000" algn="ctr" rotWithShape="0">
              <a:prstClr val="black">
                <a:alpha val="20000"/>
              </a:prstClr>
            </a:outerShdw>
          </a:effectLst>
        </c:spPr>
      </c:pivotFmt>
      <c:pivotFmt>
        <c:idx val="724"/>
        <c:spPr>
          <a:solidFill>
            <a:schemeClr val="accent1"/>
          </a:solidFill>
          <a:ln>
            <a:noFill/>
          </a:ln>
          <a:effectLst>
            <a:outerShdw blurRad="254000" sx="102000" sy="102000" algn="ctr" rotWithShape="0">
              <a:prstClr val="black">
                <a:alpha val="20000"/>
              </a:prstClr>
            </a:outerShdw>
          </a:effectLst>
        </c:spPr>
      </c:pivotFmt>
      <c:pivotFmt>
        <c:idx val="725"/>
        <c:spPr>
          <a:solidFill>
            <a:schemeClr val="accent1"/>
          </a:solidFill>
          <a:ln>
            <a:noFill/>
          </a:ln>
          <a:effectLst>
            <a:outerShdw blurRad="254000" sx="102000" sy="102000" algn="ctr" rotWithShape="0">
              <a:prstClr val="black">
                <a:alpha val="20000"/>
              </a:prstClr>
            </a:outerShdw>
          </a:effectLst>
        </c:spPr>
      </c:pivotFmt>
      <c:pivotFmt>
        <c:idx val="726"/>
        <c:spPr>
          <a:solidFill>
            <a:schemeClr val="accent1"/>
          </a:solidFill>
          <a:ln>
            <a:noFill/>
          </a:ln>
          <a:effectLst>
            <a:outerShdw blurRad="254000" sx="102000" sy="102000" algn="ctr" rotWithShape="0">
              <a:prstClr val="black">
                <a:alpha val="20000"/>
              </a:prstClr>
            </a:outerShdw>
          </a:effectLst>
        </c:spPr>
      </c:pivotFmt>
      <c:pivotFmt>
        <c:idx val="727"/>
        <c:spPr>
          <a:solidFill>
            <a:schemeClr val="accent1"/>
          </a:solidFill>
          <a:ln>
            <a:noFill/>
          </a:ln>
          <a:effectLst>
            <a:outerShdw blurRad="254000" sx="102000" sy="102000" algn="ctr" rotWithShape="0">
              <a:prstClr val="black">
                <a:alpha val="20000"/>
              </a:prstClr>
            </a:outerShdw>
          </a:effectLst>
        </c:spPr>
      </c:pivotFmt>
      <c:pivotFmt>
        <c:idx val="728"/>
        <c:spPr>
          <a:solidFill>
            <a:schemeClr val="accent1"/>
          </a:solidFill>
          <a:ln>
            <a:noFill/>
          </a:ln>
          <a:effectLst>
            <a:outerShdw blurRad="254000" sx="102000" sy="102000" algn="ctr" rotWithShape="0">
              <a:prstClr val="black">
                <a:alpha val="20000"/>
              </a:prstClr>
            </a:outerShdw>
          </a:effectLst>
        </c:spPr>
      </c:pivotFmt>
      <c:pivotFmt>
        <c:idx val="729"/>
        <c:spPr>
          <a:solidFill>
            <a:schemeClr val="accent1"/>
          </a:solidFill>
          <a:ln>
            <a:noFill/>
          </a:ln>
          <a:effectLst>
            <a:outerShdw blurRad="254000" sx="102000" sy="102000" algn="ctr" rotWithShape="0">
              <a:prstClr val="black">
                <a:alpha val="20000"/>
              </a:prstClr>
            </a:outerShdw>
          </a:effectLst>
        </c:spPr>
      </c:pivotFmt>
      <c:pivotFmt>
        <c:idx val="730"/>
        <c:spPr>
          <a:solidFill>
            <a:schemeClr val="accent1"/>
          </a:solidFill>
          <a:ln>
            <a:noFill/>
          </a:ln>
          <a:effectLst>
            <a:outerShdw blurRad="254000" sx="102000" sy="102000" algn="ctr" rotWithShape="0">
              <a:prstClr val="black">
                <a:alpha val="20000"/>
              </a:prstClr>
            </a:outerShdw>
          </a:effectLst>
        </c:spPr>
      </c:pivotFmt>
      <c:pivotFmt>
        <c:idx val="731"/>
        <c:spPr>
          <a:solidFill>
            <a:schemeClr val="accent1"/>
          </a:solidFill>
          <a:ln>
            <a:noFill/>
          </a:ln>
          <a:effectLst>
            <a:outerShdw blurRad="254000" sx="102000" sy="102000" algn="ctr" rotWithShape="0">
              <a:prstClr val="black">
                <a:alpha val="20000"/>
              </a:prstClr>
            </a:outerShdw>
          </a:effectLst>
        </c:spPr>
      </c:pivotFmt>
      <c:pivotFmt>
        <c:idx val="732"/>
        <c:spPr>
          <a:solidFill>
            <a:schemeClr val="accent1"/>
          </a:solidFill>
          <a:ln>
            <a:noFill/>
          </a:ln>
          <a:effectLst>
            <a:outerShdw blurRad="254000" sx="102000" sy="102000" algn="ctr" rotWithShape="0">
              <a:prstClr val="black">
                <a:alpha val="20000"/>
              </a:prstClr>
            </a:outerShdw>
          </a:effectLst>
        </c:spPr>
      </c:pivotFmt>
      <c:pivotFmt>
        <c:idx val="733"/>
        <c:spPr>
          <a:solidFill>
            <a:schemeClr val="accent1"/>
          </a:solidFill>
          <a:ln>
            <a:noFill/>
          </a:ln>
          <a:effectLst>
            <a:outerShdw blurRad="254000" sx="102000" sy="102000" algn="ctr" rotWithShape="0">
              <a:prstClr val="black">
                <a:alpha val="20000"/>
              </a:prstClr>
            </a:outerShdw>
          </a:effectLst>
        </c:spPr>
      </c:pivotFmt>
      <c:pivotFmt>
        <c:idx val="734"/>
        <c:spPr>
          <a:solidFill>
            <a:schemeClr val="accent1"/>
          </a:solidFill>
          <a:ln>
            <a:noFill/>
          </a:ln>
          <a:effectLst>
            <a:outerShdw blurRad="254000" sx="102000" sy="102000" algn="ctr" rotWithShape="0">
              <a:prstClr val="black">
                <a:alpha val="20000"/>
              </a:prstClr>
            </a:outerShdw>
          </a:effectLst>
        </c:spPr>
      </c:pivotFmt>
      <c:pivotFmt>
        <c:idx val="735"/>
        <c:spPr>
          <a:solidFill>
            <a:schemeClr val="accent1"/>
          </a:solidFill>
          <a:ln>
            <a:noFill/>
          </a:ln>
          <a:effectLst>
            <a:outerShdw blurRad="254000" sx="102000" sy="102000" algn="ctr" rotWithShape="0">
              <a:prstClr val="black">
                <a:alpha val="20000"/>
              </a:prstClr>
            </a:outerShdw>
          </a:effectLst>
        </c:spPr>
      </c:pivotFmt>
      <c:pivotFmt>
        <c:idx val="736"/>
        <c:spPr>
          <a:solidFill>
            <a:schemeClr val="accent1"/>
          </a:solidFill>
          <a:ln>
            <a:noFill/>
          </a:ln>
          <a:effectLst>
            <a:outerShdw blurRad="254000" sx="102000" sy="102000" algn="ctr" rotWithShape="0">
              <a:prstClr val="black">
                <a:alpha val="20000"/>
              </a:prstClr>
            </a:outerShdw>
          </a:effectLst>
        </c:spPr>
      </c:pivotFmt>
      <c:pivotFmt>
        <c:idx val="737"/>
        <c:spPr>
          <a:solidFill>
            <a:schemeClr val="accent1"/>
          </a:solidFill>
          <a:ln>
            <a:noFill/>
          </a:ln>
          <a:effectLst>
            <a:outerShdw blurRad="254000" sx="102000" sy="102000" algn="ctr" rotWithShape="0">
              <a:prstClr val="black">
                <a:alpha val="20000"/>
              </a:prstClr>
            </a:outerShdw>
          </a:effectLst>
        </c:spPr>
      </c:pivotFmt>
      <c:pivotFmt>
        <c:idx val="738"/>
        <c:spPr>
          <a:solidFill>
            <a:schemeClr val="accent1"/>
          </a:solidFill>
          <a:ln>
            <a:noFill/>
          </a:ln>
          <a:effectLst>
            <a:outerShdw blurRad="254000" sx="102000" sy="102000" algn="ctr" rotWithShape="0">
              <a:prstClr val="black">
                <a:alpha val="20000"/>
              </a:prstClr>
            </a:outerShdw>
          </a:effectLst>
        </c:spPr>
      </c:pivotFmt>
      <c:pivotFmt>
        <c:idx val="739"/>
        <c:spPr>
          <a:solidFill>
            <a:schemeClr val="accent1"/>
          </a:solidFill>
          <a:ln>
            <a:noFill/>
          </a:ln>
          <a:effectLst>
            <a:outerShdw blurRad="254000" sx="102000" sy="102000" algn="ctr" rotWithShape="0">
              <a:prstClr val="black">
                <a:alpha val="20000"/>
              </a:prstClr>
            </a:outerShdw>
          </a:effectLst>
        </c:spPr>
      </c:pivotFmt>
      <c:pivotFmt>
        <c:idx val="740"/>
        <c:spPr>
          <a:solidFill>
            <a:schemeClr val="accent1"/>
          </a:solidFill>
          <a:ln>
            <a:noFill/>
          </a:ln>
          <a:effectLst>
            <a:outerShdw blurRad="254000" sx="102000" sy="102000" algn="ctr" rotWithShape="0">
              <a:prstClr val="black">
                <a:alpha val="20000"/>
              </a:prstClr>
            </a:outerShdw>
          </a:effectLst>
        </c:spPr>
      </c:pivotFmt>
      <c:pivotFmt>
        <c:idx val="741"/>
        <c:spPr>
          <a:solidFill>
            <a:schemeClr val="accent1"/>
          </a:solidFill>
          <a:ln>
            <a:noFill/>
          </a:ln>
          <a:effectLst>
            <a:outerShdw blurRad="254000" sx="102000" sy="102000" algn="ctr" rotWithShape="0">
              <a:prstClr val="black">
                <a:alpha val="20000"/>
              </a:prstClr>
            </a:outerShdw>
          </a:effectLst>
        </c:spPr>
      </c:pivotFmt>
      <c:pivotFmt>
        <c:idx val="74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43"/>
        <c:spPr>
          <a:solidFill>
            <a:schemeClr val="accent1"/>
          </a:solidFill>
          <a:ln>
            <a:noFill/>
          </a:ln>
          <a:effectLst>
            <a:outerShdw blurRad="254000" sx="102000" sy="102000" algn="ctr" rotWithShape="0">
              <a:prstClr val="black">
                <a:alpha val="20000"/>
              </a:prstClr>
            </a:outerShdw>
          </a:effectLst>
        </c:spPr>
      </c:pivotFmt>
      <c:pivotFmt>
        <c:idx val="744"/>
        <c:spPr>
          <a:solidFill>
            <a:schemeClr val="accent1"/>
          </a:solidFill>
          <a:ln>
            <a:noFill/>
          </a:ln>
          <a:effectLst>
            <a:outerShdw blurRad="254000" sx="102000" sy="102000" algn="ctr" rotWithShape="0">
              <a:prstClr val="black">
                <a:alpha val="20000"/>
              </a:prstClr>
            </a:outerShdw>
          </a:effectLst>
        </c:spPr>
      </c:pivotFmt>
      <c:pivotFmt>
        <c:idx val="745"/>
        <c:spPr>
          <a:solidFill>
            <a:schemeClr val="accent1"/>
          </a:solidFill>
          <a:ln>
            <a:noFill/>
          </a:ln>
          <a:effectLst>
            <a:outerShdw blurRad="254000" sx="102000" sy="102000" algn="ctr" rotWithShape="0">
              <a:prstClr val="black">
                <a:alpha val="20000"/>
              </a:prstClr>
            </a:outerShdw>
          </a:effectLst>
        </c:spPr>
      </c:pivotFmt>
      <c:pivotFmt>
        <c:idx val="746"/>
        <c:spPr>
          <a:solidFill>
            <a:schemeClr val="accent1"/>
          </a:solidFill>
          <a:ln>
            <a:noFill/>
          </a:ln>
          <a:effectLst>
            <a:outerShdw blurRad="254000" sx="102000" sy="102000" algn="ctr" rotWithShape="0">
              <a:prstClr val="black">
                <a:alpha val="20000"/>
              </a:prstClr>
            </a:outerShdw>
          </a:effectLst>
        </c:spPr>
      </c:pivotFmt>
      <c:pivotFmt>
        <c:idx val="747"/>
        <c:spPr>
          <a:solidFill>
            <a:schemeClr val="accent1"/>
          </a:solidFill>
          <a:ln>
            <a:noFill/>
          </a:ln>
          <a:effectLst>
            <a:outerShdw blurRad="254000" sx="102000" sy="102000" algn="ctr" rotWithShape="0">
              <a:prstClr val="black">
                <a:alpha val="20000"/>
              </a:prstClr>
            </a:outerShdw>
          </a:effectLst>
        </c:spPr>
      </c:pivotFmt>
      <c:pivotFmt>
        <c:idx val="748"/>
        <c:spPr>
          <a:solidFill>
            <a:schemeClr val="accent1"/>
          </a:solidFill>
          <a:ln>
            <a:noFill/>
          </a:ln>
          <a:effectLst>
            <a:outerShdw blurRad="254000" sx="102000" sy="102000" algn="ctr" rotWithShape="0">
              <a:prstClr val="black">
                <a:alpha val="20000"/>
              </a:prstClr>
            </a:outerShdw>
          </a:effectLst>
        </c:spPr>
      </c:pivotFmt>
      <c:pivotFmt>
        <c:idx val="749"/>
        <c:spPr>
          <a:solidFill>
            <a:schemeClr val="accent1"/>
          </a:solidFill>
          <a:ln>
            <a:noFill/>
          </a:ln>
          <a:effectLst>
            <a:outerShdw blurRad="254000" sx="102000" sy="102000" algn="ctr" rotWithShape="0">
              <a:prstClr val="black">
                <a:alpha val="20000"/>
              </a:prstClr>
            </a:outerShdw>
          </a:effectLst>
        </c:spPr>
      </c:pivotFmt>
      <c:pivotFmt>
        <c:idx val="750"/>
        <c:spPr>
          <a:solidFill>
            <a:schemeClr val="accent1"/>
          </a:solidFill>
          <a:ln>
            <a:noFill/>
          </a:ln>
          <a:effectLst>
            <a:outerShdw blurRad="254000" sx="102000" sy="102000" algn="ctr" rotWithShape="0">
              <a:prstClr val="black">
                <a:alpha val="20000"/>
              </a:prstClr>
            </a:outerShdw>
          </a:effectLst>
        </c:spPr>
      </c:pivotFmt>
      <c:pivotFmt>
        <c:idx val="751"/>
        <c:spPr>
          <a:solidFill>
            <a:schemeClr val="accent1"/>
          </a:solidFill>
          <a:ln>
            <a:noFill/>
          </a:ln>
          <a:effectLst>
            <a:outerShdw blurRad="254000" sx="102000" sy="102000" algn="ctr" rotWithShape="0">
              <a:prstClr val="black">
                <a:alpha val="20000"/>
              </a:prstClr>
            </a:outerShdw>
          </a:effectLst>
        </c:spPr>
      </c:pivotFmt>
      <c:pivotFmt>
        <c:idx val="752"/>
        <c:spPr>
          <a:solidFill>
            <a:schemeClr val="accent1"/>
          </a:solidFill>
          <a:ln>
            <a:noFill/>
          </a:ln>
          <a:effectLst>
            <a:outerShdw blurRad="254000" sx="102000" sy="102000" algn="ctr" rotWithShape="0">
              <a:prstClr val="black">
                <a:alpha val="20000"/>
              </a:prstClr>
            </a:outerShdw>
          </a:effectLst>
        </c:spPr>
      </c:pivotFmt>
      <c:pivotFmt>
        <c:idx val="753"/>
        <c:spPr>
          <a:solidFill>
            <a:schemeClr val="accent1"/>
          </a:solidFill>
          <a:ln>
            <a:noFill/>
          </a:ln>
          <a:effectLst>
            <a:outerShdw blurRad="254000" sx="102000" sy="102000" algn="ctr" rotWithShape="0">
              <a:prstClr val="black">
                <a:alpha val="20000"/>
              </a:prstClr>
            </a:outerShdw>
          </a:effectLst>
        </c:spPr>
      </c:pivotFmt>
      <c:pivotFmt>
        <c:idx val="754"/>
        <c:spPr>
          <a:solidFill>
            <a:schemeClr val="accent1"/>
          </a:solidFill>
          <a:ln>
            <a:noFill/>
          </a:ln>
          <a:effectLst>
            <a:outerShdw blurRad="254000" sx="102000" sy="102000" algn="ctr" rotWithShape="0">
              <a:prstClr val="black">
                <a:alpha val="20000"/>
              </a:prstClr>
            </a:outerShdw>
          </a:effectLst>
        </c:spPr>
      </c:pivotFmt>
      <c:pivotFmt>
        <c:idx val="755"/>
        <c:spPr>
          <a:solidFill>
            <a:schemeClr val="accent1"/>
          </a:solidFill>
          <a:ln>
            <a:noFill/>
          </a:ln>
          <a:effectLst>
            <a:outerShdw blurRad="254000" sx="102000" sy="102000" algn="ctr" rotWithShape="0">
              <a:prstClr val="black">
                <a:alpha val="20000"/>
              </a:prstClr>
            </a:outerShdw>
          </a:effectLst>
        </c:spPr>
      </c:pivotFmt>
      <c:pivotFmt>
        <c:idx val="756"/>
        <c:spPr>
          <a:solidFill>
            <a:schemeClr val="accent1"/>
          </a:solidFill>
          <a:ln>
            <a:noFill/>
          </a:ln>
          <a:effectLst>
            <a:outerShdw blurRad="254000" sx="102000" sy="102000" algn="ctr" rotWithShape="0">
              <a:prstClr val="black">
                <a:alpha val="20000"/>
              </a:prstClr>
            </a:outerShdw>
          </a:effectLst>
        </c:spPr>
      </c:pivotFmt>
      <c:pivotFmt>
        <c:idx val="757"/>
        <c:spPr>
          <a:solidFill>
            <a:schemeClr val="accent1"/>
          </a:solidFill>
          <a:ln>
            <a:noFill/>
          </a:ln>
          <a:effectLst>
            <a:outerShdw blurRad="254000" sx="102000" sy="102000" algn="ctr" rotWithShape="0">
              <a:prstClr val="black">
                <a:alpha val="20000"/>
              </a:prstClr>
            </a:outerShdw>
          </a:effectLst>
        </c:spPr>
      </c:pivotFmt>
      <c:pivotFmt>
        <c:idx val="758"/>
        <c:spPr>
          <a:solidFill>
            <a:schemeClr val="accent1"/>
          </a:solidFill>
          <a:ln>
            <a:noFill/>
          </a:ln>
          <a:effectLst>
            <a:outerShdw blurRad="254000" sx="102000" sy="102000" algn="ctr" rotWithShape="0">
              <a:prstClr val="black">
                <a:alpha val="20000"/>
              </a:prstClr>
            </a:outerShdw>
          </a:effectLst>
        </c:spPr>
      </c:pivotFmt>
      <c:pivotFmt>
        <c:idx val="759"/>
        <c:spPr>
          <a:solidFill>
            <a:schemeClr val="accent1"/>
          </a:solidFill>
          <a:ln>
            <a:noFill/>
          </a:ln>
          <a:effectLst>
            <a:outerShdw blurRad="254000" sx="102000" sy="102000" algn="ctr" rotWithShape="0">
              <a:prstClr val="black">
                <a:alpha val="20000"/>
              </a:prstClr>
            </a:outerShdw>
          </a:effectLst>
        </c:spPr>
      </c:pivotFmt>
      <c:pivotFmt>
        <c:idx val="760"/>
        <c:spPr>
          <a:solidFill>
            <a:schemeClr val="accent1"/>
          </a:solidFill>
          <a:ln>
            <a:noFill/>
          </a:ln>
          <a:effectLst>
            <a:outerShdw blurRad="254000" sx="102000" sy="102000" algn="ctr" rotWithShape="0">
              <a:prstClr val="black">
                <a:alpha val="20000"/>
              </a:prstClr>
            </a:outerShdw>
          </a:effectLst>
        </c:spPr>
      </c:pivotFmt>
      <c:pivotFmt>
        <c:idx val="761"/>
        <c:spPr>
          <a:solidFill>
            <a:schemeClr val="accent1"/>
          </a:solidFill>
          <a:ln>
            <a:noFill/>
          </a:ln>
          <a:effectLst>
            <a:outerShdw blurRad="254000" sx="102000" sy="102000" algn="ctr" rotWithShape="0">
              <a:prstClr val="black">
                <a:alpha val="20000"/>
              </a:prstClr>
            </a:outerShdw>
          </a:effectLst>
        </c:spPr>
      </c:pivotFmt>
      <c:pivotFmt>
        <c:idx val="762"/>
        <c:spPr>
          <a:solidFill>
            <a:schemeClr val="accent1"/>
          </a:solidFill>
          <a:ln>
            <a:noFill/>
          </a:ln>
          <a:effectLst>
            <a:outerShdw blurRad="254000" sx="102000" sy="102000" algn="ctr" rotWithShape="0">
              <a:prstClr val="black">
                <a:alpha val="20000"/>
              </a:prstClr>
            </a:outerShdw>
          </a:effectLst>
        </c:spPr>
      </c:pivotFmt>
      <c:pivotFmt>
        <c:idx val="763"/>
        <c:spPr>
          <a:solidFill>
            <a:schemeClr val="accent1"/>
          </a:solidFill>
          <a:ln>
            <a:noFill/>
          </a:ln>
          <a:effectLst>
            <a:outerShdw blurRad="254000" sx="102000" sy="102000" algn="ctr" rotWithShape="0">
              <a:prstClr val="black">
                <a:alpha val="20000"/>
              </a:prstClr>
            </a:outerShdw>
          </a:effectLst>
        </c:spPr>
      </c:pivotFmt>
      <c:pivotFmt>
        <c:idx val="764"/>
        <c:spPr>
          <a:solidFill>
            <a:schemeClr val="accent1"/>
          </a:solidFill>
          <a:ln>
            <a:noFill/>
          </a:ln>
          <a:effectLst>
            <a:outerShdw blurRad="254000" sx="102000" sy="102000" algn="ctr" rotWithShape="0">
              <a:prstClr val="black">
                <a:alpha val="20000"/>
              </a:prstClr>
            </a:outerShdw>
          </a:effectLst>
        </c:spPr>
      </c:pivotFmt>
      <c:pivotFmt>
        <c:idx val="765"/>
        <c:spPr>
          <a:solidFill>
            <a:schemeClr val="accent1"/>
          </a:solidFill>
          <a:ln>
            <a:noFill/>
          </a:ln>
          <a:effectLst>
            <a:outerShdw blurRad="254000" sx="102000" sy="102000" algn="ctr" rotWithShape="0">
              <a:prstClr val="black">
                <a:alpha val="20000"/>
              </a:prstClr>
            </a:outerShdw>
          </a:effectLst>
        </c:spPr>
      </c:pivotFmt>
      <c:pivotFmt>
        <c:idx val="766"/>
        <c:spPr>
          <a:solidFill>
            <a:schemeClr val="accent1"/>
          </a:solidFill>
          <a:ln>
            <a:noFill/>
          </a:ln>
          <a:effectLst>
            <a:outerShdw blurRad="254000" sx="102000" sy="102000" algn="ctr" rotWithShape="0">
              <a:prstClr val="black">
                <a:alpha val="20000"/>
              </a:prstClr>
            </a:outerShdw>
          </a:effectLst>
        </c:spPr>
      </c:pivotFmt>
      <c:pivotFmt>
        <c:idx val="767"/>
        <c:spPr>
          <a:solidFill>
            <a:schemeClr val="accent1"/>
          </a:solidFill>
          <a:ln>
            <a:noFill/>
          </a:ln>
          <a:effectLst>
            <a:outerShdw blurRad="254000" sx="102000" sy="102000" algn="ctr" rotWithShape="0">
              <a:prstClr val="black">
                <a:alpha val="20000"/>
              </a:prstClr>
            </a:outerShdw>
          </a:effectLst>
        </c:spPr>
      </c:pivotFmt>
      <c:pivotFmt>
        <c:idx val="768"/>
        <c:spPr>
          <a:solidFill>
            <a:schemeClr val="accent1"/>
          </a:solidFill>
          <a:ln>
            <a:noFill/>
          </a:ln>
          <a:effectLst>
            <a:outerShdw blurRad="254000" sx="102000" sy="102000" algn="ctr" rotWithShape="0">
              <a:prstClr val="black">
                <a:alpha val="20000"/>
              </a:prstClr>
            </a:outerShdw>
          </a:effectLst>
        </c:spPr>
      </c:pivotFmt>
      <c:pivotFmt>
        <c:idx val="769"/>
        <c:spPr>
          <a:solidFill>
            <a:schemeClr val="accent1"/>
          </a:solidFill>
          <a:ln>
            <a:noFill/>
          </a:ln>
          <a:effectLst>
            <a:outerShdw blurRad="254000" sx="102000" sy="102000" algn="ctr" rotWithShape="0">
              <a:prstClr val="black">
                <a:alpha val="20000"/>
              </a:prstClr>
            </a:outerShdw>
          </a:effectLst>
        </c:spPr>
      </c:pivotFmt>
      <c:pivotFmt>
        <c:idx val="770"/>
        <c:spPr>
          <a:solidFill>
            <a:schemeClr val="accent1"/>
          </a:solidFill>
          <a:ln>
            <a:noFill/>
          </a:ln>
          <a:effectLst>
            <a:outerShdw blurRad="254000" sx="102000" sy="102000" algn="ctr" rotWithShape="0">
              <a:prstClr val="black">
                <a:alpha val="20000"/>
              </a:prstClr>
            </a:outerShdw>
          </a:effectLst>
        </c:spPr>
      </c:pivotFmt>
      <c:pivotFmt>
        <c:idx val="771"/>
        <c:spPr>
          <a:solidFill>
            <a:schemeClr val="accent1"/>
          </a:solidFill>
          <a:ln>
            <a:noFill/>
          </a:ln>
          <a:effectLst>
            <a:outerShdw blurRad="254000" sx="102000" sy="102000" algn="ctr" rotWithShape="0">
              <a:prstClr val="black">
                <a:alpha val="20000"/>
              </a:prstClr>
            </a:outerShdw>
          </a:effectLst>
        </c:spPr>
      </c:pivotFmt>
      <c:pivotFmt>
        <c:idx val="772"/>
        <c:spPr>
          <a:solidFill>
            <a:schemeClr val="accent1"/>
          </a:solidFill>
          <a:ln>
            <a:noFill/>
          </a:ln>
          <a:effectLst>
            <a:outerShdw blurRad="254000" sx="102000" sy="102000" algn="ctr" rotWithShape="0">
              <a:prstClr val="black">
                <a:alpha val="20000"/>
              </a:prstClr>
            </a:outerShdw>
          </a:effectLst>
        </c:spPr>
      </c:pivotFmt>
      <c:pivotFmt>
        <c:idx val="773"/>
        <c:spPr>
          <a:solidFill>
            <a:schemeClr val="accent1"/>
          </a:solidFill>
          <a:ln>
            <a:noFill/>
          </a:ln>
          <a:effectLst>
            <a:outerShdw blurRad="254000" sx="102000" sy="102000" algn="ctr" rotWithShape="0">
              <a:prstClr val="black">
                <a:alpha val="20000"/>
              </a:prstClr>
            </a:outerShdw>
          </a:effectLst>
        </c:spPr>
      </c:pivotFmt>
      <c:pivotFmt>
        <c:idx val="774"/>
        <c:spPr>
          <a:solidFill>
            <a:schemeClr val="accent1"/>
          </a:solidFill>
          <a:ln>
            <a:noFill/>
          </a:ln>
          <a:effectLst>
            <a:outerShdw blurRad="254000" sx="102000" sy="102000" algn="ctr" rotWithShape="0">
              <a:prstClr val="black">
                <a:alpha val="20000"/>
              </a:prstClr>
            </a:outerShdw>
          </a:effectLst>
        </c:spPr>
      </c:pivotFmt>
      <c:pivotFmt>
        <c:idx val="775"/>
        <c:spPr>
          <a:solidFill>
            <a:schemeClr val="accent1"/>
          </a:solidFill>
          <a:ln>
            <a:noFill/>
          </a:ln>
          <a:effectLst>
            <a:outerShdw blurRad="254000" sx="102000" sy="102000" algn="ctr" rotWithShape="0">
              <a:prstClr val="black">
                <a:alpha val="20000"/>
              </a:prstClr>
            </a:outerShdw>
          </a:effectLst>
        </c:spPr>
      </c:pivotFmt>
      <c:pivotFmt>
        <c:idx val="776"/>
        <c:spPr>
          <a:solidFill>
            <a:schemeClr val="accent1"/>
          </a:solidFill>
          <a:ln>
            <a:noFill/>
          </a:ln>
          <a:effectLst>
            <a:outerShdw blurRad="254000" sx="102000" sy="102000" algn="ctr" rotWithShape="0">
              <a:prstClr val="black">
                <a:alpha val="20000"/>
              </a:prstClr>
            </a:outerShdw>
          </a:effectLst>
        </c:spPr>
      </c:pivotFmt>
      <c:pivotFmt>
        <c:idx val="777"/>
        <c:spPr>
          <a:solidFill>
            <a:schemeClr val="accent1"/>
          </a:solidFill>
          <a:ln>
            <a:noFill/>
          </a:ln>
          <a:effectLst>
            <a:outerShdw blurRad="254000" sx="102000" sy="102000" algn="ctr" rotWithShape="0">
              <a:prstClr val="black">
                <a:alpha val="20000"/>
              </a:prstClr>
            </a:outerShdw>
          </a:effectLst>
        </c:spPr>
      </c:pivotFmt>
      <c:pivotFmt>
        <c:idx val="778"/>
        <c:spPr>
          <a:solidFill>
            <a:schemeClr val="accent1"/>
          </a:solidFill>
          <a:ln>
            <a:noFill/>
          </a:ln>
          <a:effectLst>
            <a:outerShdw blurRad="254000" sx="102000" sy="102000" algn="ctr" rotWithShape="0">
              <a:prstClr val="black">
                <a:alpha val="20000"/>
              </a:prstClr>
            </a:outerShdw>
          </a:effectLst>
        </c:spPr>
      </c:pivotFmt>
      <c:pivotFmt>
        <c:idx val="779"/>
        <c:spPr>
          <a:solidFill>
            <a:schemeClr val="accent1"/>
          </a:solidFill>
          <a:ln>
            <a:noFill/>
          </a:ln>
          <a:effectLst>
            <a:outerShdw blurRad="254000" sx="102000" sy="102000" algn="ctr" rotWithShape="0">
              <a:prstClr val="black">
                <a:alpha val="20000"/>
              </a:prstClr>
            </a:outerShdw>
          </a:effectLst>
        </c:spPr>
      </c:pivotFmt>
      <c:pivotFmt>
        <c:idx val="780"/>
        <c:spPr>
          <a:solidFill>
            <a:schemeClr val="accent1"/>
          </a:solidFill>
          <a:ln>
            <a:noFill/>
          </a:ln>
          <a:effectLst>
            <a:outerShdw blurRad="254000" sx="102000" sy="102000" algn="ctr" rotWithShape="0">
              <a:prstClr val="black">
                <a:alpha val="20000"/>
              </a:prstClr>
            </a:outerShdw>
          </a:effectLst>
        </c:spPr>
      </c:pivotFmt>
      <c:pivotFmt>
        <c:idx val="781"/>
        <c:spPr>
          <a:solidFill>
            <a:schemeClr val="accent1"/>
          </a:solidFill>
          <a:ln>
            <a:noFill/>
          </a:ln>
          <a:effectLst>
            <a:outerShdw blurRad="254000" sx="102000" sy="102000" algn="ctr" rotWithShape="0">
              <a:prstClr val="black">
                <a:alpha val="20000"/>
              </a:prstClr>
            </a:outerShdw>
          </a:effectLst>
        </c:spPr>
      </c:pivotFmt>
      <c:pivotFmt>
        <c:idx val="782"/>
        <c:spPr>
          <a:solidFill>
            <a:schemeClr val="accent1"/>
          </a:solidFill>
          <a:ln>
            <a:noFill/>
          </a:ln>
          <a:effectLst>
            <a:outerShdw blurRad="254000" sx="102000" sy="102000" algn="ctr" rotWithShape="0">
              <a:prstClr val="black">
                <a:alpha val="20000"/>
              </a:prstClr>
            </a:outerShdw>
          </a:effectLst>
        </c:spPr>
      </c:pivotFmt>
      <c:pivotFmt>
        <c:idx val="783"/>
        <c:spPr>
          <a:solidFill>
            <a:schemeClr val="accent1"/>
          </a:solidFill>
          <a:ln>
            <a:noFill/>
          </a:ln>
          <a:effectLst>
            <a:outerShdw blurRad="254000" sx="102000" sy="102000" algn="ctr" rotWithShape="0">
              <a:prstClr val="black">
                <a:alpha val="20000"/>
              </a:prstClr>
            </a:outerShdw>
          </a:effectLst>
        </c:spPr>
      </c:pivotFmt>
      <c:pivotFmt>
        <c:idx val="784"/>
        <c:spPr>
          <a:solidFill>
            <a:schemeClr val="accent1"/>
          </a:solidFill>
          <a:ln>
            <a:noFill/>
          </a:ln>
          <a:effectLst>
            <a:outerShdw blurRad="254000" sx="102000" sy="102000" algn="ctr" rotWithShape="0">
              <a:prstClr val="black">
                <a:alpha val="20000"/>
              </a:prstClr>
            </a:outerShdw>
          </a:effectLst>
        </c:spPr>
      </c:pivotFmt>
      <c:pivotFmt>
        <c:idx val="785"/>
        <c:spPr>
          <a:solidFill>
            <a:schemeClr val="accent1"/>
          </a:solidFill>
          <a:ln>
            <a:noFill/>
          </a:ln>
          <a:effectLst>
            <a:outerShdw blurRad="254000" sx="102000" sy="102000" algn="ctr" rotWithShape="0">
              <a:prstClr val="black">
                <a:alpha val="20000"/>
              </a:prstClr>
            </a:outerShdw>
          </a:effectLst>
        </c:spPr>
      </c:pivotFmt>
      <c:pivotFmt>
        <c:idx val="786"/>
        <c:spPr>
          <a:solidFill>
            <a:schemeClr val="accent1"/>
          </a:solidFill>
          <a:ln>
            <a:noFill/>
          </a:ln>
          <a:effectLst>
            <a:outerShdw blurRad="254000" sx="102000" sy="102000" algn="ctr" rotWithShape="0">
              <a:prstClr val="black">
                <a:alpha val="20000"/>
              </a:prstClr>
            </a:outerShdw>
          </a:effectLst>
        </c:spPr>
      </c:pivotFmt>
      <c:pivotFmt>
        <c:idx val="787"/>
        <c:spPr>
          <a:solidFill>
            <a:schemeClr val="accent1"/>
          </a:solidFill>
          <a:ln>
            <a:noFill/>
          </a:ln>
          <a:effectLst>
            <a:outerShdw blurRad="254000" sx="102000" sy="102000" algn="ctr" rotWithShape="0">
              <a:prstClr val="black">
                <a:alpha val="20000"/>
              </a:prstClr>
            </a:outerShdw>
          </a:effectLst>
        </c:spPr>
      </c:pivotFmt>
      <c:pivotFmt>
        <c:idx val="788"/>
        <c:spPr>
          <a:solidFill>
            <a:schemeClr val="accent1"/>
          </a:solidFill>
          <a:ln>
            <a:noFill/>
          </a:ln>
          <a:effectLst>
            <a:outerShdw blurRad="254000" sx="102000" sy="102000" algn="ctr" rotWithShape="0">
              <a:prstClr val="black">
                <a:alpha val="20000"/>
              </a:prstClr>
            </a:outerShdw>
          </a:effectLst>
        </c:spPr>
      </c:pivotFmt>
      <c:pivotFmt>
        <c:idx val="789"/>
        <c:spPr>
          <a:solidFill>
            <a:schemeClr val="accent1"/>
          </a:solidFill>
          <a:ln>
            <a:noFill/>
          </a:ln>
          <a:effectLst>
            <a:outerShdw blurRad="254000" sx="102000" sy="102000" algn="ctr" rotWithShape="0">
              <a:prstClr val="black">
                <a:alpha val="20000"/>
              </a:prstClr>
            </a:outerShdw>
          </a:effectLst>
        </c:spPr>
      </c:pivotFmt>
      <c:pivotFmt>
        <c:idx val="790"/>
        <c:spPr>
          <a:solidFill>
            <a:schemeClr val="accent1"/>
          </a:solidFill>
          <a:ln>
            <a:noFill/>
          </a:ln>
          <a:effectLst>
            <a:outerShdw blurRad="254000" sx="102000" sy="102000" algn="ctr" rotWithShape="0">
              <a:prstClr val="black">
                <a:alpha val="20000"/>
              </a:prstClr>
            </a:outerShdw>
          </a:effectLst>
        </c:spPr>
      </c:pivotFmt>
      <c:pivotFmt>
        <c:idx val="791"/>
        <c:spPr>
          <a:solidFill>
            <a:schemeClr val="accent1"/>
          </a:solidFill>
          <a:ln>
            <a:noFill/>
          </a:ln>
          <a:effectLst>
            <a:outerShdw blurRad="254000" sx="102000" sy="102000" algn="ctr" rotWithShape="0">
              <a:prstClr val="black">
                <a:alpha val="20000"/>
              </a:prstClr>
            </a:outerShdw>
          </a:effectLst>
        </c:spPr>
      </c:pivotFmt>
      <c:pivotFmt>
        <c:idx val="792"/>
        <c:spPr>
          <a:solidFill>
            <a:schemeClr val="accent1"/>
          </a:solidFill>
          <a:ln>
            <a:noFill/>
          </a:ln>
          <a:effectLst>
            <a:outerShdw blurRad="254000" sx="102000" sy="102000" algn="ctr" rotWithShape="0">
              <a:prstClr val="black">
                <a:alpha val="20000"/>
              </a:prstClr>
            </a:outerShdw>
          </a:effectLst>
        </c:spPr>
      </c:pivotFmt>
      <c:pivotFmt>
        <c:idx val="793"/>
        <c:spPr>
          <a:solidFill>
            <a:schemeClr val="accent1"/>
          </a:solidFill>
          <a:ln>
            <a:noFill/>
          </a:ln>
          <a:effectLst>
            <a:outerShdw blurRad="254000" sx="102000" sy="102000" algn="ctr" rotWithShape="0">
              <a:prstClr val="black">
                <a:alpha val="20000"/>
              </a:prstClr>
            </a:outerShdw>
          </a:effectLst>
        </c:spPr>
      </c:pivotFmt>
      <c:pivotFmt>
        <c:idx val="794"/>
        <c:spPr>
          <a:solidFill>
            <a:schemeClr val="accent1"/>
          </a:solidFill>
          <a:ln>
            <a:noFill/>
          </a:ln>
          <a:effectLst>
            <a:outerShdw blurRad="254000" sx="102000" sy="102000" algn="ctr" rotWithShape="0">
              <a:prstClr val="black">
                <a:alpha val="20000"/>
              </a:prstClr>
            </a:outerShdw>
          </a:effectLst>
        </c:spPr>
      </c:pivotFmt>
      <c:pivotFmt>
        <c:idx val="79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796"/>
        <c:spPr>
          <a:solidFill>
            <a:schemeClr val="accent1"/>
          </a:solidFill>
          <a:ln>
            <a:noFill/>
          </a:ln>
          <a:effectLst>
            <a:outerShdw blurRad="254000" sx="102000" sy="102000" algn="ctr" rotWithShape="0">
              <a:prstClr val="black">
                <a:alpha val="20000"/>
              </a:prstClr>
            </a:outerShdw>
          </a:effectLst>
        </c:spPr>
      </c:pivotFmt>
      <c:pivotFmt>
        <c:idx val="797"/>
        <c:spPr>
          <a:solidFill>
            <a:schemeClr val="accent1"/>
          </a:solidFill>
          <a:ln>
            <a:noFill/>
          </a:ln>
          <a:effectLst>
            <a:outerShdw blurRad="254000" sx="102000" sy="102000" algn="ctr" rotWithShape="0">
              <a:prstClr val="black">
                <a:alpha val="20000"/>
              </a:prstClr>
            </a:outerShdw>
          </a:effectLst>
        </c:spPr>
      </c:pivotFmt>
      <c:pivotFmt>
        <c:idx val="798"/>
        <c:spPr>
          <a:solidFill>
            <a:schemeClr val="accent1"/>
          </a:solidFill>
          <a:ln>
            <a:noFill/>
          </a:ln>
          <a:effectLst>
            <a:outerShdw blurRad="254000" sx="102000" sy="102000" algn="ctr" rotWithShape="0">
              <a:prstClr val="black">
                <a:alpha val="20000"/>
              </a:prstClr>
            </a:outerShdw>
          </a:effectLst>
        </c:spPr>
      </c:pivotFmt>
      <c:pivotFmt>
        <c:idx val="799"/>
        <c:spPr>
          <a:solidFill>
            <a:schemeClr val="accent1"/>
          </a:solidFill>
          <a:ln>
            <a:noFill/>
          </a:ln>
          <a:effectLst>
            <a:outerShdw blurRad="254000" sx="102000" sy="102000" algn="ctr" rotWithShape="0">
              <a:prstClr val="black">
                <a:alpha val="20000"/>
              </a:prstClr>
            </a:outerShdw>
          </a:effectLst>
        </c:spPr>
      </c:pivotFmt>
      <c:pivotFmt>
        <c:idx val="800"/>
        <c:spPr>
          <a:solidFill>
            <a:schemeClr val="accent1"/>
          </a:solidFill>
          <a:ln>
            <a:noFill/>
          </a:ln>
          <a:effectLst>
            <a:outerShdw blurRad="254000" sx="102000" sy="102000" algn="ctr" rotWithShape="0">
              <a:prstClr val="black">
                <a:alpha val="20000"/>
              </a:prstClr>
            </a:outerShdw>
          </a:effectLst>
        </c:spPr>
      </c:pivotFmt>
      <c:pivotFmt>
        <c:idx val="801"/>
        <c:spPr>
          <a:solidFill>
            <a:schemeClr val="accent1"/>
          </a:solidFill>
          <a:ln>
            <a:noFill/>
          </a:ln>
          <a:effectLst>
            <a:outerShdw blurRad="254000" sx="102000" sy="102000" algn="ctr" rotWithShape="0">
              <a:prstClr val="black">
                <a:alpha val="20000"/>
              </a:prstClr>
            </a:outerShdw>
          </a:effectLst>
        </c:spPr>
      </c:pivotFmt>
      <c:pivotFmt>
        <c:idx val="802"/>
        <c:spPr>
          <a:solidFill>
            <a:schemeClr val="accent1"/>
          </a:solidFill>
          <a:ln>
            <a:noFill/>
          </a:ln>
          <a:effectLst>
            <a:outerShdw blurRad="254000" sx="102000" sy="102000" algn="ctr" rotWithShape="0">
              <a:prstClr val="black">
                <a:alpha val="20000"/>
              </a:prstClr>
            </a:outerShdw>
          </a:effectLst>
        </c:spPr>
      </c:pivotFmt>
      <c:pivotFmt>
        <c:idx val="803"/>
        <c:spPr>
          <a:solidFill>
            <a:schemeClr val="accent1"/>
          </a:solidFill>
          <a:ln>
            <a:noFill/>
          </a:ln>
          <a:effectLst>
            <a:outerShdw blurRad="254000" sx="102000" sy="102000" algn="ctr" rotWithShape="0">
              <a:prstClr val="black">
                <a:alpha val="20000"/>
              </a:prstClr>
            </a:outerShdw>
          </a:effectLst>
        </c:spPr>
      </c:pivotFmt>
      <c:pivotFmt>
        <c:idx val="804"/>
        <c:spPr>
          <a:solidFill>
            <a:schemeClr val="accent1"/>
          </a:solidFill>
          <a:ln>
            <a:noFill/>
          </a:ln>
          <a:effectLst>
            <a:outerShdw blurRad="254000" sx="102000" sy="102000" algn="ctr" rotWithShape="0">
              <a:prstClr val="black">
                <a:alpha val="20000"/>
              </a:prstClr>
            </a:outerShdw>
          </a:effectLst>
        </c:spPr>
      </c:pivotFmt>
      <c:pivotFmt>
        <c:idx val="805"/>
        <c:spPr>
          <a:solidFill>
            <a:schemeClr val="accent1"/>
          </a:solidFill>
          <a:ln>
            <a:noFill/>
          </a:ln>
          <a:effectLst>
            <a:outerShdw blurRad="254000" sx="102000" sy="102000" algn="ctr" rotWithShape="0">
              <a:prstClr val="black">
                <a:alpha val="20000"/>
              </a:prstClr>
            </a:outerShdw>
          </a:effectLst>
        </c:spPr>
      </c:pivotFmt>
      <c:pivotFmt>
        <c:idx val="806"/>
        <c:spPr>
          <a:solidFill>
            <a:schemeClr val="accent1"/>
          </a:solidFill>
          <a:ln>
            <a:noFill/>
          </a:ln>
          <a:effectLst>
            <a:outerShdw blurRad="254000" sx="102000" sy="102000" algn="ctr" rotWithShape="0">
              <a:prstClr val="black">
                <a:alpha val="20000"/>
              </a:prstClr>
            </a:outerShdw>
          </a:effectLst>
        </c:spPr>
      </c:pivotFmt>
      <c:pivotFmt>
        <c:idx val="807"/>
        <c:spPr>
          <a:solidFill>
            <a:schemeClr val="accent1"/>
          </a:solidFill>
          <a:ln>
            <a:noFill/>
          </a:ln>
          <a:effectLst>
            <a:outerShdw blurRad="254000" sx="102000" sy="102000" algn="ctr" rotWithShape="0">
              <a:prstClr val="black">
                <a:alpha val="20000"/>
              </a:prstClr>
            </a:outerShdw>
          </a:effectLst>
        </c:spPr>
      </c:pivotFmt>
      <c:pivotFmt>
        <c:idx val="808"/>
        <c:spPr>
          <a:solidFill>
            <a:schemeClr val="accent1"/>
          </a:solidFill>
          <a:ln>
            <a:noFill/>
          </a:ln>
          <a:effectLst>
            <a:outerShdw blurRad="254000" sx="102000" sy="102000" algn="ctr" rotWithShape="0">
              <a:prstClr val="black">
                <a:alpha val="20000"/>
              </a:prstClr>
            </a:outerShdw>
          </a:effectLst>
        </c:spPr>
      </c:pivotFmt>
      <c:pivotFmt>
        <c:idx val="809"/>
        <c:spPr>
          <a:solidFill>
            <a:schemeClr val="accent1"/>
          </a:solidFill>
          <a:ln>
            <a:noFill/>
          </a:ln>
          <a:effectLst>
            <a:outerShdw blurRad="254000" sx="102000" sy="102000" algn="ctr" rotWithShape="0">
              <a:prstClr val="black">
                <a:alpha val="20000"/>
              </a:prstClr>
            </a:outerShdw>
          </a:effectLst>
        </c:spPr>
      </c:pivotFmt>
      <c:pivotFmt>
        <c:idx val="810"/>
        <c:spPr>
          <a:solidFill>
            <a:schemeClr val="accent1"/>
          </a:solidFill>
          <a:ln>
            <a:noFill/>
          </a:ln>
          <a:effectLst>
            <a:outerShdw blurRad="254000" sx="102000" sy="102000" algn="ctr" rotWithShape="0">
              <a:prstClr val="black">
                <a:alpha val="20000"/>
              </a:prstClr>
            </a:outerShdw>
          </a:effectLst>
        </c:spPr>
      </c:pivotFmt>
      <c:pivotFmt>
        <c:idx val="811"/>
        <c:spPr>
          <a:solidFill>
            <a:schemeClr val="accent1"/>
          </a:solidFill>
          <a:ln>
            <a:noFill/>
          </a:ln>
          <a:effectLst>
            <a:outerShdw blurRad="254000" sx="102000" sy="102000" algn="ctr" rotWithShape="0">
              <a:prstClr val="black">
                <a:alpha val="20000"/>
              </a:prstClr>
            </a:outerShdw>
          </a:effectLst>
        </c:spPr>
      </c:pivotFmt>
      <c:pivotFmt>
        <c:idx val="812"/>
        <c:spPr>
          <a:solidFill>
            <a:schemeClr val="accent1"/>
          </a:solidFill>
          <a:ln>
            <a:noFill/>
          </a:ln>
          <a:effectLst>
            <a:outerShdw blurRad="254000" sx="102000" sy="102000" algn="ctr" rotWithShape="0">
              <a:prstClr val="black">
                <a:alpha val="20000"/>
              </a:prstClr>
            </a:outerShdw>
          </a:effectLst>
        </c:spPr>
      </c:pivotFmt>
      <c:pivotFmt>
        <c:idx val="813"/>
        <c:spPr>
          <a:solidFill>
            <a:schemeClr val="accent1"/>
          </a:solidFill>
          <a:ln>
            <a:noFill/>
          </a:ln>
          <a:effectLst>
            <a:outerShdw blurRad="254000" sx="102000" sy="102000" algn="ctr" rotWithShape="0">
              <a:prstClr val="black">
                <a:alpha val="20000"/>
              </a:prstClr>
            </a:outerShdw>
          </a:effectLst>
        </c:spPr>
      </c:pivotFmt>
      <c:pivotFmt>
        <c:idx val="814"/>
        <c:spPr>
          <a:solidFill>
            <a:schemeClr val="accent1"/>
          </a:solidFill>
          <a:ln>
            <a:noFill/>
          </a:ln>
          <a:effectLst>
            <a:outerShdw blurRad="254000" sx="102000" sy="102000" algn="ctr" rotWithShape="0">
              <a:prstClr val="black">
                <a:alpha val="20000"/>
              </a:prstClr>
            </a:outerShdw>
          </a:effectLst>
        </c:spPr>
      </c:pivotFmt>
      <c:pivotFmt>
        <c:idx val="815"/>
        <c:spPr>
          <a:solidFill>
            <a:schemeClr val="accent1"/>
          </a:solidFill>
          <a:ln>
            <a:noFill/>
          </a:ln>
          <a:effectLst>
            <a:outerShdw blurRad="254000" sx="102000" sy="102000" algn="ctr" rotWithShape="0">
              <a:prstClr val="black">
                <a:alpha val="20000"/>
              </a:prstClr>
            </a:outerShdw>
          </a:effectLst>
        </c:spPr>
      </c:pivotFmt>
      <c:pivotFmt>
        <c:idx val="816"/>
        <c:spPr>
          <a:solidFill>
            <a:schemeClr val="accent1"/>
          </a:solidFill>
          <a:ln>
            <a:noFill/>
          </a:ln>
          <a:effectLst>
            <a:outerShdw blurRad="254000" sx="102000" sy="102000" algn="ctr" rotWithShape="0">
              <a:prstClr val="black">
                <a:alpha val="20000"/>
              </a:prstClr>
            </a:outerShdw>
          </a:effectLst>
        </c:spPr>
      </c:pivotFmt>
      <c:pivotFmt>
        <c:idx val="817"/>
        <c:spPr>
          <a:solidFill>
            <a:schemeClr val="accent1"/>
          </a:solidFill>
          <a:ln>
            <a:noFill/>
          </a:ln>
          <a:effectLst>
            <a:outerShdw blurRad="254000" sx="102000" sy="102000" algn="ctr" rotWithShape="0">
              <a:prstClr val="black">
                <a:alpha val="20000"/>
              </a:prstClr>
            </a:outerShdw>
          </a:effectLst>
        </c:spPr>
      </c:pivotFmt>
      <c:pivotFmt>
        <c:idx val="818"/>
        <c:spPr>
          <a:solidFill>
            <a:schemeClr val="accent1"/>
          </a:solidFill>
          <a:ln>
            <a:noFill/>
          </a:ln>
          <a:effectLst>
            <a:outerShdw blurRad="254000" sx="102000" sy="102000" algn="ctr" rotWithShape="0">
              <a:prstClr val="black">
                <a:alpha val="20000"/>
              </a:prstClr>
            </a:outerShdw>
          </a:effectLst>
        </c:spPr>
      </c:pivotFmt>
      <c:pivotFmt>
        <c:idx val="819"/>
        <c:spPr>
          <a:solidFill>
            <a:schemeClr val="accent1"/>
          </a:solidFill>
          <a:ln>
            <a:noFill/>
          </a:ln>
          <a:effectLst>
            <a:outerShdw blurRad="254000" sx="102000" sy="102000" algn="ctr" rotWithShape="0">
              <a:prstClr val="black">
                <a:alpha val="20000"/>
              </a:prstClr>
            </a:outerShdw>
          </a:effectLst>
        </c:spPr>
      </c:pivotFmt>
      <c:pivotFmt>
        <c:idx val="820"/>
        <c:spPr>
          <a:solidFill>
            <a:schemeClr val="accent1"/>
          </a:solidFill>
          <a:ln>
            <a:noFill/>
          </a:ln>
          <a:effectLst>
            <a:outerShdw blurRad="254000" sx="102000" sy="102000" algn="ctr" rotWithShape="0">
              <a:prstClr val="black">
                <a:alpha val="20000"/>
              </a:prstClr>
            </a:outerShdw>
          </a:effectLst>
        </c:spPr>
      </c:pivotFmt>
      <c:pivotFmt>
        <c:idx val="821"/>
        <c:spPr>
          <a:solidFill>
            <a:schemeClr val="accent1"/>
          </a:solidFill>
          <a:ln>
            <a:noFill/>
          </a:ln>
          <a:effectLst>
            <a:outerShdw blurRad="254000" sx="102000" sy="102000" algn="ctr" rotWithShape="0">
              <a:prstClr val="black">
                <a:alpha val="20000"/>
              </a:prstClr>
            </a:outerShdw>
          </a:effectLst>
        </c:spPr>
      </c:pivotFmt>
      <c:pivotFmt>
        <c:idx val="822"/>
        <c:spPr>
          <a:solidFill>
            <a:schemeClr val="accent1"/>
          </a:solidFill>
          <a:ln>
            <a:noFill/>
          </a:ln>
          <a:effectLst>
            <a:outerShdw blurRad="254000" sx="102000" sy="102000" algn="ctr" rotWithShape="0">
              <a:prstClr val="black">
                <a:alpha val="20000"/>
              </a:prstClr>
            </a:outerShdw>
          </a:effectLst>
        </c:spPr>
      </c:pivotFmt>
      <c:pivotFmt>
        <c:idx val="823"/>
        <c:spPr>
          <a:solidFill>
            <a:schemeClr val="accent1"/>
          </a:solidFill>
          <a:ln>
            <a:noFill/>
          </a:ln>
          <a:effectLst>
            <a:outerShdw blurRad="254000" sx="102000" sy="102000" algn="ctr" rotWithShape="0">
              <a:prstClr val="black">
                <a:alpha val="20000"/>
              </a:prstClr>
            </a:outerShdw>
          </a:effectLst>
        </c:spPr>
      </c:pivotFmt>
      <c:pivotFmt>
        <c:idx val="824"/>
        <c:spPr>
          <a:solidFill>
            <a:schemeClr val="accent1"/>
          </a:solidFill>
          <a:ln>
            <a:noFill/>
          </a:ln>
          <a:effectLst>
            <a:outerShdw blurRad="254000" sx="102000" sy="102000" algn="ctr" rotWithShape="0">
              <a:prstClr val="black">
                <a:alpha val="20000"/>
              </a:prstClr>
            </a:outerShdw>
          </a:effectLst>
        </c:spPr>
      </c:pivotFmt>
      <c:pivotFmt>
        <c:idx val="825"/>
        <c:spPr>
          <a:solidFill>
            <a:schemeClr val="accent1"/>
          </a:solidFill>
          <a:ln>
            <a:noFill/>
          </a:ln>
          <a:effectLst>
            <a:outerShdw blurRad="254000" sx="102000" sy="102000" algn="ctr" rotWithShape="0">
              <a:prstClr val="black">
                <a:alpha val="20000"/>
              </a:prstClr>
            </a:outerShdw>
          </a:effectLst>
        </c:spPr>
      </c:pivotFmt>
      <c:pivotFmt>
        <c:idx val="826"/>
        <c:spPr>
          <a:solidFill>
            <a:schemeClr val="accent1"/>
          </a:solidFill>
          <a:ln>
            <a:noFill/>
          </a:ln>
          <a:effectLst>
            <a:outerShdw blurRad="254000" sx="102000" sy="102000" algn="ctr" rotWithShape="0">
              <a:prstClr val="black">
                <a:alpha val="20000"/>
              </a:prstClr>
            </a:outerShdw>
          </a:effectLst>
        </c:spPr>
      </c:pivotFmt>
      <c:pivotFmt>
        <c:idx val="827"/>
        <c:spPr>
          <a:solidFill>
            <a:schemeClr val="accent1"/>
          </a:solidFill>
          <a:ln>
            <a:noFill/>
          </a:ln>
          <a:effectLst>
            <a:outerShdw blurRad="254000" sx="102000" sy="102000" algn="ctr" rotWithShape="0">
              <a:prstClr val="black">
                <a:alpha val="20000"/>
              </a:prstClr>
            </a:outerShdw>
          </a:effectLst>
        </c:spPr>
      </c:pivotFmt>
      <c:pivotFmt>
        <c:idx val="828"/>
        <c:spPr>
          <a:solidFill>
            <a:schemeClr val="accent1"/>
          </a:solidFill>
          <a:ln>
            <a:noFill/>
          </a:ln>
          <a:effectLst>
            <a:outerShdw blurRad="254000" sx="102000" sy="102000" algn="ctr" rotWithShape="0">
              <a:prstClr val="black">
                <a:alpha val="20000"/>
              </a:prstClr>
            </a:outerShdw>
          </a:effectLst>
        </c:spPr>
      </c:pivotFmt>
      <c:pivotFmt>
        <c:idx val="829"/>
        <c:spPr>
          <a:solidFill>
            <a:schemeClr val="accent1"/>
          </a:solidFill>
          <a:ln>
            <a:noFill/>
          </a:ln>
          <a:effectLst>
            <a:outerShdw blurRad="254000" sx="102000" sy="102000" algn="ctr" rotWithShape="0">
              <a:prstClr val="black">
                <a:alpha val="20000"/>
              </a:prstClr>
            </a:outerShdw>
          </a:effectLst>
        </c:spPr>
      </c:pivotFmt>
      <c:pivotFmt>
        <c:idx val="830"/>
        <c:spPr>
          <a:solidFill>
            <a:schemeClr val="accent1"/>
          </a:solidFill>
          <a:ln>
            <a:noFill/>
          </a:ln>
          <a:effectLst>
            <a:outerShdw blurRad="254000" sx="102000" sy="102000" algn="ctr" rotWithShape="0">
              <a:prstClr val="black">
                <a:alpha val="20000"/>
              </a:prstClr>
            </a:outerShdw>
          </a:effectLst>
        </c:spPr>
      </c:pivotFmt>
      <c:pivotFmt>
        <c:idx val="831"/>
        <c:spPr>
          <a:solidFill>
            <a:schemeClr val="accent1"/>
          </a:solidFill>
          <a:ln>
            <a:noFill/>
          </a:ln>
          <a:effectLst>
            <a:outerShdw blurRad="254000" sx="102000" sy="102000" algn="ctr" rotWithShape="0">
              <a:prstClr val="black">
                <a:alpha val="20000"/>
              </a:prstClr>
            </a:outerShdw>
          </a:effectLst>
        </c:spPr>
      </c:pivotFmt>
      <c:pivotFmt>
        <c:idx val="832"/>
        <c:spPr>
          <a:solidFill>
            <a:schemeClr val="accent1"/>
          </a:solidFill>
          <a:ln>
            <a:noFill/>
          </a:ln>
          <a:effectLst>
            <a:outerShdw blurRad="254000" sx="102000" sy="102000" algn="ctr" rotWithShape="0">
              <a:prstClr val="black">
                <a:alpha val="20000"/>
              </a:prstClr>
            </a:outerShdw>
          </a:effectLst>
        </c:spPr>
      </c:pivotFmt>
      <c:pivotFmt>
        <c:idx val="833"/>
        <c:spPr>
          <a:solidFill>
            <a:schemeClr val="accent1"/>
          </a:solidFill>
          <a:ln>
            <a:noFill/>
          </a:ln>
          <a:effectLst>
            <a:outerShdw blurRad="254000" sx="102000" sy="102000" algn="ctr" rotWithShape="0">
              <a:prstClr val="black">
                <a:alpha val="20000"/>
              </a:prstClr>
            </a:outerShdw>
          </a:effectLst>
        </c:spPr>
      </c:pivotFmt>
      <c:pivotFmt>
        <c:idx val="834"/>
        <c:spPr>
          <a:solidFill>
            <a:schemeClr val="accent1"/>
          </a:solidFill>
          <a:ln>
            <a:noFill/>
          </a:ln>
          <a:effectLst>
            <a:outerShdw blurRad="254000" sx="102000" sy="102000" algn="ctr" rotWithShape="0">
              <a:prstClr val="black">
                <a:alpha val="20000"/>
              </a:prstClr>
            </a:outerShdw>
          </a:effectLst>
        </c:spPr>
      </c:pivotFmt>
      <c:pivotFmt>
        <c:idx val="835"/>
        <c:spPr>
          <a:solidFill>
            <a:schemeClr val="accent1"/>
          </a:solidFill>
          <a:ln>
            <a:noFill/>
          </a:ln>
          <a:effectLst>
            <a:outerShdw blurRad="254000" sx="102000" sy="102000" algn="ctr" rotWithShape="0">
              <a:prstClr val="black">
                <a:alpha val="20000"/>
              </a:prstClr>
            </a:outerShdw>
          </a:effectLst>
        </c:spPr>
      </c:pivotFmt>
      <c:pivotFmt>
        <c:idx val="836"/>
        <c:spPr>
          <a:solidFill>
            <a:schemeClr val="accent1"/>
          </a:solidFill>
          <a:ln>
            <a:noFill/>
          </a:ln>
          <a:effectLst>
            <a:outerShdw blurRad="254000" sx="102000" sy="102000" algn="ctr" rotWithShape="0">
              <a:prstClr val="black">
                <a:alpha val="20000"/>
              </a:prstClr>
            </a:outerShdw>
          </a:effectLst>
        </c:spPr>
      </c:pivotFmt>
      <c:pivotFmt>
        <c:idx val="837"/>
        <c:spPr>
          <a:solidFill>
            <a:schemeClr val="accent1"/>
          </a:solidFill>
          <a:ln>
            <a:noFill/>
          </a:ln>
          <a:effectLst>
            <a:outerShdw blurRad="254000" sx="102000" sy="102000" algn="ctr" rotWithShape="0">
              <a:prstClr val="black">
                <a:alpha val="20000"/>
              </a:prstClr>
            </a:outerShdw>
          </a:effectLst>
        </c:spPr>
      </c:pivotFmt>
      <c:pivotFmt>
        <c:idx val="838"/>
        <c:spPr>
          <a:solidFill>
            <a:schemeClr val="accent1"/>
          </a:solidFill>
          <a:ln>
            <a:noFill/>
          </a:ln>
          <a:effectLst>
            <a:outerShdw blurRad="254000" sx="102000" sy="102000" algn="ctr" rotWithShape="0">
              <a:prstClr val="black">
                <a:alpha val="20000"/>
              </a:prstClr>
            </a:outerShdw>
          </a:effectLst>
        </c:spPr>
      </c:pivotFmt>
      <c:pivotFmt>
        <c:idx val="839"/>
        <c:spPr>
          <a:solidFill>
            <a:schemeClr val="accent1"/>
          </a:solidFill>
          <a:ln>
            <a:noFill/>
          </a:ln>
          <a:effectLst>
            <a:outerShdw blurRad="254000" sx="102000" sy="102000" algn="ctr" rotWithShape="0">
              <a:prstClr val="black">
                <a:alpha val="20000"/>
              </a:prstClr>
            </a:outerShdw>
          </a:effectLst>
        </c:spPr>
      </c:pivotFmt>
      <c:pivotFmt>
        <c:idx val="840"/>
        <c:spPr>
          <a:solidFill>
            <a:schemeClr val="accent1"/>
          </a:solidFill>
          <a:ln>
            <a:noFill/>
          </a:ln>
          <a:effectLst>
            <a:outerShdw blurRad="254000" sx="102000" sy="102000" algn="ctr" rotWithShape="0">
              <a:prstClr val="black">
                <a:alpha val="20000"/>
              </a:prstClr>
            </a:outerShdw>
          </a:effectLst>
        </c:spPr>
      </c:pivotFmt>
      <c:pivotFmt>
        <c:idx val="841"/>
        <c:spPr>
          <a:solidFill>
            <a:schemeClr val="accent1"/>
          </a:solidFill>
          <a:ln>
            <a:noFill/>
          </a:ln>
          <a:effectLst>
            <a:outerShdw blurRad="254000" sx="102000" sy="102000" algn="ctr" rotWithShape="0">
              <a:prstClr val="black">
                <a:alpha val="20000"/>
              </a:prstClr>
            </a:outerShdw>
          </a:effectLst>
        </c:spPr>
      </c:pivotFmt>
      <c:pivotFmt>
        <c:idx val="842"/>
        <c:spPr>
          <a:solidFill>
            <a:schemeClr val="accent1"/>
          </a:solidFill>
          <a:ln>
            <a:noFill/>
          </a:ln>
          <a:effectLst>
            <a:outerShdw blurRad="254000" sx="102000" sy="102000" algn="ctr" rotWithShape="0">
              <a:prstClr val="black">
                <a:alpha val="20000"/>
              </a:prstClr>
            </a:outerShdw>
          </a:effectLst>
        </c:spPr>
      </c:pivotFmt>
      <c:pivotFmt>
        <c:idx val="843"/>
        <c:spPr>
          <a:solidFill>
            <a:schemeClr val="accent1"/>
          </a:solidFill>
          <a:ln>
            <a:noFill/>
          </a:ln>
          <a:effectLst>
            <a:outerShdw blurRad="254000" sx="102000" sy="102000" algn="ctr" rotWithShape="0">
              <a:prstClr val="black">
                <a:alpha val="20000"/>
              </a:prstClr>
            </a:outerShdw>
          </a:effectLst>
        </c:spPr>
      </c:pivotFmt>
      <c:pivotFmt>
        <c:idx val="844"/>
        <c:spPr>
          <a:solidFill>
            <a:schemeClr val="accent1"/>
          </a:solidFill>
          <a:ln>
            <a:noFill/>
          </a:ln>
          <a:effectLst>
            <a:outerShdw blurRad="254000" sx="102000" sy="102000" algn="ctr" rotWithShape="0">
              <a:prstClr val="black">
                <a:alpha val="20000"/>
              </a:prstClr>
            </a:outerShdw>
          </a:effectLst>
        </c:spPr>
      </c:pivotFmt>
      <c:pivotFmt>
        <c:idx val="845"/>
        <c:spPr>
          <a:solidFill>
            <a:schemeClr val="accent1"/>
          </a:solidFill>
          <a:ln>
            <a:noFill/>
          </a:ln>
          <a:effectLst>
            <a:outerShdw blurRad="254000" sx="102000" sy="102000" algn="ctr" rotWithShape="0">
              <a:prstClr val="black">
                <a:alpha val="20000"/>
              </a:prstClr>
            </a:outerShdw>
          </a:effectLst>
        </c:spPr>
      </c:pivotFmt>
      <c:pivotFmt>
        <c:idx val="846"/>
        <c:spPr>
          <a:solidFill>
            <a:schemeClr val="accent1"/>
          </a:solidFill>
          <a:ln>
            <a:noFill/>
          </a:ln>
          <a:effectLst>
            <a:outerShdw blurRad="254000" sx="102000" sy="102000" algn="ctr" rotWithShape="0">
              <a:prstClr val="black">
                <a:alpha val="20000"/>
              </a:prstClr>
            </a:outerShdw>
          </a:effectLst>
        </c:spPr>
      </c:pivotFmt>
      <c:pivotFmt>
        <c:idx val="847"/>
        <c:spPr>
          <a:solidFill>
            <a:schemeClr val="accent1"/>
          </a:solidFill>
          <a:ln>
            <a:noFill/>
          </a:ln>
          <a:effectLst>
            <a:outerShdw blurRad="254000" sx="102000" sy="102000" algn="ctr" rotWithShape="0">
              <a:prstClr val="black">
                <a:alpha val="20000"/>
              </a:prstClr>
            </a:outerShdw>
          </a:effectLst>
        </c:spPr>
      </c:pivotFmt>
      <c:pivotFmt>
        <c:idx val="84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849"/>
        <c:spPr>
          <a:solidFill>
            <a:schemeClr val="accent1"/>
          </a:solidFill>
          <a:ln>
            <a:noFill/>
          </a:ln>
          <a:effectLst>
            <a:outerShdw blurRad="254000" sx="102000" sy="102000" algn="ctr" rotWithShape="0">
              <a:prstClr val="black">
                <a:alpha val="20000"/>
              </a:prstClr>
            </a:outerShdw>
          </a:effectLst>
        </c:spPr>
      </c:pivotFmt>
      <c:pivotFmt>
        <c:idx val="850"/>
        <c:spPr>
          <a:solidFill>
            <a:schemeClr val="accent1"/>
          </a:solidFill>
          <a:ln>
            <a:noFill/>
          </a:ln>
          <a:effectLst>
            <a:outerShdw blurRad="254000" sx="102000" sy="102000" algn="ctr" rotWithShape="0">
              <a:prstClr val="black">
                <a:alpha val="20000"/>
              </a:prstClr>
            </a:outerShdw>
          </a:effectLst>
        </c:spPr>
      </c:pivotFmt>
      <c:pivotFmt>
        <c:idx val="851"/>
        <c:spPr>
          <a:solidFill>
            <a:schemeClr val="accent1"/>
          </a:solidFill>
          <a:ln>
            <a:noFill/>
          </a:ln>
          <a:effectLst>
            <a:outerShdw blurRad="254000" sx="102000" sy="102000" algn="ctr" rotWithShape="0">
              <a:prstClr val="black">
                <a:alpha val="20000"/>
              </a:prstClr>
            </a:outerShdw>
          </a:effectLst>
        </c:spPr>
      </c:pivotFmt>
      <c:pivotFmt>
        <c:idx val="852"/>
        <c:spPr>
          <a:solidFill>
            <a:schemeClr val="accent1"/>
          </a:solidFill>
          <a:ln>
            <a:noFill/>
          </a:ln>
          <a:effectLst>
            <a:outerShdw blurRad="254000" sx="102000" sy="102000" algn="ctr" rotWithShape="0">
              <a:prstClr val="black">
                <a:alpha val="20000"/>
              </a:prstClr>
            </a:outerShdw>
          </a:effectLst>
        </c:spPr>
      </c:pivotFmt>
      <c:pivotFmt>
        <c:idx val="853"/>
        <c:spPr>
          <a:solidFill>
            <a:schemeClr val="accent1"/>
          </a:solidFill>
          <a:ln>
            <a:noFill/>
          </a:ln>
          <a:effectLst>
            <a:outerShdw blurRad="254000" sx="102000" sy="102000" algn="ctr" rotWithShape="0">
              <a:prstClr val="black">
                <a:alpha val="20000"/>
              </a:prstClr>
            </a:outerShdw>
          </a:effectLst>
        </c:spPr>
      </c:pivotFmt>
      <c:pivotFmt>
        <c:idx val="854"/>
        <c:spPr>
          <a:solidFill>
            <a:schemeClr val="accent1"/>
          </a:solidFill>
          <a:ln>
            <a:noFill/>
          </a:ln>
          <a:effectLst>
            <a:outerShdw blurRad="254000" sx="102000" sy="102000" algn="ctr" rotWithShape="0">
              <a:prstClr val="black">
                <a:alpha val="20000"/>
              </a:prstClr>
            </a:outerShdw>
          </a:effectLst>
        </c:spPr>
      </c:pivotFmt>
      <c:pivotFmt>
        <c:idx val="855"/>
        <c:spPr>
          <a:solidFill>
            <a:schemeClr val="accent1"/>
          </a:solidFill>
          <a:ln>
            <a:noFill/>
          </a:ln>
          <a:effectLst>
            <a:outerShdw blurRad="254000" sx="102000" sy="102000" algn="ctr" rotWithShape="0">
              <a:prstClr val="black">
                <a:alpha val="20000"/>
              </a:prstClr>
            </a:outerShdw>
          </a:effectLst>
        </c:spPr>
      </c:pivotFmt>
      <c:pivotFmt>
        <c:idx val="856"/>
        <c:spPr>
          <a:solidFill>
            <a:schemeClr val="accent1"/>
          </a:solidFill>
          <a:ln>
            <a:noFill/>
          </a:ln>
          <a:effectLst>
            <a:outerShdw blurRad="254000" sx="102000" sy="102000" algn="ctr" rotWithShape="0">
              <a:prstClr val="black">
                <a:alpha val="20000"/>
              </a:prstClr>
            </a:outerShdw>
          </a:effectLst>
        </c:spPr>
      </c:pivotFmt>
      <c:pivotFmt>
        <c:idx val="857"/>
        <c:spPr>
          <a:solidFill>
            <a:schemeClr val="accent1"/>
          </a:solidFill>
          <a:ln>
            <a:noFill/>
          </a:ln>
          <a:effectLst>
            <a:outerShdw blurRad="254000" sx="102000" sy="102000" algn="ctr" rotWithShape="0">
              <a:prstClr val="black">
                <a:alpha val="20000"/>
              </a:prstClr>
            </a:outerShdw>
          </a:effectLst>
        </c:spPr>
      </c:pivotFmt>
      <c:pivotFmt>
        <c:idx val="858"/>
        <c:spPr>
          <a:solidFill>
            <a:schemeClr val="accent1"/>
          </a:solidFill>
          <a:ln>
            <a:noFill/>
          </a:ln>
          <a:effectLst>
            <a:outerShdw blurRad="254000" sx="102000" sy="102000" algn="ctr" rotWithShape="0">
              <a:prstClr val="black">
                <a:alpha val="20000"/>
              </a:prstClr>
            </a:outerShdw>
          </a:effectLst>
        </c:spPr>
      </c:pivotFmt>
      <c:pivotFmt>
        <c:idx val="859"/>
        <c:spPr>
          <a:solidFill>
            <a:schemeClr val="accent1"/>
          </a:solidFill>
          <a:ln>
            <a:noFill/>
          </a:ln>
          <a:effectLst>
            <a:outerShdw blurRad="254000" sx="102000" sy="102000" algn="ctr" rotWithShape="0">
              <a:prstClr val="black">
                <a:alpha val="20000"/>
              </a:prstClr>
            </a:outerShdw>
          </a:effectLst>
        </c:spPr>
      </c:pivotFmt>
      <c:pivotFmt>
        <c:idx val="860"/>
        <c:spPr>
          <a:solidFill>
            <a:schemeClr val="accent1"/>
          </a:solidFill>
          <a:ln>
            <a:noFill/>
          </a:ln>
          <a:effectLst>
            <a:outerShdw blurRad="254000" sx="102000" sy="102000" algn="ctr" rotWithShape="0">
              <a:prstClr val="black">
                <a:alpha val="20000"/>
              </a:prstClr>
            </a:outerShdw>
          </a:effectLst>
        </c:spPr>
      </c:pivotFmt>
      <c:pivotFmt>
        <c:idx val="861"/>
        <c:spPr>
          <a:solidFill>
            <a:schemeClr val="accent1"/>
          </a:solidFill>
          <a:ln>
            <a:noFill/>
          </a:ln>
          <a:effectLst>
            <a:outerShdw blurRad="254000" sx="102000" sy="102000" algn="ctr" rotWithShape="0">
              <a:prstClr val="black">
                <a:alpha val="20000"/>
              </a:prstClr>
            </a:outerShdw>
          </a:effectLst>
        </c:spPr>
      </c:pivotFmt>
      <c:pivotFmt>
        <c:idx val="862"/>
        <c:spPr>
          <a:solidFill>
            <a:schemeClr val="accent1"/>
          </a:solidFill>
          <a:ln>
            <a:noFill/>
          </a:ln>
          <a:effectLst>
            <a:outerShdw blurRad="254000" sx="102000" sy="102000" algn="ctr" rotWithShape="0">
              <a:prstClr val="black">
                <a:alpha val="20000"/>
              </a:prstClr>
            </a:outerShdw>
          </a:effectLst>
        </c:spPr>
      </c:pivotFmt>
      <c:pivotFmt>
        <c:idx val="863"/>
        <c:spPr>
          <a:solidFill>
            <a:schemeClr val="accent1"/>
          </a:solidFill>
          <a:ln>
            <a:noFill/>
          </a:ln>
          <a:effectLst>
            <a:outerShdw blurRad="254000" sx="102000" sy="102000" algn="ctr" rotWithShape="0">
              <a:prstClr val="black">
                <a:alpha val="20000"/>
              </a:prstClr>
            </a:outerShdw>
          </a:effectLst>
        </c:spPr>
      </c:pivotFmt>
      <c:pivotFmt>
        <c:idx val="864"/>
        <c:spPr>
          <a:solidFill>
            <a:schemeClr val="accent1"/>
          </a:solidFill>
          <a:ln>
            <a:noFill/>
          </a:ln>
          <a:effectLst>
            <a:outerShdw blurRad="254000" sx="102000" sy="102000" algn="ctr" rotWithShape="0">
              <a:prstClr val="black">
                <a:alpha val="20000"/>
              </a:prstClr>
            </a:outerShdw>
          </a:effectLst>
        </c:spPr>
      </c:pivotFmt>
      <c:pivotFmt>
        <c:idx val="865"/>
        <c:spPr>
          <a:solidFill>
            <a:schemeClr val="accent1"/>
          </a:solidFill>
          <a:ln>
            <a:noFill/>
          </a:ln>
          <a:effectLst>
            <a:outerShdw blurRad="254000" sx="102000" sy="102000" algn="ctr" rotWithShape="0">
              <a:prstClr val="black">
                <a:alpha val="20000"/>
              </a:prstClr>
            </a:outerShdw>
          </a:effectLst>
        </c:spPr>
      </c:pivotFmt>
      <c:pivotFmt>
        <c:idx val="866"/>
        <c:spPr>
          <a:solidFill>
            <a:schemeClr val="accent1"/>
          </a:solidFill>
          <a:ln>
            <a:noFill/>
          </a:ln>
          <a:effectLst>
            <a:outerShdw blurRad="254000" sx="102000" sy="102000" algn="ctr" rotWithShape="0">
              <a:prstClr val="black">
                <a:alpha val="20000"/>
              </a:prstClr>
            </a:outerShdw>
          </a:effectLst>
        </c:spPr>
      </c:pivotFmt>
      <c:pivotFmt>
        <c:idx val="867"/>
        <c:spPr>
          <a:solidFill>
            <a:schemeClr val="accent1"/>
          </a:solidFill>
          <a:ln>
            <a:noFill/>
          </a:ln>
          <a:effectLst>
            <a:outerShdw blurRad="254000" sx="102000" sy="102000" algn="ctr" rotWithShape="0">
              <a:prstClr val="black">
                <a:alpha val="20000"/>
              </a:prstClr>
            </a:outerShdw>
          </a:effectLst>
        </c:spPr>
      </c:pivotFmt>
      <c:pivotFmt>
        <c:idx val="868"/>
        <c:spPr>
          <a:solidFill>
            <a:schemeClr val="accent1"/>
          </a:solidFill>
          <a:ln>
            <a:noFill/>
          </a:ln>
          <a:effectLst>
            <a:outerShdw blurRad="254000" sx="102000" sy="102000" algn="ctr" rotWithShape="0">
              <a:prstClr val="black">
                <a:alpha val="20000"/>
              </a:prstClr>
            </a:outerShdw>
          </a:effectLst>
        </c:spPr>
      </c:pivotFmt>
      <c:pivotFmt>
        <c:idx val="869"/>
        <c:spPr>
          <a:solidFill>
            <a:schemeClr val="accent1"/>
          </a:solidFill>
          <a:ln>
            <a:noFill/>
          </a:ln>
          <a:effectLst>
            <a:outerShdw blurRad="254000" sx="102000" sy="102000" algn="ctr" rotWithShape="0">
              <a:prstClr val="black">
                <a:alpha val="20000"/>
              </a:prstClr>
            </a:outerShdw>
          </a:effectLst>
        </c:spPr>
      </c:pivotFmt>
      <c:pivotFmt>
        <c:idx val="870"/>
        <c:spPr>
          <a:solidFill>
            <a:schemeClr val="accent1"/>
          </a:solidFill>
          <a:ln>
            <a:noFill/>
          </a:ln>
          <a:effectLst>
            <a:outerShdw blurRad="254000" sx="102000" sy="102000" algn="ctr" rotWithShape="0">
              <a:prstClr val="black">
                <a:alpha val="20000"/>
              </a:prstClr>
            </a:outerShdw>
          </a:effectLst>
        </c:spPr>
      </c:pivotFmt>
      <c:pivotFmt>
        <c:idx val="871"/>
        <c:spPr>
          <a:solidFill>
            <a:schemeClr val="accent1"/>
          </a:solidFill>
          <a:ln>
            <a:noFill/>
          </a:ln>
          <a:effectLst>
            <a:outerShdw blurRad="254000" sx="102000" sy="102000" algn="ctr" rotWithShape="0">
              <a:prstClr val="black">
                <a:alpha val="20000"/>
              </a:prstClr>
            </a:outerShdw>
          </a:effectLst>
        </c:spPr>
      </c:pivotFmt>
      <c:pivotFmt>
        <c:idx val="872"/>
        <c:spPr>
          <a:solidFill>
            <a:schemeClr val="accent1"/>
          </a:solidFill>
          <a:ln>
            <a:noFill/>
          </a:ln>
          <a:effectLst>
            <a:outerShdw blurRad="254000" sx="102000" sy="102000" algn="ctr" rotWithShape="0">
              <a:prstClr val="black">
                <a:alpha val="20000"/>
              </a:prstClr>
            </a:outerShdw>
          </a:effectLst>
        </c:spPr>
      </c:pivotFmt>
      <c:pivotFmt>
        <c:idx val="873"/>
        <c:spPr>
          <a:solidFill>
            <a:schemeClr val="accent1"/>
          </a:solidFill>
          <a:ln>
            <a:noFill/>
          </a:ln>
          <a:effectLst>
            <a:outerShdw blurRad="254000" sx="102000" sy="102000" algn="ctr" rotWithShape="0">
              <a:prstClr val="black">
                <a:alpha val="20000"/>
              </a:prstClr>
            </a:outerShdw>
          </a:effectLst>
        </c:spPr>
      </c:pivotFmt>
      <c:pivotFmt>
        <c:idx val="874"/>
        <c:spPr>
          <a:solidFill>
            <a:schemeClr val="accent1"/>
          </a:solidFill>
          <a:ln>
            <a:noFill/>
          </a:ln>
          <a:effectLst>
            <a:outerShdw blurRad="254000" sx="102000" sy="102000" algn="ctr" rotWithShape="0">
              <a:prstClr val="black">
                <a:alpha val="20000"/>
              </a:prstClr>
            </a:outerShdw>
          </a:effectLst>
        </c:spPr>
      </c:pivotFmt>
      <c:pivotFmt>
        <c:idx val="875"/>
        <c:spPr>
          <a:solidFill>
            <a:schemeClr val="accent1"/>
          </a:solidFill>
          <a:ln>
            <a:noFill/>
          </a:ln>
          <a:effectLst>
            <a:outerShdw blurRad="254000" sx="102000" sy="102000" algn="ctr" rotWithShape="0">
              <a:prstClr val="black">
                <a:alpha val="20000"/>
              </a:prstClr>
            </a:outerShdw>
          </a:effectLst>
        </c:spPr>
      </c:pivotFmt>
      <c:pivotFmt>
        <c:idx val="876"/>
        <c:spPr>
          <a:solidFill>
            <a:schemeClr val="accent1"/>
          </a:solidFill>
          <a:ln>
            <a:noFill/>
          </a:ln>
          <a:effectLst>
            <a:outerShdw blurRad="254000" sx="102000" sy="102000" algn="ctr" rotWithShape="0">
              <a:prstClr val="black">
                <a:alpha val="20000"/>
              </a:prstClr>
            </a:outerShdw>
          </a:effectLst>
        </c:spPr>
      </c:pivotFmt>
      <c:pivotFmt>
        <c:idx val="877"/>
        <c:spPr>
          <a:solidFill>
            <a:schemeClr val="accent1"/>
          </a:solidFill>
          <a:ln>
            <a:noFill/>
          </a:ln>
          <a:effectLst>
            <a:outerShdw blurRad="254000" sx="102000" sy="102000" algn="ctr" rotWithShape="0">
              <a:prstClr val="black">
                <a:alpha val="20000"/>
              </a:prstClr>
            </a:outerShdw>
          </a:effectLst>
        </c:spPr>
      </c:pivotFmt>
      <c:pivotFmt>
        <c:idx val="878"/>
        <c:spPr>
          <a:solidFill>
            <a:schemeClr val="accent1"/>
          </a:solidFill>
          <a:ln>
            <a:noFill/>
          </a:ln>
          <a:effectLst>
            <a:outerShdw blurRad="254000" sx="102000" sy="102000" algn="ctr" rotWithShape="0">
              <a:prstClr val="black">
                <a:alpha val="20000"/>
              </a:prstClr>
            </a:outerShdw>
          </a:effectLst>
        </c:spPr>
      </c:pivotFmt>
      <c:pivotFmt>
        <c:idx val="879"/>
        <c:spPr>
          <a:solidFill>
            <a:schemeClr val="accent1"/>
          </a:solidFill>
          <a:ln>
            <a:noFill/>
          </a:ln>
          <a:effectLst>
            <a:outerShdw blurRad="254000" sx="102000" sy="102000" algn="ctr" rotWithShape="0">
              <a:prstClr val="black">
                <a:alpha val="20000"/>
              </a:prstClr>
            </a:outerShdw>
          </a:effectLst>
        </c:spPr>
      </c:pivotFmt>
      <c:pivotFmt>
        <c:idx val="880"/>
        <c:spPr>
          <a:solidFill>
            <a:schemeClr val="accent1"/>
          </a:solidFill>
          <a:ln>
            <a:noFill/>
          </a:ln>
          <a:effectLst>
            <a:outerShdw blurRad="254000" sx="102000" sy="102000" algn="ctr" rotWithShape="0">
              <a:prstClr val="black">
                <a:alpha val="20000"/>
              </a:prstClr>
            </a:outerShdw>
          </a:effectLst>
        </c:spPr>
      </c:pivotFmt>
      <c:pivotFmt>
        <c:idx val="881"/>
        <c:spPr>
          <a:solidFill>
            <a:schemeClr val="accent1"/>
          </a:solidFill>
          <a:ln>
            <a:noFill/>
          </a:ln>
          <a:effectLst>
            <a:outerShdw blurRad="254000" sx="102000" sy="102000" algn="ctr" rotWithShape="0">
              <a:prstClr val="black">
                <a:alpha val="20000"/>
              </a:prstClr>
            </a:outerShdw>
          </a:effectLst>
        </c:spPr>
      </c:pivotFmt>
      <c:pivotFmt>
        <c:idx val="882"/>
        <c:spPr>
          <a:solidFill>
            <a:schemeClr val="accent1"/>
          </a:solidFill>
          <a:ln>
            <a:noFill/>
          </a:ln>
          <a:effectLst>
            <a:outerShdw blurRad="254000" sx="102000" sy="102000" algn="ctr" rotWithShape="0">
              <a:prstClr val="black">
                <a:alpha val="20000"/>
              </a:prstClr>
            </a:outerShdw>
          </a:effectLst>
        </c:spPr>
      </c:pivotFmt>
      <c:pivotFmt>
        <c:idx val="883"/>
        <c:spPr>
          <a:solidFill>
            <a:schemeClr val="accent1"/>
          </a:solidFill>
          <a:ln>
            <a:noFill/>
          </a:ln>
          <a:effectLst>
            <a:outerShdw blurRad="254000" sx="102000" sy="102000" algn="ctr" rotWithShape="0">
              <a:prstClr val="black">
                <a:alpha val="20000"/>
              </a:prstClr>
            </a:outerShdw>
          </a:effectLst>
        </c:spPr>
      </c:pivotFmt>
      <c:pivotFmt>
        <c:idx val="884"/>
        <c:spPr>
          <a:solidFill>
            <a:schemeClr val="accent1"/>
          </a:solidFill>
          <a:ln>
            <a:noFill/>
          </a:ln>
          <a:effectLst>
            <a:outerShdw blurRad="254000" sx="102000" sy="102000" algn="ctr" rotWithShape="0">
              <a:prstClr val="black">
                <a:alpha val="20000"/>
              </a:prstClr>
            </a:outerShdw>
          </a:effectLst>
        </c:spPr>
      </c:pivotFmt>
      <c:pivotFmt>
        <c:idx val="885"/>
        <c:spPr>
          <a:solidFill>
            <a:schemeClr val="accent1"/>
          </a:solidFill>
          <a:ln>
            <a:noFill/>
          </a:ln>
          <a:effectLst>
            <a:outerShdw blurRad="254000" sx="102000" sy="102000" algn="ctr" rotWithShape="0">
              <a:prstClr val="black">
                <a:alpha val="20000"/>
              </a:prstClr>
            </a:outerShdw>
          </a:effectLst>
        </c:spPr>
      </c:pivotFmt>
      <c:pivotFmt>
        <c:idx val="886"/>
        <c:spPr>
          <a:solidFill>
            <a:schemeClr val="accent1"/>
          </a:solidFill>
          <a:ln>
            <a:noFill/>
          </a:ln>
          <a:effectLst>
            <a:outerShdw blurRad="254000" sx="102000" sy="102000" algn="ctr" rotWithShape="0">
              <a:prstClr val="black">
                <a:alpha val="20000"/>
              </a:prstClr>
            </a:outerShdw>
          </a:effectLst>
        </c:spPr>
      </c:pivotFmt>
      <c:pivotFmt>
        <c:idx val="887"/>
        <c:spPr>
          <a:solidFill>
            <a:schemeClr val="accent1"/>
          </a:solidFill>
          <a:ln>
            <a:noFill/>
          </a:ln>
          <a:effectLst>
            <a:outerShdw blurRad="254000" sx="102000" sy="102000" algn="ctr" rotWithShape="0">
              <a:prstClr val="black">
                <a:alpha val="20000"/>
              </a:prstClr>
            </a:outerShdw>
          </a:effectLst>
        </c:spPr>
      </c:pivotFmt>
      <c:pivotFmt>
        <c:idx val="888"/>
        <c:spPr>
          <a:solidFill>
            <a:schemeClr val="accent1"/>
          </a:solidFill>
          <a:ln>
            <a:noFill/>
          </a:ln>
          <a:effectLst>
            <a:outerShdw blurRad="254000" sx="102000" sy="102000" algn="ctr" rotWithShape="0">
              <a:prstClr val="black">
                <a:alpha val="20000"/>
              </a:prstClr>
            </a:outerShdw>
          </a:effectLst>
        </c:spPr>
      </c:pivotFmt>
      <c:pivotFmt>
        <c:idx val="889"/>
        <c:spPr>
          <a:solidFill>
            <a:schemeClr val="accent1"/>
          </a:solidFill>
          <a:ln>
            <a:noFill/>
          </a:ln>
          <a:effectLst>
            <a:outerShdw blurRad="254000" sx="102000" sy="102000" algn="ctr" rotWithShape="0">
              <a:prstClr val="black">
                <a:alpha val="20000"/>
              </a:prstClr>
            </a:outerShdw>
          </a:effectLst>
        </c:spPr>
      </c:pivotFmt>
      <c:pivotFmt>
        <c:idx val="890"/>
        <c:spPr>
          <a:solidFill>
            <a:schemeClr val="accent1"/>
          </a:solidFill>
          <a:ln>
            <a:noFill/>
          </a:ln>
          <a:effectLst>
            <a:outerShdw blurRad="254000" sx="102000" sy="102000" algn="ctr" rotWithShape="0">
              <a:prstClr val="black">
                <a:alpha val="20000"/>
              </a:prstClr>
            </a:outerShdw>
          </a:effectLst>
        </c:spPr>
      </c:pivotFmt>
      <c:pivotFmt>
        <c:idx val="891"/>
        <c:spPr>
          <a:solidFill>
            <a:schemeClr val="accent1"/>
          </a:solidFill>
          <a:ln>
            <a:noFill/>
          </a:ln>
          <a:effectLst>
            <a:outerShdw blurRad="254000" sx="102000" sy="102000" algn="ctr" rotWithShape="0">
              <a:prstClr val="black">
                <a:alpha val="20000"/>
              </a:prstClr>
            </a:outerShdw>
          </a:effectLst>
        </c:spPr>
      </c:pivotFmt>
      <c:pivotFmt>
        <c:idx val="892"/>
        <c:spPr>
          <a:solidFill>
            <a:schemeClr val="accent1"/>
          </a:solidFill>
          <a:ln>
            <a:noFill/>
          </a:ln>
          <a:effectLst>
            <a:outerShdw blurRad="254000" sx="102000" sy="102000" algn="ctr" rotWithShape="0">
              <a:prstClr val="black">
                <a:alpha val="20000"/>
              </a:prstClr>
            </a:outerShdw>
          </a:effectLst>
        </c:spPr>
      </c:pivotFmt>
      <c:pivotFmt>
        <c:idx val="893"/>
        <c:spPr>
          <a:solidFill>
            <a:schemeClr val="accent1"/>
          </a:solidFill>
          <a:ln>
            <a:noFill/>
          </a:ln>
          <a:effectLst>
            <a:outerShdw blurRad="254000" sx="102000" sy="102000" algn="ctr" rotWithShape="0">
              <a:prstClr val="black">
                <a:alpha val="20000"/>
              </a:prstClr>
            </a:outerShdw>
          </a:effectLst>
        </c:spPr>
      </c:pivotFmt>
      <c:pivotFmt>
        <c:idx val="894"/>
        <c:spPr>
          <a:solidFill>
            <a:schemeClr val="accent1"/>
          </a:solidFill>
          <a:ln>
            <a:noFill/>
          </a:ln>
          <a:effectLst>
            <a:outerShdw blurRad="254000" sx="102000" sy="102000" algn="ctr" rotWithShape="0">
              <a:prstClr val="black">
                <a:alpha val="20000"/>
              </a:prstClr>
            </a:outerShdw>
          </a:effectLst>
        </c:spPr>
      </c:pivotFmt>
      <c:pivotFmt>
        <c:idx val="895"/>
        <c:spPr>
          <a:solidFill>
            <a:schemeClr val="accent1"/>
          </a:solidFill>
          <a:ln>
            <a:noFill/>
          </a:ln>
          <a:effectLst>
            <a:outerShdw blurRad="254000" sx="102000" sy="102000" algn="ctr" rotWithShape="0">
              <a:prstClr val="black">
                <a:alpha val="20000"/>
              </a:prstClr>
            </a:outerShdw>
          </a:effectLst>
        </c:spPr>
      </c:pivotFmt>
      <c:pivotFmt>
        <c:idx val="896"/>
        <c:spPr>
          <a:solidFill>
            <a:schemeClr val="accent1"/>
          </a:solidFill>
          <a:ln>
            <a:noFill/>
          </a:ln>
          <a:effectLst>
            <a:outerShdw blurRad="254000" sx="102000" sy="102000" algn="ctr" rotWithShape="0">
              <a:prstClr val="black">
                <a:alpha val="20000"/>
              </a:prstClr>
            </a:outerShdw>
          </a:effectLst>
        </c:spPr>
      </c:pivotFmt>
      <c:pivotFmt>
        <c:idx val="897"/>
        <c:spPr>
          <a:solidFill>
            <a:schemeClr val="accent1"/>
          </a:solidFill>
          <a:ln>
            <a:noFill/>
          </a:ln>
          <a:effectLst>
            <a:outerShdw blurRad="254000" sx="102000" sy="102000" algn="ctr" rotWithShape="0">
              <a:prstClr val="black">
                <a:alpha val="20000"/>
              </a:prstClr>
            </a:outerShdw>
          </a:effectLst>
        </c:spPr>
      </c:pivotFmt>
      <c:pivotFmt>
        <c:idx val="898"/>
        <c:spPr>
          <a:solidFill>
            <a:schemeClr val="accent1"/>
          </a:solidFill>
          <a:ln>
            <a:noFill/>
          </a:ln>
          <a:effectLst>
            <a:outerShdw blurRad="254000" sx="102000" sy="102000" algn="ctr" rotWithShape="0">
              <a:prstClr val="black">
                <a:alpha val="20000"/>
              </a:prstClr>
            </a:outerShdw>
          </a:effectLst>
        </c:spPr>
      </c:pivotFmt>
      <c:pivotFmt>
        <c:idx val="899"/>
        <c:spPr>
          <a:solidFill>
            <a:schemeClr val="accent1"/>
          </a:solidFill>
          <a:ln>
            <a:noFill/>
          </a:ln>
          <a:effectLst>
            <a:outerShdw blurRad="254000" sx="102000" sy="102000" algn="ctr" rotWithShape="0">
              <a:prstClr val="black">
                <a:alpha val="20000"/>
              </a:prstClr>
            </a:outerShdw>
          </a:effectLst>
        </c:spPr>
      </c:pivotFmt>
      <c:pivotFmt>
        <c:idx val="900"/>
        <c:spPr>
          <a:solidFill>
            <a:schemeClr val="accent1"/>
          </a:solidFill>
          <a:ln>
            <a:noFill/>
          </a:ln>
          <a:effectLst>
            <a:outerShdw blurRad="254000" sx="102000" sy="102000" algn="ctr" rotWithShape="0">
              <a:prstClr val="black">
                <a:alpha val="20000"/>
              </a:prstClr>
            </a:outerShdw>
          </a:effectLst>
        </c:spPr>
      </c:pivotFmt>
      <c:pivotFmt>
        <c:idx val="90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902"/>
        <c:spPr>
          <a:solidFill>
            <a:schemeClr val="accent1"/>
          </a:solidFill>
          <a:ln>
            <a:noFill/>
          </a:ln>
          <a:effectLst>
            <a:outerShdw blurRad="254000" sx="102000" sy="102000" algn="ctr" rotWithShape="0">
              <a:prstClr val="black">
                <a:alpha val="20000"/>
              </a:prstClr>
            </a:outerShdw>
          </a:effectLst>
        </c:spPr>
      </c:pivotFmt>
      <c:pivotFmt>
        <c:idx val="903"/>
        <c:spPr>
          <a:solidFill>
            <a:schemeClr val="accent1"/>
          </a:solidFill>
          <a:ln>
            <a:noFill/>
          </a:ln>
          <a:effectLst>
            <a:outerShdw blurRad="254000" sx="102000" sy="102000" algn="ctr" rotWithShape="0">
              <a:prstClr val="black">
                <a:alpha val="20000"/>
              </a:prstClr>
            </a:outerShdw>
          </a:effectLst>
        </c:spPr>
      </c:pivotFmt>
      <c:pivotFmt>
        <c:idx val="904"/>
        <c:spPr>
          <a:solidFill>
            <a:schemeClr val="accent1"/>
          </a:solidFill>
          <a:ln>
            <a:noFill/>
          </a:ln>
          <a:effectLst>
            <a:outerShdw blurRad="254000" sx="102000" sy="102000" algn="ctr" rotWithShape="0">
              <a:prstClr val="black">
                <a:alpha val="20000"/>
              </a:prstClr>
            </a:outerShdw>
          </a:effectLst>
        </c:spPr>
      </c:pivotFmt>
      <c:pivotFmt>
        <c:idx val="905"/>
        <c:spPr>
          <a:solidFill>
            <a:schemeClr val="accent1"/>
          </a:solidFill>
          <a:ln>
            <a:noFill/>
          </a:ln>
          <a:effectLst>
            <a:outerShdw blurRad="254000" sx="102000" sy="102000" algn="ctr" rotWithShape="0">
              <a:prstClr val="black">
                <a:alpha val="20000"/>
              </a:prstClr>
            </a:outerShdw>
          </a:effectLst>
        </c:spPr>
      </c:pivotFmt>
      <c:pivotFmt>
        <c:idx val="906"/>
        <c:spPr>
          <a:solidFill>
            <a:schemeClr val="accent1"/>
          </a:solidFill>
          <a:ln>
            <a:noFill/>
          </a:ln>
          <a:effectLst>
            <a:outerShdw blurRad="254000" sx="102000" sy="102000" algn="ctr" rotWithShape="0">
              <a:prstClr val="black">
                <a:alpha val="20000"/>
              </a:prstClr>
            </a:outerShdw>
          </a:effectLst>
        </c:spPr>
      </c:pivotFmt>
      <c:pivotFmt>
        <c:idx val="907"/>
        <c:spPr>
          <a:solidFill>
            <a:schemeClr val="accent1"/>
          </a:solidFill>
          <a:ln>
            <a:noFill/>
          </a:ln>
          <a:effectLst>
            <a:outerShdw blurRad="254000" sx="102000" sy="102000" algn="ctr" rotWithShape="0">
              <a:prstClr val="black">
                <a:alpha val="20000"/>
              </a:prstClr>
            </a:outerShdw>
          </a:effectLst>
        </c:spPr>
      </c:pivotFmt>
      <c:pivotFmt>
        <c:idx val="908"/>
        <c:spPr>
          <a:solidFill>
            <a:schemeClr val="accent1"/>
          </a:solidFill>
          <a:ln>
            <a:noFill/>
          </a:ln>
          <a:effectLst>
            <a:outerShdw blurRad="254000" sx="102000" sy="102000" algn="ctr" rotWithShape="0">
              <a:prstClr val="black">
                <a:alpha val="20000"/>
              </a:prstClr>
            </a:outerShdw>
          </a:effectLst>
        </c:spPr>
      </c:pivotFmt>
      <c:pivotFmt>
        <c:idx val="909"/>
        <c:spPr>
          <a:solidFill>
            <a:schemeClr val="accent1"/>
          </a:solidFill>
          <a:ln>
            <a:noFill/>
          </a:ln>
          <a:effectLst>
            <a:outerShdw blurRad="254000" sx="102000" sy="102000" algn="ctr" rotWithShape="0">
              <a:prstClr val="black">
                <a:alpha val="20000"/>
              </a:prstClr>
            </a:outerShdw>
          </a:effectLst>
        </c:spPr>
      </c:pivotFmt>
      <c:pivotFmt>
        <c:idx val="910"/>
        <c:spPr>
          <a:solidFill>
            <a:schemeClr val="accent1"/>
          </a:solidFill>
          <a:ln>
            <a:noFill/>
          </a:ln>
          <a:effectLst>
            <a:outerShdw blurRad="254000" sx="102000" sy="102000" algn="ctr" rotWithShape="0">
              <a:prstClr val="black">
                <a:alpha val="20000"/>
              </a:prstClr>
            </a:outerShdw>
          </a:effectLst>
        </c:spPr>
      </c:pivotFmt>
      <c:pivotFmt>
        <c:idx val="911"/>
        <c:spPr>
          <a:solidFill>
            <a:schemeClr val="accent1"/>
          </a:solidFill>
          <a:ln>
            <a:noFill/>
          </a:ln>
          <a:effectLst>
            <a:outerShdw blurRad="254000" sx="102000" sy="102000" algn="ctr" rotWithShape="0">
              <a:prstClr val="black">
                <a:alpha val="20000"/>
              </a:prstClr>
            </a:outerShdw>
          </a:effectLst>
        </c:spPr>
      </c:pivotFmt>
      <c:pivotFmt>
        <c:idx val="912"/>
        <c:spPr>
          <a:solidFill>
            <a:schemeClr val="accent1"/>
          </a:solidFill>
          <a:ln>
            <a:noFill/>
          </a:ln>
          <a:effectLst>
            <a:outerShdw blurRad="254000" sx="102000" sy="102000" algn="ctr" rotWithShape="0">
              <a:prstClr val="black">
                <a:alpha val="20000"/>
              </a:prstClr>
            </a:outerShdw>
          </a:effectLst>
        </c:spPr>
      </c:pivotFmt>
      <c:pivotFmt>
        <c:idx val="913"/>
        <c:spPr>
          <a:solidFill>
            <a:schemeClr val="accent1"/>
          </a:solidFill>
          <a:ln>
            <a:noFill/>
          </a:ln>
          <a:effectLst>
            <a:outerShdw blurRad="254000" sx="102000" sy="102000" algn="ctr" rotWithShape="0">
              <a:prstClr val="black">
                <a:alpha val="20000"/>
              </a:prstClr>
            </a:outerShdw>
          </a:effectLst>
        </c:spPr>
      </c:pivotFmt>
      <c:pivotFmt>
        <c:idx val="914"/>
        <c:spPr>
          <a:solidFill>
            <a:schemeClr val="accent1"/>
          </a:solidFill>
          <a:ln>
            <a:noFill/>
          </a:ln>
          <a:effectLst>
            <a:outerShdw blurRad="254000" sx="102000" sy="102000" algn="ctr" rotWithShape="0">
              <a:prstClr val="black">
                <a:alpha val="20000"/>
              </a:prstClr>
            </a:outerShdw>
          </a:effectLst>
        </c:spPr>
      </c:pivotFmt>
      <c:pivotFmt>
        <c:idx val="915"/>
        <c:spPr>
          <a:solidFill>
            <a:schemeClr val="accent1"/>
          </a:solidFill>
          <a:ln>
            <a:noFill/>
          </a:ln>
          <a:effectLst>
            <a:outerShdw blurRad="254000" sx="102000" sy="102000" algn="ctr" rotWithShape="0">
              <a:prstClr val="black">
                <a:alpha val="20000"/>
              </a:prstClr>
            </a:outerShdw>
          </a:effectLst>
        </c:spPr>
      </c:pivotFmt>
      <c:pivotFmt>
        <c:idx val="916"/>
        <c:spPr>
          <a:solidFill>
            <a:schemeClr val="accent1"/>
          </a:solidFill>
          <a:ln>
            <a:noFill/>
          </a:ln>
          <a:effectLst>
            <a:outerShdw blurRad="254000" sx="102000" sy="102000" algn="ctr" rotWithShape="0">
              <a:prstClr val="black">
                <a:alpha val="20000"/>
              </a:prstClr>
            </a:outerShdw>
          </a:effectLst>
        </c:spPr>
      </c:pivotFmt>
      <c:pivotFmt>
        <c:idx val="917"/>
        <c:spPr>
          <a:solidFill>
            <a:schemeClr val="accent1"/>
          </a:solidFill>
          <a:ln>
            <a:noFill/>
          </a:ln>
          <a:effectLst>
            <a:outerShdw blurRad="254000" sx="102000" sy="102000" algn="ctr" rotWithShape="0">
              <a:prstClr val="black">
                <a:alpha val="20000"/>
              </a:prstClr>
            </a:outerShdw>
          </a:effectLst>
        </c:spPr>
      </c:pivotFmt>
      <c:pivotFmt>
        <c:idx val="918"/>
        <c:spPr>
          <a:solidFill>
            <a:schemeClr val="accent1"/>
          </a:solidFill>
          <a:ln>
            <a:noFill/>
          </a:ln>
          <a:effectLst>
            <a:outerShdw blurRad="254000" sx="102000" sy="102000" algn="ctr" rotWithShape="0">
              <a:prstClr val="black">
                <a:alpha val="20000"/>
              </a:prstClr>
            </a:outerShdw>
          </a:effectLst>
        </c:spPr>
      </c:pivotFmt>
      <c:pivotFmt>
        <c:idx val="919"/>
        <c:spPr>
          <a:solidFill>
            <a:schemeClr val="accent1"/>
          </a:solidFill>
          <a:ln>
            <a:noFill/>
          </a:ln>
          <a:effectLst>
            <a:outerShdw blurRad="254000" sx="102000" sy="102000" algn="ctr" rotWithShape="0">
              <a:prstClr val="black">
                <a:alpha val="20000"/>
              </a:prstClr>
            </a:outerShdw>
          </a:effectLst>
        </c:spPr>
      </c:pivotFmt>
      <c:pivotFmt>
        <c:idx val="920"/>
        <c:spPr>
          <a:solidFill>
            <a:schemeClr val="accent1"/>
          </a:solidFill>
          <a:ln>
            <a:noFill/>
          </a:ln>
          <a:effectLst>
            <a:outerShdw blurRad="254000" sx="102000" sy="102000" algn="ctr" rotWithShape="0">
              <a:prstClr val="black">
                <a:alpha val="20000"/>
              </a:prstClr>
            </a:outerShdw>
          </a:effectLst>
        </c:spPr>
      </c:pivotFmt>
      <c:pivotFmt>
        <c:idx val="921"/>
        <c:spPr>
          <a:solidFill>
            <a:schemeClr val="accent1"/>
          </a:solidFill>
          <a:ln>
            <a:noFill/>
          </a:ln>
          <a:effectLst>
            <a:outerShdw blurRad="254000" sx="102000" sy="102000" algn="ctr" rotWithShape="0">
              <a:prstClr val="black">
                <a:alpha val="20000"/>
              </a:prstClr>
            </a:outerShdw>
          </a:effectLst>
        </c:spPr>
      </c:pivotFmt>
      <c:pivotFmt>
        <c:idx val="922"/>
        <c:spPr>
          <a:solidFill>
            <a:schemeClr val="accent1"/>
          </a:solidFill>
          <a:ln>
            <a:noFill/>
          </a:ln>
          <a:effectLst>
            <a:outerShdw blurRad="254000" sx="102000" sy="102000" algn="ctr" rotWithShape="0">
              <a:prstClr val="black">
                <a:alpha val="20000"/>
              </a:prstClr>
            </a:outerShdw>
          </a:effectLst>
        </c:spPr>
      </c:pivotFmt>
      <c:pivotFmt>
        <c:idx val="923"/>
        <c:spPr>
          <a:solidFill>
            <a:schemeClr val="accent1"/>
          </a:solidFill>
          <a:ln>
            <a:noFill/>
          </a:ln>
          <a:effectLst>
            <a:outerShdw blurRad="254000" sx="102000" sy="102000" algn="ctr" rotWithShape="0">
              <a:prstClr val="black">
                <a:alpha val="20000"/>
              </a:prstClr>
            </a:outerShdw>
          </a:effectLst>
        </c:spPr>
      </c:pivotFmt>
      <c:pivotFmt>
        <c:idx val="924"/>
        <c:spPr>
          <a:solidFill>
            <a:schemeClr val="accent1"/>
          </a:solidFill>
          <a:ln>
            <a:noFill/>
          </a:ln>
          <a:effectLst>
            <a:outerShdw blurRad="254000" sx="102000" sy="102000" algn="ctr" rotWithShape="0">
              <a:prstClr val="black">
                <a:alpha val="20000"/>
              </a:prstClr>
            </a:outerShdw>
          </a:effectLst>
        </c:spPr>
      </c:pivotFmt>
      <c:pivotFmt>
        <c:idx val="925"/>
        <c:spPr>
          <a:solidFill>
            <a:schemeClr val="accent1"/>
          </a:solidFill>
          <a:ln>
            <a:noFill/>
          </a:ln>
          <a:effectLst>
            <a:outerShdw blurRad="254000" sx="102000" sy="102000" algn="ctr" rotWithShape="0">
              <a:prstClr val="black">
                <a:alpha val="20000"/>
              </a:prstClr>
            </a:outerShdw>
          </a:effectLst>
        </c:spPr>
      </c:pivotFmt>
      <c:pivotFmt>
        <c:idx val="926"/>
        <c:spPr>
          <a:solidFill>
            <a:schemeClr val="accent1"/>
          </a:solidFill>
          <a:ln>
            <a:noFill/>
          </a:ln>
          <a:effectLst>
            <a:outerShdw blurRad="254000" sx="102000" sy="102000" algn="ctr" rotWithShape="0">
              <a:prstClr val="black">
                <a:alpha val="20000"/>
              </a:prstClr>
            </a:outerShdw>
          </a:effectLst>
        </c:spPr>
      </c:pivotFmt>
      <c:pivotFmt>
        <c:idx val="927"/>
        <c:spPr>
          <a:solidFill>
            <a:schemeClr val="accent1"/>
          </a:solidFill>
          <a:ln>
            <a:noFill/>
          </a:ln>
          <a:effectLst>
            <a:outerShdw blurRad="254000" sx="102000" sy="102000" algn="ctr" rotWithShape="0">
              <a:prstClr val="black">
                <a:alpha val="20000"/>
              </a:prstClr>
            </a:outerShdw>
          </a:effectLst>
        </c:spPr>
      </c:pivotFmt>
      <c:pivotFmt>
        <c:idx val="928"/>
        <c:spPr>
          <a:solidFill>
            <a:schemeClr val="accent1"/>
          </a:solidFill>
          <a:ln>
            <a:noFill/>
          </a:ln>
          <a:effectLst>
            <a:outerShdw blurRad="254000" sx="102000" sy="102000" algn="ctr" rotWithShape="0">
              <a:prstClr val="black">
                <a:alpha val="20000"/>
              </a:prstClr>
            </a:outerShdw>
          </a:effectLst>
        </c:spPr>
      </c:pivotFmt>
      <c:pivotFmt>
        <c:idx val="929"/>
        <c:spPr>
          <a:solidFill>
            <a:schemeClr val="accent1"/>
          </a:solidFill>
          <a:ln>
            <a:noFill/>
          </a:ln>
          <a:effectLst>
            <a:outerShdw blurRad="254000" sx="102000" sy="102000" algn="ctr" rotWithShape="0">
              <a:prstClr val="black">
                <a:alpha val="20000"/>
              </a:prstClr>
            </a:outerShdw>
          </a:effectLst>
        </c:spPr>
      </c:pivotFmt>
      <c:pivotFmt>
        <c:idx val="930"/>
        <c:spPr>
          <a:solidFill>
            <a:schemeClr val="accent1"/>
          </a:solidFill>
          <a:ln>
            <a:noFill/>
          </a:ln>
          <a:effectLst>
            <a:outerShdw blurRad="254000" sx="102000" sy="102000" algn="ctr" rotWithShape="0">
              <a:prstClr val="black">
                <a:alpha val="20000"/>
              </a:prstClr>
            </a:outerShdw>
          </a:effectLst>
        </c:spPr>
      </c:pivotFmt>
      <c:pivotFmt>
        <c:idx val="931"/>
        <c:spPr>
          <a:solidFill>
            <a:schemeClr val="accent1"/>
          </a:solidFill>
          <a:ln>
            <a:noFill/>
          </a:ln>
          <a:effectLst>
            <a:outerShdw blurRad="254000" sx="102000" sy="102000" algn="ctr" rotWithShape="0">
              <a:prstClr val="black">
                <a:alpha val="20000"/>
              </a:prstClr>
            </a:outerShdw>
          </a:effectLst>
        </c:spPr>
      </c:pivotFmt>
      <c:pivotFmt>
        <c:idx val="932"/>
        <c:spPr>
          <a:solidFill>
            <a:schemeClr val="accent1"/>
          </a:solidFill>
          <a:ln>
            <a:noFill/>
          </a:ln>
          <a:effectLst>
            <a:outerShdw blurRad="254000" sx="102000" sy="102000" algn="ctr" rotWithShape="0">
              <a:prstClr val="black">
                <a:alpha val="20000"/>
              </a:prstClr>
            </a:outerShdw>
          </a:effectLst>
        </c:spPr>
      </c:pivotFmt>
      <c:pivotFmt>
        <c:idx val="933"/>
        <c:spPr>
          <a:solidFill>
            <a:schemeClr val="accent1"/>
          </a:solidFill>
          <a:ln>
            <a:noFill/>
          </a:ln>
          <a:effectLst>
            <a:outerShdw blurRad="254000" sx="102000" sy="102000" algn="ctr" rotWithShape="0">
              <a:prstClr val="black">
                <a:alpha val="20000"/>
              </a:prstClr>
            </a:outerShdw>
          </a:effectLst>
        </c:spPr>
      </c:pivotFmt>
      <c:pivotFmt>
        <c:idx val="934"/>
        <c:spPr>
          <a:solidFill>
            <a:schemeClr val="accent1"/>
          </a:solidFill>
          <a:ln>
            <a:noFill/>
          </a:ln>
          <a:effectLst>
            <a:outerShdw blurRad="254000" sx="102000" sy="102000" algn="ctr" rotWithShape="0">
              <a:prstClr val="black">
                <a:alpha val="20000"/>
              </a:prstClr>
            </a:outerShdw>
          </a:effectLst>
        </c:spPr>
      </c:pivotFmt>
      <c:pivotFmt>
        <c:idx val="935"/>
        <c:spPr>
          <a:solidFill>
            <a:schemeClr val="accent1"/>
          </a:solidFill>
          <a:ln>
            <a:noFill/>
          </a:ln>
          <a:effectLst>
            <a:outerShdw blurRad="254000" sx="102000" sy="102000" algn="ctr" rotWithShape="0">
              <a:prstClr val="black">
                <a:alpha val="20000"/>
              </a:prstClr>
            </a:outerShdw>
          </a:effectLst>
        </c:spPr>
      </c:pivotFmt>
      <c:pivotFmt>
        <c:idx val="936"/>
        <c:spPr>
          <a:solidFill>
            <a:schemeClr val="accent1"/>
          </a:solidFill>
          <a:ln>
            <a:noFill/>
          </a:ln>
          <a:effectLst>
            <a:outerShdw blurRad="254000" sx="102000" sy="102000" algn="ctr" rotWithShape="0">
              <a:prstClr val="black">
                <a:alpha val="20000"/>
              </a:prstClr>
            </a:outerShdw>
          </a:effectLst>
        </c:spPr>
      </c:pivotFmt>
      <c:pivotFmt>
        <c:idx val="937"/>
        <c:spPr>
          <a:solidFill>
            <a:schemeClr val="accent1"/>
          </a:solidFill>
          <a:ln>
            <a:noFill/>
          </a:ln>
          <a:effectLst>
            <a:outerShdw blurRad="254000" sx="102000" sy="102000" algn="ctr" rotWithShape="0">
              <a:prstClr val="black">
                <a:alpha val="20000"/>
              </a:prstClr>
            </a:outerShdw>
          </a:effectLst>
        </c:spPr>
      </c:pivotFmt>
      <c:pivotFmt>
        <c:idx val="938"/>
        <c:spPr>
          <a:solidFill>
            <a:schemeClr val="accent1"/>
          </a:solidFill>
          <a:ln>
            <a:noFill/>
          </a:ln>
          <a:effectLst>
            <a:outerShdw blurRad="254000" sx="102000" sy="102000" algn="ctr" rotWithShape="0">
              <a:prstClr val="black">
                <a:alpha val="20000"/>
              </a:prstClr>
            </a:outerShdw>
          </a:effectLst>
        </c:spPr>
      </c:pivotFmt>
      <c:pivotFmt>
        <c:idx val="939"/>
        <c:spPr>
          <a:solidFill>
            <a:schemeClr val="accent1"/>
          </a:solidFill>
          <a:ln>
            <a:noFill/>
          </a:ln>
          <a:effectLst>
            <a:outerShdw blurRad="254000" sx="102000" sy="102000" algn="ctr" rotWithShape="0">
              <a:prstClr val="black">
                <a:alpha val="20000"/>
              </a:prstClr>
            </a:outerShdw>
          </a:effectLst>
        </c:spPr>
      </c:pivotFmt>
      <c:pivotFmt>
        <c:idx val="940"/>
        <c:spPr>
          <a:solidFill>
            <a:schemeClr val="accent1"/>
          </a:solidFill>
          <a:ln>
            <a:noFill/>
          </a:ln>
          <a:effectLst>
            <a:outerShdw blurRad="254000" sx="102000" sy="102000" algn="ctr" rotWithShape="0">
              <a:prstClr val="black">
                <a:alpha val="20000"/>
              </a:prstClr>
            </a:outerShdw>
          </a:effectLst>
        </c:spPr>
      </c:pivotFmt>
      <c:pivotFmt>
        <c:idx val="941"/>
        <c:spPr>
          <a:solidFill>
            <a:schemeClr val="accent1"/>
          </a:solidFill>
          <a:ln>
            <a:noFill/>
          </a:ln>
          <a:effectLst>
            <a:outerShdw blurRad="254000" sx="102000" sy="102000" algn="ctr" rotWithShape="0">
              <a:prstClr val="black">
                <a:alpha val="20000"/>
              </a:prstClr>
            </a:outerShdw>
          </a:effectLst>
        </c:spPr>
      </c:pivotFmt>
      <c:pivotFmt>
        <c:idx val="942"/>
        <c:spPr>
          <a:solidFill>
            <a:schemeClr val="accent1"/>
          </a:solidFill>
          <a:ln>
            <a:noFill/>
          </a:ln>
          <a:effectLst>
            <a:outerShdw blurRad="254000" sx="102000" sy="102000" algn="ctr" rotWithShape="0">
              <a:prstClr val="black">
                <a:alpha val="20000"/>
              </a:prstClr>
            </a:outerShdw>
          </a:effectLst>
        </c:spPr>
      </c:pivotFmt>
      <c:pivotFmt>
        <c:idx val="943"/>
        <c:spPr>
          <a:solidFill>
            <a:schemeClr val="accent1"/>
          </a:solidFill>
          <a:ln>
            <a:noFill/>
          </a:ln>
          <a:effectLst>
            <a:outerShdw blurRad="254000" sx="102000" sy="102000" algn="ctr" rotWithShape="0">
              <a:prstClr val="black">
                <a:alpha val="20000"/>
              </a:prstClr>
            </a:outerShdw>
          </a:effectLst>
        </c:spPr>
      </c:pivotFmt>
      <c:pivotFmt>
        <c:idx val="944"/>
        <c:spPr>
          <a:solidFill>
            <a:schemeClr val="accent1"/>
          </a:solidFill>
          <a:ln>
            <a:noFill/>
          </a:ln>
          <a:effectLst>
            <a:outerShdw blurRad="254000" sx="102000" sy="102000" algn="ctr" rotWithShape="0">
              <a:prstClr val="black">
                <a:alpha val="20000"/>
              </a:prstClr>
            </a:outerShdw>
          </a:effectLst>
        </c:spPr>
      </c:pivotFmt>
      <c:pivotFmt>
        <c:idx val="945"/>
        <c:spPr>
          <a:solidFill>
            <a:schemeClr val="accent1"/>
          </a:solidFill>
          <a:ln>
            <a:noFill/>
          </a:ln>
          <a:effectLst>
            <a:outerShdw blurRad="254000" sx="102000" sy="102000" algn="ctr" rotWithShape="0">
              <a:prstClr val="black">
                <a:alpha val="20000"/>
              </a:prstClr>
            </a:outerShdw>
          </a:effectLst>
        </c:spPr>
      </c:pivotFmt>
      <c:pivotFmt>
        <c:idx val="946"/>
        <c:spPr>
          <a:solidFill>
            <a:schemeClr val="accent1"/>
          </a:solidFill>
          <a:ln>
            <a:noFill/>
          </a:ln>
          <a:effectLst>
            <a:outerShdw blurRad="254000" sx="102000" sy="102000" algn="ctr" rotWithShape="0">
              <a:prstClr val="black">
                <a:alpha val="20000"/>
              </a:prstClr>
            </a:outerShdw>
          </a:effectLst>
        </c:spPr>
      </c:pivotFmt>
      <c:pivotFmt>
        <c:idx val="947"/>
        <c:spPr>
          <a:solidFill>
            <a:schemeClr val="accent1"/>
          </a:solidFill>
          <a:ln>
            <a:noFill/>
          </a:ln>
          <a:effectLst>
            <a:outerShdw blurRad="254000" sx="102000" sy="102000" algn="ctr" rotWithShape="0">
              <a:prstClr val="black">
                <a:alpha val="20000"/>
              </a:prstClr>
            </a:outerShdw>
          </a:effectLst>
        </c:spPr>
      </c:pivotFmt>
      <c:pivotFmt>
        <c:idx val="948"/>
        <c:spPr>
          <a:solidFill>
            <a:schemeClr val="accent1"/>
          </a:solidFill>
          <a:ln>
            <a:noFill/>
          </a:ln>
          <a:effectLst>
            <a:outerShdw blurRad="254000" sx="102000" sy="102000" algn="ctr" rotWithShape="0">
              <a:prstClr val="black">
                <a:alpha val="20000"/>
              </a:prstClr>
            </a:outerShdw>
          </a:effectLst>
        </c:spPr>
      </c:pivotFmt>
      <c:pivotFmt>
        <c:idx val="949"/>
        <c:spPr>
          <a:solidFill>
            <a:schemeClr val="accent1"/>
          </a:solidFill>
          <a:ln>
            <a:noFill/>
          </a:ln>
          <a:effectLst>
            <a:outerShdw blurRad="254000" sx="102000" sy="102000" algn="ctr" rotWithShape="0">
              <a:prstClr val="black">
                <a:alpha val="20000"/>
              </a:prstClr>
            </a:outerShdw>
          </a:effectLst>
        </c:spPr>
      </c:pivotFmt>
      <c:pivotFmt>
        <c:idx val="950"/>
        <c:spPr>
          <a:solidFill>
            <a:schemeClr val="accent1"/>
          </a:solidFill>
          <a:ln>
            <a:noFill/>
          </a:ln>
          <a:effectLst>
            <a:outerShdw blurRad="254000" sx="102000" sy="102000" algn="ctr" rotWithShape="0">
              <a:prstClr val="black">
                <a:alpha val="20000"/>
              </a:prstClr>
            </a:outerShdw>
          </a:effectLst>
        </c:spPr>
      </c:pivotFmt>
      <c:pivotFmt>
        <c:idx val="951"/>
        <c:spPr>
          <a:solidFill>
            <a:schemeClr val="accent1"/>
          </a:solidFill>
          <a:ln>
            <a:noFill/>
          </a:ln>
          <a:effectLst>
            <a:outerShdw blurRad="254000" sx="102000" sy="102000" algn="ctr" rotWithShape="0">
              <a:prstClr val="black">
                <a:alpha val="20000"/>
              </a:prstClr>
            </a:outerShdw>
          </a:effectLst>
        </c:spPr>
      </c:pivotFmt>
      <c:pivotFmt>
        <c:idx val="952"/>
        <c:spPr>
          <a:solidFill>
            <a:schemeClr val="accent1"/>
          </a:solidFill>
          <a:ln>
            <a:noFill/>
          </a:ln>
          <a:effectLst>
            <a:outerShdw blurRad="254000" sx="102000" sy="102000" algn="ctr" rotWithShape="0">
              <a:prstClr val="black">
                <a:alpha val="20000"/>
              </a:prstClr>
            </a:outerShdw>
          </a:effectLst>
        </c:spPr>
      </c:pivotFmt>
      <c:pivotFmt>
        <c:idx val="953"/>
        <c:spPr>
          <a:solidFill>
            <a:schemeClr val="accent1"/>
          </a:solidFill>
          <a:ln>
            <a:noFill/>
          </a:ln>
          <a:effectLst>
            <a:outerShdw blurRad="254000" sx="102000" sy="102000" algn="ctr" rotWithShape="0">
              <a:prstClr val="black">
                <a:alpha val="20000"/>
              </a:prstClr>
            </a:outerShdw>
          </a:effectLst>
        </c:spPr>
      </c:pivotFmt>
      <c:pivotFmt>
        <c:idx val="95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955"/>
        <c:spPr>
          <a:solidFill>
            <a:schemeClr val="accent1"/>
          </a:solidFill>
          <a:ln>
            <a:noFill/>
          </a:ln>
          <a:effectLst>
            <a:outerShdw blurRad="254000" sx="102000" sy="102000" algn="ctr" rotWithShape="0">
              <a:prstClr val="black">
                <a:alpha val="20000"/>
              </a:prstClr>
            </a:outerShdw>
          </a:effectLst>
        </c:spPr>
      </c:pivotFmt>
      <c:pivotFmt>
        <c:idx val="956"/>
        <c:spPr>
          <a:solidFill>
            <a:schemeClr val="accent1"/>
          </a:solidFill>
          <a:ln>
            <a:noFill/>
          </a:ln>
          <a:effectLst>
            <a:outerShdw blurRad="254000" sx="102000" sy="102000" algn="ctr" rotWithShape="0">
              <a:prstClr val="black">
                <a:alpha val="20000"/>
              </a:prstClr>
            </a:outerShdw>
          </a:effectLst>
        </c:spPr>
      </c:pivotFmt>
      <c:pivotFmt>
        <c:idx val="957"/>
        <c:spPr>
          <a:solidFill>
            <a:schemeClr val="accent1"/>
          </a:solidFill>
          <a:ln>
            <a:noFill/>
          </a:ln>
          <a:effectLst>
            <a:outerShdw blurRad="254000" sx="102000" sy="102000" algn="ctr" rotWithShape="0">
              <a:prstClr val="black">
                <a:alpha val="20000"/>
              </a:prstClr>
            </a:outerShdw>
          </a:effectLst>
        </c:spPr>
      </c:pivotFmt>
      <c:pivotFmt>
        <c:idx val="958"/>
        <c:spPr>
          <a:solidFill>
            <a:schemeClr val="accent1"/>
          </a:solidFill>
          <a:ln>
            <a:noFill/>
          </a:ln>
          <a:effectLst>
            <a:outerShdw blurRad="254000" sx="102000" sy="102000" algn="ctr" rotWithShape="0">
              <a:prstClr val="black">
                <a:alpha val="20000"/>
              </a:prstClr>
            </a:outerShdw>
          </a:effectLst>
        </c:spPr>
      </c:pivotFmt>
      <c:pivotFmt>
        <c:idx val="959"/>
        <c:spPr>
          <a:solidFill>
            <a:schemeClr val="accent1"/>
          </a:solidFill>
          <a:ln>
            <a:noFill/>
          </a:ln>
          <a:effectLst>
            <a:outerShdw blurRad="254000" sx="102000" sy="102000" algn="ctr" rotWithShape="0">
              <a:prstClr val="black">
                <a:alpha val="20000"/>
              </a:prstClr>
            </a:outerShdw>
          </a:effectLst>
        </c:spPr>
      </c:pivotFmt>
      <c:pivotFmt>
        <c:idx val="960"/>
        <c:spPr>
          <a:solidFill>
            <a:schemeClr val="accent1"/>
          </a:solidFill>
          <a:ln>
            <a:noFill/>
          </a:ln>
          <a:effectLst>
            <a:outerShdw blurRad="254000" sx="102000" sy="102000" algn="ctr" rotWithShape="0">
              <a:prstClr val="black">
                <a:alpha val="20000"/>
              </a:prstClr>
            </a:outerShdw>
          </a:effectLst>
        </c:spPr>
      </c:pivotFmt>
      <c:pivotFmt>
        <c:idx val="961"/>
        <c:spPr>
          <a:solidFill>
            <a:schemeClr val="accent1"/>
          </a:solidFill>
          <a:ln>
            <a:noFill/>
          </a:ln>
          <a:effectLst>
            <a:outerShdw blurRad="254000" sx="102000" sy="102000" algn="ctr" rotWithShape="0">
              <a:prstClr val="black">
                <a:alpha val="20000"/>
              </a:prstClr>
            </a:outerShdw>
          </a:effectLst>
        </c:spPr>
      </c:pivotFmt>
      <c:pivotFmt>
        <c:idx val="962"/>
        <c:spPr>
          <a:solidFill>
            <a:schemeClr val="accent1"/>
          </a:solidFill>
          <a:ln>
            <a:noFill/>
          </a:ln>
          <a:effectLst>
            <a:outerShdw blurRad="254000" sx="102000" sy="102000" algn="ctr" rotWithShape="0">
              <a:prstClr val="black">
                <a:alpha val="20000"/>
              </a:prstClr>
            </a:outerShdw>
          </a:effectLst>
        </c:spPr>
      </c:pivotFmt>
      <c:pivotFmt>
        <c:idx val="963"/>
        <c:spPr>
          <a:solidFill>
            <a:schemeClr val="accent1"/>
          </a:solidFill>
          <a:ln>
            <a:noFill/>
          </a:ln>
          <a:effectLst>
            <a:outerShdw blurRad="254000" sx="102000" sy="102000" algn="ctr" rotWithShape="0">
              <a:prstClr val="black">
                <a:alpha val="20000"/>
              </a:prstClr>
            </a:outerShdw>
          </a:effectLst>
        </c:spPr>
      </c:pivotFmt>
      <c:pivotFmt>
        <c:idx val="964"/>
        <c:spPr>
          <a:solidFill>
            <a:schemeClr val="accent1"/>
          </a:solidFill>
          <a:ln>
            <a:noFill/>
          </a:ln>
          <a:effectLst>
            <a:outerShdw blurRad="254000" sx="102000" sy="102000" algn="ctr" rotWithShape="0">
              <a:prstClr val="black">
                <a:alpha val="20000"/>
              </a:prstClr>
            </a:outerShdw>
          </a:effectLst>
        </c:spPr>
      </c:pivotFmt>
      <c:pivotFmt>
        <c:idx val="965"/>
        <c:spPr>
          <a:solidFill>
            <a:schemeClr val="accent1"/>
          </a:solidFill>
          <a:ln>
            <a:noFill/>
          </a:ln>
          <a:effectLst>
            <a:outerShdw blurRad="254000" sx="102000" sy="102000" algn="ctr" rotWithShape="0">
              <a:prstClr val="black">
                <a:alpha val="20000"/>
              </a:prstClr>
            </a:outerShdw>
          </a:effectLst>
        </c:spPr>
      </c:pivotFmt>
      <c:pivotFmt>
        <c:idx val="966"/>
        <c:spPr>
          <a:solidFill>
            <a:schemeClr val="accent1"/>
          </a:solidFill>
          <a:ln>
            <a:noFill/>
          </a:ln>
          <a:effectLst>
            <a:outerShdw blurRad="254000" sx="102000" sy="102000" algn="ctr" rotWithShape="0">
              <a:prstClr val="black">
                <a:alpha val="20000"/>
              </a:prstClr>
            </a:outerShdw>
          </a:effectLst>
        </c:spPr>
      </c:pivotFmt>
      <c:pivotFmt>
        <c:idx val="967"/>
        <c:spPr>
          <a:solidFill>
            <a:schemeClr val="accent1"/>
          </a:solidFill>
          <a:ln>
            <a:noFill/>
          </a:ln>
          <a:effectLst>
            <a:outerShdw blurRad="254000" sx="102000" sy="102000" algn="ctr" rotWithShape="0">
              <a:prstClr val="black">
                <a:alpha val="20000"/>
              </a:prstClr>
            </a:outerShdw>
          </a:effectLst>
        </c:spPr>
      </c:pivotFmt>
      <c:pivotFmt>
        <c:idx val="968"/>
        <c:spPr>
          <a:solidFill>
            <a:schemeClr val="accent1"/>
          </a:solidFill>
          <a:ln>
            <a:noFill/>
          </a:ln>
          <a:effectLst>
            <a:outerShdw blurRad="254000" sx="102000" sy="102000" algn="ctr" rotWithShape="0">
              <a:prstClr val="black">
                <a:alpha val="20000"/>
              </a:prstClr>
            </a:outerShdw>
          </a:effectLst>
        </c:spPr>
      </c:pivotFmt>
      <c:pivotFmt>
        <c:idx val="969"/>
        <c:spPr>
          <a:solidFill>
            <a:schemeClr val="accent1"/>
          </a:solidFill>
          <a:ln>
            <a:noFill/>
          </a:ln>
          <a:effectLst>
            <a:outerShdw blurRad="254000" sx="102000" sy="102000" algn="ctr" rotWithShape="0">
              <a:prstClr val="black">
                <a:alpha val="20000"/>
              </a:prstClr>
            </a:outerShdw>
          </a:effectLst>
        </c:spPr>
      </c:pivotFmt>
      <c:pivotFmt>
        <c:idx val="970"/>
        <c:spPr>
          <a:solidFill>
            <a:schemeClr val="accent1"/>
          </a:solidFill>
          <a:ln>
            <a:noFill/>
          </a:ln>
          <a:effectLst>
            <a:outerShdw blurRad="254000" sx="102000" sy="102000" algn="ctr" rotWithShape="0">
              <a:prstClr val="black">
                <a:alpha val="20000"/>
              </a:prstClr>
            </a:outerShdw>
          </a:effectLst>
        </c:spPr>
      </c:pivotFmt>
      <c:pivotFmt>
        <c:idx val="971"/>
        <c:spPr>
          <a:solidFill>
            <a:schemeClr val="accent1"/>
          </a:solidFill>
          <a:ln>
            <a:noFill/>
          </a:ln>
          <a:effectLst>
            <a:outerShdw blurRad="254000" sx="102000" sy="102000" algn="ctr" rotWithShape="0">
              <a:prstClr val="black">
                <a:alpha val="20000"/>
              </a:prstClr>
            </a:outerShdw>
          </a:effectLst>
        </c:spPr>
      </c:pivotFmt>
      <c:pivotFmt>
        <c:idx val="972"/>
        <c:spPr>
          <a:solidFill>
            <a:schemeClr val="accent1"/>
          </a:solidFill>
          <a:ln>
            <a:noFill/>
          </a:ln>
          <a:effectLst>
            <a:outerShdw blurRad="254000" sx="102000" sy="102000" algn="ctr" rotWithShape="0">
              <a:prstClr val="black">
                <a:alpha val="20000"/>
              </a:prstClr>
            </a:outerShdw>
          </a:effectLst>
        </c:spPr>
      </c:pivotFmt>
      <c:pivotFmt>
        <c:idx val="973"/>
        <c:spPr>
          <a:solidFill>
            <a:schemeClr val="accent1"/>
          </a:solidFill>
          <a:ln>
            <a:noFill/>
          </a:ln>
          <a:effectLst>
            <a:outerShdw blurRad="254000" sx="102000" sy="102000" algn="ctr" rotWithShape="0">
              <a:prstClr val="black">
                <a:alpha val="20000"/>
              </a:prstClr>
            </a:outerShdw>
          </a:effectLst>
        </c:spPr>
      </c:pivotFmt>
      <c:pivotFmt>
        <c:idx val="974"/>
        <c:spPr>
          <a:solidFill>
            <a:schemeClr val="accent1"/>
          </a:solidFill>
          <a:ln>
            <a:noFill/>
          </a:ln>
          <a:effectLst>
            <a:outerShdw blurRad="254000" sx="102000" sy="102000" algn="ctr" rotWithShape="0">
              <a:prstClr val="black">
                <a:alpha val="20000"/>
              </a:prstClr>
            </a:outerShdw>
          </a:effectLst>
        </c:spPr>
      </c:pivotFmt>
      <c:pivotFmt>
        <c:idx val="975"/>
        <c:spPr>
          <a:solidFill>
            <a:schemeClr val="accent1"/>
          </a:solidFill>
          <a:ln>
            <a:noFill/>
          </a:ln>
          <a:effectLst>
            <a:outerShdw blurRad="254000" sx="102000" sy="102000" algn="ctr" rotWithShape="0">
              <a:prstClr val="black">
                <a:alpha val="20000"/>
              </a:prstClr>
            </a:outerShdw>
          </a:effectLst>
        </c:spPr>
      </c:pivotFmt>
      <c:pivotFmt>
        <c:idx val="976"/>
        <c:spPr>
          <a:solidFill>
            <a:schemeClr val="accent1"/>
          </a:solidFill>
          <a:ln>
            <a:noFill/>
          </a:ln>
          <a:effectLst>
            <a:outerShdw blurRad="254000" sx="102000" sy="102000" algn="ctr" rotWithShape="0">
              <a:prstClr val="black">
                <a:alpha val="20000"/>
              </a:prstClr>
            </a:outerShdw>
          </a:effectLst>
        </c:spPr>
      </c:pivotFmt>
      <c:pivotFmt>
        <c:idx val="977"/>
        <c:spPr>
          <a:solidFill>
            <a:schemeClr val="accent1"/>
          </a:solidFill>
          <a:ln>
            <a:noFill/>
          </a:ln>
          <a:effectLst>
            <a:outerShdw blurRad="254000" sx="102000" sy="102000" algn="ctr" rotWithShape="0">
              <a:prstClr val="black">
                <a:alpha val="20000"/>
              </a:prstClr>
            </a:outerShdw>
          </a:effectLst>
        </c:spPr>
      </c:pivotFmt>
      <c:pivotFmt>
        <c:idx val="978"/>
        <c:spPr>
          <a:solidFill>
            <a:schemeClr val="accent1"/>
          </a:solidFill>
          <a:ln>
            <a:noFill/>
          </a:ln>
          <a:effectLst>
            <a:outerShdw blurRad="254000" sx="102000" sy="102000" algn="ctr" rotWithShape="0">
              <a:prstClr val="black">
                <a:alpha val="20000"/>
              </a:prstClr>
            </a:outerShdw>
          </a:effectLst>
        </c:spPr>
      </c:pivotFmt>
      <c:pivotFmt>
        <c:idx val="979"/>
        <c:spPr>
          <a:solidFill>
            <a:schemeClr val="accent1"/>
          </a:solidFill>
          <a:ln>
            <a:noFill/>
          </a:ln>
          <a:effectLst>
            <a:outerShdw blurRad="254000" sx="102000" sy="102000" algn="ctr" rotWithShape="0">
              <a:prstClr val="black">
                <a:alpha val="20000"/>
              </a:prstClr>
            </a:outerShdw>
          </a:effectLst>
        </c:spPr>
      </c:pivotFmt>
      <c:pivotFmt>
        <c:idx val="980"/>
        <c:spPr>
          <a:solidFill>
            <a:schemeClr val="accent1"/>
          </a:solidFill>
          <a:ln>
            <a:noFill/>
          </a:ln>
          <a:effectLst>
            <a:outerShdw blurRad="254000" sx="102000" sy="102000" algn="ctr" rotWithShape="0">
              <a:prstClr val="black">
                <a:alpha val="20000"/>
              </a:prstClr>
            </a:outerShdw>
          </a:effectLst>
        </c:spPr>
      </c:pivotFmt>
      <c:pivotFmt>
        <c:idx val="981"/>
        <c:spPr>
          <a:solidFill>
            <a:schemeClr val="accent1"/>
          </a:solidFill>
          <a:ln>
            <a:noFill/>
          </a:ln>
          <a:effectLst>
            <a:outerShdw blurRad="254000" sx="102000" sy="102000" algn="ctr" rotWithShape="0">
              <a:prstClr val="black">
                <a:alpha val="20000"/>
              </a:prstClr>
            </a:outerShdw>
          </a:effectLst>
        </c:spPr>
      </c:pivotFmt>
      <c:pivotFmt>
        <c:idx val="982"/>
        <c:spPr>
          <a:solidFill>
            <a:schemeClr val="accent1"/>
          </a:solidFill>
          <a:ln>
            <a:noFill/>
          </a:ln>
          <a:effectLst>
            <a:outerShdw blurRad="254000" sx="102000" sy="102000" algn="ctr" rotWithShape="0">
              <a:prstClr val="black">
                <a:alpha val="20000"/>
              </a:prstClr>
            </a:outerShdw>
          </a:effectLst>
        </c:spPr>
      </c:pivotFmt>
      <c:pivotFmt>
        <c:idx val="983"/>
        <c:spPr>
          <a:solidFill>
            <a:schemeClr val="accent1"/>
          </a:solidFill>
          <a:ln>
            <a:noFill/>
          </a:ln>
          <a:effectLst>
            <a:outerShdw blurRad="254000" sx="102000" sy="102000" algn="ctr" rotWithShape="0">
              <a:prstClr val="black">
                <a:alpha val="20000"/>
              </a:prstClr>
            </a:outerShdw>
          </a:effectLst>
        </c:spPr>
      </c:pivotFmt>
      <c:pivotFmt>
        <c:idx val="984"/>
        <c:spPr>
          <a:solidFill>
            <a:schemeClr val="accent1"/>
          </a:solidFill>
          <a:ln>
            <a:noFill/>
          </a:ln>
          <a:effectLst>
            <a:outerShdw blurRad="254000" sx="102000" sy="102000" algn="ctr" rotWithShape="0">
              <a:prstClr val="black">
                <a:alpha val="20000"/>
              </a:prstClr>
            </a:outerShdw>
          </a:effectLst>
        </c:spPr>
      </c:pivotFmt>
      <c:pivotFmt>
        <c:idx val="985"/>
        <c:spPr>
          <a:solidFill>
            <a:schemeClr val="accent1"/>
          </a:solidFill>
          <a:ln>
            <a:noFill/>
          </a:ln>
          <a:effectLst>
            <a:outerShdw blurRad="254000" sx="102000" sy="102000" algn="ctr" rotWithShape="0">
              <a:prstClr val="black">
                <a:alpha val="20000"/>
              </a:prstClr>
            </a:outerShdw>
          </a:effectLst>
        </c:spPr>
      </c:pivotFmt>
      <c:pivotFmt>
        <c:idx val="986"/>
        <c:spPr>
          <a:solidFill>
            <a:schemeClr val="accent1"/>
          </a:solidFill>
          <a:ln>
            <a:noFill/>
          </a:ln>
          <a:effectLst>
            <a:outerShdw blurRad="254000" sx="102000" sy="102000" algn="ctr" rotWithShape="0">
              <a:prstClr val="black">
                <a:alpha val="20000"/>
              </a:prstClr>
            </a:outerShdw>
          </a:effectLst>
        </c:spPr>
      </c:pivotFmt>
      <c:pivotFmt>
        <c:idx val="987"/>
        <c:spPr>
          <a:solidFill>
            <a:schemeClr val="accent1"/>
          </a:solidFill>
          <a:ln>
            <a:noFill/>
          </a:ln>
          <a:effectLst>
            <a:outerShdw blurRad="254000" sx="102000" sy="102000" algn="ctr" rotWithShape="0">
              <a:prstClr val="black">
                <a:alpha val="20000"/>
              </a:prstClr>
            </a:outerShdw>
          </a:effectLst>
        </c:spPr>
      </c:pivotFmt>
      <c:pivotFmt>
        <c:idx val="988"/>
        <c:spPr>
          <a:solidFill>
            <a:schemeClr val="accent1"/>
          </a:solidFill>
          <a:ln>
            <a:noFill/>
          </a:ln>
          <a:effectLst>
            <a:outerShdw blurRad="254000" sx="102000" sy="102000" algn="ctr" rotWithShape="0">
              <a:prstClr val="black">
                <a:alpha val="20000"/>
              </a:prstClr>
            </a:outerShdw>
          </a:effectLst>
        </c:spPr>
      </c:pivotFmt>
      <c:pivotFmt>
        <c:idx val="989"/>
        <c:spPr>
          <a:solidFill>
            <a:schemeClr val="accent1"/>
          </a:solidFill>
          <a:ln>
            <a:noFill/>
          </a:ln>
          <a:effectLst>
            <a:outerShdw blurRad="254000" sx="102000" sy="102000" algn="ctr" rotWithShape="0">
              <a:prstClr val="black">
                <a:alpha val="20000"/>
              </a:prstClr>
            </a:outerShdw>
          </a:effectLst>
        </c:spPr>
      </c:pivotFmt>
      <c:pivotFmt>
        <c:idx val="990"/>
        <c:spPr>
          <a:solidFill>
            <a:schemeClr val="accent1"/>
          </a:solidFill>
          <a:ln>
            <a:noFill/>
          </a:ln>
          <a:effectLst>
            <a:outerShdw blurRad="254000" sx="102000" sy="102000" algn="ctr" rotWithShape="0">
              <a:prstClr val="black">
                <a:alpha val="20000"/>
              </a:prstClr>
            </a:outerShdw>
          </a:effectLst>
        </c:spPr>
      </c:pivotFmt>
      <c:pivotFmt>
        <c:idx val="991"/>
        <c:spPr>
          <a:solidFill>
            <a:schemeClr val="accent1"/>
          </a:solidFill>
          <a:ln>
            <a:noFill/>
          </a:ln>
          <a:effectLst>
            <a:outerShdw blurRad="254000" sx="102000" sy="102000" algn="ctr" rotWithShape="0">
              <a:prstClr val="black">
                <a:alpha val="20000"/>
              </a:prstClr>
            </a:outerShdw>
          </a:effectLst>
        </c:spPr>
      </c:pivotFmt>
      <c:pivotFmt>
        <c:idx val="992"/>
        <c:spPr>
          <a:solidFill>
            <a:schemeClr val="accent1"/>
          </a:solidFill>
          <a:ln>
            <a:noFill/>
          </a:ln>
          <a:effectLst>
            <a:outerShdw blurRad="254000" sx="102000" sy="102000" algn="ctr" rotWithShape="0">
              <a:prstClr val="black">
                <a:alpha val="20000"/>
              </a:prstClr>
            </a:outerShdw>
          </a:effectLst>
        </c:spPr>
      </c:pivotFmt>
      <c:pivotFmt>
        <c:idx val="993"/>
        <c:spPr>
          <a:solidFill>
            <a:schemeClr val="accent1"/>
          </a:solidFill>
          <a:ln>
            <a:noFill/>
          </a:ln>
          <a:effectLst>
            <a:outerShdw blurRad="254000" sx="102000" sy="102000" algn="ctr" rotWithShape="0">
              <a:prstClr val="black">
                <a:alpha val="20000"/>
              </a:prstClr>
            </a:outerShdw>
          </a:effectLst>
        </c:spPr>
      </c:pivotFmt>
      <c:pivotFmt>
        <c:idx val="994"/>
        <c:spPr>
          <a:solidFill>
            <a:schemeClr val="accent1"/>
          </a:solidFill>
          <a:ln>
            <a:noFill/>
          </a:ln>
          <a:effectLst>
            <a:outerShdw blurRad="254000" sx="102000" sy="102000" algn="ctr" rotWithShape="0">
              <a:prstClr val="black">
                <a:alpha val="20000"/>
              </a:prstClr>
            </a:outerShdw>
          </a:effectLst>
        </c:spPr>
      </c:pivotFmt>
      <c:pivotFmt>
        <c:idx val="995"/>
        <c:spPr>
          <a:solidFill>
            <a:schemeClr val="accent1"/>
          </a:solidFill>
          <a:ln>
            <a:noFill/>
          </a:ln>
          <a:effectLst>
            <a:outerShdw blurRad="254000" sx="102000" sy="102000" algn="ctr" rotWithShape="0">
              <a:prstClr val="black">
                <a:alpha val="20000"/>
              </a:prstClr>
            </a:outerShdw>
          </a:effectLst>
        </c:spPr>
      </c:pivotFmt>
      <c:pivotFmt>
        <c:idx val="996"/>
        <c:spPr>
          <a:solidFill>
            <a:schemeClr val="accent1"/>
          </a:solidFill>
          <a:ln>
            <a:noFill/>
          </a:ln>
          <a:effectLst>
            <a:outerShdw blurRad="254000" sx="102000" sy="102000" algn="ctr" rotWithShape="0">
              <a:prstClr val="black">
                <a:alpha val="20000"/>
              </a:prstClr>
            </a:outerShdw>
          </a:effectLst>
        </c:spPr>
      </c:pivotFmt>
      <c:pivotFmt>
        <c:idx val="997"/>
        <c:spPr>
          <a:solidFill>
            <a:schemeClr val="accent1"/>
          </a:solidFill>
          <a:ln>
            <a:noFill/>
          </a:ln>
          <a:effectLst>
            <a:outerShdw blurRad="254000" sx="102000" sy="102000" algn="ctr" rotWithShape="0">
              <a:prstClr val="black">
                <a:alpha val="20000"/>
              </a:prstClr>
            </a:outerShdw>
          </a:effectLst>
        </c:spPr>
      </c:pivotFmt>
      <c:pivotFmt>
        <c:idx val="998"/>
        <c:spPr>
          <a:solidFill>
            <a:schemeClr val="accent1"/>
          </a:solidFill>
          <a:ln>
            <a:noFill/>
          </a:ln>
          <a:effectLst>
            <a:outerShdw blurRad="254000" sx="102000" sy="102000" algn="ctr" rotWithShape="0">
              <a:prstClr val="black">
                <a:alpha val="20000"/>
              </a:prstClr>
            </a:outerShdw>
          </a:effectLst>
        </c:spPr>
      </c:pivotFmt>
      <c:pivotFmt>
        <c:idx val="999"/>
        <c:spPr>
          <a:solidFill>
            <a:schemeClr val="accent1"/>
          </a:solidFill>
          <a:ln>
            <a:noFill/>
          </a:ln>
          <a:effectLst>
            <a:outerShdw blurRad="254000" sx="102000" sy="102000" algn="ctr" rotWithShape="0">
              <a:prstClr val="black">
                <a:alpha val="20000"/>
              </a:prstClr>
            </a:outerShdw>
          </a:effectLst>
        </c:spPr>
      </c:pivotFmt>
      <c:pivotFmt>
        <c:idx val="1000"/>
        <c:spPr>
          <a:solidFill>
            <a:schemeClr val="accent1"/>
          </a:solidFill>
          <a:ln>
            <a:noFill/>
          </a:ln>
          <a:effectLst>
            <a:outerShdw blurRad="254000" sx="102000" sy="102000" algn="ctr" rotWithShape="0">
              <a:prstClr val="black">
                <a:alpha val="20000"/>
              </a:prstClr>
            </a:outerShdw>
          </a:effectLst>
        </c:spPr>
      </c:pivotFmt>
      <c:pivotFmt>
        <c:idx val="1001"/>
        <c:spPr>
          <a:solidFill>
            <a:schemeClr val="accent1"/>
          </a:solidFill>
          <a:ln>
            <a:noFill/>
          </a:ln>
          <a:effectLst>
            <a:outerShdw blurRad="254000" sx="102000" sy="102000" algn="ctr" rotWithShape="0">
              <a:prstClr val="black">
                <a:alpha val="20000"/>
              </a:prstClr>
            </a:outerShdw>
          </a:effectLst>
        </c:spPr>
      </c:pivotFmt>
      <c:pivotFmt>
        <c:idx val="1002"/>
        <c:spPr>
          <a:solidFill>
            <a:schemeClr val="accent1"/>
          </a:solidFill>
          <a:ln>
            <a:noFill/>
          </a:ln>
          <a:effectLst>
            <a:outerShdw blurRad="254000" sx="102000" sy="102000" algn="ctr" rotWithShape="0">
              <a:prstClr val="black">
                <a:alpha val="20000"/>
              </a:prstClr>
            </a:outerShdw>
          </a:effectLst>
        </c:spPr>
      </c:pivotFmt>
      <c:pivotFmt>
        <c:idx val="1003"/>
        <c:spPr>
          <a:solidFill>
            <a:schemeClr val="accent1"/>
          </a:solidFill>
          <a:ln>
            <a:noFill/>
          </a:ln>
          <a:effectLst>
            <a:outerShdw blurRad="254000" sx="102000" sy="102000" algn="ctr" rotWithShape="0">
              <a:prstClr val="black">
                <a:alpha val="20000"/>
              </a:prstClr>
            </a:outerShdw>
          </a:effectLst>
        </c:spPr>
      </c:pivotFmt>
      <c:pivotFmt>
        <c:idx val="1004"/>
        <c:spPr>
          <a:solidFill>
            <a:schemeClr val="accent1"/>
          </a:solidFill>
          <a:ln>
            <a:noFill/>
          </a:ln>
          <a:effectLst>
            <a:outerShdw blurRad="254000" sx="102000" sy="102000" algn="ctr" rotWithShape="0">
              <a:prstClr val="black">
                <a:alpha val="20000"/>
              </a:prstClr>
            </a:outerShdw>
          </a:effectLst>
        </c:spPr>
      </c:pivotFmt>
      <c:pivotFmt>
        <c:idx val="1005"/>
        <c:spPr>
          <a:solidFill>
            <a:schemeClr val="accent1"/>
          </a:solidFill>
          <a:ln>
            <a:noFill/>
          </a:ln>
          <a:effectLst>
            <a:outerShdw blurRad="254000" sx="102000" sy="102000" algn="ctr" rotWithShape="0">
              <a:prstClr val="black">
                <a:alpha val="20000"/>
              </a:prstClr>
            </a:outerShdw>
          </a:effectLst>
        </c:spPr>
      </c:pivotFmt>
      <c:pivotFmt>
        <c:idx val="1006"/>
        <c:spPr>
          <a:solidFill>
            <a:schemeClr val="accent1"/>
          </a:solidFill>
          <a:ln>
            <a:noFill/>
          </a:ln>
          <a:effectLst>
            <a:outerShdw blurRad="254000" sx="102000" sy="102000" algn="ctr" rotWithShape="0">
              <a:prstClr val="black">
                <a:alpha val="20000"/>
              </a:prstClr>
            </a:outerShdw>
          </a:effectLst>
        </c:spPr>
      </c:pivotFmt>
      <c:pivotFmt>
        <c:idx val="1007"/>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008"/>
        <c:spPr>
          <a:solidFill>
            <a:schemeClr val="accent1"/>
          </a:solidFill>
          <a:ln>
            <a:noFill/>
          </a:ln>
          <a:effectLst>
            <a:outerShdw blurRad="254000" sx="102000" sy="102000" algn="ctr" rotWithShape="0">
              <a:prstClr val="black">
                <a:alpha val="20000"/>
              </a:prstClr>
            </a:outerShdw>
          </a:effectLst>
        </c:spPr>
      </c:pivotFmt>
      <c:pivotFmt>
        <c:idx val="1009"/>
        <c:spPr>
          <a:solidFill>
            <a:schemeClr val="accent1"/>
          </a:solidFill>
          <a:ln>
            <a:noFill/>
          </a:ln>
          <a:effectLst>
            <a:outerShdw blurRad="254000" sx="102000" sy="102000" algn="ctr" rotWithShape="0">
              <a:prstClr val="black">
                <a:alpha val="20000"/>
              </a:prstClr>
            </a:outerShdw>
          </a:effectLst>
        </c:spPr>
      </c:pivotFmt>
      <c:pivotFmt>
        <c:idx val="1010"/>
        <c:spPr>
          <a:solidFill>
            <a:schemeClr val="accent1"/>
          </a:solidFill>
          <a:ln>
            <a:noFill/>
          </a:ln>
          <a:effectLst>
            <a:outerShdw blurRad="254000" sx="102000" sy="102000" algn="ctr" rotWithShape="0">
              <a:prstClr val="black">
                <a:alpha val="20000"/>
              </a:prstClr>
            </a:outerShdw>
          </a:effectLst>
        </c:spPr>
      </c:pivotFmt>
      <c:pivotFmt>
        <c:idx val="1011"/>
        <c:spPr>
          <a:solidFill>
            <a:schemeClr val="accent1"/>
          </a:solidFill>
          <a:ln>
            <a:noFill/>
          </a:ln>
          <a:effectLst>
            <a:outerShdw blurRad="254000" sx="102000" sy="102000" algn="ctr" rotWithShape="0">
              <a:prstClr val="black">
                <a:alpha val="20000"/>
              </a:prstClr>
            </a:outerShdw>
          </a:effectLst>
        </c:spPr>
      </c:pivotFmt>
      <c:pivotFmt>
        <c:idx val="1012"/>
        <c:spPr>
          <a:solidFill>
            <a:schemeClr val="accent1"/>
          </a:solidFill>
          <a:ln>
            <a:noFill/>
          </a:ln>
          <a:effectLst>
            <a:outerShdw blurRad="254000" sx="102000" sy="102000" algn="ctr" rotWithShape="0">
              <a:prstClr val="black">
                <a:alpha val="20000"/>
              </a:prstClr>
            </a:outerShdw>
          </a:effectLst>
        </c:spPr>
      </c:pivotFmt>
      <c:pivotFmt>
        <c:idx val="1013"/>
        <c:spPr>
          <a:solidFill>
            <a:schemeClr val="accent1"/>
          </a:solidFill>
          <a:ln>
            <a:noFill/>
          </a:ln>
          <a:effectLst>
            <a:outerShdw blurRad="254000" sx="102000" sy="102000" algn="ctr" rotWithShape="0">
              <a:prstClr val="black">
                <a:alpha val="20000"/>
              </a:prstClr>
            </a:outerShdw>
          </a:effectLst>
        </c:spPr>
      </c:pivotFmt>
      <c:pivotFmt>
        <c:idx val="1014"/>
        <c:spPr>
          <a:solidFill>
            <a:schemeClr val="accent1"/>
          </a:solidFill>
          <a:ln>
            <a:noFill/>
          </a:ln>
          <a:effectLst>
            <a:outerShdw blurRad="254000" sx="102000" sy="102000" algn="ctr" rotWithShape="0">
              <a:prstClr val="black">
                <a:alpha val="20000"/>
              </a:prstClr>
            </a:outerShdw>
          </a:effectLst>
        </c:spPr>
      </c:pivotFmt>
      <c:pivotFmt>
        <c:idx val="1015"/>
        <c:spPr>
          <a:solidFill>
            <a:schemeClr val="accent1"/>
          </a:solidFill>
          <a:ln>
            <a:noFill/>
          </a:ln>
          <a:effectLst>
            <a:outerShdw blurRad="254000" sx="102000" sy="102000" algn="ctr" rotWithShape="0">
              <a:prstClr val="black">
                <a:alpha val="20000"/>
              </a:prstClr>
            </a:outerShdw>
          </a:effectLst>
        </c:spPr>
      </c:pivotFmt>
      <c:pivotFmt>
        <c:idx val="1016"/>
        <c:spPr>
          <a:solidFill>
            <a:schemeClr val="accent1"/>
          </a:solidFill>
          <a:ln>
            <a:noFill/>
          </a:ln>
          <a:effectLst>
            <a:outerShdw blurRad="254000" sx="102000" sy="102000" algn="ctr" rotWithShape="0">
              <a:prstClr val="black">
                <a:alpha val="20000"/>
              </a:prstClr>
            </a:outerShdw>
          </a:effectLst>
        </c:spPr>
      </c:pivotFmt>
      <c:pivotFmt>
        <c:idx val="1017"/>
        <c:spPr>
          <a:solidFill>
            <a:schemeClr val="accent1"/>
          </a:solidFill>
          <a:ln>
            <a:noFill/>
          </a:ln>
          <a:effectLst>
            <a:outerShdw blurRad="254000" sx="102000" sy="102000" algn="ctr" rotWithShape="0">
              <a:prstClr val="black">
                <a:alpha val="20000"/>
              </a:prstClr>
            </a:outerShdw>
          </a:effectLst>
        </c:spPr>
      </c:pivotFmt>
      <c:pivotFmt>
        <c:idx val="1018"/>
        <c:spPr>
          <a:solidFill>
            <a:schemeClr val="accent1"/>
          </a:solidFill>
          <a:ln>
            <a:noFill/>
          </a:ln>
          <a:effectLst>
            <a:outerShdw blurRad="254000" sx="102000" sy="102000" algn="ctr" rotWithShape="0">
              <a:prstClr val="black">
                <a:alpha val="20000"/>
              </a:prstClr>
            </a:outerShdw>
          </a:effectLst>
        </c:spPr>
      </c:pivotFmt>
      <c:pivotFmt>
        <c:idx val="1019"/>
        <c:spPr>
          <a:solidFill>
            <a:schemeClr val="accent1"/>
          </a:solidFill>
          <a:ln>
            <a:noFill/>
          </a:ln>
          <a:effectLst>
            <a:outerShdw blurRad="254000" sx="102000" sy="102000" algn="ctr" rotWithShape="0">
              <a:prstClr val="black">
                <a:alpha val="20000"/>
              </a:prstClr>
            </a:outerShdw>
          </a:effectLst>
        </c:spPr>
      </c:pivotFmt>
      <c:pivotFmt>
        <c:idx val="1020"/>
        <c:spPr>
          <a:solidFill>
            <a:schemeClr val="accent1"/>
          </a:solidFill>
          <a:ln>
            <a:noFill/>
          </a:ln>
          <a:effectLst>
            <a:outerShdw blurRad="254000" sx="102000" sy="102000" algn="ctr" rotWithShape="0">
              <a:prstClr val="black">
                <a:alpha val="20000"/>
              </a:prstClr>
            </a:outerShdw>
          </a:effectLst>
        </c:spPr>
      </c:pivotFmt>
      <c:pivotFmt>
        <c:idx val="1021"/>
        <c:spPr>
          <a:solidFill>
            <a:schemeClr val="accent1"/>
          </a:solidFill>
          <a:ln>
            <a:noFill/>
          </a:ln>
          <a:effectLst>
            <a:outerShdw blurRad="254000" sx="102000" sy="102000" algn="ctr" rotWithShape="0">
              <a:prstClr val="black">
                <a:alpha val="20000"/>
              </a:prstClr>
            </a:outerShdw>
          </a:effectLst>
        </c:spPr>
      </c:pivotFmt>
      <c:pivotFmt>
        <c:idx val="1022"/>
        <c:spPr>
          <a:solidFill>
            <a:schemeClr val="accent1"/>
          </a:solidFill>
          <a:ln>
            <a:noFill/>
          </a:ln>
          <a:effectLst>
            <a:outerShdw blurRad="254000" sx="102000" sy="102000" algn="ctr" rotWithShape="0">
              <a:prstClr val="black">
                <a:alpha val="20000"/>
              </a:prstClr>
            </a:outerShdw>
          </a:effectLst>
        </c:spPr>
      </c:pivotFmt>
      <c:pivotFmt>
        <c:idx val="1023"/>
        <c:spPr>
          <a:solidFill>
            <a:schemeClr val="accent1"/>
          </a:solidFill>
          <a:ln>
            <a:noFill/>
          </a:ln>
          <a:effectLst>
            <a:outerShdw blurRad="254000" sx="102000" sy="102000" algn="ctr" rotWithShape="0">
              <a:prstClr val="black">
                <a:alpha val="20000"/>
              </a:prstClr>
            </a:outerShdw>
          </a:effectLst>
        </c:spPr>
      </c:pivotFmt>
      <c:pivotFmt>
        <c:idx val="1024"/>
        <c:spPr>
          <a:solidFill>
            <a:schemeClr val="accent1"/>
          </a:solidFill>
          <a:ln>
            <a:noFill/>
          </a:ln>
          <a:effectLst>
            <a:outerShdw blurRad="254000" sx="102000" sy="102000" algn="ctr" rotWithShape="0">
              <a:prstClr val="black">
                <a:alpha val="20000"/>
              </a:prstClr>
            </a:outerShdw>
          </a:effectLst>
        </c:spPr>
      </c:pivotFmt>
      <c:pivotFmt>
        <c:idx val="1025"/>
        <c:spPr>
          <a:solidFill>
            <a:schemeClr val="accent1"/>
          </a:solidFill>
          <a:ln>
            <a:noFill/>
          </a:ln>
          <a:effectLst>
            <a:outerShdw blurRad="254000" sx="102000" sy="102000" algn="ctr" rotWithShape="0">
              <a:prstClr val="black">
                <a:alpha val="20000"/>
              </a:prstClr>
            </a:outerShdw>
          </a:effectLst>
        </c:spPr>
      </c:pivotFmt>
      <c:pivotFmt>
        <c:idx val="1026"/>
        <c:spPr>
          <a:solidFill>
            <a:schemeClr val="accent1"/>
          </a:solidFill>
          <a:ln>
            <a:noFill/>
          </a:ln>
          <a:effectLst>
            <a:outerShdw blurRad="254000" sx="102000" sy="102000" algn="ctr" rotWithShape="0">
              <a:prstClr val="black">
                <a:alpha val="20000"/>
              </a:prstClr>
            </a:outerShdw>
          </a:effectLst>
        </c:spPr>
      </c:pivotFmt>
      <c:pivotFmt>
        <c:idx val="1027"/>
        <c:spPr>
          <a:solidFill>
            <a:schemeClr val="accent1"/>
          </a:solidFill>
          <a:ln>
            <a:noFill/>
          </a:ln>
          <a:effectLst>
            <a:outerShdw blurRad="254000" sx="102000" sy="102000" algn="ctr" rotWithShape="0">
              <a:prstClr val="black">
                <a:alpha val="20000"/>
              </a:prstClr>
            </a:outerShdw>
          </a:effectLst>
        </c:spPr>
      </c:pivotFmt>
      <c:pivotFmt>
        <c:idx val="1028"/>
        <c:spPr>
          <a:solidFill>
            <a:schemeClr val="accent1"/>
          </a:solidFill>
          <a:ln>
            <a:noFill/>
          </a:ln>
          <a:effectLst>
            <a:outerShdw blurRad="254000" sx="102000" sy="102000" algn="ctr" rotWithShape="0">
              <a:prstClr val="black">
                <a:alpha val="20000"/>
              </a:prstClr>
            </a:outerShdw>
          </a:effectLst>
        </c:spPr>
      </c:pivotFmt>
      <c:pivotFmt>
        <c:idx val="1029"/>
        <c:spPr>
          <a:solidFill>
            <a:schemeClr val="accent1"/>
          </a:solidFill>
          <a:ln>
            <a:noFill/>
          </a:ln>
          <a:effectLst>
            <a:outerShdw blurRad="254000" sx="102000" sy="102000" algn="ctr" rotWithShape="0">
              <a:prstClr val="black">
                <a:alpha val="20000"/>
              </a:prstClr>
            </a:outerShdw>
          </a:effectLst>
        </c:spPr>
      </c:pivotFmt>
      <c:pivotFmt>
        <c:idx val="1030"/>
        <c:spPr>
          <a:solidFill>
            <a:schemeClr val="accent1"/>
          </a:solidFill>
          <a:ln>
            <a:noFill/>
          </a:ln>
          <a:effectLst>
            <a:outerShdw blurRad="254000" sx="102000" sy="102000" algn="ctr" rotWithShape="0">
              <a:prstClr val="black">
                <a:alpha val="20000"/>
              </a:prstClr>
            </a:outerShdw>
          </a:effectLst>
        </c:spPr>
      </c:pivotFmt>
      <c:pivotFmt>
        <c:idx val="1031"/>
        <c:spPr>
          <a:solidFill>
            <a:schemeClr val="accent1"/>
          </a:solidFill>
          <a:ln>
            <a:noFill/>
          </a:ln>
          <a:effectLst>
            <a:outerShdw blurRad="254000" sx="102000" sy="102000" algn="ctr" rotWithShape="0">
              <a:prstClr val="black">
                <a:alpha val="20000"/>
              </a:prstClr>
            </a:outerShdw>
          </a:effectLst>
        </c:spPr>
      </c:pivotFmt>
      <c:pivotFmt>
        <c:idx val="1032"/>
        <c:spPr>
          <a:solidFill>
            <a:schemeClr val="accent1"/>
          </a:solidFill>
          <a:ln>
            <a:noFill/>
          </a:ln>
          <a:effectLst>
            <a:outerShdw blurRad="254000" sx="102000" sy="102000" algn="ctr" rotWithShape="0">
              <a:prstClr val="black">
                <a:alpha val="20000"/>
              </a:prstClr>
            </a:outerShdw>
          </a:effectLst>
        </c:spPr>
      </c:pivotFmt>
      <c:pivotFmt>
        <c:idx val="1033"/>
        <c:spPr>
          <a:solidFill>
            <a:schemeClr val="accent1"/>
          </a:solidFill>
          <a:ln>
            <a:noFill/>
          </a:ln>
          <a:effectLst>
            <a:outerShdw blurRad="254000" sx="102000" sy="102000" algn="ctr" rotWithShape="0">
              <a:prstClr val="black">
                <a:alpha val="20000"/>
              </a:prstClr>
            </a:outerShdw>
          </a:effectLst>
        </c:spPr>
      </c:pivotFmt>
      <c:pivotFmt>
        <c:idx val="1034"/>
        <c:spPr>
          <a:solidFill>
            <a:schemeClr val="accent1"/>
          </a:solidFill>
          <a:ln>
            <a:noFill/>
          </a:ln>
          <a:effectLst>
            <a:outerShdw blurRad="254000" sx="102000" sy="102000" algn="ctr" rotWithShape="0">
              <a:prstClr val="black">
                <a:alpha val="20000"/>
              </a:prstClr>
            </a:outerShdw>
          </a:effectLst>
        </c:spPr>
      </c:pivotFmt>
      <c:pivotFmt>
        <c:idx val="1035"/>
        <c:spPr>
          <a:solidFill>
            <a:schemeClr val="accent1"/>
          </a:solidFill>
          <a:ln>
            <a:noFill/>
          </a:ln>
          <a:effectLst>
            <a:outerShdw blurRad="254000" sx="102000" sy="102000" algn="ctr" rotWithShape="0">
              <a:prstClr val="black">
                <a:alpha val="20000"/>
              </a:prstClr>
            </a:outerShdw>
          </a:effectLst>
        </c:spPr>
      </c:pivotFmt>
      <c:pivotFmt>
        <c:idx val="1036"/>
        <c:spPr>
          <a:solidFill>
            <a:schemeClr val="accent1"/>
          </a:solidFill>
          <a:ln>
            <a:noFill/>
          </a:ln>
          <a:effectLst>
            <a:outerShdw blurRad="254000" sx="102000" sy="102000" algn="ctr" rotWithShape="0">
              <a:prstClr val="black">
                <a:alpha val="20000"/>
              </a:prstClr>
            </a:outerShdw>
          </a:effectLst>
        </c:spPr>
      </c:pivotFmt>
      <c:pivotFmt>
        <c:idx val="1037"/>
        <c:spPr>
          <a:solidFill>
            <a:schemeClr val="accent1"/>
          </a:solidFill>
          <a:ln>
            <a:noFill/>
          </a:ln>
          <a:effectLst>
            <a:outerShdw blurRad="254000" sx="102000" sy="102000" algn="ctr" rotWithShape="0">
              <a:prstClr val="black">
                <a:alpha val="20000"/>
              </a:prstClr>
            </a:outerShdw>
          </a:effectLst>
        </c:spPr>
      </c:pivotFmt>
      <c:pivotFmt>
        <c:idx val="1038"/>
        <c:spPr>
          <a:solidFill>
            <a:schemeClr val="accent1"/>
          </a:solidFill>
          <a:ln>
            <a:noFill/>
          </a:ln>
          <a:effectLst>
            <a:outerShdw blurRad="254000" sx="102000" sy="102000" algn="ctr" rotWithShape="0">
              <a:prstClr val="black">
                <a:alpha val="20000"/>
              </a:prstClr>
            </a:outerShdw>
          </a:effectLst>
        </c:spPr>
      </c:pivotFmt>
      <c:pivotFmt>
        <c:idx val="1039"/>
        <c:spPr>
          <a:solidFill>
            <a:schemeClr val="accent1"/>
          </a:solidFill>
          <a:ln>
            <a:noFill/>
          </a:ln>
          <a:effectLst>
            <a:outerShdw blurRad="254000" sx="102000" sy="102000" algn="ctr" rotWithShape="0">
              <a:prstClr val="black">
                <a:alpha val="20000"/>
              </a:prstClr>
            </a:outerShdw>
          </a:effectLst>
        </c:spPr>
      </c:pivotFmt>
      <c:pivotFmt>
        <c:idx val="1040"/>
        <c:spPr>
          <a:solidFill>
            <a:schemeClr val="accent1"/>
          </a:solidFill>
          <a:ln>
            <a:noFill/>
          </a:ln>
          <a:effectLst>
            <a:outerShdw blurRad="254000" sx="102000" sy="102000" algn="ctr" rotWithShape="0">
              <a:prstClr val="black">
                <a:alpha val="20000"/>
              </a:prstClr>
            </a:outerShdw>
          </a:effectLst>
        </c:spPr>
      </c:pivotFmt>
      <c:pivotFmt>
        <c:idx val="1041"/>
        <c:spPr>
          <a:solidFill>
            <a:schemeClr val="accent1"/>
          </a:solidFill>
          <a:ln>
            <a:noFill/>
          </a:ln>
          <a:effectLst>
            <a:outerShdw blurRad="254000" sx="102000" sy="102000" algn="ctr" rotWithShape="0">
              <a:prstClr val="black">
                <a:alpha val="20000"/>
              </a:prstClr>
            </a:outerShdw>
          </a:effectLst>
        </c:spPr>
      </c:pivotFmt>
      <c:pivotFmt>
        <c:idx val="1042"/>
        <c:spPr>
          <a:solidFill>
            <a:schemeClr val="accent1"/>
          </a:solidFill>
          <a:ln>
            <a:noFill/>
          </a:ln>
          <a:effectLst>
            <a:outerShdw blurRad="254000" sx="102000" sy="102000" algn="ctr" rotWithShape="0">
              <a:prstClr val="black">
                <a:alpha val="20000"/>
              </a:prstClr>
            </a:outerShdw>
          </a:effectLst>
        </c:spPr>
      </c:pivotFmt>
      <c:pivotFmt>
        <c:idx val="1043"/>
        <c:spPr>
          <a:solidFill>
            <a:schemeClr val="accent1"/>
          </a:solidFill>
          <a:ln>
            <a:noFill/>
          </a:ln>
          <a:effectLst>
            <a:outerShdw blurRad="254000" sx="102000" sy="102000" algn="ctr" rotWithShape="0">
              <a:prstClr val="black">
                <a:alpha val="20000"/>
              </a:prstClr>
            </a:outerShdw>
          </a:effectLst>
        </c:spPr>
      </c:pivotFmt>
      <c:pivotFmt>
        <c:idx val="1044"/>
        <c:spPr>
          <a:solidFill>
            <a:schemeClr val="accent1"/>
          </a:solidFill>
          <a:ln>
            <a:noFill/>
          </a:ln>
          <a:effectLst>
            <a:outerShdw blurRad="254000" sx="102000" sy="102000" algn="ctr" rotWithShape="0">
              <a:prstClr val="black">
                <a:alpha val="20000"/>
              </a:prstClr>
            </a:outerShdw>
          </a:effectLst>
        </c:spPr>
      </c:pivotFmt>
      <c:pivotFmt>
        <c:idx val="1045"/>
        <c:spPr>
          <a:solidFill>
            <a:schemeClr val="accent1"/>
          </a:solidFill>
          <a:ln>
            <a:noFill/>
          </a:ln>
          <a:effectLst>
            <a:outerShdw blurRad="254000" sx="102000" sy="102000" algn="ctr" rotWithShape="0">
              <a:prstClr val="black">
                <a:alpha val="20000"/>
              </a:prstClr>
            </a:outerShdw>
          </a:effectLst>
        </c:spPr>
      </c:pivotFmt>
      <c:pivotFmt>
        <c:idx val="1046"/>
        <c:spPr>
          <a:solidFill>
            <a:schemeClr val="accent1"/>
          </a:solidFill>
          <a:ln>
            <a:noFill/>
          </a:ln>
          <a:effectLst>
            <a:outerShdw blurRad="254000" sx="102000" sy="102000" algn="ctr" rotWithShape="0">
              <a:prstClr val="black">
                <a:alpha val="20000"/>
              </a:prstClr>
            </a:outerShdw>
          </a:effectLst>
        </c:spPr>
      </c:pivotFmt>
      <c:pivotFmt>
        <c:idx val="1047"/>
        <c:spPr>
          <a:solidFill>
            <a:schemeClr val="accent1"/>
          </a:solidFill>
          <a:ln>
            <a:noFill/>
          </a:ln>
          <a:effectLst>
            <a:outerShdw blurRad="254000" sx="102000" sy="102000" algn="ctr" rotWithShape="0">
              <a:prstClr val="black">
                <a:alpha val="20000"/>
              </a:prstClr>
            </a:outerShdw>
          </a:effectLst>
        </c:spPr>
      </c:pivotFmt>
      <c:pivotFmt>
        <c:idx val="1048"/>
        <c:spPr>
          <a:solidFill>
            <a:schemeClr val="accent1"/>
          </a:solidFill>
          <a:ln>
            <a:noFill/>
          </a:ln>
          <a:effectLst>
            <a:outerShdw blurRad="254000" sx="102000" sy="102000" algn="ctr" rotWithShape="0">
              <a:prstClr val="black">
                <a:alpha val="20000"/>
              </a:prstClr>
            </a:outerShdw>
          </a:effectLst>
        </c:spPr>
      </c:pivotFmt>
      <c:pivotFmt>
        <c:idx val="1049"/>
        <c:spPr>
          <a:solidFill>
            <a:schemeClr val="accent1"/>
          </a:solidFill>
          <a:ln>
            <a:noFill/>
          </a:ln>
          <a:effectLst>
            <a:outerShdw blurRad="254000" sx="102000" sy="102000" algn="ctr" rotWithShape="0">
              <a:prstClr val="black">
                <a:alpha val="20000"/>
              </a:prstClr>
            </a:outerShdw>
          </a:effectLst>
        </c:spPr>
      </c:pivotFmt>
      <c:pivotFmt>
        <c:idx val="1050"/>
        <c:spPr>
          <a:solidFill>
            <a:schemeClr val="accent1"/>
          </a:solidFill>
          <a:ln>
            <a:noFill/>
          </a:ln>
          <a:effectLst>
            <a:outerShdw blurRad="254000" sx="102000" sy="102000" algn="ctr" rotWithShape="0">
              <a:prstClr val="black">
                <a:alpha val="20000"/>
              </a:prstClr>
            </a:outerShdw>
          </a:effectLst>
        </c:spPr>
      </c:pivotFmt>
      <c:pivotFmt>
        <c:idx val="1051"/>
        <c:spPr>
          <a:solidFill>
            <a:schemeClr val="accent1"/>
          </a:solidFill>
          <a:ln>
            <a:noFill/>
          </a:ln>
          <a:effectLst>
            <a:outerShdw blurRad="254000" sx="102000" sy="102000" algn="ctr" rotWithShape="0">
              <a:prstClr val="black">
                <a:alpha val="20000"/>
              </a:prstClr>
            </a:outerShdw>
          </a:effectLst>
        </c:spPr>
      </c:pivotFmt>
      <c:pivotFmt>
        <c:idx val="1052"/>
        <c:spPr>
          <a:solidFill>
            <a:schemeClr val="accent1"/>
          </a:solidFill>
          <a:ln>
            <a:noFill/>
          </a:ln>
          <a:effectLst>
            <a:outerShdw blurRad="254000" sx="102000" sy="102000" algn="ctr" rotWithShape="0">
              <a:prstClr val="black">
                <a:alpha val="20000"/>
              </a:prstClr>
            </a:outerShdw>
          </a:effectLst>
        </c:spPr>
      </c:pivotFmt>
      <c:pivotFmt>
        <c:idx val="1053"/>
        <c:spPr>
          <a:solidFill>
            <a:schemeClr val="accent1"/>
          </a:solidFill>
          <a:ln>
            <a:noFill/>
          </a:ln>
          <a:effectLst>
            <a:outerShdw blurRad="254000" sx="102000" sy="102000" algn="ctr" rotWithShape="0">
              <a:prstClr val="black">
                <a:alpha val="20000"/>
              </a:prstClr>
            </a:outerShdw>
          </a:effectLst>
        </c:spPr>
      </c:pivotFmt>
      <c:pivotFmt>
        <c:idx val="1054"/>
        <c:spPr>
          <a:solidFill>
            <a:schemeClr val="accent1"/>
          </a:solidFill>
          <a:ln>
            <a:noFill/>
          </a:ln>
          <a:effectLst>
            <a:outerShdw blurRad="254000" sx="102000" sy="102000" algn="ctr" rotWithShape="0">
              <a:prstClr val="black">
                <a:alpha val="20000"/>
              </a:prstClr>
            </a:outerShdw>
          </a:effectLst>
        </c:spPr>
      </c:pivotFmt>
      <c:pivotFmt>
        <c:idx val="1055"/>
        <c:spPr>
          <a:solidFill>
            <a:schemeClr val="accent1"/>
          </a:solidFill>
          <a:ln>
            <a:noFill/>
          </a:ln>
          <a:effectLst>
            <a:outerShdw blurRad="254000" sx="102000" sy="102000" algn="ctr" rotWithShape="0">
              <a:prstClr val="black">
                <a:alpha val="20000"/>
              </a:prstClr>
            </a:outerShdw>
          </a:effectLst>
        </c:spPr>
      </c:pivotFmt>
      <c:pivotFmt>
        <c:idx val="1056"/>
        <c:spPr>
          <a:solidFill>
            <a:schemeClr val="accent1"/>
          </a:solidFill>
          <a:ln>
            <a:noFill/>
          </a:ln>
          <a:effectLst>
            <a:outerShdw blurRad="254000" sx="102000" sy="102000" algn="ctr" rotWithShape="0">
              <a:prstClr val="black">
                <a:alpha val="20000"/>
              </a:prstClr>
            </a:outerShdw>
          </a:effectLst>
        </c:spPr>
      </c:pivotFmt>
      <c:pivotFmt>
        <c:idx val="1057"/>
        <c:spPr>
          <a:solidFill>
            <a:schemeClr val="accent1"/>
          </a:solidFill>
          <a:ln>
            <a:noFill/>
          </a:ln>
          <a:effectLst>
            <a:outerShdw blurRad="254000" sx="102000" sy="102000" algn="ctr" rotWithShape="0">
              <a:prstClr val="black">
                <a:alpha val="20000"/>
              </a:prstClr>
            </a:outerShdw>
          </a:effectLst>
        </c:spPr>
      </c:pivotFmt>
      <c:pivotFmt>
        <c:idx val="1058"/>
        <c:spPr>
          <a:solidFill>
            <a:schemeClr val="accent1"/>
          </a:solidFill>
          <a:ln>
            <a:noFill/>
          </a:ln>
          <a:effectLst>
            <a:outerShdw blurRad="254000" sx="102000" sy="102000" algn="ctr" rotWithShape="0">
              <a:prstClr val="black">
                <a:alpha val="20000"/>
              </a:prstClr>
            </a:outerShdw>
          </a:effectLst>
        </c:spPr>
      </c:pivotFmt>
      <c:pivotFmt>
        <c:idx val="1059"/>
        <c:spPr>
          <a:solidFill>
            <a:schemeClr val="accent1"/>
          </a:solidFill>
          <a:ln>
            <a:noFill/>
          </a:ln>
          <a:effectLst>
            <a:outerShdw blurRad="254000" sx="102000" sy="102000" algn="ctr" rotWithShape="0">
              <a:prstClr val="black">
                <a:alpha val="20000"/>
              </a:prstClr>
            </a:outerShdw>
          </a:effectLst>
        </c:spPr>
      </c:pivotFmt>
      <c:pivotFmt>
        <c:idx val="106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061"/>
        <c:spPr>
          <a:solidFill>
            <a:schemeClr val="accent1"/>
          </a:solidFill>
          <a:ln>
            <a:noFill/>
          </a:ln>
          <a:effectLst>
            <a:outerShdw blurRad="254000" sx="102000" sy="102000" algn="ctr" rotWithShape="0">
              <a:prstClr val="black">
                <a:alpha val="20000"/>
              </a:prstClr>
            </a:outerShdw>
          </a:effectLst>
        </c:spPr>
      </c:pivotFmt>
      <c:pivotFmt>
        <c:idx val="1062"/>
        <c:spPr>
          <a:solidFill>
            <a:schemeClr val="accent1"/>
          </a:solidFill>
          <a:ln>
            <a:noFill/>
          </a:ln>
          <a:effectLst>
            <a:outerShdw blurRad="254000" sx="102000" sy="102000" algn="ctr" rotWithShape="0">
              <a:prstClr val="black">
                <a:alpha val="20000"/>
              </a:prstClr>
            </a:outerShdw>
          </a:effectLst>
        </c:spPr>
      </c:pivotFmt>
      <c:pivotFmt>
        <c:idx val="1063"/>
        <c:spPr>
          <a:solidFill>
            <a:schemeClr val="accent1"/>
          </a:solidFill>
          <a:ln>
            <a:noFill/>
          </a:ln>
          <a:effectLst>
            <a:outerShdw blurRad="254000" sx="102000" sy="102000" algn="ctr" rotWithShape="0">
              <a:prstClr val="black">
                <a:alpha val="20000"/>
              </a:prstClr>
            </a:outerShdw>
          </a:effectLst>
        </c:spPr>
      </c:pivotFmt>
      <c:pivotFmt>
        <c:idx val="1064"/>
        <c:spPr>
          <a:solidFill>
            <a:schemeClr val="accent1"/>
          </a:solidFill>
          <a:ln>
            <a:noFill/>
          </a:ln>
          <a:effectLst>
            <a:outerShdw blurRad="254000" sx="102000" sy="102000" algn="ctr" rotWithShape="0">
              <a:prstClr val="black">
                <a:alpha val="20000"/>
              </a:prstClr>
            </a:outerShdw>
          </a:effectLst>
        </c:spPr>
      </c:pivotFmt>
      <c:pivotFmt>
        <c:idx val="1065"/>
        <c:spPr>
          <a:solidFill>
            <a:schemeClr val="accent1"/>
          </a:solidFill>
          <a:ln>
            <a:noFill/>
          </a:ln>
          <a:effectLst>
            <a:outerShdw blurRad="254000" sx="102000" sy="102000" algn="ctr" rotWithShape="0">
              <a:prstClr val="black">
                <a:alpha val="20000"/>
              </a:prstClr>
            </a:outerShdw>
          </a:effectLst>
        </c:spPr>
      </c:pivotFmt>
      <c:pivotFmt>
        <c:idx val="1066"/>
        <c:spPr>
          <a:solidFill>
            <a:schemeClr val="accent1"/>
          </a:solidFill>
          <a:ln>
            <a:noFill/>
          </a:ln>
          <a:effectLst>
            <a:outerShdw blurRad="254000" sx="102000" sy="102000" algn="ctr" rotWithShape="0">
              <a:prstClr val="black">
                <a:alpha val="20000"/>
              </a:prstClr>
            </a:outerShdw>
          </a:effectLst>
        </c:spPr>
      </c:pivotFmt>
      <c:pivotFmt>
        <c:idx val="1067"/>
        <c:spPr>
          <a:solidFill>
            <a:schemeClr val="accent1"/>
          </a:solidFill>
          <a:ln>
            <a:noFill/>
          </a:ln>
          <a:effectLst>
            <a:outerShdw blurRad="254000" sx="102000" sy="102000" algn="ctr" rotWithShape="0">
              <a:prstClr val="black">
                <a:alpha val="20000"/>
              </a:prstClr>
            </a:outerShdw>
          </a:effectLst>
        </c:spPr>
      </c:pivotFmt>
      <c:pivotFmt>
        <c:idx val="1068"/>
        <c:spPr>
          <a:solidFill>
            <a:schemeClr val="accent1"/>
          </a:solidFill>
          <a:ln>
            <a:noFill/>
          </a:ln>
          <a:effectLst>
            <a:outerShdw blurRad="254000" sx="102000" sy="102000" algn="ctr" rotWithShape="0">
              <a:prstClr val="black">
                <a:alpha val="20000"/>
              </a:prstClr>
            </a:outerShdw>
          </a:effectLst>
        </c:spPr>
      </c:pivotFmt>
      <c:pivotFmt>
        <c:idx val="1069"/>
        <c:spPr>
          <a:solidFill>
            <a:schemeClr val="accent1"/>
          </a:solidFill>
          <a:ln>
            <a:noFill/>
          </a:ln>
          <a:effectLst>
            <a:outerShdw blurRad="254000" sx="102000" sy="102000" algn="ctr" rotWithShape="0">
              <a:prstClr val="black">
                <a:alpha val="20000"/>
              </a:prstClr>
            </a:outerShdw>
          </a:effectLst>
        </c:spPr>
      </c:pivotFmt>
      <c:pivotFmt>
        <c:idx val="1070"/>
        <c:spPr>
          <a:solidFill>
            <a:schemeClr val="accent1"/>
          </a:solidFill>
          <a:ln>
            <a:noFill/>
          </a:ln>
          <a:effectLst>
            <a:outerShdw blurRad="254000" sx="102000" sy="102000" algn="ctr" rotWithShape="0">
              <a:prstClr val="black">
                <a:alpha val="20000"/>
              </a:prstClr>
            </a:outerShdw>
          </a:effectLst>
        </c:spPr>
      </c:pivotFmt>
      <c:pivotFmt>
        <c:idx val="1071"/>
        <c:spPr>
          <a:solidFill>
            <a:schemeClr val="accent1"/>
          </a:solidFill>
          <a:ln>
            <a:noFill/>
          </a:ln>
          <a:effectLst>
            <a:outerShdw blurRad="254000" sx="102000" sy="102000" algn="ctr" rotWithShape="0">
              <a:prstClr val="black">
                <a:alpha val="20000"/>
              </a:prstClr>
            </a:outerShdw>
          </a:effectLst>
        </c:spPr>
      </c:pivotFmt>
      <c:pivotFmt>
        <c:idx val="1072"/>
        <c:spPr>
          <a:solidFill>
            <a:schemeClr val="accent1"/>
          </a:solidFill>
          <a:ln>
            <a:noFill/>
          </a:ln>
          <a:effectLst>
            <a:outerShdw blurRad="254000" sx="102000" sy="102000" algn="ctr" rotWithShape="0">
              <a:prstClr val="black">
                <a:alpha val="20000"/>
              </a:prstClr>
            </a:outerShdw>
          </a:effectLst>
        </c:spPr>
      </c:pivotFmt>
      <c:pivotFmt>
        <c:idx val="1073"/>
        <c:spPr>
          <a:solidFill>
            <a:schemeClr val="accent1"/>
          </a:solidFill>
          <a:ln>
            <a:noFill/>
          </a:ln>
          <a:effectLst>
            <a:outerShdw blurRad="254000" sx="102000" sy="102000" algn="ctr" rotWithShape="0">
              <a:prstClr val="black">
                <a:alpha val="20000"/>
              </a:prstClr>
            </a:outerShdw>
          </a:effectLst>
        </c:spPr>
      </c:pivotFmt>
      <c:pivotFmt>
        <c:idx val="1074"/>
        <c:spPr>
          <a:solidFill>
            <a:schemeClr val="accent1"/>
          </a:solidFill>
          <a:ln>
            <a:noFill/>
          </a:ln>
          <a:effectLst>
            <a:outerShdw blurRad="254000" sx="102000" sy="102000" algn="ctr" rotWithShape="0">
              <a:prstClr val="black">
                <a:alpha val="20000"/>
              </a:prstClr>
            </a:outerShdw>
          </a:effectLst>
        </c:spPr>
      </c:pivotFmt>
      <c:pivotFmt>
        <c:idx val="1075"/>
        <c:spPr>
          <a:solidFill>
            <a:schemeClr val="accent1"/>
          </a:solidFill>
          <a:ln>
            <a:noFill/>
          </a:ln>
          <a:effectLst>
            <a:outerShdw blurRad="254000" sx="102000" sy="102000" algn="ctr" rotWithShape="0">
              <a:prstClr val="black">
                <a:alpha val="20000"/>
              </a:prstClr>
            </a:outerShdw>
          </a:effectLst>
        </c:spPr>
      </c:pivotFmt>
      <c:pivotFmt>
        <c:idx val="1076"/>
        <c:spPr>
          <a:solidFill>
            <a:schemeClr val="accent1"/>
          </a:solidFill>
          <a:ln>
            <a:noFill/>
          </a:ln>
          <a:effectLst>
            <a:outerShdw blurRad="254000" sx="102000" sy="102000" algn="ctr" rotWithShape="0">
              <a:prstClr val="black">
                <a:alpha val="20000"/>
              </a:prstClr>
            </a:outerShdw>
          </a:effectLst>
        </c:spPr>
      </c:pivotFmt>
      <c:pivotFmt>
        <c:idx val="1077"/>
        <c:spPr>
          <a:solidFill>
            <a:schemeClr val="accent1"/>
          </a:solidFill>
          <a:ln>
            <a:noFill/>
          </a:ln>
          <a:effectLst>
            <a:outerShdw blurRad="254000" sx="102000" sy="102000" algn="ctr" rotWithShape="0">
              <a:prstClr val="black">
                <a:alpha val="20000"/>
              </a:prstClr>
            </a:outerShdw>
          </a:effectLst>
        </c:spPr>
      </c:pivotFmt>
      <c:pivotFmt>
        <c:idx val="1078"/>
        <c:spPr>
          <a:solidFill>
            <a:schemeClr val="accent1"/>
          </a:solidFill>
          <a:ln>
            <a:noFill/>
          </a:ln>
          <a:effectLst>
            <a:outerShdw blurRad="254000" sx="102000" sy="102000" algn="ctr" rotWithShape="0">
              <a:prstClr val="black">
                <a:alpha val="20000"/>
              </a:prstClr>
            </a:outerShdw>
          </a:effectLst>
        </c:spPr>
      </c:pivotFmt>
      <c:pivotFmt>
        <c:idx val="1079"/>
        <c:spPr>
          <a:solidFill>
            <a:schemeClr val="accent1"/>
          </a:solidFill>
          <a:ln>
            <a:noFill/>
          </a:ln>
          <a:effectLst>
            <a:outerShdw blurRad="254000" sx="102000" sy="102000" algn="ctr" rotWithShape="0">
              <a:prstClr val="black">
                <a:alpha val="20000"/>
              </a:prstClr>
            </a:outerShdw>
          </a:effectLst>
        </c:spPr>
      </c:pivotFmt>
      <c:pivotFmt>
        <c:idx val="1080"/>
        <c:spPr>
          <a:solidFill>
            <a:schemeClr val="accent1"/>
          </a:solidFill>
          <a:ln>
            <a:noFill/>
          </a:ln>
          <a:effectLst>
            <a:outerShdw blurRad="254000" sx="102000" sy="102000" algn="ctr" rotWithShape="0">
              <a:prstClr val="black">
                <a:alpha val="20000"/>
              </a:prstClr>
            </a:outerShdw>
          </a:effectLst>
        </c:spPr>
      </c:pivotFmt>
      <c:pivotFmt>
        <c:idx val="1081"/>
        <c:spPr>
          <a:solidFill>
            <a:schemeClr val="accent1"/>
          </a:solidFill>
          <a:ln>
            <a:noFill/>
          </a:ln>
          <a:effectLst>
            <a:outerShdw blurRad="254000" sx="102000" sy="102000" algn="ctr" rotWithShape="0">
              <a:prstClr val="black">
                <a:alpha val="20000"/>
              </a:prstClr>
            </a:outerShdw>
          </a:effectLst>
        </c:spPr>
      </c:pivotFmt>
      <c:pivotFmt>
        <c:idx val="1082"/>
        <c:spPr>
          <a:solidFill>
            <a:schemeClr val="accent1"/>
          </a:solidFill>
          <a:ln>
            <a:noFill/>
          </a:ln>
          <a:effectLst>
            <a:outerShdw blurRad="254000" sx="102000" sy="102000" algn="ctr" rotWithShape="0">
              <a:prstClr val="black">
                <a:alpha val="20000"/>
              </a:prstClr>
            </a:outerShdw>
          </a:effectLst>
        </c:spPr>
      </c:pivotFmt>
      <c:pivotFmt>
        <c:idx val="1083"/>
        <c:spPr>
          <a:solidFill>
            <a:schemeClr val="accent1"/>
          </a:solidFill>
          <a:ln>
            <a:noFill/>
          </a:ln>
          <a:effectLst>
            <a:outerShdw blurRad="254000" sx="102000" sy="102000" algn="ctr" rotWithShape="0">
              <a:prstClr val="black">
                <a:alpha val="20000"/>
              </a:prstClr>
            </a:outerShdw>
          </a:effectLst>
        </c:spPr>
      </c:pivotFmt>
      <c:pivotFmt>
        <c:idx val="1084"/>
        <c:spPr>
          <a:solidFill>
            <a:schemeClr val="accent1"/>
          </a:solidFill>
          <a:ln>
            <a:noFill/>
          </a:ln>
          <a:effectLst>
            <a:outerShdw blurRad="254000" sx="102000" sy="102000" algn="ctr" rotWithShape="0">
              <a:prstClr val="black">
                <a:alpha val="20000"/>
              </a:prstClr>
            </a:outerShdw>
          </a:effectLst>
        </c:spPr>
      </c:pivotFmt>
      <c:pivotFmt>
        <c:idx val="1085"/>
        <c:spPr>
          <a:solidFill>
            <a:schemeClr val="accent1"/>
          </a:solidFill>
          <a:ln>
            <a:noFill/>
          </a:ln>
          <a:effectLst>
            <a:outerShdw blurRad="254000" sx="102000" sy="102000" algn="ctr" rotWithShape="0">
              <a:prstClr val="black">
                <a:alpha val="20000"/>
              </a:prstClr>
            </a:outerShdw>
          </a:effectLst>
        </c:spPr>
      </c:pivotFmt>
      <c:pivotFmt>
        <c:idx val="1086"/>
        <c:spPr>
          <a:solidFill>
            <a:schemeClr val="accent1"/>
          </a:solidFill>
          <a:ln>
            <a:noFill/>
          </a:ln>
          <a:effectLst>
            <a:outerShdw blurRad="254000" sx="102000" sy="102000" algn="ctr" rotWithShape="0">
              <a:prstClr val="black">
                <a:alpha val="20000"/>
              </a:prstClr>
            </a:outerShdw>
          </a:effectLst>
        </c:spPr>
      </c:pivotFmt>
      <c:pivotFmt>
        <c:idx val="1087"/>
        <c:spPr>
          <a:solidFill>
            <a:schemeClr val="accent1"/>
          </a:solidFill>
          <a:ln>
            <a:noFill/>
          </a:ln>
          <a:effectLst>
            <a:outerShdw blurRad="254000" sx="102000" sy="102000" algn="ctr" rotWithShape="0">
              <a:prstClr val="black">
                <a:alpha val="20000"/>
              </a:prstClr>
            </a:outerShdw>
          </a:effectLst>
        </c:spPr>
      </c:pivotFmt>
      <c:pivotFmt>
        <c:idx val="1088"/>
        <c:spPr>
          <a:solidFill>
            <a:schemeClr val="accent1"/>
          </a:solidFill>
          <a:ln>
            <a:noFill/>
          </a:ln>
          <a:effectLst>
            <a:outerShdw blurRad="254000" sx="102000" sy="102000" algn="ctr" rotWithShape="0">
              <a:prstClr val="black">
                <a:alpha val="20000"/>
              </a:prstClr>
            </a:outerShdw>
          </a:effectLst>
        </c:spPr>
      </c:pivotFmt>
      <c:pivotFmt>
        <c:idx val="1089"/>
        <c:spPr>
          <a:solidFill>
            <a:schemeClr val="accent1"/>
          </a:solidFill>
          <a:ln>
            <a:noFill/>
          </a:ln>
          <a:effectLst>
            <a:outerShdw blurRad="254000" sx="102000" sy="102000" algn="ctr" rotWithShape="0">
              <a:prstClr val="black">
                <a:alpha val="20000"/>
              </a:prstClr>
            </a:outerShdw>
          </a:effectLst>
        </c:spPr>
      </c:pivotFmt>
      <c:pivotFmt>
        <c:idx val="1090"/>
        <c:spPr>
          <a:solidFill>
            <a:schemeClr val="accent1"/>
          </a:solidFill>
          <a:ln>
            <a:noFill/>
          </a:ln>
          <a:effectLst>
            <a:outerShdw blurRad="254000" sx="102000" sy="102000" algn="ctr" rotWithShape="0">
              <a:prstClr val="black">
                <a:alpha val="20000"/>
              </a:prstClr>
            </a:outerShdw>
          </a:effectLst>
        </c:spPr>
      </c:pivotFmt>
      <c:pivotFmt>
        <c:idx val="1091"/>
        <c:spPr>
          <a:solidFill>
            <a:schemeClr val="accent1"/>
          </a:solidFill>
          <a:ln>
            <a:noFill/>
          </a:ln>
          <a:effectLst>
            <a:outerShdw blurRad="254000" sx="102000" sy="102000" algn="ctr" rotWithShape="0">
              <a:prstClr val="black">
                <a:alpha val="20000"/>
              </a:prstClr>
            </a:outerShdw>
          </a:effectLst>
        </c:spPr>
      </c:pivotFmt>
      <c:pivotFmt>
        <c:idx val="1092"/>
        <c:spPr>
          <a:solidFill>
            <a:schemeClr val="accent1"/>
          </a:solidFill>
          <a:ln>
            <a:noFill/>
          </a:ln>
          <a:effectLst>
            <a:outerShdw blurRad="254000" sx="102000" sy="102000" algn="ctr" rotWithShape="0">
              <a:prstClr val="black">
                <a:alpha val="20000"/>
              </a:prstClr>
            </a:outerShdw>
          </a:effectLst>
        </c:spPr>
      </c:pivotFmt>
      <c:pivotFmt>
        <c:idx val="1093"/>
        <c:spPr>
          <a:solidFill>
            <a:schemeClr val="accent1"/>
          </a:solidFill>
          <a:ln>
            <a:noFill/>
          </a:ln>
          <a:effectLst>
            <a:outerShdw blurRad="254000" sx="102000" sy="102000" algn="ctr" rotWithShape="0">
              <a:prstClr val="black">
                <a:alpha val="20000"/>
              </a:prstClr>
            </a:outerShdw>
          </a:effectLst>
        </c:spPr>
      </c:pivotFmt>
      <c:pivotFmt>
        <c:idx val="1094"/>
        <c:spPr>
          <a:solidFill>
            <a:schemeClr val="accent1"/>
          </a:solidFill>
          <a:ln>
            <a:noFill/>
          </a:ln>
          <a:effectLst>
            <a:outerShdw blurRad="254000" sx="102000" sy="102000" algn="ctr" rotWithShape="0">
              <a:prstClr val="black">
                <a:alpha val="20000"/>
              </a:prstClr>
            </a:outerShdw>
          </a:effectLst>
        </c:spPr>
      </c:pivotFmt>
      <c:pivotFmt>
        <c:idx val="1095"/>
        <c:spPr>
          <a:solidFill>
            <a:schemeClr val="accent1"/>
          </a:solidFill>
          <a:ln>
            <a:noFill/>
          </a:ln>
          <a:effectLst>
            <a:outerShdw blurRad="254000" sx="102000" sy="102000" algn="ctr" rotWithShape="0">
              <a:prstClr val="black">
                <a:alpha val="20000"/>
              </a:prstClr>
            </a:outerShdw>
          </a:effectLst>
        </c:spPr>
      </c:pivotFmt>
      <c:pivotFmt>
        <c:idx val="1096"/>
        <c:spPr>
          <a:solidFill>
            <a:schemeClr val="accent1"/>
          </a:solidFill>
          <a:ln>
            <a:noFill/>
          </a:ln>
          <a:effectLst>
            <a:outerShdw blurRad="254000" sx="102000" sy="102000" algn="ctr" rotWithShape="0">
              <a:prstClr val="black">
                <a:alpha val="20000"/>
              </a:prstClr>
            </a:outerShdw>
          </a:effectLst>
        </c:spPr>
      </c:pivotFmt>
      <c:pivotFmt>
        <c:idx val="1097"/>
        <c:spPr>
          <a:solidFill>
            <a:schemeClr val="accent1"/>
          </a:solidFill>
          <a:ln>
            <a:noFill/>
          </a:ln>
          <a:effectLst>
            <a:outerShdw blurRad="254000" sx="102000" sy="102000" algn="ctr" rotWithShape="0">
              <a:prstClr val="black">
                <a:alpha val="20000"/>
              </a:prstClr>
            </a:outerShdw>
          </a:effectLst>
        </c:spPr>
      </c:pivotFmt>
      <c:pivotFmt>
        <c:idx val="1098"/>
        <c:spPr>
          <a:solidFill>
            <a:schemeClr val="accent1"/>
          </a:solidFill>
          <a:ln>
            <a:noFill/>
          </a:ln>
          <a:effectLst>
            <a:outerShdw blurRad="254000" sx="102000" sy="102000" algn="ctr" rotWithShape="0">
              <a:prstClr val="black">
                <a:alpha val="20000"/>
              </a:prstClr>
            </a:outerShdw>
          </a:effectLst>
        </c:spPr>
      </c:pivotFmt>
      <c:pivotFmt>
        <c:idx val="1099"/>
        <c:spPr>
          <a:solidFill>
            <a:schemeClr val="accent1"/>
          </a:solidFill>
          <a:ln>
            <a:noFill/>
          </a:ln>
          <a:effectLst>
            <a:outerShdw blurRad="254000" sx="102000" sy="102000" algn="ctr" rotWithShape="0">
              <a:prstClr val="black">
                <a:alpha val="20000"/>
              </a:prstClr>
            </a:outerShdw>
          </a:effectLst>
        </c:spPr>
      </c:pivotFmt>
      <c:pivotFmt>
        <c:idx val="1100"/>
        <c:spPr>
          <a:solidFill>
            <a:schemeClr val="accent1"/>
          </a:solidFill>
          <a:ln>
            <a:noFill/>
          </a:ln>
          <a:effectLst>
            <a:outerShdw blurRad="254000" sx="102000" sy="102000" algn="ctr" rotWithShape="0">
              <a:prstClr val="black">
                <a:alpha val="20000"/>
              </a:prstClr>
            </a:outerShdw>
          </a:effectLst>
        </c:spPr>
      </c:pivotFmt>
      <c:pivotFmt>
        <c:idx val="1101"/>
        <c:spPr>
          <a:solidFill>
            <a:schemeClr val="accent1"/>
          </a:solidFill>
          <a:ln>
            <a:noFill/>
          </a:ln>
          <a:effectLst>
            <a:outerShdw blurRad="254000" sx="102000" sy="102000" algn="ctr" rotWithShape="0">
              <a:prstClr val="black">
                <a:alpha val="20000"/>
              </a:prstClr>
            </a:outerShdw>
          </a:effectLst>
        </c:spPr>
      </c:pivotFmt>
      <c:pivotFmt>
        <c:idx val="1102"/>
        <c:spPr>
          <a:solidFill>
            <a:schemeClr val="accent1"/>
          </a:solidFill>
          <a:ln>
            <a:noFill/>
          </a:ln>
          <a:effectLst>
            <a:outerShdw blurRad="254000" sx="102000" sy="102000" algn="ctr" rotWithShape="0">
              <a:prstClr val="black">
                <a:alpha val="20000"/>
              </a:prstClr>
            </a:outerShdw>
          </a:effectLst>
        </c:spPr>
      </c:pivotFmt>
      <c:pivotFmt>
        <c:idx val="1103"/>
        <c:spPr>
          <a:solidFill>
            <a:schemeClr val="accent1"/>
          </a:solidFill>
          <a:ln>
            <a:noFill/>
          </a:ln>
          <a:effectLst>
            <a:outerShdw blurRad="254000" sx="102000" sy="102000" algn="ctr" rotWithShape="0">
              <a:prstClr val="black">
                <a:alpha val="20000"/>
              </a:prstClr>
            </a:outerShdw>
          </a:effectLst>
        </c:spPr>
      </c:pivotFmt>
      <c:pivotFmt>
        <c:idx val="1104"/>
        <c:spPr>
          <a:solidFill>
            <a:schemeClr val="accent1"/>
          </a:solidFill>
          <a:ln>
            <a:noFill/>
          </a:ln>
          <a:effectLst>
            <a:outerShdw blurRad="254000" sx="102000" sy="102000" algn="ctr" rotWithShape="0">
              <a:prstClr val="black">
                <a:alpha val="20000"/>
              </a:prstClr>
            </a:outerShdw>
          </a:effectLst>
        </c:spPr>
      </c:pivotFmt>
      <c:pivotFmt>
        <c:idx val="1105"/>
        <c:spPr>
          <a:solidFill>
            <a:schemeClr val="accent1"/>
          </a:solidFill>
          <a:ln>
            <a:noFill/>
          </a:ln>
          <a:effectLst>
            <a:outerShdw blurRad="254000" sx="102000" sy="102000" algn="ctr" rotWithShape="0">
              <a:prstClr val="black">
                <a:alpha val="20000"/>
              </a:prstClr>
            </a:outerShdw>
          </a:effectLst>
        </c:spPr>
      </c:pivotFmt>
      <c:pivotFmt>
        <c:idx val="1106"/>
        <c:spPr>
          <a:solidFill>
            <a:schemeClr val="accent1"/>
          </a:solidFill>
          <a:ln>
            <a:noFill/>
          </a:ln>
          <a:effectLst>
            <a:outerShdw blurRad="254000" sx="102000" sy="102000" algn="ctr" rotWithShape="0">
              <a:prstClr val="black">
                <a:alpha val="20000"/>
              </a:prstClr>
            </a:outerShdw>
          </a:effectLst>
        </c:spPr>
      </c:pivotFmt>
      <c:pivotFmt>
        <c:idx val="1107"/>
        <c:spPr>
          <a:solidFill>
            <a:schemeClr val="accent1"/>
          </a:solidFill>
          <a:ln>
            <a:noFill/>
          </a:ln>
          <a:effectLst>
            <a:outerShdw blurRad="254000" sx="102000" sy="102000" algn="ctr" rotWithShape="0">
              <a:prstClr val="black">
                <a:alpha val="20000"/>
              </a:prstClr>
            </a:outerShdw>
          </a:effectLst>
        </c:spPr>
      </c:pivotFmt>
      <c:pivotFmt>
        <c:idx val="1108"/>
        <c:spPr>
          <a:solidFill>
            <a:schemeClr val="accent1"/>
          </a:solidFill>
          <a:ln>
            <a:noFill/>
          </a:ln>
          <a:effectLst>
            <a:outerShdw blurRad="254000" sx="102000" sy="102000" algn="ctr" rotWithShape="0">
              <a:prstClr val="black">
                <a:alpha val="20000"/>
              </a:prstClr>
            </a:outerShdw>
          </a:effectLst>
        </c:spPr>
      </c:pivotFmt>
      <c:pivotFmt>
        <c:idx val="1109"/>
        <c:spPr>
          <a:solidFill>
            <a:schemeClr val="accent1"/>
          </a:solidFill>
          <a:ln>
            <a:noFill/>
          </a:ln>
          <a:effectLst>
            <a:outerShdw blurRad="254000" sx="102000" sy="102000" algn="ctr" rotWithShape="0">
              <a:prstClr val="black">
                <a:alpha val="20000"/>
              </a:prstClr>
            </a:outerShdw>
          </a:effectLst>
        </c:spPr>
      </c:pivotFmt>
      <c:pivotFmt>
        <c:idx val="1110"/>
        <c:spPr>
          <a:solidFill>
            <a:schemeClr val="accent1"/>
          </a:solidFill>
          <a:ln>
            <a:noFill/>
          </a:ln>
          <a:effectLst>
            <a:outerShdw blurRad="254000" sx="102000" sy="102000" algn="ctr" rotWithShape="0">
              <a:prstClr val="black">
                <a:alpha val="20000"/>
              </a:prstClr>
            </a:outerShdw>
          </a:effectLst>
        </c:spPr>
      </c:pivotFmt>
      <c:pivotFmt>
        <c:idx val="1111"/>
        <c:spPr>
          <a:solidFill>
            <a:schemeClr val="accent1"/>
          </a:solidFill>
          <a:ln>
            <a:noFill/>
          </a:ln>
          <a:effectLst>
            <a:outerShdw blurRad="254000" sx="102000" sy="102000" algn="ctr" rotWithShape="0">
              <a:prstClr val="black">
                <a:alpha val="20000"/>
              </a:prstClr>
            </a:outerShdw>
          </a:effectLst>
        </c:spPr>
      </c:pivotFmt>
      <c:pivotFmt>
        <c:idx val="1112"/>
        <c:spPr>
          <a:solidFill>
            <a:schemeClr val="accent1"/>
          </a:solidFill>
          <a:ln>
            <a:noFill/>
          </a:ln>
          <a:effectLst>
            <a:outerShdw blurRad="254000" sx="102000" sy="102000" algn="ctr" rotWithShape="0">
              <a:prstClr val="black">
                <a:alpha val="20000"/>
              </a:prstClr>
            </a:outerShdw>
          </a:effectLst>
        </c:spPr>
      </c:pivotFmt>
      <c:pivotFmt>
        <c:idx val="1113"/>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114"/>
        <c:spPr>
          <a:solidFill>
            <a:schemeClr val="accent1"/>
          </a:solidFill>
          <a:ln>
            <a:noFill/>
          </a:ln>
          <a:effectLst>
            <a:outerShdw blurRad="254000" sx="102000" sy="102000" algn="ctr" rotWithShape="0">
              <a:prstClr val="black">
                <a:alpha val="20000"/>
              </a:prstClr>
            </a:outerShdw>
          </a:effectLst>
        </c:spPr>
      </c:pivotFmt>
      <c:pivotFmt>
        <c:idx val="1115"/>
        <c:spPr>
          <a:solidFill>
            <a:schemeClr val="accent1"/>
          </a:solidFill>
          <a:ln>
            <a:noFill/>
          </a:ln>
          <a:effectLst>
            <a:outerShdw blurRad="254000" sx="102000" sy="102000" algn="ctr" rotWithShape="0">
              <a:prstClr val="black">
                <a:alpha val="20000"/>
              </a:prstClr>
            </a:outerShdw>
          </a:effectLst>
        </c:spPr>
      </c:pivotFmt>
      <c:pivotFmt>
        <c:idx val="1116"/>
        <c:spPr>
          <a:solidFill>
            <a:schemeClr val="accent1"/>
          </a:solidFill>
          <a:ln>
            <a:noFill/>
          </a:ln>
          <a:effectLst>
            <a:outerShdw blurRad="254000" sx="102000" sy="102000" algn="ctr" rotWithShape="0">
              <a:prstClr val="black">
                <a:alpha val="20000"/>
              </a:prstClr>
            </a:outerShdw>
          </a:effectLst>
        </c:spPr>
      </c:pivotFmt>
      <c:pivotFmt>
        <c:idx val="1117"/>
        <c:spPr>
          <a:solidFill>
            <a:schemeClr val="accent1"/>
          </a:solidFill>
          <a:ln>
            <a:noFill/>
          </a:ln>
          <a:effectLst>
            <a:outerShdw blurRad="254000" sx="102000" sy="102000" algn="ctr" rotWithShape="0">
              <a:prstClr val="black">
                <a:alpha val="20000"/>
              </a:prstClr>
            </a:outerShdw>
          </a:effectLst>
        </c:spPr>
      </c:pivotFmt>
      <c:pivotFmt>
        <c:idx val="1118"/>
        <c:spPr>
          <a:solidFill>
            <a:schemeClr val="accent1"/>
          </a:solidFill>
          <a:ln>
            <a:noFill/>
          </a:ln>
          <a:effectLst>
            <a:outerShdw blurRad="254000" sx="102000" sy="102000" algn="ctr" rotWithShape="0">
              <a:prstClr val="black">
                <a:alpha val="20000"/>
              </a:prstClr>
            </a:outerShdw>
          </a:effectLst>
        </c:spPr>
      </c:pivotFmt>
      <c:pivotFmt>
        <c:idx val="1119"/>
        <c:spPr>
          <a:solidFill>
            <a:schemeClr val="accent1"/>
          </a:solidFill>
          <a:ln>
            <a:noFill/>
          </a:ln>
          <a:effectLst>
            <a:outerShdw blurRad="254000" sx="102000" sy="102000" algn="ctr" rotWithShape="0">
              <a:prstClr val="black">
                <a:alpha val="20000"/>
              </a:prstClr>
            </a:outerShdw>
          </a:effectLst>
        </c:spPr>
      </c:pivotFmt>
      <c:pivotFmt>
        <c:idx val="1120"/>
        <c:spPr>
          <a:solidFill>
            <a:schemeClr val="accent1"/>
          </a:solidFill>
          <a:ln>
            <a:noFill/>
          </a:ln>
          <a:effectLst>
            <a:outerShdw blurRad="254000" sx="102000" sy="102000" algn="ctr" rotWithShape="0">
              <a:prstClr val="black">
                <a:alpha val="20000"/>
              </a:prstClr>
            </a:outerShdw>
          </a:effectLst>
        </c:spPr>
      </c:pivotFmt>
      <c:pivotFmt>
        <c:idx val="1121"/>
        <c:spPr>
          <a:solidFill>
            <a:schemeClr val="accent1"/>
          </a:solidFill>
          <a:ln>
            <a:noFill/>
          </a:ln>
          <a:effectLst>
            <a:outerShdw blurRad="254000" sx="102000" sy="102000" algn="ctr" rotWithShape="0">
              <a:prstClr val="black">
                <a:alpha val="20000"/>
              </a:prstClr>
            </a:outerShdw>
          </a:effectLst>
        </c:spPr>
      </c:pivotFmt>
      <c:pivotFmt>
        <c:idx val="1122"/>
        <c:spPr>
          <a:solidFill>
            <a:schemeClr val="accent1"/>
          </a:solidFill>
          <a:ln>
            <a:noFill/>
          </a:ln>
          <a:effectLst>
            <a:outerShdw blurRad="254000" sx="102000" sy="102000" algn="ctr" rotWithShape="0">
              <a:prstClr val="black">
                <a:alpha val="20000"/>
              </a:prstClr>
            </a:outerShdw>
          </a:effectLst>
        </c:spPr>
      </c:pivotFmt>
      <c:pivotFmt>
        <c:idx val="1123"/>
        <c:spPr>
          <a:solidFill>
            <a:schemeClr val="accent1"/>
          </a:solidFill>
          <a:ln>
            <a:noFill/>
          </a:ln>
          <a:effectLst>
            <a:outerShdw blurRad="254000" sx="102000" sy="102000" algn="ctr" rotWithShape="0">
              <a:prstClr val="black">
                <a:alpha val="20000"/>
              </a:prstClr>
            </a:outerShdw>
          </a:effectLst>
        </c:spPr>
      </c:pivotFmt>
      <c:pivotFmt>
        <c:idx val="1124"/>
        <c:spPr>
          <a:solidFill>
            <a:schemeClr val="accent1"/>
          </a:solidFill>
          <a:ln>
            <a:noFill/>
          </a:ln>
          <a:effectLst>
            <a:outerShdw blurRad="254000" sx="102000" sy="102000" algn="ctr" rotWithShape="0">
              <a:prstClr val="black">
                <a:alpha val="20000"/>
              </a:prstClr>
            </a:outerShdw>
          </a:effectLst>
        </c:spPr>
      </c:pivotFmt>
      <c:pivotFmt>
        <c:idx val="1125"/>
        <c:spPr>
          <a:solidFill>
            <a:schemeClr val="accent1"/>
          </a:solidFill>
          <a:ln>
            <a:noFill/>
          </a:ln>
          <a:effectLst>
            <a:outerShdw blurRad="254000" sx="102000" sy="102000" algn="ctr" rotWithShape="0">
              <a:prstClr val="black">
                <a:alpha val="20000"/>
              </a:prstClr>
            </a:outerShdw>
          </a:effectLst>
        </c:spPr>
      </c:pivotFmt>
      <c:pivotFmt>
        <c:idx val="1126"/>
        <c:spPr>
          <a:solidFill>
            <a:schemeClr val="accent1"/>
          </a:solidFill>
          <a:ln>
            <a:noFill/>
          </a:ln>
          <a:effectLst>
            <a:outerShdw blurRad="254000" sx="102000" sy="102000" algn="ctr" rotWithShape="0">
              <a:prstClr val="black">
                <a:alpha val="20000"/>
              </a:prstClr>
            </a:outerShdw>
          </a:effectLst>
        </c:spPr>
      </c:pivotFmt>
      <c:pivotFmt>
        <c:idx val="1127"/>
        <c:spPr>
          <a:solidFill>
            <a:schemeClr val="accent1"/>
          </a:solidFill>
          <a:ln>
            <a:noFill/>
          </a:ln>
          <a:effectLst>
            <a:outerShdw blurRad="254000" sx="102000" sy="102000" algn="ctr" rotWithShape="0">
              <a:prstClr val="black">
                <a:alpha val="20000"/>
              </a:prstClr>
            </a:outerShdw>
          </a:effectLst>
        </c:spPr>
      </c:pivotFmt>
      <c:pivotFmt>
        <c:idx val="1128"/>
        <c:spPr>
          <a:solidFill>
            <a:schemeClr val="accent1"/>
          </a:solidFill>
          <a:ln>
            <a:noFill/>
          </a:ln>
          <a:effectLst>
            <a:outerShdw blurRad="254000" sx="102000" sy="102000" algn="ctr" rotWithShape="0">
              <a:prstClr val="black">
                <a:alpha val="20000"/>
              </a:prstClr>
            </a:outerShdw>
          </a:effectLst>
        </c:spPr>
      </c:pivotFmt>
      <c:pivotFmt>
        <c:idx val="1129"/>
        <c:spPr>
          <a:solidFill>
            <a:schemeClr val="accent1"/>
          </a:solidFill>
          <a:ln>
            <a:noFill/>
          </a:ln>
          <a:effectLst>
            <a:outerShdw blurRad="254000" sx="102000" sy="102000" algn="ctr" rotWithShape="0">
              <a:prstClr val="black">
                <a:alpha val="20000"/>
              </a:prstClr>
            </a:outerShdw>
          </a:effectLst>
        </c:spPr>
      </c:pivotFmt>
      <c:pivotFmt>
        <c:idx val="1130"/>
        <c:spPr>
          <a:solidFill>
            <a:schemeClr val="accent1"/>
          </a:solidFill>
          <a:ln>
            <a:noFill/>
          </a:ln>
          <a:effectLst>
            <a:outerShdw blurRad="254000" sx="102000" sy="102000" algn="ctr" rotWithShape="0">
              <a:prstClr val="black">
                <a:alpha val="20000"/>
              </a:prstClr>
            </a:outerShdw>
          </a:effectLst>
        </c:spPr>
      </c:pivotFmt>
      <c:pivotFmt>
        <c:idx val="1131"/>
        <c:spPr>
          <a:solidFill>
            <a:schemeClr val="accent1"/>
          </a:solidFill>
          <a:ln>
            <a:noFill/>
          </a:ln>
          <a:effectLst>
            <a:outerShdw blurRad="254000" sx="102000" sy="102000" algn="ctr" rotWithShape="0">
              <a:prstClr val="black">
                <a:alpha val="20000"/>
              </a:prstClr>
            </a:outerShdw>
          </a:effectLst>
        </c:spPr>
      </c:pivotFmt>
      <c:pivotFmt>
        <c:idx val="1132"/>
        <c:spPr>
          <a:solidFill>
            <a:schemeClr val="accent1"/>
          </a:solidFill>
          <a:ln>
            <a:noFill/>
          </a:ln>
          <a:effectLst>
            <a:outerShdw blurRad="254000" sx="102000" sy="102000" algn="ctr" rotWithShape="0">
              <a:prstClr val="black">
                <a:alpha val="20000"/>
              </a:prstClr>
            </a:outerShdw>
          </a:effectLst>
        </c:spPr>
      </c:pivotFmt>
      <c:pivotFmt>
        <c:idx val="1133"/>
        <c:spPr>
          <a:solidFill>
            <a:schemeClr val="accent1"/>
          </a:solidFill>
          <a:ln>
            <a:noFill/>
          </a:ln>
          <a:effectLst>
            <a:outerShdw blurRad="254000" sx="102000" sy="102000" algn="ctr" rotWithShape="0">
              <a:prstClr val="black">
                <a:alpha val="20000"/>
              </a:prstClr>
            </a:outerShdw>
          </a:effectLst>
        </c:spPr>
      </c:pivotFmt>
      <c:pivotFmt>
        <c:idx val="1134"/>
        <c:spPr>
          <a:solidFill>
            <a:schemeClr val="accent1"/>
          </a:solidFill>
          <a:ln>
            <a:noFill/>
          </a:ln>
          <a:effectLst>
            <a:outerShdw blurRad="254000" sx="102000" sy="102000" algn="ctr" rotWithShape="0">
              <a:prstClr val="black">
                <a:alpha val="20000"/>
              </a:prstClr>
            </a:outerShdw>
          </a:effectLst>
        </c:spPr>
      </c:pivotFmt>
      <c:pivotFmt>
        <c:idx val="1135"/>
        <c:spPr>
          <a:solidFill>
            <a:schemeClr val="accent1"/>
          </a:solidFill>
          <a:ln>
            <a:noFill/>
          </a:ln>
          <a:effectLst>
            <a:outerShdw blurRad="254000" sx="102000" sy="102000" algn="ctr" rotWithShape="0">
              <a:prstClr val="black">
                <a:alpha val="20000"/>
              </a:prstClr>
            </a:outerShdw>
          </a:effectLst>
        </c:spPr>
      </c:pivotFmt>
      <c:pivotFmt>
        <c:idx val="1136"/>
        <c:spPr>
          <a:solidFill>
            <a:schemeClr val="accent1"/>
          </a:solidFill>
          <a:ln>
            <a:noFill/>
          </a:ln>
          <a:effectLst>
            <a:outerShdw blurRad="254000" sx="102000" sy="102000" algn="ctr" rotWithShape="0">
              <a:prstClr val="black">
                <a:alpha val="20000"/>
              </a:prstClr>
            </a:outerShdw>
          </a:effectLst>
        </c:spPr>
      </c:pivotFmt>
      <c:pivotFmt>
        <c:idx val="1137"/>
        <c:spPr>
          <a:solidFill>
            <a:schemeClr val="accent1"/>
          </a:solidFill>
          <a:ln>
            <a:noFill/>
          </a:ln>
          <a:effectLst>
            <a:outerShdw blurRad="254000" sx="102000" sy="102000" algn="ctr" rotWithShape="0">
              <a:prstClr val="black">
                <a:alpha val="20000"/>
              </a:prstClr>
            </a:outerShdw>
          </a:effectLst>
        </c:spPr>
      </c:pivotFmt>
      <c:pivotFmt>
        <c:idx val="1138"/>
        <c:spPr>
          <a:solidFill>
            <a:schemeClr val="accent1"/>
          </a:solidFill>
          <a:ln>
            <a:noFill/>
          </a:ln>
          <a:effectLst>
            <a:outerShdw blurRad="254000" sx="102000" sy="102000" algn="ctr" rotWithShape="0">
              <a:prstClr val="black">
                <a:alpha val="20000"/>
              </a:prstClr>
            </a:outerShdw>
          </a:effectLst>
        </c:spPr>
      </c:pivotFmt>
      <c:pivotFmt>
        <c:idx val="1139"/>
        <c:spPr>
          <a:solidFill>
            <a:schemeClr val="accent1"/>
          </a:solidFill>
          <a:ln>
            <a:noFill/>
          </a:ln>
          <a:effectLst>
            <a:outerShdw blurRad="254000" sx="102000" sy="102000" algn="ctr" rotWithShape="0">
              <a:prstClr val="black">
                <a:alpha val="20000"/>
              </a:prstClr>
            </a:outerShdw>
          </a:effectLst>
        </c:spPr>
      </c:pivotFmt>
      <c:pivotFmt>
        <c:idx val="1140"/>
        <c:spPr>
          <a:solidFill>
            <a:schemeClr val="accent1"/>
          </a:solidFill>
          <a:ln>
            <a:noFill/>
          </a:ln>
          <a:effectLst>
            <a:outerShdw blurRad="254000" sx="102000" sy="102000" algn="ctr" rotWithShape="0">
              <a:prstClr val="black">
                <a:alpha val="20000"/>
              </a:prstClr>
            </a:outerShdw>
          </a:effectLst>
        </c:spPr>
      </c:pivotFmt>
      <c:pivotFmt>
        <c:idx val="1141"/>
        <c:spPr>
          <a:solidFill>
            <a:schemeClr val="accent1"/>
          </a:solidFill>
          <a:ln>
            <a:noFill/>
          </a:ln>
          <a:effectLst>
            <a:outerShdw blurRad="254000" sx="102000" sy="102000" algn="ctr" rotWithShape="0">
              <a:prstClr val="black">
                <a:alpha val="20000"/>
              </a:prstClr>
            </a:outerShdw>
          </a:effectLst>
        </c:spPr>
      </c:pivotFmt>
      <c:pivotFmt>
        <c:idx val="1142"/>
        <c:spPr>
          <a:solidFill>
            <a:schemeClr val="accent1"/>
          </a:solidFill>
          <a:ln>
            <a:noFill/>
          </a:ln>
          <a:effectLst>
            <a:outerShdw blurRad="254000" sx="102000" sy="102000" algn="ctr" rotWithShape="0">
              <a:prstClr val="black">
                <a:alpha val="20000"/>
              </a:prstClr>
            </a:outerShdw>
          </a:effectLst>
        </c:spPr>
      </c:pivotFmt>
      <c:pivotFmt>
        <c:idx val="1143"/>
        <c:spPr>
          <a:solidFill>
            <a:schemeClr val="accent1"/>
          </a:solidFill>
          <a:ln>
            <a:noFill/>
          </a:ln>
          <a:effectLst>
            <a:outerShdw blurRad="254000" sx="102000" sy="102000" algn="ctr" rotWithShape="0">
              <a:prstClr val="black">
                <a:alpha val="20000"/>
              </a:prstClr>
            </a:outerShdw>
          </a:effectLst>
        </c:spPr>
      </c:pivotFmt>
      <c:pivotFmt>
        <c:idx val="1144"/>
        <c:spPr>
          <a:solidFill>
            <a:schemeClr val="accent1"/>
          </a:solidFill>
          <a:ln>
            <a:noFill/>
          </a:ln>
          <a:effectLst>
            <a:outerShdw blurRad="254000" sx="102000" sy="102000" algn="ctr" rotWithShape="0">
              <a:prstClr val="black">
                <a:alpha val="20000"/>
              </a:prstClr>
            </a:outerShdw>
          </a:effectLst>
        </c:spPr>
      </c:pivotFmt>
      <c:pivotFmt>
        <c:idx val="1145"/>
        <c:spPr>
          <a:solidFill>
            <a:schemeClr val="accent1"/>
          </a:solidFill>
          <a:ln>
            <a:noFill/>
          </a:ln>
          <a:effectLst>
            <a:outerShdw blurRad="254000" sx="102000" sy="102000" algn="ctr" rotWithShape="0">
              <a:prstClr val="black">
                <a:alpha val="20000"/>
              </a:prstClr>
            </a:outerShdw>
          </a:effectLst>
        </c:spPr>
      </c:pivotFmt>
      <c:pivotFmt>
        <c:idx val="1146"/>
        <c:spPr>
          <a:solidFill>
            <a:schemeClr val="accent1"/>
          </a:solidFill>
          <a:ln>
            <a:noFill/>
          </a:ln>
          <a:effectLst>
            <a:outerShdw blurRad="254000" sx="102000" sy="102000" algn="ctr" rotWithShape="0">
              <a:prstClr val="black">
                <a:alpha val="20000"/>
              </a:prstClr>
            </a:outerShdw>
          </a:effectLst>
        </c:spPr>
      </c:pivotFmt>
      <c:pivotFmt>
        <c:idx val="1147"/>
        <c:spPr>
          <a:solidFill>
            <a:schemeClr val="accent1"/>
          </a:solidFill>
          <a:ln>
            <a:noFill/>
          </a:ln>
          <a:effectLst>
            <a:outerShdw blurRad="254000" sx="102000" sy="102000" algn="ctr" rotWithShape="0">
              <a:prstClr val="black">
                <a:alpha val="20000"/>
              </a:prstClr>
            </a:outerShdw>
          </a:effectLst>
        </c:spPr>
      </c:pivotFmt>
      <c:pivotFmt>
        <c:idx val="1148"/>
        <c:spPr>
          <a:solidFill>
            <a:schemeClr val="accent1"/>
          </a:solidFill>
          <a:ln>
            <a:noFill/>
          </a:ln>
          <a:effectLst>
            <a:outerShdw blurRad="254000" sx="102000" sy="102000" algn="ctr" rotWithShape="0">
              <a:prstClr val="black">
                <a:alpha val="20000"/>
              </a:prstClr>
            </a:outerShdw>
          </a:effectLst>
        </c:spPr>
      </c:pivotFmt>
      <c:pivotFmt>
        <c:idx val="1149"/>
        <c:spPr>
          <a:solidFill>
            <a:schemeClr val="accent1"/>
          </a:solidFill>
          <a:ln>
            <a:noFill/>
          </a:ln>
          <a:effectLst>
            <a:outerShdw blurRad="254000" sx="102000" sy="102000" algn="ctr" rotWithShape="0">
              <a:prstClr val="black">
                <a:alpha val="20000"/>
              </a:prstClr>
            </a:outerShdw>
          </a:effectLst>
        </c:spPr>
      </c:pivotFmt>
      <c:pivotFmt>
        <c:idx val="1150"/>
        <c:spPr>
          <a:solidFill>
            <a:schemeClr val="accent1"/>
          </a:solidFill>
          <a:ln>
            <a:noFill/>
          </a:ln>
          <a:effectLst>
            <a:outerShdw blurRad="254000" sx="102000" sy="102000" algn="ctr" rotWithShape="0">
              <a:prstClr val="black">
                <a:alpha val="20000"/>
              </a:prstClr>
            </a:outerShdw>
          </a:effectLst>
        </c:spPr>
      </c:pivotFmt>
      <c:pivotFmt>
        <c:idx val="1151"/>
        <c:spPr>
          <a:solidFill>
            <a:schemeClr val="accent1"/>
          </a:solidFill>
          <a:ln>
            <a:noFill/>
          </a:ln>
          <a:effectLst>
            <a:outerShdw blurRad="254000" sx="102000" sy="102000" algn="ctr" rotWithShape="0">
              <a:prstClr val="black">
                <a:alpha val="20000"/>
              </a:prstClr>
            </a:outerShdw>
          </a:effectLst>
        </c:spPr>
      </c:pivotFmt>
      <c:pivotFmt>
        <c:idx val="1152"/>
        <c:spPr>
          <a:solidFill>
            <a:schemeClr val="accent1"/>
          </a:solidFill>
          <a:ln>
            <a:noFill/>
          </a:ln>
          <a:effectLst>
            <a:outerShdw blurRad="254000" sx="102000" sy="102000" algn="ctr" rotWithShape="0">
              <a:prstClr val="black">
                <a:alpha val="20000"/>
              </a:prstClr>
            </a:outerShdw>
          </a:effectLst>
        </c:spPr>
      </c:pivotFmt>
      <c:pivotFmt>
        <c:idx val="1153"/>
        <c:spPr>
          <a:solidFill>
            <a:schemeClr val="accent1"/>
          </a:solidFill>
          <a:ln>
            <a:noFill/>
          </a:ln>
          <a:effectLst>
            <a:outerShdw blurRad="254000" sx="102000" sy="102000" algn="ctr" rotWithShape="0">
              <a:prstClr val="black">
                <a:alpha val="20000"/>
              </a:prstClr>
            </a:outerShdw>
          </a:effectLst>
        </c:spPr>
      </c:pivotFmt>
      <c:pivotFmt>
        <c:idx val="1154"/>
        <c:spPr>
          <a:solidFill>
            <a:schemeClr val="accent1"/>
          </a:solidFill>
          <a:ln>
            <a:noFill/>
          </a:ln>
          <a:effectLst>
            <a:outerShdw blurRad="254000" sx="102000" sy="102000" algn="ctr" rotWithShape="0">
              <a:prstClr val="black">
                <a:alpha val="20000"/>
              </a:prstClr>
            </a:outerShdw>
          </a:effectLst>
        </c:spPr>
      </c:pivotFmt>
      <c:pivotFmt>
        <c:idx val="1155"/>
        <c:spPr>
          <a:solidFill>
            <a:schemeClr val="accent1"/>
          </a:solidFill>
          <a:ln>
            <a:noFill/>
          </a:ln>
          <a:effectLst>
            <a:outerShdw blurRad="254000" sx="102000" sy="102000" algn="ctr" rotWithShape="0">
              <a:prstClr val="black">
                <a:alpha val="20000"/>
              </a:prstClr>
            </a:outerShdw>
          </a:effectLst>
        </c:spPr>
      </c:pivotFmt>
      <c:pivotFmt>
        <c:idx val="1156"/>
        <c:spPr>
          <a:solidFill>
            <a:schemeClr val="accent1"/>
          </a:solidFill>
          <a:ln>
            <a:noFill/>
          </a:ln>
          <a:effectLst>
            <a:outerShdw blurRad="254000" sx="102000" sy="102000" algn="ctr" rotWithShape="0">
              <a:prstClr val="black">
                <a:alpha val="20000"/>
              </a:prstClr>
            </a:outerShdw>
          </a:effectLst>
        </c:spPr>
      </c:pivotFmt>
      <c:pivotFmt>
        <c:idx val="1157"/>
        <c:spPr>
          <a:solidFill>
            <a:schemeClr val="accent1"/>
          </a:solidFill>
          <a:ln>
            <a:noFill/>
          </a:ln>
          <a:effectLst>
            <a:outerShdw blurRad="254000" sx="102000" sy="102000" algn="ctr" rotWithShape="0">
              <a:prstClr val="black">
                <a:alpha val="20000"/>
              </a:prstClr>
            </a:outerShdw>
          </a:effectLst>
        </c:spPr>
      </c:pivotFmt>
      <c:pivotFmt>
        <c:idx val="1158"/>
        <c:spPr>
          <a:solidFill>
            <a:schemeClr val="accent1"/>
          </a:solidFill>
          <a:ln>
            <a:noFill/>
          </a:ln>
          <a:effectLst>
            <a:outerShdw blurRad="254000" sx="102000" sy="102000" algn="ctr" rotWithShape="0">
              <a:prstClr val="black">
                <a:alpha val="20000"/>
              </a:prstClr>
            </a:outerShdw>
          </a:effectLst>
        </c:spPr>
      </c:pivotFmt>
      <c:pivotFmt>
        <c:idx val="1159"/>
        <c:spPr>
          <a:solidFill>
            <a:schemeClr val="accent1"/>
          </a:solidFill>
          <a:ln>
            <a:noFill/>
          </a:ln>
          <a:effectLst>
            <a:outerShdw blurRad="254000" sx="102000" sy="102000" algn="ctr" rotWithShape="0">
              <a:prstClr val="black">
                <a:alpha val="20000"/>
              </a:prstClr>
            </a:outerShdw>
          </a:effectLst>
        </c:spPr>
      </c:pivotFmt>
      <c:pivotFmt>
        <c:idx val="1160"/>
        <c:spPr>
          <a:solidFill>
            <a:schemeClr val="accent1"/>
          </a:solidFill>
          <a:ln>
            <a:noFill/>
          </a:ln>
          <a:effectLst>
            <a:outerShdw blurRad="254000" sx="102000" sy="102000" algn="ctr" rotWithShape="0">
              <a:prstClr val="black">
                <a:alpha val="20000"/>
              </a:prstClr>
            </a:outerShdw>
          </a:effectLst>
        </c:spPr>
      </c:pivotFmt>
      <c:pivotFmt>
        <c:idx val="1161"/>
        <c:spPr>
          <a:solidFill>
            <a:schemeClr val="accent1"/>
          </a:solidFill>
          <a:ln>
            <a:noFill/>
          </a:ln>
          <a:effectLst>
            <a:outerShdw blurRad="254000" sx="102000" sy="102000" algn="ctr" rotWithShape="0">
              <a:prstClr val="black">
                <a:alpha val="20000"/>
              </a:prstClr>
            </a:outerShdw>
          </a:effectLst>
        </c:spPr>
      </c:pivotFmt>
      <c:pivotFmt>
        <c:idx val="1162"/>
        <c:spPr>
          <a:solidFill>
            <a:schemeClr val="accent1"/>
          </a:solidFill>
          <a:ln>
            <a:noFill/>
          </a:ln>
          <a:effectLst>
            <a:outerShdw blurRad="254000" sx="102000" sy="102000" algn="ctr" rotWithShape="0">
              <a:prstClr val="black">
                <a:alpha val="20000"/>
              </a:prstClr>
            </a:outerShdw>
          </a:effectLst>
        </c:spPr>
      </c:pivotFmt>
      <c:pivotFmt>
        <c:idx val="1163"/>
        <c:spPr>
          <a:solidFill>
            <a:schemeClr val="accent1"/>
          </a:solidFill>
          <a:ln>
            <a:noFill/>
          </a:ln>
          <a:effectLst>
            <a:outerShdw blurRad="254000" sx="102000" sy="102000" algn="ctr" rotWithShape="0">
              <a:prstClr val="black">
                <a:alpha val="20000"/>
              </a:prstClr>
            </a:outerShdw>
          </a:effectLst>
        </c:spPr>
      </c:pivotFmt>
      <c:pivotFmt>
        <c:idx val="1164"/>
        <c:spPr>
          <a:solidFill>
            <a:schemeClr val="accent1"/>
          </a:solidFill>
          <a:ln>
            <a:noFill/>
          </a:ln>
          <a:effectLst>
            <a:outerShdw blurRad="254000" sx="102000" sy="102000" algn="ctr" rotWithShape="0">
              <a:prstClr val="black">
                <a:alpha val="20000"/>
              </a:prstClr>
            </a:outerShdw>
          </a:effectLst>
        </c:spPr>
      </c:pivotFmt>
      <c:pivotFmt>
        <c:idx val="1165"/>
        <c:spPr>
          <a:solidFill>
            <a:schemeClr val="accent1"/>
          </a:solidFill>
          <a:ln>
            <a:noFill/>
          </a:ln>
          <a:effectLst>
            <a:outerShdw blurRad="254000" sx="102000" sy="102000" algn="ctr" rotWithShape="0">
              <a:prstClr val="black">
                <a:alpha val="20000"/>
              </a:prstClr>
            </a:outerShdw>
          </a:effectLst>
        </c:spPr>
      </c:pivotFmt>
      <c:pivotFmt>
        <c:idx val="1166"/>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167"/>
        <c:spPr>
          <a:solidFill>
            <a:schemeClr val="accent1"/>
          </a:solidFill>
          <a:ln>
            <a:noFill/>
          </a:ln>
          <a:effectLst>
            <a:outerShdw blurRad="254000" sx="102000" sy="102000" algn="ctr" rotWithShape="0">
              <a:prstClr val="black">
                <a:alpha val="20000"/>
              </a:prstClr>
            </a:outerShdw>
          </a:effectLst>
        </c:spPr>
      </c:pivotFmt>
      <c:pivotFmt>
        <c:idx val="1168"/>
        <c:spPr>
          <a:solidFill>
            <a:schemeClr val="accent1"/>
          </a:solidFill>
          <a:ln>
            <a:noFill/>
          </a:ln>
          <a:effectLst>
            <a:outerShdw blurRad="254000" sx="102000" sy="102000" algn="ctr" rotWithShape="0">
              <a:prstClr val="black">
                <a:alpha val="20000"/>
              </a:prstClr>
            </a:outerShdw>
          </a:effectLst>
        </c:spPr>
      </c:pivotFmt>
      <c:pivotFmt>
        <c:idx val="1169"/>
        <c:spPr>
          <a:solidFill>
            <a:schemeClr val="accent1"/>
          </a:solidFill>
          <a:ln>
            <a:noFill/>
          </a:ln>
          <a:effectLst>
            <a:outerShdw blurRad="254000" sx="102000" sy="102000" algn="ctr" rotWithShape="0">
              <a:prstClr val="black">
                <a:alpha val="20000"/>
              </a:prstClr>
            </a:outerShdw>
          </a:effectLst>
        </c:spPr>
      </c:pivotFmt>
      <c:pivotFmt>
        <c:idx val="1170"/>
        <c:spPr>
          <a:solidFill>
            <a:schemeClr val="accent1"/>
          </a:solidFill>
          <a:ln>
            <a:noFill/>
          </a:ln>
          <a:effectLst>
            <a:outerShdw blurRad="254000" sx="102000" sy="102000" algn="ctr" rotWithShape="0">
              <a:prstClr val="black">
                <a:alpha val="20000"/>
              </a:prstClr>
            </a:outerShdw>
          </a:effectLst>
        </c:spPr>
      </c:pivotFmt>
      <c:pivotFmt>
        <c:idx val="1171"/>
        <c:spPr>
          <a:solidFill>
            <a:schemeClr val="accent1"/>
          </a:solidFill>
          <a:ln>
            <a:noFill/>
          </a:ln>
          <a:effectLst>
            <a:outerShdw blurRad="254000" sx="102000" sy="102000" algn="ctr" rotWithShape="0">
              <a:prstClr val="black">
                <a:alpha val="20000"/>
              </a:prstClr>
            </a:outerShdw>
          </a:effectLst>
        </c:spPr>
      </c:pivotFmt>
      <c:pivotFmt>
        <c:idx val="1172"/>
        <c:spPr>
          <a:solidFill>
            <a:schemeClr val="accent1"/>
          </a:solidFill>
          <a:ln>
            <a:noFill/>
          </a:ln>
          <a:effectLst>
            <a:outerShdw blurRad="254000" sx="102000" sy="102000" algn="ctr" rotWithShape="0">
              <a:prstClr val="black">
                <a:alpha val="20000"/>
              </a:prstClr>
            </a:outerShdw>
          </a:effectLst>
        </c:spPr>
      </c:pivotFmt>
      <c:pivotFmt>
        <c:idx val="1173"/>
        <c:spPr>
          <a:solidFill>
            <a:schemeClr val="accent1"/>
          </a:solidFill>
          <a:ln>
            <a:noFill/>
          </a:ln>
          <a:effectLst>
            <a:outerShdw blurRad="254000" sx="102000" sy="102000" algn="ctr" rotWithShape="0">
              <a:prstClr val="black">
                <a:alpha val="20000"/>
              </a:prstClr>
            </a:outerShdw>
          </a:effectLst>
        </c:spPr>
      </c:pivotFmt>
      <c:pivotFmt>
        <c:idx val="1174"/>
        <c:spPr>
          <a:solidFill>
            <a:schemeClr val="accent1"/>
          </a:solidFill>
          <a:ln>
            <a:noFill/>
          </a:ln>
          <a:effectLst>
            <a:outerShdw blurRad="254000" sx="102000" sy="102000" algn="ctr" rotWithShape="0">
              <a:prstClr val="black">
                <a:alpha val="20000"/>
              </a:prstClr>
            </a:outerShdw>
          </a:effectLst>
        </c:spPr>
      </c:pivotFmt>
      <c:pivotFmt>
        <c:idx val="1175"/>
        <c:spPr>
          <a:solidFill>
            <a:schemeClr val="accent1"/>
          </a:solidFill>
          <a:ln>
            <a:noFill/>
          </a:ln>
          <a:effectLst>
            <a:outerShdw blurRad="254000" sx="102000" sy="102000" algn="ctr" rotWithShape="0">
              <a:prstClr val="black">
                <a:alpha val="20000"/>
              </a:prstClr>
            </a:outerShdw>
          </a:effectLst>
        </c:spPr>
      </c:pivotFmt>
      <c:pivotFmt>
        <c:idx val="1176"/>
        <c:spPr>
          <a:solidFill>
            <a:schemeClr val="accent1"/>
          </a:solidFill>
          <a:ln>
            <a:noFill/>
          </a:ln>
          <a:effectLst>
            <a:outerShdw blurRad="254000" sx="102000" sy="102000" algn="ctr" rotWithShape="0">
              <a:prstClr val="black">
                <a:alpha val="20000"/>
              </a:prstClr>
            </a:outerShdw>
          </a:effectLst>
        </c:spPr>
      </c:pivotFmt>
      <c:pivotFmt>
        <c:idx val="1177"/>
        <c:spPr>
          <a:solidFill>
            <a:schemeClr val="accent1"/>
          </a:solidFill>
          <a:ln>
            <a:noFill/>
          </a:ln>
          <a:effectLst>
            <a:outerShdw blurRad="254000" sx="102000" sy="102000" algn="ctr" rotWithShape="0">
              <a:prstClr val="black">
                <a:alpha val="20000"/>
              </a:prstClr>
            </a:outerShdw>
          </a:effectLst>
        </c:spPr>
      </c:pivotFmt>
      <c:pivotFmt>
        <c:idx val="1178"/>
        <c:spPr>
          <a:solidFill>
            <a:schemeClr val="accent1"/>
          </a:solidFill>
          <a:ln>
            <a:noFill/>
          </a:ln>
          <a:effectLst>
            <a:outerShdw blurRad="254000" sx="102000" sy="102000" algn="ctr" rotWithShape="0">
              <a:prstClr val="black">
                <a:alpha val="20000"/>
              </a:prstClr>
            </a:outerShdw>
          </a:effectLst>
        </c:spPr>
      </c:pivotFmt>
      <c:pivotFmt>
        <c:idx val="1179"/>
        <c:spPr>
          <a:solidFill>
            <a:schemeClr val="accent1"/>
          </a:solidFill>
          <a:ln>
            <a:noFill/>
          </a:ln>
          <a:effectLst>
            <a:outerShdw blurRad="254000" sx="102000" sy="102000" algn="ctr" rotWithShape="0">
              <a:prstClr val="black">
                <a:alpha val="20000"/>
              </a:prstClr>
            </a:outerShdw>
          </a:effectLst>
        </c:spPr>
      </c:pivotFmt>
      <c:pivotFmt>
        <c:idx val="1180"/>
        <c:spPr>
          <a:solidFill>
            <a:schemeClr val="accent1"/>
          </a:solidFill>
          <a:ln>
            <a:noFill/>
          </a:ln>
          <a:effectLst>
            <a:outerShdw blurRad="254000" sx="102000" sy="102000" algn="ctr" rotWithShape="0">
              <a:prstClr val="black">
                <a:alpha val="20000"/>
              </a:prstClr>
            </a:outerShdw>
          </a:effectLst>
        </c:spPr>
      </c:pivotFmt>
      <c:pivotFmt>
        <c:idx val="1181"/>
        <c:spPr>
          <a:solidFill>
            <a:schemeClr val="accent1"/>
          </a:solidFill>
          <a:ln>
            <a:noFill/>
          </a:ln>
          <a:effectLst>
            <a:outerShdw blurRad="254000" sx="102000" sy="102000" algn="ctr" rotWithShape="0">
              <a:prstClr val="black">
                <a:alpha val="20000"/>
              </a:prstClr>
            </a:outerShdw>
          </a:effectLst>
        </c:spPr>
      </c:pivotFmt>
      <c:pivotFmt>
        <c:idx val="1182"/>
        <c:spPr>
          <a:solidFill>
            <a:schemeClr val="accent1"/>
          </a:solidFill>
          <a:ln>
            <a:noFill/>
          </a:ln>
          <a:effectLst>
            <a:outerShdw blurRad="254000" sx="102000" sy="102000" algn="ctr" rotWithShape="0">
              <a:prstClr val="black">
                <a:alpha val="20000"/>
              </a:prstClr>
            </a:outerShdw>
          </a:effectLst>
        </c:spPr>
      </c:pivotFmt>
      <c:pivotFmt>
        <c:idx val="1183"/>
        <c:spPr>
          <a:solidFill>
            <a:schemeClr val="accent1"/>
          </a:solidFill>
          <a:ln>
            <a:noFill/>
          </a:ln>
          <a:effectLst>
            <a:outerShdw blurRad="254000" sx="102000" sy="102000" algn="ctr" rotWithShape="0">
              <a:prstClr val="black">
                <a:alpha val="20000"/>
              </a:prstClr>
            </a:outerShdw>
          </a:effectLst>
        </c:spPr>
      </c:pivotFmt>
      <c:pivotFmt>
        <c:idx val="1184"/>
        <c:spPr>
          <a:solidFill>
            <a:schemeClr val="accent1"/>
          </a:solidFill>
          <a:ln>
            <a:noFill/>
          </a:ln>
          <a:effectLst>
            <a:outerShdw blurRad="254000" sx="102000" sy="102000" algn="ctr" rotWithShape="0">
              <a:prstClr val="black">
                <a:alpha val="20000"/>
              </a:prstClr>
            </a:outerShdw>
          </a:effectLst>
        </c:spPr>
      </c:pivotFmt>
      <c:pivotFmt>
        <c:idx val="1185"/>
        <c:spPr>
          <a:solidFill>
            <a:schemeClr val="accent1"/>
          </a:solidFill>
          <a:ln>
            <a:noFill/>
          </a:ln>
          <a:effectLst>
            <a:outerShdw blurRad="254000" sx="102000" sy="102000" algn="ctr" rotWithShape="0">
              <a:prstClr val="black">
                <a:alpha val="20000"/>
              </a:prstClr>
            </a:outerShdw>
          </a:effectLst>
        </c:spPr>
      </c:pivotFmt>
      <c:pivotFmt>
        <c:idx val="1186"/>
        <c:spPr>
          <a:solidFill>
            <a:schemeClr val="accent1"/>
          </a:solidFill>
          <a:ln>
            <a:noFill/>
          </a:ln>
          <a:effectLst>
            <a:outerShdw blurRad="254000" sx="102000" sy="102000" algn="ctr" rotWithShape="0">
              <a:prstClr val="black">
                <a:alpha val="20000"/>
              </a:prstClr>
            </a:outerShdw>
          </a:effectLst>
        </c:spPr>
      </c:pivotFmt>
      <c:pivotFmt>
        <c:idx val="1187"/>
        <c:spPr>
          <a:solidFill>
            <a:schemeClr val="accent1"/>
          </a:solidFill>
          <a:ln>
            <a:noFill/>
          </a:ln>
          <a:effectLst>
            <a:outerShdw blurRad="254000" sx="102000" sy="102000" algn="ctr" rotWithShape="0">
              <a:prstClr val="black">
                <a:alpha val="20000"/>
              </a:prstClr>
            </a:outerShdw>
          </a:effectLst>
        </c:spPr>
      </c:pivotFmt>
      <c:pivotFmt>
        <c:idx val="1188"/>
        <c:spPr>
          <a:solidFill>
            <a:schemeClr val="accent1"/>
          </a:solidFill>
          <a:ln>
            <a:noFill/>
          </a:ln>
          <a:effectLst>
            <a:outerShdw blurRad="254000" sx="102000" sy="102000" algn="ctr" rotWithShape="0">
              <a:prstClr val="black">
                <a:alpha val="20000"/>
              </a:prstClr>
            </a:outerShdw>
          </a:effectLst>
        </c:spPr>
      </c:pivotFmt>
      <c:pivotFmt>
        <c:idx val="1189"/>
        <c:spPr>
          <a:solidFill>
            <a:schemeClr val="accent1"/>
          </a:solidFill>
          <a:ln>
            <a:noFill/>
          </a:ln>
          <a:effectLst>
            <a:outerShdw blurRad="254000" sx="102000" sy="102000" algn="ctr" rotWithShape="0">
              <a:prstClr val="black">
                <a:alpha val="20000"/>
              </a:prstClr>
            </a:outerShdw>
          </a:effectLst>
        </c:spPr>
      </c:pivotFmt>
      <c:pivotFmt>
        <c:idx val="1190"/>
        <c:spPr>
          <a:solidFill>
            <a:schemeClr val="accent1"/>
          </a:solidFill>
          <a:ln>
            <a:noFill/>
          </a:ln>
          <a:effectLst>
            <a:outerShdw blurRad="254000" sx="102000" sy="102000" algn="ctr" rotWithShape="0">
              <a:prstClr val="black">
                <a:alpha val="20000"/>
              </a:prstClr>
            </a:outerShdw>
          </a:effectLst>
        </c:spPr>
      </c:pivotFmt>
      <c:pivotFmt>
        <c:idx val="1191"/>
        <c:spPr>
          <a:solidFill>
            <a:schemeClr val="accent1"/>
          </a:solidFill>
          <a:ln>
            <a:noFill/>
          </a:ln>
          <a:effectLst>
            <a:outerShdw blurRad="254000" sx="102000" sy="102000" algn="ctr" rotWithShape="0">
              <a:prstClr val="black">
                <a:alpha val="20000"/>
              </a:prstClr>
            </a:outerShdw>
          </a:effectLst>
        </c:spPr>
      </c:pivotFmt>
      <c:pivotFmt>
        <c:idx val="1192"/>
        <c:spPr>
          <a:solidFill>
            <a:schemeClr val="accent1"/>
          </a:solidFill>
          <a:ln>
            <a:noFill/>
          </a:ln>
          <a:effectLst>
            <a:outerShdw blurRad="254000" sx="102000" sy="102000" algn="ctr" rotWithShape="0">
              <a:prstClr val="black">
                <a:alpha val="20000"/>
              </a:prstClr>
            </a:outerShdw>
          </a:effectLst>
        </c:spPr>
      </c:pivotFmt>
      <c:pivotFmt>
        <c:idx val="1193"/>
        <c:spPr>
          <a:solidFill>
            <a:schemeClr val="accent1"/>
          </a:solidFill>
          <a:ln>
            <a:noFill/>
          </a:ln>
          <a:effectLst>
            <a:outerShdw blurRad="254000" sx="102000" sy="102000" algn="ctr" rotWithShape="0">
              <a:prstClr val="black">
                <a:alpha val="20000"/>
              </a:prstClr>
            </a:outerShdw>
          </a:effectLst>
        </c:spPr>
      </c:pivotFmt>
      <c:pivotFmt>
        <c:idx val="1194"/>
        <c:spPr>
          <a:solidFill>
            <a:schemeClr val="accent1"/>
          </a:solidFill>
          <a:ln>
            <a:noFill/>
          </a:ln>
          <a:effectLst>
            <a:outerShdw blurRad="254000" sx="102000" sy="102000" algn="ctr" rotWithShape="0">
              <a:prstClr val="black">
                <a:alpha val="20000"/>
              </a:prstClr>
            </a:outerShdw>
          </a:effectLst>
        </c:spPr>
      </c:pivotFmt>
      <c:pivotFmt>
        <c:idx val="1195"/>
        <c:spPr>
          <a:solidFill>
            <a:schemeClr val="accent1"/>
          </a:solidFill>
          <a:ln>
            <a:noFill/>
          </a:ln>
          <a:effectLst>
            <a:outerShdw blurRad="254000" sx="102000" sy="102000" algn="ctr" rotWithShape="0">
              <a:prstClr val="black">
                <a:alpha val="20000"/>
              </a:prstClr>
            </a:outerShdw>
          </a:effectLst>
        </c:spPr>
      </c:pivotFmt>
      <c:pivotFmt>
        <c:idx val="1196"/>
        <c:spPr>
          <a:solidFill>
            <a:schemeClr val="accent1"/>
          </a:solidFill>
          <a:ln>
            <a:noFill/>
          </a:ln>
          <a:effectLst>
            <a:outerShdw blurRad="254000" sx="102000" sy="102000" algn="ctr" rotWithShape="0">
              <a:prstClr val="black">
                <a:alpha val="20000"/>
              </a:prstClr>
            </a:outerShdw>
          </a:effectLst>
        </c:spPr>
      </c:pivotFmt>
      <c:pivotFmt>
        <c:idx val="1197"/>
        <c:spPr>
          <a:solidFill>
            <a:schemeClr val="accent1"/>
          </a:solidFill>
          <a:ln>
            <a:noFill/>
          </a:ln>
          <a:effectLst>
            <a:outerShdw blurRad="254000" sx="102000" sy="102000" algn="ctr" rotWithShape="0">
              <a:prstClr val="black">
                <a:alpha val="20000"/>
              </a:prstClr>
            </a:outerShdw>
          </a:effectLst>
        </c:spPr>
      </c:pivotFmt>
      <c:pivotFmt>
        <c:idx val="1198"/>
        <c:spPr>
          <a:solidFill>
            <a:schemeClr val="accent1"/>
          </a:solidFill>
          <a:ln>
            <a:noFill/>
          </a:ln>
          <a:effectLst>
            <a:outerShdw blurRad="254000" sx="102000" sy="102000" algn="ctr" rotWithShape="0">
              <a:prstClr val="black">
                <a:alpha val="20000"/>
              </a:prstClr>
            </a:outerShdw>
          </a:effectLst>
        </c:spPr>
      </c:pivotFmt>
      <c:pivotFmt>
        <c:idx val="1199"/>
        <c:spPr>
          <a:solidFill>
            <a:schemeClr val="accent1"/>
          </a:solidFill>
          <a:ln>
            <a:noFill/>
          </a:ln>
          <a:effectLst>
            <a:outerShdw blurRad="254000" sx="102000" sy="102000" algn="ctr" rotWithShape="0">
              <a:prstClr val="black">
                <a:alpha val="20000"/>
              </a:prstClr>
            </a:outerShdw>
          </a:effectLst>
        </c:spPr>
      </c:pivotFmt>
      <c:pivotFmt>
        <c:idx val="1200"/>
        <c:spPr>
          <a:solidFill>
            <a:schemeClr val="accent1"/>
          </a:solidFill>
          <a:ln>
            <a:noFill/>
          </a:ln>
          <a:effectLst>
            <a:outerShdw blurRad="254000" sx="102000" sy="102000" algn="ctr" rotWithShape="0">
              <a:prstClr val="black">
                <a:alpha val="20000"/>
              </a:prstClr>
            </a:outerShdw>
          </a:effectLst>
        </c:spPr>
      </c:pivotFmt>
      <c:pivotFmt>
        <c:idx val="1201"/>
        <c:spPr>
          <a:solidFill>
            <a:schemeClr val="accent1"/>
          </a:solidFill>
          <a:ln>
            <a:noFill/>
          </a:ln>
          <a:effectLst>
            <a:outerShdw blurRad="254000" sx="102000" sy="102000" algn="ctr" rotWithShape="0">
              <a:prstClr val="black">
                <a:alpha val="20000"/>
              </a:prstClr>
            </a:outerShdw>
          </a:effectLst>
        </c:spPr>
      </c:pivotFmt>
      <c:pivotFmt>
        <c:idx val="1202"/>
        <c:spPr>
          <a:solidFill>
            <a:schemeClr val="accent1"/>
          </a:solidFill>
          <a:ln>
            <a:noFill/>
          </a:ln>
          <a:effectLst>
            <a:outerShdw blurRad="254000" sx="102000" sy="102000" algn="ctr" rotWithShape="0">
              <a:prstClr val="black">
                <a:alpha val="20000"/>
              </a:prstClr>
            </a:outerShdw>
          </a:effectLst>
        </c:spPr>
      </c:pivotFmt>
      <c:pivotFmt>
        <c:idx val="1203"/>
        <c:spPr>
          <a:solidFill>
            <a:schemeClr val="accent1"/>
          </a:solidFill>
          <a:ln>
            <a:noFill/>
          </a:ln>
          <a:effectLst>
            <a:outerShdw blurRad="254000" sx="102000" sy="102000" algn="ctr" rotWithShape="0">
              <a:prstClr val="black">
                <a:alpha val="20000"/>
              </a:prstClr>
            </a:outerShdw>
          </a:effectLst>
        </c:spPr>
      </c:pivotFmt>
      <c:pivotFmt>
        <c:idx val="1204"/>
        <c:spPr>
          <a:solidFill>
            <a:schemeClr val="accent1"/>
          </a:solidFill>
          <a:ln>
            <a:noFill/>
          </a:ln>
          <a:effectLst>
            <a:outerShdw blurRad="254000" sx="102000" sy="102000" algn="ctr" rotWithShape="0">
              <a:prstClr val="black">
                <a:alpha val="20000"/>
              </a:prstClr>
            </a:outerShdw>
          </a:effectLst>
        </c:spPr>
      </c:pivotFmt>
      <c:pivotFmt>
        <c:idx val="1205"/>
        <c:spPr>
          <a:solidFill>
            <a:schemeClr val="accent1"/>
          </a:solidFill>
          <a:ln>
            <a:noFill/>
          </a:ln>
          <a:effectLst>
            <a:outerShdw blurRad="254000" sx="102000" sy="102000" algn="ctr" rotWithShape="0">
              <a:prstClr val="black">
                <a:alpha val="20000"/>
              </a:prstClr>
            </a:outerShdw>
          </a:effectLst>
        </c:spPr>
      </c:pivotFmt>
      <c:pivotFmt>
        <c:idx val="1206"/>
        <c:spPr>
          <a:solidFill>
            <a:schemeClr val="accent1"/>
          </a:solidFill>
          <a:ln>
            <a:noFill/>
          </a:ln>
          <a:effectLst>
            <a:outerShdw blurRad="254000" sx="102000" sy="102000" algn="ctr" rotWithShape="0">
              <a:prstClr val="black">
                <a:alpha val="20000"/>
              </a:prstClr>
            </a:outerShdw>
          </a:effectLst>
        </c:spPr>
      </c:pivotFmt>
      <c:pivotFmt>
        <c:idx val="1207"/>
        <c:spPr>
          <a:solidFill>
            <a:schemeClr val="accent1"/>
          </a:solidFill>
          <a:ln>
            <a:noFill/>
          </a:ln>
          <a:effectLst>
            <a:outerShdw blurRad="254000" sx="102000" sy="102000" algn="ctr" rotWithShape="0">
              <a:prstClr val="black">
                <a:alpha val="20000"/>
              </a:prstClr>
            </a:outerShdw>
          </a:effectLst>
        </c:spPr>
      </c:pivotFmt>
      <c:pivotFmt>
        <c:idx val="1208"/>
        <c:spPr>
          <a:solidFill>
            <a:schemeClr val="accent1"/>
          </a:solidFill>
          <a:ln>
            <a:noFill/>
          </a:ln>
          <a:effectLst>
            <a:outerShdw blurRad="254000" sx="102000" sy="102000" algn="ctr" rotWithShape="0">
              <a:prstClr val="black">
                <a:alpha val="20000"/>
              </a:prstClr>
            </a:outerShdw>
          </a:effectLst>
        </c:spPr>
      </c:pivotFmt>
      <c:pivotFmt>
        <c:idx val="1209"/>
        <c:spPr>
          <a:solidFill>
            <a:schemeClr val="accent1"/>
          </a:solidFill>
          <a:ln>
            <a:noFill/>
          </a:ln>
          <a:effectLst>
            <a:outerShdw blurRad="254000" sx="102000" sy="102000" algn="ctr" rotWithShape="0">
              <a:prstClr val="black">
                <a:alpha val="20000"/>
              </a:prstClr>
            </a:outerShdw>
          </a:effectLst>
        </c:spPr>
      </c:pivotFmt>
      <c:pivotFmt>
        <c:idx val="1210"/>
        <c:spPr>
          <a:solidFill>
            <a:schemeClr val="accent1"/>
          </a:solidFill>
          <a:ln>
            <a:noFill/>
          </a:ln>
          <a:effectLst>
            <a:outerShdw blurRad="254000" sx="102000" sy="102000" algn="ctr" rotWithShape="0">
              <a:prstClr val="black">
                <a:alpha val="20000"/>
              </a:prstClr>
            </a:outerShdw>
          </a:effectLst>
        </c:spPr>
      </c:pivotFmt>
      <c:pivotFmt>
        <c:idx val="1211"/>
        <c:spPr>
          <a:solidFill>
            <a:schemeClr val="accent1"/>
          </a:solidFill>
          <a:ln>
            <a:noFill/>
          </a:ln>
          <a:effectLst>
            <a:outerShdw blurRad="254000" sx="102000" sy="102000" algn="ctr" rotWithShape="0">
              <a:prstClr val="black">
                <a:alpha val="20000"/>
              </a:prstClr>
            </a:outerShdw>
          </a:effectLst>
        </c:spPr>
      </c:pivotFmt>
      <c:pivotFmt>
        <c:idx val="1212"/>
        <c:spPr>
          <a:solidFill>
            <a:schemeClr val="accent1"/>
          </a:solidFill>
          <a:ln>
            <a:noFill/>
          </a:ln>
          <a:effectLst>
            <a:outerShdw blurRad="254000" sx="102000" sy="102000" algn="ctr" rotWithShape="0">
              <a:prstClr val="black">
                <a:alpha val="20000"/>
              </a:prstClr>
            </a:outerShdw>
          </a:effectLst>
        </c:spPr>
      </c:pivotFmt>
      <c:pivotFmt>
        <c:idx val="1213"/>
        <c:spPr>
          <a:solidFill>
            <a:schemeClr val="accent1"/>
          </a:solidFill>
          <a:ln>
            <a:noFill/>
          </a:ln>
          <a:effectLst>
            <a:outerShdw blurRad="254000" sx="102000" sy="102000" algn="ctr" rotWithShape="0">
              <a:prstClr val="black">
                <a:alpha val="20000"/>
              </a:prstClr>
            </a:outerShdw>
          </a:effectLst>
        </c:spPr>
      </c:pivotFmt>
      <c:pivotFmt>
        <c:idx val="1214"/>
        <c:spPr>
          <a:solidFill>
            <a:schemeClr val="accent1"/>
          </a:solidFill>
          <a:ln>
            <a:noFill/>
          </a:ln>
          <a:effectLst>
            <a:outerShdw blurRad="254000" sx="102000" sy="102000" algn="ctr" rotWithShape="0">
              <a:prstClr val="black">
                <a:alpha val="20000"/>
              </a:prstClr>
            </a:outerShdw>
          </a:effectLst>
        </c:spPr>
      </c:pivotFmt>
      <c:pivotFmt>
        <c:idx val="1215"/>
        <c:spPr>
          <a:solidFill>
            <a:schemeClr val="accent1"/>
          </a:solidFill>
          <a:ln>
            <a:noFill/>
          </a:ln>
          <a:effectLst>
            <a:outerShdw blurRad="254000" sx="102000" sy="102000" algn="ctr" rotWithShape="0">
              <a:prstClr val="black">
                <a:alpha val="20000"/>
              </a:prstClr>
            </a:outerShdw>
          </a:effectLst>
        </c:spPr>
      </c:pivotFmt>
      <c:pivotFmt>
        <c:idx val="1216"/>
        <c:spPr>
          <a:solidFill>
            <a:schemeClr val="accent1"/>
          </a:solidFill>
          <a:ln>
            <a:noFill/>
          </a:ln>
          <a:effectLst>
            <a:outerShdw blurRad="254000" sx="102000" sy="102000" algn="ctr" rotWithShape="0">
              <a:prstClr val="black">
                <a:alpha val="20000"/>
              </a:prstClr>
            </a:outerShdw>
          </a:effectLst>
        </c:spPr>
      </c:pivotFmt>
      <c:pivotFmt>
        <c:idx val="1217"/>
        <c:spPr>
          <a:solidFill>
            <a:schemeClr val="accent1"/>
          </a:solidFill>
          <a:ln>
            <a:noFill/>
          </a:ln>
          <a:effectLst>
            <a:outerShdw blurRad="254000" sx="102000" sy="102000" algn="ctr" rotWithShape="0">
              <a:prstClr val="black">
                <a:alpha val="20000"/>
              </a:prstClr>
            </a:outerShdw>
          </a:effectLst>
        </c:spPr>
      </c:pivotFmt>
      <c:pivotFmt>
        <c:idx val="1218"/>
        <c:spPr>
          <a:solidFill>
            <a:schemeClr val="accent1"/>
          </a:solidFill>
          <a:ln>
            <a:noFill/>
          </a:ln>
          <a:effectLst>
            <a:outerShdw blurRad="254000" sx="102000" sy="102000" algn="ctr" rotWithShape="0">
              <a:prstClr val="black">
                <a:alpha val="20000"/>
              </a:prstClr>
            </a:outerShdw>
          </a:effectLst>
        </c:spPr>
      </c:pivotFmt>
      <c:pivotFmt>
        <c:idx val="1219"/>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220"/>
        <c:spPr>
          <a:solidFill>
            <a:schemeClr val="accent1"/>
          </a:solidFill>
          <a:ln>
            <a:noFill/>
          </a:ln>
          <a:effectLst>
            <a:outerShdw blurRad="254000" sx="102000" sy="102000" algn="ctr" rotWithShape="0">
              <a:prstClr val="black">
                <a:alpha val="20000"/>
              </a:prstClr>
            </a:outerShdw>
          </a:effectLst>
        </c:spPr>
      </c:pivotFmt>
      <c:pivotFmt>
        <c:idx val="1221"/>
        <c:spPr>
          <a:solidFill>
            <a:schemeClr val="accent1"/>
          </a:solidFill>
          <a:ln>
            <a:noFill/>
          </a:ln>
          <a:effectLst>
            <a:outerShdw blurRad="254000" sx="102000" sy="102000" algn="ctr" rotWithShape="0">
              <a:prstClr val="black">
                <a:alpha val="20000"/>
              </a:prstClr>
            </a:outerShdw>
          </a:effectLst>
        </c:spPr>
      </c:pivotFmt>
      <c:pivotFmt>
        <c:idx val="1222"/>
        <c:spPr>
          <a:solidFill>
            <a:schemeClr val="accent1"/>
          </a:solidFill>
          <a:ln>
            <a:noFill/>
          </a:ln>
          <a:effectLst>
            <a:outerShdw blurRad="254000" sx="102000" sy="102000" algn="ctr" rotWithShape="0">
              <a:prstClr val="black">
                <a:alpha val="20000"/>
              </a:prstClr>
            </a:outerShdw>
          </a:effectLst>
        </c:spPr>
      </c:pivotFmt>
      <c:pivotFmt>
        <c:idx val="1223"/>
        <c:spPr>
          <a:solidFill>
            <a:schemeClr val="accent1"/>
          </a:solidFill>
          <a:ln>
            <a:noFill/>
          </a:ln>
          <a:effectLst>
            <a:outerShdw blurRad="254000" sx="102000" sy="102000" algn="ctr" rotWithShape="0">
              <a:prstClr val="black">
                <a:alpha val="20000"/>
              </a:prstClr>
            </a:outerShdw>
          </a:effectLst>
        </c:spPr>
      </c:pivotFmt>
      <c:pivotFmt>
        <c:idx val="1224"/>
        <c:spPr>
          <a:solidFill>
            <a:schemeClr val="accent1"/>
          </a:solidFill>
          <a:ln>
            <a:noFill/>
          </a:ln>
          <a:effectLst>
            <a:outerShdw blurRad="254000" sx="102000" sy="102000" algn="ctr" rotWithShape="0">
              <a:prstClr val="black">
                <a:alpha val="20000"/>
              </a:prstClr>
            </a:outerShdw>
          </a:effectLst>
        </c:spPr>
      </c:pivotFmt>
      <c:pivotFmt>
        <c:idx val="1225"/>
        <c:spPr>
          <a:solidFill>
            <a:schemeClr val="accent1"/>
          </a:solidFill>
          <a:ln>
            <a:noFill/>
          </a:ln>
          <a:effectLst>
            <a:outerShdw blurRad="254000" sx="102000" sy="102000" algn="ctr" rotWithShape="0">
              <a:prstClr val="black">
                <a:alpha val="20000"/>
              </a:prstClr>
            </a:outerShdw>
          </a:effectLst>
        </c:spPr>
      </c:pivotFmt>
      <c:pivotFmt>
        <c:idx val="1226"/>
        <c:spPr>
          <a:solidFill>
            <a:schemeClr val="accent1"/>
          </a:solidFill>
          <a:ln>
            <a:noFill/>
          </a:ln>
          <a:effectLst>
            <a:outerShdw blurRad="254000" sx="102000" sy="102000" algn="ctr" rotWithShape="0">
              <a:prstClr val="black">
                <a:alpha val="20000"/>
              </a:prstClr>
            </a:outerShdw>
          </a:effectLst>
        </c:spPr>
      </c:pivotFmt>
      <c:pivotFmt>
        <c:idx val="1227"/>
        <c:spPr>
          <a:solidFill>
            <a:schemeClr val="accent1"/>
          </a:solidFill>
          <a:ln>
            <a:noFill/>
          </a:ln>
          <a:effectLst>
            <a:outerShdw blurRad="254000" sx="102000" sy="102000" algn="ctr" rotWithShape="0">
              <a:prstClr val="black">
                <a:alpha val="20000"/>
              </a:prstClr>
            </a:outerShdw>
          </a:effectLst>
        </c:spPr>
      </c:pivotFmt>
      <c:pivotFmt>
        <c:idx val="1228"/>
        <c:spPr>
          <a:solidFill>
            <a:schemeClr val="accent1"/>
          </a:solidFill>
          <a:ln>
            <a:noFill/>
          </a:ln>
          <a:effectLst>
            <a:outerShdw blurRad="254000" sx="102000" sy="102000" algn="ctr" rotWithShape="0">
              <a:prstClr val="black">
                <a:alpha val="20000"/>
              </a:prstClr>
            </a:outerShdw>
          </a:effectLst>
        </c:spPr>
      </c:pivotFmt>
      <c:pivotFmt>
        <c:idx val="1229"/>
        <c:spPr>
          <a:solidFill>
            <a:schemeClr val="accent1"/>
          </a:solidFill>
          <a:ln>
            <a:noFill/>
          </a:ln>
          <a:effectLst>
            <a:outerShdw blurRad="254000" sx="102000" sy="102000" algn="ctr" rotWithShape="0">
              <a:prstClr val="black">
                <a:alpha val="20000"/>
              </a:prstClr>
            </a:outerShdw>
          </a:effectLst>
        </c:spPr>
      </c:pivotFmt>
      <c:pivotFmt>
        <c:idx val="1230"/>
        <c:spPr>
          <a:solidFill>
            <a:schemeClr val="accent1"/>
          </a:solidFill>
          <a:ln>
            <a:noFill/>
          </a:ln>
          <a:effectLst>
            <a:outerShdw blurRad="254000" sx="102000" sy="102000" algn="ctr" rotWithShape="0">
              <a:prstClr val="black">
                <a:alpha val="20000"/>
              </a:prstClr>
            </a:outerShdw>
          </a:effectLst>
        </c:spPr>
      </c:pivotFmt>
      <c:pivotFmt>
        <c:idx val="1231"/>
        <c:spPr>
          <a:solidFill>
            <a:schemeClr val="accent1"/>
          </a:solidFill>
          <a:ln>
            <a:noFill/>
          </a:ln>
          <a:effectLst>
            <a:outerShdw blurRad="254000" sx="102000" sy="102000" algn="ctr" rotWithShape="0">
              <a:prstClr val="black">
                <a:alpha val="20000"/>
              </a:prstClr>
            </a:outerShdw>
          </a:effectLst>
        </c:spPr>
      </c:pivotFmt>
      <c:pivotFmt>
        <c:idx val="1232"/>
        <c:spPr>
          <a:solidFill>
            <a:schemeClr val="accent1"/>
          </a:solidFill>
          <a:ln>
            <a:noFill/>
          </a:ln>
          <a:effectLst>
            <a:outerShdw blurRad="254000" sx="102000" sy="102000" algn="ctr" rotWithShape="0">
              <a:prstClr val="black">
                <a:alpha val="20000"/>
              </a:prstClr>
            </a:outerShdw>
          </a:effectLst>
        </c:spPr>
      </c:pivotFmt>
      <c:pivotFmt>
        <c:idx val="1233"/>
        <c:spPr>
          <a:solidFill>
            <a:schemeClr val="accent1"/>
          </a:solidFill>
          <a:ln>
            <a:noFill/>
          </a:ln>
          <a:effectLst>
            <a:outerShdw blurRad="254000" sx="102000" sy="102000" algn="ctr" rotWithShape="0">
              <a:prstClr val="black">
                <a:alpha val="20000"/>
              </a:prstClr>
            </a:outerShdw>
          </a:effectLst>
        </c:spPr>
      </c:pivotFmt>
      <c:pivotFmt>
        <c:idx val="1234"/>
        <c:spPr>
          <a:solidFill>
            <a:schemeClr val="accent1"/>
          </a:solidFill>
          <a:ln>
            <a:noFill/>
          </a:ln>
          <a:effectLst>
            <a:outerShdw blurRad="254000" sx="102000" sy="102000" algn="ctr" rotWithShape="0">
              <a:prstClr val="black">
                <a:alpha val="20000"/>
              </a:prstClr>
            </a:outerShdw>
          </a:effectLst>
        </c:spPr>
      </c:pivotFmt>
      <c:pivotFmt>
        <c:idx val="1235"/>
        <c:spPr>
          <a:solidFill>
            <a:schemeClr val="accent1"/>
          </a:solidFill>
          <a:ln>
            <a:noFill/>
          </a:ln>
          <a:effectLst>
            <a:outerShdw blurRad="254000" sx="102000" sy="102000" algn="ctr" rotWithShape="0">
              <a:prstClr val="black">
                <a:alpha val="20000"/>
              </a:prstClr>
            </a:outerShdw>
          </a:effectLst>
        </c:spPr>
      </c:pivotFmt>
      <c:pivotFmt>
        <c:idx val="1236"/>
        <c:spPr>
          <a:solidFill>
            <a:schemeClr val="accent1"/>
          </a:solidFill>
          <a:ln>
            <a:noFill/>
          </a:ln>
          <a:effectLst>
            <a:outerShdw blurRad="254000" sx="102000" sy="102000" algn="ctr" rotWithShape="0">
              <a:prstClr val="black">
                <a:alpha val="20000"/>
              </a:prstClr>
            </a:outerShdw>
          </a:effectLst>
        </c:spPr>
      </c:pivotFmt>
      <c:pivotFmt>
        <c:idx val="1237"/>
        <c:spPr>
          <a:solidFill>
            <a:schemeClr val="accent1"/>
          </a:solidFill>
          <a:ln>
            <a:noFill/>
          </a:ln>
          <a:effectLst>
            <a:outerShdw blurRad="254000" sx="102000" sy="102000" algn="ctr" rotWithShape="0">
              <a:prstClr val="black">
                <a:alpha val="20000"/>
              </a:prstClr>
            </a:outerShdw>
          </a:effectLst>
        </c:spPr>
      </c:pivotFmt>
      <c:pivotFmt>
        <c:idx val="1238"/>
        <c:spPr>
          <a:solidFill>
            <a:schemeClr val="accent1"/>
          </a:solidFill>
          <a:ln>
            <a:noFill/>
          </a:ln>
          <a:effectLst>
            <a:outerShdw blurRad="254000" sx="102000" sy="102000" algn="ctr" rotWithShape="0">
              <a:prstClr val="black">
                <a:alpha val="20000"/>
              </a:prstClr>
            </a:outerShdw>
          </a:effectLst>
        </c:spPr>
      </c:pivotFmt>
      <c:pivotFmt>
        <c:idx val="1239"/>
        <c:spPr>
          <a:solidFill>
            <a:schemeClr val="accent1"/>
          </a:solidFill>
          <a:ln>
            <a:noFill/>
          </a:ln>
          <a:effectLst>
            <a:outerShdw blurRad="254000" sx="102000" sy="102000" algn="ctr" rotWithShape="0">
              <a:prstClr val="black">
                <a:alpha val="20000"/>
              </a:prstClr>
            </a:outerShdw>
          </a:effectLst>
        </c:spPr>
      </c:pivotFmt>
      <c:pivotFmt>
        <c:idx val="1240"/>
        <c:spPr>
          <a:solidFill>
            <a:schemeClr val="accent1"/>
          </a:solidFill>
          <a:ln>
            <a:noFill/>
          </a:ln>
          <a:effectLst>
            <a:outerShdw blurRad="254000" sx="102000" sy="102000" algn="ctr" rotWithShape="0">
              <a:prstClr val="black">
                <a:alpha val="20000"/>
              </a:prstClr>
            </a:outerShdw>
          </a:effectLst>
        </c:spPr>
      </c:pivotFmt>
      <c:pivotFmt>
        <c:idx val="1241"/>
        <c:spPr>
          <a:solidFill>
            <a:schemeClr val="accent1"/>
          </a:solidFill>
          <a:ln>
            <a:noFill/>
          </a:ln>
          <a:effectLst>
            <a:outerShdw blurRad="254000" sx="102000" sy="102000" algn="ctr" rotWithShape="0">
              <a:prstClr val="black">
                <a:alpha val="20000"/>
              </a:prstClr>
            </a:outerShdw>
          </a:effectLst>
        </c:spPr>
      </c:pivotFmt>
      <c:pivotFmt>
        <c:idx val="1242"/>
        <c:spPr>
          <a:solidFill>
            <a:schemeClr val="accent1"/>
          </a:solidFill>
          <a:ln>
            <a:noFill/>
          </a:ln>
          <a:effectLst>
            <a:outerShdw blurRad="254000" sx="102000" sy="102000" algn="ctr" rotWithShape="0">
              <a:prstClr val="black">
                <a:alpha val="20000"/>
              </a:prstClr>
            </a:outerShdw>
          </a:effectLst>
        </c:spPr>
      </c:pivotFmt>
      <c:pivotFmt>
        <c:idx val="1243"/>
        <c:spPr>
          <a:solidFill>
            <a:schemeClr val="accent1"/>
          </a:solidFill>
          <a:ln>
            <a:noFill/>
          </a:ln>
          <a:effectLst>
            <a:outerShdw blurRad="254000" sx="102000" sy="102000" algn="ctr" rotWithShape="0">
              <a:prstClr val="black">
                <a:alpha val="20000"/>
              </a:prstClr>
            </a:outerShdw>
          </a:effectLst>
        </c:spPr>
      </c:pivotFmt>
      <c:pivotFmt>
        <c:idx val="1244"/>
        <c:spPr>
          <a:solidFill>
            <a:schemeClr val="accent1"/>
          </a:solidFill>
          <a:ln>
            <a:noFill/>
          </a:ln>
          <a:effectLst>
            <a:outerShdw blurRad="254000" sx="102000" sy="102000" algn="ctr" rotWithShape="0">
              <a:prstClr val="black">
                <a:alpha val="20000"/>
              </a:prstClr>
            </a:outerShdw>
          </a:effectLst>
        </c:spPr>
      </c:pivotFmt>
      <c:pivotFmt>
        <c:idx val="1245"/>
        <c:spPr>
          <a:solidFill>
            <a:schemeClr val="accent1"/>
          </a:solidFill>
          <a:ln>
            <a:noFill/>
          </a:ln>
          <a:effectLst>
            <a:outerShdw blurRad="254000" sx="102000" sy="102000" algn="ctr" rotWithShape="0">
              <a:prstClr val="black">
                <a:alpha val="20000"/>
              </a:prstClr>
            </a:outerShdw>
          </a:effectLst>
        </c:spPr>
      </c:pivotFmt>
      <c:pivotFmt>
        <c:idx val="1246"/>
        <c:spPr>
          <a:solidFill>
            <a:schemeClr val="accent1"/>
          </a:solidFill>
          <a:ln>
            <a:noFill/>
          </a:ln>
          <a:effectLst>
            <a:outerShdw blurRad="254000" sx="102000" sy="102000" algn="ctr" rotWithShape="0">
              <a:prstClr val="black">
                <a:alpha val="20000"/>
              </a:prstClr>
            </a:outerShdw>
          </a:effectLst>
        </c:spPr>
      </c:pivotFmt>
      <c:pivotFmt>
        <c:idx val="1247"/>
        <c:spPr>
          <a:solidFill>
            <a:schemeClr val="accent1"/>
          </a:solidFill>
          <a:ln>
            <a:noFill/>
          </a:ln>
          <a:effectLst>
            <a:outerShdw blurRad="254000" sx="102000" sy="102000" algn="ctr" rotWithShape="0">
              <a:prstClr val="black">
                <a:alpha val="20000"/>
              </a:prstClr>
            </a:outerShdw>
          </a:effectLst>
        </c:spPr>
      </c:pivotFmt>
      <c:pivotFmt>
        <c:idx val="1248"/>
        <c:spPr>
          <a:solidFill>
            <a:schemeClr val="accent1"/>
          </a:solidFill>
          <a:ln>
            <a:noFill/>
          </a:ln>
          <a:effectLst>
            <a:outerShdw blurRad="254000" sx="102000" sy="102000" algn="ctr" rotWithShape="0">
              <a:prstClr val="black">
                <a:alpha val="20000"/>
              </a:prstClr>
            </a:outerShdw>
          </a:effectLst>
        </c:spPr>
      </c:pivotFmt>
      <c:pivotFmt>
        <c:idx val="1249"/>
        <c:spPr>
          <a:solidFill>
            <a:schemeClr val="accent1"/>
          </a:solidFill>
          <a:ln>
            <a:noFill/>
          </a:ln>
          <a:effectLst>
            <a:outerShdw blurRad="254000" sx="102000" sy="102000" algn="ctr" rotWithShape="0">
              <a:prstClr val="black">
                <a:alpha val="20000"/>
              </a:prstClr>
            </a:outerShdw>
          </a:effectLst>
        </c:spPr>
      </c:pivotFmt>
      <c:pivotFmt>
        <c:idx val="1250"/>
        <c:spPr>
          <a:solidFill>
            <a:schemeClr val="accent1"/>
          </a:solidFill>
          <a:ln>
            <a:noFill/>
          </a:ln>
          <a:effectLst>
            <a:outerShdw blurRad="254000" sx="102000" sy="102000" algn="ctr" rotWithShape="0">
              <a:prstClr val="black">
                <a:alpha val="20000"/>
              </a:prstClr>
            </a:outerShdw>
          </a:effectLst>
        </c:spPr>
      </c:pivotFmt>
      <c:pivotFmt>
        <c:idx val="1251"/>
        <c:spPr>
          <a:solidFill>
            <a:schemeClr val="accent1"/>
          </a:solidFill>
          <a:ln>
            <a:noFill/>
          </a:ln>
          <a:effectLst>
            <a:outerShdw blurRad="254000" sx="102000" sy="102000" algn="ctr" rotWithShape="0">
              <a:prstClr val="black">
                <a:alpha val="20000"/>
              </a:prstClr>
            </a:outerShdw>
          </a:effectLst>
        </c:spPr>
      </c:pivotFmt>
      <c:pivotFmt>
        <c:idx val="1252"/>
        <c:spPr>
          <a:solidFill>
            <a:schemeClr val="accent1"/>
          </a:solidFill>
          <a:ln>
            <a:noFill/>
          </a:ln>
          <a:effectLst>
            <a:outerShdw blurRad="254000" sx="102000" sy="102000" algn="ctr" rotWithShape="0">
              <a:prstClr val="black">
                <a:alpha val="20000"/>
              </a:prstClr>
            </a:outerShdw>
          </a:effectLst>
        </c:spPr>
      </c:pivotFmt>
      <c:pivotFmt>
        <c:idx val="1253"/>
        <c:spPr>
          <a:solidFill>
            <a:schemeClr val="accent1"/>
          </a:solidFill>
          <a:ln>
            <a:noFill/>
          </a:ln>
          <a:effectLst>
            <a:outerShdw blurRad="254000" sx="102000" sy="102000" algn="ctr" rotWithShape="0">
              <a:prstClr val="black">
                <a:alpha val="20000"/>
              </a:prstClr>
            </a:outerShdw>
          </a:effectLst>
        </c:spPr>
      </c:pivotFmt>
      <c:pivotFmt>
        <c:idx val="1254"/>
        <c:spPr>
          <a:solidFill>
            <a:schemeClr val="accent1"/>
          </a:solidFill>
          <a:ln>
            <a:noFill/>
          </a:ln>
          <a:effectLst>
            <a:outerShdw blurRad="254000" sx="102000" sy="102000" algn="ctr" rotWithShape="0">
              <a:prstClr val="black">
                <a:alpha val="20000"/>
              </a:prstClr>
            </a:outerShdw>
          </a:effectLst>
        </c:spPr>
      </c:pivotFmt>
      <c:pivotFmt>
        <c:idx val="1255"/>
        <c:spPr>
          <a:solidFill>
            <a:schemeClr val="accent1"/>
          </a:solidFill>
          <a:ln>
            <a:noFill/>
          </a:ln>
          <a:effectLst>
            <a:outerShdw blurRad="254000" sx="102000" sy="102000" algn="ctr" rotWithShape="0">
              <a:prstClr val="black">
                <a:alpha val="20000"/>
              </a:prstClr>
            </a:outerShdw>
          </a:effectLst>
        </c:spPr>
      </c:pivotFmt>
      <c:pivotFmt>
        <c:idx val="1256"/>
        <c:spPr>
          <a:solidFill>
            <a:schemeClr val="accent1"/>
          </a:solidFill>
          <a:ln>
            <a:noFill/>
          </a:ln>
          <a:effectLst>
            <a:outerShdw blurRad="254000" sx="102000" sy="102000" algn="ctr" rotWithShape="0">
              <a:prstClr val="black">
                <a:alpha val="20000"/>
              </a:prstClr>
            </a:outerShdw>
          </a:effectLst>
        </c:spPr>
      </c:pivotFmt>
      <c:pivotFmt>
        <c:idx val="1257"/>
        <c:spPr>
          <a:solidFill>
            <a:schemeClr val="accent1"/>
          </a:solidFill>
          <a:ln>
            <a:noFill/>
          </a:ln>
          <a:effectLst>
            <a:outerShdw blurRad="254000" sx="102000" sy="102000" algn="ctr" rotWithShape="0">
              <a:prstClr val="black">
                <a:alpha val="20000"/>
              </a:prstClr>
            </a:outerShdw>
          </a:effectLst>
        </c:spPr>
      </c:pivotFmt>
      <c:pivotFmt>
        <c:idx val="1258"/>
        <c:spPr>
          <a:solidFill>
            <a:schemeClr val="accent1"/>
          </a:solidFill>
          <a:ln>
            <a:noFill/>
          </a:ln>
          <a:effectLst>
            <a:outerShdw blurRad="254000" sx="102000" sy="102000" algn="ctr" rotWithShape="0">
              <a:prstClr val="black">
                <a:alpha val="20000"/>
              </a:prstClr>
            </a:outerShdw>
          </a:effectLst>
        </c:spPr>
      </c:pivotFmt>
      <c:pivotFmt>
        <c:idx val="1259"/>
        <c:spPr>
          <a:solidFill>
            <a:schemeClr val="accent1"/>
          </a:solidFill>
          <a:ln>
            <a:noFill/>
          </a:ln>
          <a:effectLst>
            <a:outerShdw blurRad="254000" sx="102000" sy="102000" algn="ctr" rotWithShape="0">
              <a:prstClr val="black">
                <a:alpha val="20000"/>
              </a:prstClr>
            </a:outerShdw>
          </a:effectLst>
        </c:spPr>
      </c:pivotFmt>
      <c:pivotFmt>
        <c:idx val="1260"/>
        <c:spPr>
          <a:solidFill>
            <a:schemeClr val="accent1"/>
          </a:solidFill>
          <a:ln>
            <a:noFill/>
          </a:ln>
          <a:effectLst>
            <a:outerShdw blurRad="254000" sx="102000" sy="102000" algn="ctr" rotWithShape="0">
              <a:prstClr val="black">
                <a:alpha val="20000"/>
              </a:prstClr>
            </a:outerShdw>
          </a:effectLst>
        </c:spPr>
      </c:pivotFmt>
      <c:pivotFmt>
        <c:idx val="1261"/>
        <c:spPr>
          <a:solidFill>
            <a:schemeClr val="accent1"/>
          </a:solidFill>
          <a:ln>
            <a:noFill/>
          </a:ln>
          <a:effectLst>
            <a:outerShdw blurRad="254000" sx="102000" sy="102000" algn="ctr" rotWithShape="0">
              <a:prstClr val="black">
                <a:alpha val="20000"/>
              </a:prstClr>
            </a:outerShdw>
          </a:effectLst>
        </c:spPr>
      </c:pivotFmt>
      <c:pivotFmt>
        <c:idx val="1262"/>
        <c:spPr>
          <a:solidFill>
            <a:schemeClr val="accent1"/>
          </a:solidFill>
          <a:ln>
            <a:noFill/>
          </a:ln>
          <a:effectLst>
            <a:outerShdw blurRad="254000" sx="102000" sy="102000" algn="ctr" rotWithShape="0">
              <a:prstClr val="black">
                <a:alpha val="20000"/>
              </a:prstClr>
            </a:outerShdw>
          </a:effectLst>
        </c:spPr>
      </c:pivotFmt>
      <c:pivotFmt>
        <c:idx val="1263"/>
        <c:spPr>
          <a:solidFill>
            <a:schemeClr val="accent1"/>
          </a:solidFill>
          <a:ln>
            <a:noFill/>
          </a:ln>
          <a:effectLst>
            <a:outerShdw blurRad="254000" sx="102000" sy="102000" algn="ctr" rotWithShape="0">
              <a:prstClr val="black">
                <a:alpha val="20000"/>
              </a:prstClr>
            </a:outerShdw>
          </a:effectLst>
        </c:spPr>
      </c:pivotFmt>
      <c:pivotFmt>
        <c:idx val="1264"/>
        <c:spPr>
          <a:solidFill>
            <a:schemeClr val="accent1"/>
          </a:solidFill>
          <a:ln>
            <a:noFill/>
          </a:ln>
          <a:effectLst>
            <a:outerShdw blurRad="254000" sx="102000" sy="102000" algn="ctr" rotWithShape="0">
              <a:prstClr val="black">
                <a:alpha val="20000"/>
              </a:prstClr>
            </a:outerShdw>
          </a:effectLst>
        </c:spPr>
      </c:pivotFmt>
      <c:pivotFmt>
        <c:idx val="1265"/>
        <c:spPr>
          <a:solidFill>
            <a:schemeClr val="accent1"/>
          </a:solidFill>
          <a:ln>
            <a:noFill/>
          </a:ln>
          <a:effectLst>
            <a:outerShdw blurRad="254000" sx="102000" sy="102000" algn="ctr" rotWithShape="0">
              <a:prstClr val="black">
                <a:alpha val="20000"/>
              </a:prstClr>
            </a:outerShdw>
          </a:effectLst>
        </c:spPr>
      </c:pivotFmt>
      <c:pivotFmt>
        <c:idx val="1266"/>
        <c:spPr>
          <a:solidFill>
            <a:schemeClr val="accent1"/>
          </a:solidFill>
          <a:ln>
            <a:noFill/>
          </a:ln>
          <a:effectLst>
            <a:outerShdw blurRad="254000" sx="102000" sy="102000" algn="ctr" rotWithShape="0">
              <a:prstClr val="black">
                <a:alpha val="20000"/>
              </a:prstClr>
            </a:outerShdw>
          </a:effectLst>
        </c:spPr>
      </c:pivotFmt>
      <c:pivotFmt>
        <c:idx val="1267"/>
        <c:spPr>
          <a:solidFill>
            <a:schemeClr val="accent1"/>
          </a:solidFill>
          <a:ln>
            <a:noFill/>
          </a:ln>
          <a:effectLst>
            <a:outerShdw blurRad="254000" sx="102000" sy="102000" algn="ctr" rotWithShape="0">
              <a:prstClr val="black">
                <a:alpha val="20000"/>
              </a:prstClr>
            </a:outerShdw>
          </a:effectLst>
        </c:spPr>
      </c:pivotFmt>
      <c:pivotFmt>
        <c:idx val="1268"/>
        <c:spPr>
          <a:solidFill>
            <a:schemeClr val="accent1"/>
          </a:solidFill>
          <a:ln>
            <a:noFill/>
          </a:ln>
          <a:effectLst>
            <a:outerShdw blurRad="254000" sx="102000" sy="102000" algn="ctr" rotWithShape="0">
              <a:prstClr val="black">
                <a:alpha val="20000"/>
              </a:prstClr>
            </a:outerShdw>
          </a:effectLst>
        </c:spPr>
      </c:pivotFmt>
      <c:pivotFmt>
        <c:idx val="1269"/>
        <c:spPr>
          <a:solidFill>
            <a:schemeClr val="accent1"/>
          </a:solidFill>
          <a:ln>
            <a:noFill/>
          </a:ln>
          <a:effectLst>
            <a:outerShdw blurRad="254000" sx="102000" sy="102000" algn="ctr" rotWithShape="0">
              <a:prstClr val="black">
                <a:alpha val="20000"/>
              </a:prstClr>
            </a:outerShdw>
          </a:effectLst>
        </c:spPr>
      </c:pivotFmt>
      <c:pivotFmt>
        <c:idx val="1270"/>
        <c:spPr>
          <a:solidFill>
            <a:schemeClr val="accent1"/>
          </a:solidFill>
          <a:ln>
            <a:noFill/>
          </a:ln>
          <a:effectLst>
            <a:outerShdw blurRad="254000" sx="102000" sy="102000" algn="ctr" rotWithShape="0">
              <a:prstClr val="black">
                <a:alpha val="20000"/>
              </a:prstClr>
            </a:outerShdw>
          </a:effectLst>
        </c:spPr>
      </c:pivotFmt>
      <c:pivotFmt>
        <c:idx val="1271"/>
        <c:spPr>
          <a:solidFill>
            <a:schemeClr val="accent1"/>
          </a:solidFill>
          <a:ln>
            <a:noFill/>
          </a:ln>
          <a:effectLst>
            <a:outerShdw blurRad="254000" sx="102000" sy="102000" algn="ctr" rotWithShape="0">
              <a:prstClr val="black">
                <a:alpha val="20000"/>
              </a:prstClr>
            </a:outerShdw>
          </a:effectLst>
        </c:spPr>
      </c:pivotFmt>
      <c:pivotFmt>
        <c:idx val="127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273"/>
        <c:spPr>
          <a:solidFill>
            <a:schemeClr val="accent1"/>
          </a:solidFill>
          <a:ln>
            <a:noFill/>
          </a:ln>
          <a:effectLst>
            <a:outerShdw blurRad="254000" sx="102000" sy="102000" algn="ctr" rotWithShape="0">
              <a:prstClr val="black">
                <a:alpha val="20000"/>
              </a:prstClr>
            </a:outerShdw>
          </a:effectLst>
        </c:spPr>
      </c:pivotFmt>
      <c:pivotFmt>
        <c:idx val="1274"/>
        <c:spPr>
          <a:solidFill>
            <a:schemeClr val="accent1"/>
          </a:solidFill>
          <a:ln>
            <a:noFill/>
          </a:ln>
          <a:effectLst>
            <a:outerShdw blurRad="254000" sx="102000" sy="102000" algn="ctr" rotWithShape="0">
              <a:prstClr val="black">
                <a:alpha val="20000"/>
              </a:prstClr>
            </a:outerShdw>
          </a:effectLst>
        </c:spPr>
      </c:pivotFmt>
      <c:pivotFmt>
        <c:idx val="1275"/>
        <c:spPr>
          <a:solidFill>
            <a:schemeClr val="accent1"/>
          </a:solidFill>
          <a:ln>
            <a:noFill/>
          </a:ln>
          <a:effectLst>
            <a:outerShdw blurRad="254000" sx="102000" sy="102000" algn="ctr" rotWithShape="0">
              <a:prstClr val="black">
                <a:alpha val="20000"/>
              </a:prstClr>
            </a:outerShdw>
          </a:effectLst>
        </c:spPr>
      </c:pivotFmt>
      <c:pivotFmt>
        <c:idx val="1276"/>
        <c:spPr>
          <a:solidFill>
            <a:schemeClr val="accent1"/>
          </a:solidFill>
          <a:ln>
            <a:noFill/>
          </a:ln>
          <a:effectLst>
            <a:outerShdw blurRad="254000" sx="102000" sy="102000" algn="ctr" rotWithShape="0">
              <a:prstClr val="black">
                <a:alpha val="20000"/>
              </a:prstClr>
            </a:outerShdw>
          </a:effectLst>
        </c:spPr>
      </c:pivotFmt>
      <c:pivotFmt>
        <c:idx val="1277"/>
        <c:spPr>
          <a:solidFill>
            <a:schemeClr val="accent1"/>
          </a:solidFill>
          <a:ln>
            <a:noFill/>
          </a:ln>
          <a:effectLst>
            <a:outerShdw blurRad="254000" sx="102000" sy="102000" algn="ctr" rotWithShape="0">
              <a:prstClr val="black">
                <a:alpha val="20000"/>
              </a:prstClr>
            </a:outerShdw>
          </a:effectLst>
        </c:spPr>
      </c:pivotFmt>
      <c:pivotFmt>
        <c:idx val="1278"/>
        <c:spPr>
          <a:solidFill>
            <a:schemeClr val="accent1"/>
          </a:solidFill>
          <a:ln>
            <a:noFill/>
          </a:ln>
          <a:effectLst>
            <a:outerShdw blurRad="254000" sx="102000" sy="102000" algn="ctr" rotWithShape="0">
              <a:prstClr val="black">
                <a:alpha val="20000"/>
              </a:prstClr>
            </a:outerShdw>
          </a:effectLst>
        </c:spPr>
      </c:pivotFmt>
      <c:pivotFmt>
        <c:idx val="1279"/>
        <c:spPr>
          <a:solidFill>
            <a:schemeClr val="accent1"/>
          </a:solidFill>
          <a:ln>
            <a:noFill/>
          </a:ln>
          <a:effectLst>
            <a:outerShdw blurRad="254000" sx="102000" sy="102000" algn="ctr" rotWithShape="0">
              <a:prstClr val="black">
                <a:alpha val="20000"/>
              </a:prstClr>
            </a:outerShdw>
          </a:effectLst>
        </c:spPr>
      </c:pivotFmt>
      <c:pivotFmt>
        <c:idx val="1280"/>
        <c:spPr>
          <a:solidFill>
            <a:schemeClr val="accent1"/>
          </a:solidFill>
          <a:ln>
            <a:noFill/>
          </a:ln>
          <a:effectLst>
            <a:outerShdw blurRad="254000" sx="102000" sy="102000" algn="ctr" rotWithShape="0">
              <a:prstClr val="black">
                <a:alpha val="20000"/>
              </a:prstClr>
            </a:outerShdw>
          </a:effectLst>
        </c:spPr>
      </c:pivotFmt>
      <c:pivotFmt>
        <c:idx val="1281"/>
        <c:spPr>
          <a:solidFill>
            <a:schemeClr val="accent1"/>
          </a:solidFill>
          <a:ln>
            <a:noFill/>
          </a:ln>
          <a:effectLst>
            <a:outerShdw blurRad="254000" sx="102000" sy="102000" algn="ctr" rotWithShape="0">
              <a:prstClr val="black">
                <a:alpha val="20000"/>
              </a:prstClr>
            </a:outerShdw>
          </a:effectLst>
        </c:spPr>
      </c:pivotFmt>
      <c:pivotFmt>
        <c:idx val="1282"/>
        <c:spPr>
          <a:solidFill>
            <a:schemeClr val="accent1"/>
          </a:solidFill>
          <a:ln>
            <a:noFill/>
          </a:ln>
          <a:effectLst>
            <a:outerShdw blurRad="254000" sx="102000" sy="102000" algn="ctr" rotWithShape="0">
              <a:prstClr val="black">
                <a:alpha val="20000"/>
              </a:prstClr>
            </a:outerShdw>
          </a:effectLst>
        </c:spPr>
      </c:pivotFmt>
      <c:pivotFmt>
        <c:idx val="1283"/>
        <c:spPr>
          <a:solidFill>
            <a:schemeClr val="accent1"/>
          </a:solidFill>
          <a:ln>
            <a:noFill/>
          </a:ln>
          <a:effectLst>
            <a:outerShdw blurRad="254000" sx="102000" sy="102000" algn="ctr" rotWithShape="0">
              <a:prstClr val="black">
                <a:alpha val="20000"/>
              </a:prstClr>
            </a:outerShdw>
          </a:effectLst>
        </c:spPr>
      </c:pivotFmt>
      <c:pivotFmt>
        <c:idx val="1284"/>
        <c:spPr>
          <a:solidFill>
            <a:schemeClr val="accent1"/>
          </a:solidFill>
          <a:ln>
            <a:noFill/>
          </a:ln>
          <a:effectLst>
            <a:outerShdw blurRad="254000" sx="102000" sy="102000" algn="ctr" rotWithShape="0">
              <a:prstClr val="black">
                <a:alpha val="20000"/>
              </a:prstClr>
            </a:outerShdw>
          </a:effectLst>
        </c:spPr>
      </c:pivotFmt>
      <c:pivotFmt>
        <c:idx val="1285"/>
        <c:spPr>
          <a:solidFill>
            <a:schemeClr val="accent1"/>
          </a:solidFill>
          <a:ln>
            <a:noFill/>
          </a:ln>
          <a:effectLst>
            <a:outerShdw blurRad="254000" sx="102000" sy="102000" algn="ctr" rotWithShape="0">
              <a:prstClr val="black">
                <a:alpha val="20000"/>
              </a:prstClr>
            </a:outerShdw>
          </a:effectLst>
        </c:spPr>
      </c:pivotFmt>
      <c:pivotFmt>
        <c:idx val="1286"/>
        <c:spPr>
          <a:solidFill>
            <a:schemeClr val="accent1"/>
          </a:solidFill>
          <a:ln>
            <a:noFill/>
          </a:ln>
          <a:effectLst>
            <a:outerShdw blurRad="254000" sx="102000" sy="102000" algn="ctr" rotWithShape="0">
              <a:prstClr val="black">
                <a:alpha val="20000"/>
              </a:prstClr>
            </a:outerShdw>
          </a:effectLst>
        </c:spPr>
      </c:pivotFmt>
      <c:pivotFmt>
        <c:idx val="1287"/>
        <c:spPr>
          <a:solidFill>
            <a:schemeClr val="accent1"/>
          </a:solidFill>
          <a:ln>
            <a:noFill/>
          </a:ln>
          <a:effectLst>
            <a:outerShdw blurRad="254000" sx="102000" sy="102000" algn="ctr" rotWithShape="0">
              <a:prstClr val="black">
                <a:alpha val="20000"/>
              </a:prstClr>
            </a:outerShdw>
          </a:effectLst>
        </c:spPr>
      </c:pivotFmt>
      <c:pivotFmt>
        <c:idx val="1288"/>
        <c:spPr>
          <a:solidFill>
            <a:schemeClr val="accent1"/>
          </a:solidFill>
          <a:ln>
            <a:noFill/>
          </a:ln>
          <a:effectLst>
            <a:outerShdw blurRad="254000" sx="102000" sy="102000" algn="ctr" rotWithShape="0">
              <a:prstClr val="black">
                <a:alpha val="20000"/>
              </a:prstClr>
            </a:outerShdw>
          </a:effectLst>
        </c:spPr>
      </c:pivotFmt>
      <c:pivotFmt>
        <c:idx val="1289"/>
        <c:spPr>
          <a:solidFill>
            <a:schemeClr val="accent1"/>
          </a:solidFill>
          <a:ln>
            <a:noFill/>
          </a:ln>
          <a:effectLst>
            <a:outerShdw blurRad="254000" sx="102000" sy="102000" algn="ctr" rotWithShape="0">
              <a:prstClr val="black">
                <a:alpha val="20000"/>
              </a:prstClr>
            </a:outerShdw>
          </a:effectLst>
        </c:spPr>
      </c:pivotFmt>
      <c:pivotFmt>
        <c:idx val="1290"/>
        <c:spPr>
          <a:solidFill>
            <a:schemeClr val="accent1"/>
          </a:solidFill>
          <a:ln>
            <a:noFill/>
          </a:ln>
          <a:effectLst>
            <a:outerShdw blurRad="254000" sx="102000" sy="102000" algn="ctr" rotWithShape="0">
              <a:prstClr val="black">
                <a:alpha val="20000"/>
              </a:prstClr>
            </a:outerShdw>
          </a:effectLst>
        </c:spPr>
      </c:pivotFmt>
      <c:pivotFmt>
        <c:idx val="1291"/>
        <c:spPr>
          <a:solidFill>
            <a:schemeClr val="accent1"/>
          </a:solidFill>
          <a:ln>
            <a:noFill/>
          </a:ln>
          <a:effectLst>
            <a:outerShdw blurRad="254000" sx="102000" sy="102000" algn="ctr" rotWithShape="0">
              <a:prstClr val="black">
                <a:alpha val="20000"/>
              </a:prstClr>
            </a:outerShdw>
          </a:effectLst>
        </c:spPr>
      </c:pivotFmt>
      <c:pivotFmt>
        <c:idx val="1292"/>
        <c:spPr>
          <a:solidFill>
            <a:schemeClr val="accent1"/>
          </a:solidFill>
          <a:ln>
            <a:noFill/>
          </a:ln>
          <a:effectLst>
            <a:outerShdw blurRad="254000" sx="102000" sy="102000" algn="ctr" rotWithShape="0">
              <a:prstClr val="black">
                <a:alpha val="20000"/>
              </a:prstClr>
            </a:outerShdw>
          </a:effectLst>
        </c:spPr>
      </c:pivotFmt>
      <c:pivotFmt>
        <c:idx val="1293"/>
        <c:spPr>
          <a:solidFill>
            <a:schemeClr val="accent1"/>
          </a:solidFill>
          <a:ln>
            <a:noFill/>
          </a:ln>
          <a:effectLst>
            <a:outerShdw blurRad="254000" sx="102000" sy="102000" algn="ctr" rotWithShape="0">
              <a:prstClr val="black">
                <a:alpha val="20000"/>
              </a:prstClr>
            </a:outerShdw>
          </a:effectLst>
        </c:spPr>
      </c:pivotFmt>
      <c:pivotFmt>
        <c:idx val="1294"/>
        <c:spPr>
          <a:solidFill>
            <a:schemeClr val="accent1"/>
          </a:solidFill>
          <a:ln>
            <a:noFill/>
          </a:ln>
          <a:effectLst>
            <a:outerShdw blurRad="254000" sx="102000" sy="102000" algn="ctr" rotWithShape="0">
              <a:prstClr val="black">
                <a:alpha val="20000"/>
              </a:prstClr>
            </a:outerShdw>
          </a:effectLst>
        </c:spPr>
      </c:pivotFmt>
      <c:pivotFmt>
        <c:idx val="1295"/>
        <c:spPr>
          <a:solidFill>
            <a:schemeClr val="accent1"/>
          </a:solidFill>
          <a:ln>
            <a:noFill/>
          </a:ln>
          <a:effectLst>
            <a:outerShdw blurRad="254000" sx="102000" sy="102000" algn="ctr" rotWithShape="0">
              <a:prstClr val="black">
                <a:alpha val="20000"/>
              </a:prstClr>
            </a:outerShdw>
          </a:effectLst>
        </c:spPr>
      </c:pivotFmt>
      <c:pivotFmt>
        <c:idx val="1296"/>
        <c:spPr>
          <a:solidFill>
            <a:schemeClr val="accent1"/>
          </a:solidFill>
          <a:ln>
            <a:noFill/>
          </a:ln>
          <a:effectLst>
            <a:outerShdw blurRad="254000" sx="102000" sy="102000" algn="ctr" rotWithShape="0">
              <a:prstClr val="black">
                <a:alpha val="20000"/>
              </a:prstClr>
            </a:outerShdw>
          </a:effectLst>
        </c:spPr>
      </c:pivotFmt>
      <c:pivotFmt>
        <c:idx val="1297"/>
        <c:spPr>
          <a:solidFill>
            <a:schemeClr val="accent1"/>
          </a:solidFill>
          <a:ln>
            <a:noFill/>
          </a:ln>
          <a:effectLst>
            <a:outerShdw blurRad="254000" sx="102000" sy="102000" algn="ctr" rotWithShape="0">
              <a:prstClr val="black">
                <a:alpha val="20000"/>
              </a:prstClr>
            </a:outerShdw>
          </a:effectLst>
        </c:spPr>
      </c:pivotFmt>
      <c:pivotFmt>
        <c:idx val="1298"/>
        <c:spPr>
          <a:solidFill>
            <a:schemeClr val="accent1"/>
          </a:solidFill>
          <a:ln>
            <a:noFill/>
          </a:ln>
          <a:effectLst>
            <a:outerShdw blurRad="254000" sx="102000" sy="102000" algn="ctr" rotWithShape="0">
              <a:prstClr val="black">
                <a:alpha val="20000"/>
              </a:prstClr>
            </a:outerShdw>
          </a:effectLst>
        </c:spPr>
      </c:pivotFmt>
      <c:pivotFmt>
        <c:idx val="1299"/>
        <c:spPr>
          <a:solidFill>
            <a:schemeClr val="accent1"/>
          </a:solidFill>
          <a:ln>
            <a:noFill/>
          </a:ln>
          <a:effectLst>
            <a:outerShdw blurRad="254000" sx="102000" sy="102000" algn="ctr" rotWithShape="0">
              <a:prstClr val="black">
                <a:alpha val="20000"/>
              </a:prstClr>
            </a:outerShdw>
          </a:effectLst>
        </c:spPr>
      </c:pivotFmt>
      <c:pivotFmt>
        <c:idx val="1300"/>
        <c:spPr>
          <a:solidFill>
            <a:schemeClr val="accent1"/>
          </a:solidFill>
          <a:ln>
            <a:noFill/>
          </a:ln>
          <a:effectLst>
            <a:outerShdw blurRad="254000" sx="102000" sy="102000" algn="ctr" rotWithShape="0">
              <a:prstClr val="black">
                <a:alpha val="20000"/>
              </a:prstClr>
            </a:outerShdw>
          </a:effectLst>
        </c:spPr>
      </c:pivotFmt>
      <c:pivotFmt>
        <c:idx val="1301"/>
        <c:spPr>
          <a:solidFill>
            <a:schemeClr val="accent1"/>
          </a:solidFill>
          <a:ln>
            <a:noFill/>
          </a:ln>
          <a:effectLst>
            <a:outerShdw blurRad="254000" sx="102000" sy="102000" algn="ctr" rotWithShape="0">
              <a:prstClr val="black">
                <a:alpha val="20000"/>
              </a:prstClr>
            </a:outerShdw>
          </a:effectLst>
        </c:spPr>
      </c:pivotFmt>
      <c:pivotFmt>
        <c:idx val="1302"/>
        <c:spPr>
          <a:solidFill>
            <a:schemeClr val="accent1"/>
          </a:solidFill>
          <a:ln>
            <a:noFill/>
          </a:ln>
          <a:effectLst>
            <a:outerShdw blurRad="254000" sx="102000" sy="102000" algn="ctr" rotWithShape="0">
              <a:prstClr val="black">
                <a:alpha val="20000"/>
              </a:prstClr>
            </a:outerShdw>
          </a:effectLst>
        </c:spPr>
      </c:pivotFmt>
      <c:pivotFmt>
        <c:idx val="1303"/>
        <c:spPr>
          <a:solidFill>
            <a:schemeClr val="accent1"/>
          </a:solidFill>
          <a:ln>
            <a:noFill/>
          </a:ln>
          <a:effectLst>
            <a:outerShdw blurRad="254000" sx="102000" sy="102000" algn="ctr" rotWithShape="0">
              <a:prstClr val="black">
                <a:alpha val="20000"/>
              </a:prstClr>
            </a:outerShdw>
          </a:effectLst>
        </c:spPr>
      </c:pivotFmt>
      <c:pivotFmt>
        <c:idx val="1304"/>
        <c:spPr>
          <a:solidFill>
            <a:schemeClr val="accent1"/>
          </a:solidFill>
          <a:ln>
            <a:noFill/>
          </a:ln>
          <a:effectLst>
            <a:outerShdw blurRad="254000" sx="102000" sy="102000" algn="ctr" rotWithShape="0">
              <a:prstClr val="black">
                <a:alpha val="20000"/>
              </a:prstClr>
            </a:outerShdw>
          </a:effectLst>
        </c:spPr>
      </c:pivotFmt>
      <c:pivotFmt>
        <c:idx val="1305"/>
        <c:spPr>
          <a:solidFill>
            <a:schemeClr val="accent1"/>
          </a:solidFill>
          <a:ln>
            <a:noFill/>
          </a:ln>
          <a:effectLst>
            <a:outerShdw blurRad="254000" sx="102000" sy="102000" algn="ctr" rotWithShape="0">
              <a:prstClr val="black">
                <a:alpha val="20000"/>
              </a:prstClr>
            </a:outerShdw>
          </a:effectLst>
        </c:spPr>
      </c:pivotFmt>
      <c:pivotFmt>
        <c:idx val="1306"/>
        <c:spPr>
          <a:solidFill>
            <a:schemeClr val="accent1"/>
          </a:solidFill>
          <a:ln>
            <a:noFill/>
          </a:ln>
          <a:effectLst>
            <a:outerShdw blurRad="254000" sx="102000" sy="102000" algn="ctr" rotWithShape="0">
              <a:prstClr val="black">
                <a:alpha val="20000"/>
              </a:prstClr>
            </a:outerShdw>
          </a:effectLst>
        </c:spPr>
      </c:pivotFmt>
      <c:pivotFmt>
        <c:idx val="1307"/>
        <c:spPr>
          <a:solidFill>
            <a:schemeClr val="accent1"/>
          </a:solidFill>
          <a:ln>
            <a:noFill/>
          </a:ln>
          <a:effectLst>
            <a:outerShdw blurRad="254000" sx="102000" sy="102000" algn="ctr" rotWithShape="0">
              <a:prstClr val="black">
                <a:alpha val="20000"/>
              </a:prstClr>
            </a:outerShdw>
          </a:effectLst>
        </c:spPr>
      </c:pivotFmt>
      <c:pivotFmt>
        <c:idx val="1308"/>
        <c:spPr>
          <a:solidFill>
            <a:schemeClr val="accent1"/>
          </a:solidFill>
          <a:ln>
            <a:noFill/>
          </a:ln>
          <a:effectLst>
            <a:outerShdw blurRad="254000" sx="102000" sy="102000" algn="ctr" rotWithShape="0">
              <a:prstClr val="black">
                <a:alpha val="20000"/>
              </a:prstClr>
            </a:outerShdw>
          </a:effectLst>
        </c:spPr>
      </c:pivotFmt>
      <c:pivotFmt>
        <c:idx val="1309"/>
        <c:spPr>
          <a:solidFill>
            <a:schemeClr val="accent1"/>
          </a:solidFill>
          <a:ln>
            <a:noFill/>
          </a:ln>
          <a:effectLst>
            <a:outerShdw blurRad="254000" sx="102000" sy="102000" algn="ctr" rotWithShape="0">
              <a:prstClr val="black">
                <a:alpha val="20000"/>
              </a:prstClr>
            </a:outerShdw>
          </a:effectLst>
        </c:spPr>
      </c:pivotFmt>
      <c:pivotFmt>
        <c:idx val="1310"/>
        <c:spPr>
          <a:solidFill>
            <a:schemeClr val="accent1"/>
          </a:solidFill>
          <a:ln>
            <a:noFill/>
          </a:ln>
          <a:effectLst>
            <a:outerShdw blurRad="254000" sx="102000" sy="102000" algn="ctr" rotWithShape="0">
              <a:prstClr val="black">
                <a:alpha val="20000"/>
              </a:prstClr>
            </a:outerShdw>
          </a:effectLst>
        </c:spPr>
      </c:pivotFmt>
      <c:pivotFmt>
        <c:idx val="1311"/>
        <c:spPr>
          <a:solidFill>
            <a:schemeClr val="accent1"/>
          </a:solidFill>
          <a:ln>
            <a:noFill/>
          </a:ln>
          <a:effectLst>
            <a:outerShdw blurRad="254000" sx="102000" sy="102000" algn="ctr" rotWithShape="0">
              <a:prstClr val="black">
                <a:alpha val="20000"/>
              </a:prstClr>
            </a:outerShdw>
          </a:effectLst>
        </c:spPr>
      </c:pivotFmt>
      <c:pivotFmt>
        <c:idx val="1312"/>
        <c:spPr>
          <a:solidFill>
            <a:schemeClr val="accent1"/>
          </a:solidFill>
          <a:ln>
            <a:noFill/>
          </a:ln>
          <a:effectLst>
            <a:outerShdw blurRad="254000" sx="102000" sy="102000" algn="ctr" rotWithShape="0">
              <a:prstClr val="black">
                <a:alpha val="20000"/>
              </a:prstClr>
            </a:outerShdw>
          </a:effectLst>
        </c:spPr>
      </c:pivotFmt>
      <c:pivotFmt>
        <c:idx val="1313"/>
        <c:spPr>
          <a:solidFill>
            <a:schemeClr val="accent1"/>
          </a:solidFill>
          <a:ln>
            <a:noFill/>
          </a:ln>
          <a:effectLst>
            <a:outerShdw blurRad="254000" sx="102000" sy="102000" algn="ctr" rotWithShape="0">
              <a:prstClr val="black">
                <a:alpha val="20000"/>
              </a:prstClr>
            </a:outerShdw>
          </a:effectLst>
        </c:spPr>
      </c:pivotFmt>
      <c:pivotFmt>
        <c:idx val="1314"/>
        <c:spPr>
          <a:solidFill>
            <a:schemeClr val="accent1"/>
          </a:solidFill>
          <a:ln>
            <a:noFill/>
          </a:ln>
          <a:effectLst>
            <a:outerShdw blurRad="254000" sx="102000" sy="102000" algn="ctr" rotWithShape="0">
              <a:prstClr val="black">
                <a:alpha val="20000"/>
              </a:prstClr>
            </a:outerShdw>
          </a:effectLst>
        </c:spPr>
      </c:pivotFmt>
      <c:pivotFmt>
        <c:idx val="1315"/>
        <c:spPr>
          <a:solidFill>
            <a:schemeClr val="accent1"/>
          </a:solidFill>
          <a:ln>
            <a:noFill/>
          </a:ln>
          <a:effectLst>
            <a:outerShdw blurRad="254000" sx="102000" sy="102000" algn="ctr" rotWithShape="0">
              <a:prstClr val="black">
                <a:alpha val="20000"/>
              </a:prstClr>
            </a:outerShdw>
          </a:effectLst>
        </c:spPr>
      </c:pivotFmt>
      <c:pivotFmt>
        <c:idx val="1316"/>
        <c:spPr>
          <a:solidFill>
            <a:schemeClr val="accent1"/>
          </a:solidFill>
          <a:ln>
            <a:noFill/>
          </a:ln>
          <a:effectLst>
            <a:outerShdw blurRad="254000" sx="102000" sy="102000" algn="ctr" rotWithShape="0">
              <a:prstClr val="black">
                <a:alpha val="20000"/>
              </a:prstClr>
            </a:outerShdw>
          </a:effectLst>
        </c:spPr>
      </c:pivotFmt>
      <c:pivotFmt>
        <c:idx val="1317"/>
        <c:spPr>
          <a:solidFill>
            <a:schemeClr val="accent1"/>
          </a:solidFill>
          <a:ln>
            <a:noFill/>
          </a:ln>
          <a:effectLst>
            <a:outerShdw blurRad="254000" sx="102000" sy="102000" algn="ctr" rotWithShape="0">
              <a:prstClr val="black">
                <a:alpha val="20000"/>
              </a:prstClr>
            </a:outerShdw>
          </a:effectLst>
        </c:spPr>
      </c:pivotFmt>
      <c:pivotFmt>
        <c:idx val="1318"/>
        <c:spPr>
          <a:solidFill>
            <a:schemeClr val="accent1"/>
          </a:solidFill>
          <a:ln>
            <a:noFill/>
          </a:ln>
          <a:effectLst>
            <a:outerShdw blurRad="254000" sx="102000" sy="102000" algn="ctr" rotWithShape="0">
              <a:prstClr val="black">
                <a:alpha val="20000"/>
              </a:prstClr>
            </a:outerShdw>
          </a:effectLst>
        </c:spPr>
      </c:pivotFmt>
      <c:pivotFmt>
        <c:idx val="1319"/>
        <c:spPr>
          <a:solidFill>
            <a:schemeClr val="accent1"/>
          </a:solidFill>
          <a:ln>
            <a:noFill/>
          </a:ln>
          <a:effectLst>
            <a:outerShdw blurRad="254000" sx="102000" sy="102000" algn="ctr" rotWithShape="0">
              <a:prstClr val="black">
                <a:alpha val="20000"/>
              </a:prstClr>
            </a:outerShdw>
          </a:effectLst>
        </c:spPr>
      </c:pivotFmt>
      <c:pivotFmt>
        <c:idx val="1320"/>
        <c:spPr>
          <a:solidFill>
            <a:schemeClr val="accent1"/>
          </a:solidFill>
          <a:ln>
            <a:noFill/>
          </a:ln>
          <a:effectLst>
            <a:outerShdw blurRad="254000" sx="102000" sy="102000" algn="ctr" rotWithShape="0">
              <a:prstClr val="black">
                <a:alpha val="20000"/>
              </a:prstClr>
            </a:outerShdw>
          </a:effectLst>
        </c:spPr>
      </c:pivotFmt>
      <c:pivotFmt>
        <c:idx val="1321"/>
        <c:spPr>
          <a:solidFill>
            <a:schemeClr val="accent1"/>
          </a:solidFill>
          <a:ln>
            <a:noFill/>
          </a:ln>
          <a:effectLst>
            <a:outerShdw blurRad="254000" sx="102000" sy="102000" algn="ctr" rotWithShape="0">
              <a:prstClr val="black">
                <a:alpha val="20000"/>
              </a:prstClr>
            </a:outerShdw>
          </a:effectLst>
        </c:spPr>
      </c:pivotFmt>
      <c:pivotFmt>
        <c:idx val="1322"/>
        <c:spPr>
          <a:solidFill>
            <a:schemeClr val="accent1"/>
          </a:solidFill>
          <a:ln>
            <a:noFill/>
          </a:ln>
          <a:effectLst>
            <a:outerShdw blurRad="254000" sx="102000" sy="102000" algn="ctr" rotWithShape="0">
              <a:prstClr val="black">
                <a:alpha val="20000"/>
              </a:prstClr>
            </a:outerShdw>
          </a:effectLst>
        </c:spPr>
      </c:pivotFmt>
      <c:pivotFmt>
        <c:idx val="1323"/>
        <c:spPr>
          <a:solidFill>
            <a:schemeClr val="accent1"/>
          </a:solidFill>
          <a:ln>
            <a:noFill/>
          </a:ln>
          <a:effectLst>
            <a:outerShdw blurRad="254000" sx="102000" sy="102000" algn="ctr" rotWithShape="0">
              <a:prstClr val="black">
                <a:alpha val="20000"/>
              </a:prstClr>
            </a:outerShdw>
          </a:effectLst>
        </c:spPr>
      </c:pivotFmt>
      <c:pivotFmt>
        <c:idx val="1324"/>
        <c:spPr>
          <a:solidFill>
            <a:schemeClr val="accent1"/>
          </a:solidFill>
          <a:ln>
            <a:noFill/>
          </a:ln>
          <a:effectLst>
            <a:outerShdw blurRad="254000" sx="102000" sy="102000" algn="ctr" rotWithShape="0">
              <a:prstClr val="black">
                <a:alpha val="20000"/>
              </a:prstClr>
            </a:outerShdw>
          </a:effectLst>
        </c:spPr>
      </c:pivotFmt>
      <c:pivotFmt>
        <c:idx val="132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326"/>
        <c:spPr>
          <a:solidFill>
            <a:schemeClr val="accent1"/>
          </a:solidFill>
          <a:ln>
            <a:noFill/>
          </a:ln>
          <a:effectLst>
            <a:outerShdw blurRad="254000" sx="102000" sy="102000" algn="ctr" rotWithShape="0">
              <a:prstClr val="black">
                <a:alpha val="20000"/>
              </a:prstClr>
            </a:outerShdw>
          </a:effectLst>
        </c:spPr>
      </c:pivotFmt>
      <c:pivotFmt>
        <c:idx val="1327"/>
        <c:spPr>
          <a:solidFill>
            <a:schemeClr val="accent1"/>
          </a:solidFill>
          <a:ln>
            <a:noFill/>
          </a:ln>
          <a:effectLst>
            <a:outerShdw blurRad="254000" sx="102000" sy="102000" algn="ctr" rotWithShape="0">
              <a:prstClr val="black">
                <a:alpha val="20000"/>
              </a:prstClr>
            </a:outerShdw>
          </a:effectLst>
        </c:spPr>
      </c:pivotFmt>
      <c:pivotFmt>
        <c:idx val="1328"/>
        <c:spPr>
          <a:solidFill>
            <a:schemeClr val="accent1"/>
          </a:solidFill>
          <a:ln>
            <a:noFill/>
          </a:ln>
          <a:effectLst>
            <a:outerShdw blurRad="254000" sx="102000" sy="102000" algn="ctr" rotWithShape="0">
              <a:prstClr val="black">
                <a:alpha val="20000"/>
              </a:prstClr>
            </a:outerShdw>
          </a:effectLst>
        </c:spPr>
      </c:pivotFmt>
      <c:pivotFmt>
        <c:idx val="1329"/>
        <c:spPr>
          <a:solidFill>
            <a:schemeClr val="accent1"/>
          </a:solidFill>
          <a:ln>
            <a:noFill/>
          </a:ln>
          <a:effectLst>
            <a:outerShdw blurRad="254000" sx="102000" sy="102000" algn="ctr" rotWithShape="0">
              <a:prstClr val="black">
                <a:alpha val="20000"/>
              </a:prstClr>
            </a:outerShdw>
          </a:effectLst>
        </c:spPr>
      </c:pivotFmt>
      <c:pivotFmt>
        <c:idx val="1330"/>
        <c:spPr>
          <a:solidFill>
            <a:schemeClr val="accent1"/>
          </a:solidFill>
          <a:ln>
            <a:noFill/>
          </a:ln>
          <a:effectLst>
            <a:outerShdw blurRad="254000" sx="102000" sy="102000" algn="ctr" rotWithShape="0">
              <a:prstClr val="black">
                <a:alpha val="20000"/>
              </a:prstClr>
            </a:outerShdw>
          </a:effectLst>
        </c:spPr>
      </c:pivotFmt>
      <c:pivotFmt>
        <c:idx val="1331"/>
        <c:spPr>
          <a:solidFill>
            <a:schemeClr val="accent1"/>
          </a:solidFill>
          <a:ln>
            <a:noFill/>
          </a:ln>
          <a:effectLst>
            <a:outerShdw blurRad="254000" sx="102000" sy="102000" algn="ctr" rotWithShape="0">
              <a:prstClr val="black">
                <a:alpha val="20000"/>
              </a:prstClr>
            </a:outerShdw>
          </a:effectLst>
        </c:spPr>
      </c:pivotFmt>
      <c:pivotFmt>
        <c:idx val="1332"/>
        <c:spPr>
          <a:solidFill>
            <a:schemeClr val="accent1"/>
          </a:solidFill>
          <a:ln>
            <a:noFill/>
          </a:ln>
          <a:effectLst>
            <a:outerShdw blurRad="254000" sx="102000" sy="102000" algn="ctr" rotWithShape="0">
              <a:prstClr val="black">
                <a:alpha val="20000"/>
              </a:prstClr>
            </a:outerShdw>
          </a:effectLst>
        </c:spPr>
      </c:pivotFmt>
      <c:pivotFmt>
        <c:idx val="1333"/>
        <c:spPr>
          <a:solidFill>
            <a:schemeClr val="accent1"/>
          </a:solidFill>
          <a:ln>
            <a:noFill/>
          </a:ln>
          <a:effectLst>
            <a:outerShdw blurRad="254000" sx="102000" sy="102000" algn="ctr" rotWithShape="0">
              <a:prstClr val="black">
                <a:alpha val="20000"/>
              </a:prstClr>
            </a:outerShdw>
          </a:effectLst>
        </c:spPr>
      </c:pivotFmt>
      <c:pivotFmt>
        <c:idx val="1334"/>
        <c:spPr>
          <a:solidFill>
            <a:schemeClr val="accent1"/>
          </a:solidFill>
          <a:ln>
            <a:noFill/>
          </a:ln>
          <a:effectLst>
            <a:outerShdw blurRad="254000" sx="102000" sy="102000" algn="ctr" rotWithShape="0">
              <a:prstClr val="black">
                <a:alpha val="20000"/>
              </a:prstClr>
            </a:outerShdw>
          </a:effectLst>
        </c:spPr>
      </c:pivotFmt>
      <c:pivotFmt>
        <c:idx val="1335"/>
        <c:spPr>
          <a:solidFill>
            <a:schemeClr val="accent1"/>
          </a:solidFill>
          <a:ln>
            <a:noFill/>
          </a:ln>
          <a:effectLst>
            <a:outerShdw blurRad="254000" sx="102000" sy="102000" algn="ctr" rotWithShape="0">
              <a:prstClr val="black">
                <a:alpha val="20000"/>
              </a:prstClr>
            </a:outerShdw>
          </a:effectLst>
        </c:spPr>
      </c:pivotFmt>
      <c:pivotFmt>
        <c:idx val="1336"/>
        <c:spPr>
          <a:solidFill>
            <a:schemeClr val="accent1"/>
          </a:solidFill>
          <a:ln>
            <a:noFill/>
          </a:ln>
          <a:effectLst>
            <a:outerShdw blurRad="254000" sx="102000" sy="102000" algn="ctr" rotWithShape="0">
              <a:prstClr val="black">
                <a:alpha val="20000"/>
              </a:prstClr>
            </a:outerShdw>
          </a:effectLst>
        </c:spPr>
      </c:pivotFmt>
      <c:pivotFmt>
        <c:idx val="1337"/>
        <c:spPr>
          <a:solidFill>
            <a:schemeClr val="accent1"/>
          </a:solidFill>
          <a:ln>
            <a:noFill/>
          </a:ln>
          <a:effectLst>
            <a:outerShdw blurRad="254000" sx="102000" sy="102000" algn="ctr" rotWithShape="0">
              <a:prstClr val="black">
                <a:alpha val="20000"/>
              </a:prstClr>
            </a:outerShdw>
          </a:effectLst>
        </c:spPr>
      </c:pivotFmt>
      <c:pivotFmt>
        <c:idx val="1338"/>
        <c:spPr>
          <a:solidFill>
            <a:schemeClr val="accent1"/>
          </a:solidFill>
          <a:ln>
            <a:noFill/>
          </a:ln>
          <a:effectLst>
            <a:outerShdw blurRad="254000" sx="102000" sy="102000" algn="ctr" rotWithShape="0">
              <a:prstClr val="black">
                <a:alpha val="20000"/>
              </a:prstClr>
            </a:outerShdw>
          </a:effectLst>
        </c:spPr>
      </c:pivotFmt>
      <c:pivotFmt>
        <c:idx val="1339"/>
        <c:spPr>
          <a:solidFill>
            <a:schemeClr val="accent1"/>
          </a:solidFill>
          <a:ln>
            <a:noFill/>
          </a:ln>
          <a:effectLst>
            <a:outerShdw blurRad="254000" sx="102000" sy="102000" algn="ctr" rotWithShape="0">
              <a:prstClr val="black">
                <a:alpha val="20000"/>
              </a:prstClr>
            </a:outerShdw>
          </a:effectLst>
        </c:spPr>
      </c:pivotFmt>
      <c:pivotFmt>
        <c:idx val="1340"/>
        <c:spPr>
          <a:solidFill>
            <a:schemeClr val="accent1"/>
          </a:solidFill>
          <a:ln>
            <a:noFill/>
          </a:ln>
          <a:effectLst>
            <a:outerShdw blurRad="254000" sx="102000" sy="102000" algn="ctr" rotWithShape="0">
              <a:prstClr val="black">
                <a:alpha val="20000"/>
              </a:prstClr>
            </a:outerShdw>
          </a:effectLst>
        </c:spPr>
      </c:pivotFmt>
      <c:pivotFmt>
        <c:idx val="1341"/>
        <c:spPr>
          <a:solidFill>
            <a:schemeClr val="accent1"/>
          </a:solidFill>
          <a:ln>
            <a:noFill/>
          </a:ln>
          <a:effectLst>
            <a:outerShdw blurRad="254000" sx="102000" sy="102000" algn="ctr" rotWithShape="0">
              <a:prstClr val="black">
                <a:alpha val="20000"/>
              </a:prstClr>
            </a:outerShdw>
          </a:effectLst>
        </c:spPr>
      </c:pivotFmt>
      <c:pivotFmt>
        <c:idx val="1342"/>
        <c:spPr>
          <a:solidFill>
            <a:schemeClr val="accent1"/>
          </a:solidFill>
          <a:ln>
            <a:noFill/>
          </a:ln>
          <a:effectLst>
            <a:outerShdw blurRad="254000" sx="102000" sy="102000" algn="ctr" rotWithShape="0">
              <a:prstClr val="black">
                <a:alpha val="20000"/>
              </a:prstClr>
            </a:outerShdw>
          </a:effectLst>
        </c:spPr>
      </c:pivotFmt>
      <c:pivotFmt>
        <c:idx val="1343"/>
        <c:spPr>
          <a:solidFill>
            <a:schemeClr val="accent1"/>
          </a:solidFill>
          <a:ln>
            <a:noFill/>
          </a:ln>
          <a:effectLst>
            <a:outerShdw blurRad="254000" sx="102000" sy="102000" algn="ctr" rotWithShape="0">
              <a:prstClr val="black">
                <a:alpha val="20000"/>
              </a:prstClr>
            </a:outerShdw>
          </a:effectLst>
        </c:spPr>
      </c:pivotFmt>
      <c:pivotFmt>
        <c:idx val="1344"/>
        <c:spPr>
          <a:solidFill>
            <a:schemeClr val="accent1"/>
          </a:solidFill>
          <a:ln>
            <a:noFill/>
          </a:ln>
          <a:effectLst>
            <a:outerShdw blurRad="254000" sx="102000" sy="102000" algn="ctr" rotWithShape="0">
              <a:prstClr val="black">
                <a:alpha val="20000"/>
              </a:prstClr>
            </a:outerShdw>
          </a:effectLst>
        </c:spPr>
      </c:pivotFmt>
      <c:pivotFmt>
        <c:idx val="1345"/>
        <c:spPr>
          <a:solidFill>
            <a:schemeClr val="accent1"/>
          </a:solidFill>
          <a:ln>
            <a:noFill/>
          </a:ln>
          <a:effectLst>
            <a:outerShdw blurRad="254000" sx="102000" sy="102000" algn="ctr" rotWithShape="0">
              <a:prstClr val="black">
                <a:alpha val="20000"/>
              </a:prstClr>
            </a:outerShdw>
          </a:effectLst>
        </c:spPr>
      </c:pivotFmt>
      <c:pivotFmt>
        <c:idx val="1346"/>
        <c:spPr>
          <a:solidFill>
            <a:schemeClr val="accent1"/>
          </a:solidFill>
          <a:ln>
            <a:noFill/>
          </a:ln>
          <a:effectLst>
            <a:outerShdw blurRad="254000" sx="102000" sy="102000" algn="ctr" rotWithShape="0">
              <a:prstClr val="black">
                <a:alpha val="20000"/>
              </a:prstClr>
            </a:outerShdw>
          </a:effectLst>
        </c:spPr>
      </c:pivotFmt>
      <c:pivotFmt>
        <c:idx val="1347"/>
        <c:spPr>
          <a:solidFill>
            <a:schemeClr val="accent1"/>
          </a:solidFill>
          <a:ln>
            <a:noFill/>
          </a:ln>
          <a:effectLst>
            <a:outerShdw blurRad="254000" sx="102000" sy="102000" algn="ctr" rotWithShape="0">
              <a:prstClr val="black">
                <a:alpha val="20000"/>
              </a:prstClr>
            </a:outerShdw>
          </a:effectLst>
        </c:spPr>
      </c:pivotFmt>
      <c:pivotFmt>
        <c:idx val="1348"/>
        <c:spPr>
          <a:solidFill>
            <a:schemeClr val="accent1"/>
          </a:solidFill>
          <a:ln>
            <a:noFill/>
          </a:ln>
          <a:effectLst>
            <a:outerShdw blurRad="254000" sx="102000" sy="102000" algn="ctr" rotWithShape="0">
              <a:prstClr val="black">
                <a:alpha val="20000"/>
              </a:prstClr>
            </a:outerShdw>
          </a:effectLst>
        </c:spPr>
      </c:pivotFmt>
      <c:pivotFmt>
        <c:idx val="1349"/>
        <c:spPr>
          <a:solidFill>
            <a:schemeClr val="accent1"/>
          </a:solidFill>
          <a:ln>
            <a:noFill/>
          </a:ln>
          <a:effectLst>
            <a:outerShdw blurRad="254000" sx="102000" sy="102000" algn="ctr" rotWithShape="0">
              <a:prstClr val="black">
                <a:alpha val="20000"/>
              </a:prstClr>
            </a:outerShdw>
          </a:effectLst>
        </c:spPr>
      </c:pivotFmt>
      <c:pivotFmt>
        <c:idx val="1350"/>
        <c:spPr>
          <a:solidFill>
            <a:schemeClr val="accent1"/>
          </a:solidFill>
          <a:ln>
            <a:noFill/>
          </a:ln>
          <a:effectLst>
            <a:outerShdw blurRad="254000" sx="102000" sy="102000" algn="ctr" rotWithShape="0">
              <a:prstClr val="black">
                <a:alpha val="20000"/>
              </a:prstClr>
            </a:outerShdw>
          </a:effectLst>
        </c:spPr>
      </c:pivotFmt>
      <c:pivotFmt>
        <c:idx val="1351"/>
        <c:spPr>
          <a:solidFill>
            <a:schemeClr val="accent1"/>
          </a:solidFill>
          <a:ln>
            <a:noFill/>
          </a:ln>
          <a:effectLst>
            <a:outerShdw blurRad="254000" sx="102000" sy="102000" algn="ctr" rotWithShape="0">
              <a:prstClr val="black">
                <a:alpha val="20000"/>
              </a:prstClr>
            </a:outerShdw>
          </a:effectLst>
        </c:spPr>
      </c:pivotFmt>
      <c:pivotFmt>
        <c:idx val="1352"/>
        <c:spPr>
          <a:solidFill>
            <a:schemeClr val="accent1"/>
          </a:solidFill>
          <a:ln>
            <a:noFill/>
          </a:ln>
          <a:effectLst>
            <a:outerShdw blurRad="254000" sx="102000" sy="102000" algn="ctr" rotWithShape="0">
              <a:prstClr val="black">
                <a:alpha val="20000"/>
              </a:prstClr>
            </a:outerShdw>
          </a:effectLst>
        </c:spPr>
      </c:pivotFmt>
      <c:pivotFmt>
        <c:idx val="1353"/>
        <c:spPr>
          <a:solidFill>
            <a:schemeClr val="accent1"/>
          </a:solidFill>
          <a:ln>
            <a:noFill/>
          </a:ln>
          <a:effectLst>
            <a:outerShdw blurRad="254000" sx="102000" sy="102000" algn="ctr" rotWithShape="0">
              <a:prstClr val="black">
                <a:alpha val="20000"/>
              </a:prstClr>
            </a:outerShdw>
          </a:effectLst>
        </c:spPr>
      </c:pivotFmt>
      <c:pivotFmt>
        <c:idx val="1354"/>
        <c:spPr>
          <a:solidFill>
            <a:schemeClr val="accent1"/>
          </a:solidFill>
          <a:ln>
            <a:noFill/>
          </a:ln>
          <a:effectLst>
            <a:outerShdw blurRad="254000" sx="102000" sy="102000" algn="ctr" rotWithShape="0">
              <a:prstClr val="black">
                <a:alpha val="20000"/>
              </a:prstClr>
            </a:outerShdw>
          </a:effectLst>
        </c:spPr>
      </c:pivotFmt>
      <c:pivotFmt>
        <c:idx val="1355"/>
        <c:spPr>
          <a:solidFill>
            <a:schemeClr val="accent1"/>
          </a:solidFill>
          <a:ln>
            <a:noFill/>
          </a:ln>
          <a:effectLst>
            <a:outerShdw blurRad="254000" sx="102000" sy="102000" algn="ctr" rotWithShape="0">
              <a:prstClr val="black">
                <a:alpha val="20000"/>
              </a:prstClr>
            </a:outerShdw>
          </a:effectLst>
        </c:spPr>
      </c:pivotFmt>
      <c:pivotFmt>
        <c:idx val="1356"/>
        <c:spPr>
          <a:solidFill>
            <a:schemeClr val="accent1"/>
          </a:solidFill>
          <a:ln>
            <a:noFill/>
          </a:ln>
          <a:effectLst>
            <a:outerShdw blurRad="254000" sx="102000" sy="102000" algn="ctr" rotWithShape="0">
              <a:prstClr val="black">
                <a:alpha val="20000"/>
              </a:prstClr>
            </a:outerShdw>
          </a:effectLst>
        </c:spPr>
      </c:pivotFmt>
      <c:pivotFmt>
        <c:idx val="1357"/>
        <c:spPr>
          <a:solidFill>
            <a:schemeClr val="accent1"/>
          </a:solidFill>
          <a:ln>
            <a:noFill/>
          </a:ln>
          <a:effectLst>
            <a:outerShdw blurRad="254000" sx="102000" sy="102000" algn="ctr" rotWithShape="0">
              <a:prstClr val="black">
                <a:alpha val="20000"/>
              </a:prstClr>
            </a:outerShdw>
          </a:effectLst>
        </c:spPr>
      </c:pivotFmt>
      <c:pivotFmt>
        <c:idx val="1358"/>
        <c:spPr>
          <a:solidFill>
            <a:schemeClr val="accent1"/>
          </a:solidFill>
          <a:ln>
            <a:noFill/>
          </a:ln>
          <a:effectLst>
            <a:outerShdw blurRad="254000" sx="102000" sy="102000" algn="ctr" rotWithShape="0">
              <a:prstClr val="black">
                <a:alpha val="20000"/>
              </a:prstClr>
            </a:outerShdw>
          </a:effectLst>
        </c:spPr>
      </c:pivotFmt>
      <c:pivotFmt>
        <c:idx val="1359"/>
        <c:spPr>
          <a:solidFill>
            <a:schemeClr val="accent1"/>
          </a:solidFill>
          <a:ln>
            <a:noFill/>
          </a:ln>
          <a:effectLst>
            <a:outerShdw blurRad="254000" sx="102000" sy="102000" algn="ctr" rotWithShape="0">
              <a:prstClr val="black">
                <a:alpha val="20000"/>
              </a:prstClr>
            </a:outerShdw>
          </a:effectLst>
        </c:spPr>
      </c:pivotFmt>
      <c:pivotFmt>
        <c:idx val="1360"/>
        <c:spPr>
          <a:solidFill>
            <a:schemeClr val="accent1"/>
          </a:solidFill>
          <a:ln>
            <a:noFill/>
          </a:ln>
          <a:effectLst>
            <a:outerShdw blurRad="254000" sx="102000" sy="102000" algn="ctr" rotWithShape="0">
              <a:prstClr val="black">
                <a:alpha val="20000"/>
              </a:prstClr>
            </a:outerShdw>
          </a:effectLst>
        </c:spPr>
      </c:pivotFmt>
      <c:pivotFmt>
        <c:idx val="1361"/>
        <c:spPr>
          <a:solidFill>
            <a:schemeClr val="accent1"/>
          </a:solidFill>
          <a:ln>
            <a:noFill/>
          </a:ln>
          <a:effectLst>
            <a:outerShdw blurRad="254000" sx="102000" sy="102000" algn="ctr" rotWithShape="0">
              <a:prstClr val="black">
                <a:alpha val="20000"/>
              </a:prstClr>
            </a:outerShdw>
          </a:effectLst>
        </c:spPr>
      </c:pivotFmt>
      <c:pivotFmt>
        <c:idx val="1362"/>
        <c:spPr>
          <a:solidFill>
            <a:schemeClr val="accent1"/>
          </a:solidFill>
          <a:ln>
            <a:noFill/>
          </a:ln>
          <a:effectLst>
            <a:outerShdw blurRad="254000" sx="102000" sy="102000" algn="ctr" rotWithShape="0">
              <a:prstClr val="black">
                <a:alpha val="20000"/>
              </a:prstClr>
            </a:outerShdw>
          </a:effectLst>
        </c:spPr>
      </c:pivotFmt>
      <c:pivotFmt>
        <c:idx val="1363"/>
        <c:spPr>
          <a:solidFill>
            <a:schemeClr val="accent1"/>
          </a:solidFill>
          <a:ln>
            <a:noFill/>
          </a:ln>
          <a:effectLst>
            <a:outerShdw blurRad="254000" sx="102000" sy="102000" algn="ctr" rotWithShape="0">
              <a:prstClr val="black">
                <a:alpha val="20000"/>
              </a:prstClr>
            </a:outerShdw>
          </a:effectLst>
        </c:spPr>
      </c:pivotFmt>
      <c:pivotFmt>
        <c:idx val="1364"/>
        <c:spPr>
          <a:solidFill>
            <a:schemeClr val="accent1"/>
          </a:solidFill>
          <a:ln>
            <a:noFill/>
          </a:ln>
          <a:effectLst>
            <a:outerShdw blurRad="254000" sx="102000" sy="102000" algn="ctr" rotWithShape="0">
              <a:prstClr val="black">
                <a:alpha val="20000"/>
              </a:prstClr>
            </a:outerShdw>
          </a:effectLst>
        </c:spPr>
      </c:pivotFmt>
      <c:pivotFmt>
        <c:idx val="1365"/>
        <c:spPr>
          <a:solidFill>
            <a:schemeClr val="accent1"/>
          </a:solidFill>
          <a:ln>
            <a:noFill/>
          </a:ln>
          <a:effectLst>
            <a:outerShdw blurRad="254000" sx="102000" sy="102000" algn="ctr" rotWithShape="0">
              <a:prstClr val="black">
                <a:alpha val="20000"/>
              </a:prstClr>
            </a:outerShdw>
          </a:effectLst>
        </c:spPr>
      </c:pivotFmt>
      <c:pivotFmt>
        <c:idx val="1366"/>
        <c:spPr>
          <a:solidFill>
            <a:schemeClr val="accent1"/>
          </a:solidFill>
          <a:ln>
            <a:noFill/>
          </a:ln>
          <a:effectLst>
            <a:outerShdw blurRad="254000" sx="102000" sy="102000" algn="ctr" rotWithShape="0">
              <a:prstClr val="black">
                <a:alpha val="20000"/>
              </a:prstClr>
            </a:outerShdw>
          </a:effectLst>
        </c:spPr>
      </c:pivotFmt>
      <c:pivotFmt>
        <c:idx val="1367"/>
        <c:spPr>
          <a:solidFill>
            <a:schemeClr val="accent1"/>
          </a:solidFill>
          <a:ln>
            <a:noFill/>
          </a:ln>
          <a:effectLst>
            <a:outerShdw blurRad="254000" sx="102000" sy="102000" algn="ctr" rotWithShape="0">
              <a:prstClr val="black">
                <a:alpha val="20000"/>
              </a:prstClr>
            </a:outerShdw>
          </a:effectLst>
        </c:spPr>
      </c:pivotFmt>
      <c:pivotFmt>
        <c:idx val="1368"/>
        <c:spPr>
          <a:solidFill>
            <a:schemeClr val="accent1"/>
          </a:solidFill>
          <a:ln>
            <a:noFill/>
          </a:ln>
          <a:effectLst>
            <a:outerShdw blurRad="254000" sx="102000" sy="102000" algn="ctr" rotWithShape="0">
              <a:prstClr val="black">
                <a:alpha val="20000"/>
              </a:prstClr>
            </a:outerShdw>
          </a:effectLst>
        </c:spPr>
      </c:pivotFmt>
      <c:pivotFmt>
        <c:idx val="1369"/>
        <c:spPr>
          <a:solidFill>
            <a:schemeClr val="accent1"/>
          </a:solidFill>
          <a:ln>
            <a:noFill/>
          </a:ln>
          <a:effectLst>
            <a:outerShdw blurRad="254000" sx="102000" sy="102000" algn="ctr" rotWithShape="0">
              <a:prstClr val="black">
                <a:alpha val="20000"/>
              </a:prstClr>
            </a:outerShdw>
          </a:effectLst>
        </c:spPr>
      </c:pivotFmt>
      <c:pivotFmt>
        <c:idx val="1370"/>
        <c:spPr>
          <a:solidFill>
            <a:schemeClr val="accent1"/>
          </a:solidFill>
          <a:ln>
            <a:noFill/>
          </a:ln>
          <a:effectLst>
            <a:outerShdw blurRad="254000" sx="102000" sy="102000" algn="ctr" rotWithShape="0">
              <a:prstClr val="black">
                <a:alpha val="20000"/>
              </a:prstClr>
            </a:outerShdw>
          </a:effectLst>
        </c:spPr>
      </c:pivotFmt>
      <c:pivotFmt>
        <c:idx val="1371"/>
        <c:spPr>
          <a:solidFill>
            <a:schemeClr val="accent1"/>
          </a:solidFill>
          <a:ln>
            <a:noFill/>
          </a:ln>
          <a:effectLst>
            <a:outerShdw blurRad="254000" sx="102000" sy="102000" algn="ctr" rotWithShape="0">
              <a:prstClr val="black">
                <a:alpha val="20000"/>
              </a:prstClr>
            </a:outerShdw>
          </a:effectLst>
        </c:spPr>
      </c:pivotFmt>
      <c:pivotFmt>
        <c:idx val="1372"/>
        <c:spPr>
          <a:solidFill>
            <a:schemeClr val="accent1"/>
          </a:solidFill>
          <a:ln>
            <a:noFill/>
          </a:ln>
          <a:effectLst>
            <a:outerShdw blurRad="254000" sx="102000" sy="102000" algn="ctr" rotWithShape="0">
              <a:prstClr val="black">
                <a:alpha val="20000"/>
              </a:prstClr>
            </a:outerShdw>
          </a:effectLst>
        </c:spPr>
      </c:pivotFmt>
      <c:pivotFmt>
        <c:idx val="1373"/>
        <c:spPr>
          <a:solidFill>
            <a:schemeClr val="accent1"/>
          </a:solidFill>
          <a:ln>
            <a:noFill/>
          </a:ln>
          <a:effectLst>
            <a:outerShdw blurRad="254000" sx="102000" sy="102000" algn="ctr" rotWithShape="0">
              <a:prstClr val="black">
                <a:alpha val="20000"/>
              </a:prstClr>
            </a:outerShdw>
          </a:effectLst>
        </c:spPr>
      </c:pivotFmt>
      <c:pivotFmt>
        <c:idx val="1374"/>
        <c:spPr>
          <a:solidFill>
            <a:schemeClr val="accent1"/>
          </a:solidFill>
          <a:ln>
            <a:noFill/>
          </a:ln>
          <a:effectLst>
            <a:outerShdw blurRad="254000" sx="102000" sy="102000" algn="ctr" rotWithShape="0">
              <a:prstClr val="black">
                <a:alpha val="20000"/>
              </a:prstClr>
            </a:outerShdw>
          </a:effectLst>
        </c:spPr>
      </c:pivotFmt>
      <c:pivotFmt>
        <c:idx val="1375"/>
        <c:spPr>
          <a:solidFill>
            <a:schemeClr val="accent1"/>
          </a:solidFill>
          <a:ln>
            <a:noFill/>
          </a:ln>
          <a:effectLst>
            <a:outerShdw blurRad="254000" sx="102000" sy="102000" algn="ctr" rotWithShape="0">
              <a:prstClr val="black">
                <a:alpha val="20000"/>
              </a:prstClr>
            </a:outerShdw>
          </a:effectLst>
        </c:spPr>
      </c:pivotFmt>
      <c:pivotFmt>
        <c:idx val="1376"/>
        <c:spPr>
          <a:solidFill>
            <a:schemeClr val="accent1"/>
          </a:solidFill>
          <a:ln>
            <a:noFill/>
          </a:ln>
          <a:effectLst>
            <a:outerShdw blurRad="254000" sx="102000" sy="102000" algn="ctr" rotWithShape="0">
              <a:prstClr val="black">
                <a:alpha val="20000"/>
              </a:prstClr>
            </a:outerShdw>
          </a:effectLst>
        </c:spPr>
      </c:pivotFmt>
      <c:pivotFmt>
        <c:idx val="1377"/>
        <c:spPr>
          <a:solidFill>
            <a:schemeClr val="accent1"/>
          </a:solidFill>
          <a:ln>
            <a:noFill/>
          </a:ln>
          <a:effectLst>
            <a:outerShdw blurRad="254000" sx="102000" sy="102000" algn="ctr" rotWithShape="0">
              <a:prstClr val="black">
                <a:alpha val="20000"/>
              </a:prstClr>
            </a:outerShdw>
          </a:effectLst>
        </c:spPr>
      </c:pivotFmt>
      <c:pivotFmt>
        <c:idx val="137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extLst>
            <c:ext xmlns:c15="http://schemas.microsoft.com/office/drawing/2012/chart" uri="{CE6537A1-D6FC-4f65-9D91-7224C49458BB}"/>
          </c:extLst>
        </c:dLbl>
      </c:pivotFmt>
      <c:pivotFmt>
        <c:idx val="1379"/>
        <c:spPr>
          <a:solidFill>
            <a:schemeClr val="accent1"/>
          </a:solidFill>
          <a:ln>
            <a:noFill/>
          </a:ln>
          <a:effectLst>
            <a:outerShdw blurRad="254000" sx="102000" sy="102000" algn="ctr" rotWithShape="0">
              <a:prstClr val="black">
                <a:alpha val="20000"/>
              </a:prstClr>
            </a:outerShdw>
          </a:effectLst>
        </c:spPr>
      </c:pivotFmt>
      <c:pivotFmt>
        <c:idx val="1380"/>
        <c:spPr>
          <a:solidFill>
            <a:schemeClr val="accent1"/>
          </a:solidFill>
          <a:ln>
            <a:noFill/>
          </a:ln>
          <a:effectLst>
            <a:outerShdw blurRad="254000" sx="102000" sy="102000" algn="ctr" rotWithShape="0">
              <a:prstClr val="black">
                <a:alpha val="20000"/>
              </a:prstClr>
            </a:outerShdw>
          </a:effectLst>
        </c:spPr>
      </c:pivotFmt>
      <c:pivotFmt>
        <c:idx val="1381"/>
        <c:spPr>
          <a:solidFill>
            <a:schemeClr val="accent1"/>
          </a:solidFill>
          <a:ln>
            <a:noFill/>
          </a:ln>
          <a:effectLst>
            <a:outerShdw blurRad="254000" sx="102000" sy="102000" algn="ctr" rotWithShape="0">
              <a:prstClr val="black">
                <a:alpha val="20000"/>
              </a:prstClr>
            </a:outerShdw>
          </a:effectLst>
        </c:spPr>
      </c:pivotFmt>
      <c:pivotFmt>
        <c:idx val="1382"/>
        <c:spPr>
          <a:solidFill>
            <a:schemeClr val="accent1"/>
          </a:solidFill>
          <a:ln>
            <a:noFill/>
          </a:ln>
          <a:effectLst>
            <a:outerShdw blurRad="254000" sx="102000" sy="102000" algn="ctr" rotWithShape="0">
              <a:prstClr val="black">
                <a:alpha val="20000"/>
              </a:prstClr>
            </a:outerShdw>
          </a:effectLst>
        </c:spPr>
      </c:pivotFmt>
      <c:pivotFmt>
        <c:idx val="1383"/>
        <c:spPr>
          <a:solidFill>
            <a:schemeClr val="accent1"/>
          </a:solidFill>
          <a:ln>
            <a:noFill/>
          </a:ln>
          <a:effectLst>
            <a:outerShdw blurRad="254000" sx="102000" sy="102000" algn="ctr" rotWithShape="0">
              <a:prstClr val="black">
                <a:alpha val="20000"/>
              </a:prstClr>
            </a:outerShdw>
          </a:effectLst>
        </c:spPr>
      </c:pivotFmt>
      <c:pivotFmt>
        <c:idx val="1384"/>
        <c:spPr>
          <a:solidFill>
            <a:schemeClr val="accent1"/>
          </a:solidFill>
          <a:ln>
            <a:noFill/>
          </a:ln>
          <a:effectLst>
            <a:outerShdw blurRad="254000" sx="102000" sy="102000" algn="ctr" rotWithShape="0">
              <a:prstClr val="black">
                <a:alpha val="20000"/>
              </a:prstClr>
            </a:outerShdw>
          </a:effectLst>
        </c:spPr>
      </c:pivotFmt>
      <c:pivotFmt>
        <c:idx val="1385"/>
        <c:spPr>
          <a:solidFill>
            <a:schemeClr val="accent1"/>
          </a:solidFill>
          <a:ln>
            <a:noFill/>
          </a:ln>
          <a:effectLst>
            <a:outerShdw blurRad="254000" sx="102000" sy="102000" algn="ctr" rotWithShape="0">
              <a:prstClr val="black">
                <a:alpha val="20000"/>
              </a:prstClr>
            </a:outerShdw>
          </a:effectLst>
        </c:spPr>
      </c:pivotFmt>
      <c:pivotFmt>
        <c:idx val="1386"/>
        <c:spPr>
          <a:solidFill>
            <a:schemeClr val="accent1"/>
          </a:solidFill>
          <a:ln>
            <a:noFill/>
          </a:ln>
          <a:effectLst>
            <a:outerShdw blurRad="254000" sx="102000" sy="102000" algn="ctr" rotWithShape="0">
              <a:prstClr val="black">
                <a:alpha val="20000"/>
              </a:prstClr>
            </a:outerShdw>
          </a:effectLst>
        </c:spPr>
      </c:pivotFmt>
      <c:pivotFmt>
        <c:idx val="1387"/>
        <c:spPr>
          <a:solidFill>
            <a:schemeClr val="accent1"/>
          </a:solidFill>
          <a:ln>
            <a:noFill/>
          </a:ln>
          <a:effectLst>
            <a:outerShdw blurRad="254000" sx="102000" sy="102000" algn="ctr" rotWithShape="0">
              <a:prstClr val="black">
                <a:alpha val="20000"/>
              </a:prstClr>
            </a:outerShdw>
          </a:effectLst>
        </c:spPr>
      </c:pivotFmt>
      <c:pivotFmt>
        <c:idx val="1388"/>
        <c:spPr>
          <a:solidFill>
            <a:schemeClr val="accent1"/>
          </a:solidFill>
          <a:ln>
            <a:noFill/>
          </a:ln>
          <a:effectLst>
            <a:outerShdw blurRad="254000" sx="102000" sy="102000" algn="ctr" rotWithShape="0">
              <a:prstClr val="black">
                <a:alpha val="20000"/>
              </a:prstClr>
            </a:outerShdw>
          </a:effectLst>
        </c:spPr>
      </c:pivotFmt>
      <c:pivotFmt>
        <c:idx val="1389"/>
        <c:spPr>
          <a:solidFill>
            <a:schemeClr val="accent1"/>
          </a:solidFill>
          <a:ln>
            <a:noFill/>
          </a:ln>
          <a:effectLst>
            <a:outerShdw blurRad="254000" sx="102000" sy="102000" algn="ctr" rotWithShape="0">
              <a:prstClr val="black">
                <a:alpha val="20000"/>
              </a:prstClr>
            </a:outerShdw>
          </a:effectLst>
        </c:spPr>
      </c:pivotFmt>
      <c:pivotFmt>
        <c:idx val="1390"/>
        <c:spPr>
          <a:solidFill>
            <a:schemeClr val="accent1"/>
          </a:solidFill>
          <a:ln>
            <a:noFill/>
          </a:ln>
          <a:effectLst>
            <a:outerShdw blurRad="254000" sx="102000" sy="102000" algn="ctr" rotWithShape="0">
              <a:prstClr val="black">
                <a:alpha val="20000"/>
              </a:prstClr>
            </a:outerShdw>
          </a:effectLst>
        </c:spPr>
      </c:pivotFmt>
      <c:pivotFmt>
        <c:idx val="1391"/>
        <c:spPr>
          <a:solidFill>
            <a:schemeClr val="accent1"/>
          </a:solidFill>
          <a:ln>
            <a:noFill/>
          </a:ln>
          <a:effectLst>
            <a:outerShdw blurRad="254000" sx="102000" sy="102000" algn="ctr" rotWithShape="0">
              <a:prstClr val="black">
                <a:alpha val="20000"/>
              </a:prstClr>
            </a:outerShdw>
          </a:effectLst>
        </c:spPr>
      </c:pivotFmt>
      <c:pivotFmt>
        <c:idx val="1392"/>
        <c:spPr>
          <a:solidFill>
            <a:schemeClr val="accent1"/>
          </a:solidFill>
          <a:ln>
            <a:noFill/>
          </a:ln>
          <a:effectLst>
            <a:outerShdw blurRad="254000" sx="102000" sy="102000" algn="ctr" rotWithShape="0">
              <a:prstClr val="black">
                <a:alpha val="20000"/>
              </a:prstClr>
            </a:outerShdw>
          </a:effectLst>
        </c:spPr>
      </c:pivotFmt>
      <c:pivotFmt>
        <c:idx val="1393"/>
        <c:spPr>
          <a:solidFill>
            <a:schemeClr val="accent1"/>
          </a:solidFill>
          <a:ln>
            <a:noFill/>
          </a:ln>
          <a:effectLst>
            <a:outerShdw blurRad="254000" sx="102000" sy="102000" algn="ctr" rotWithShape="0">
              <a:prstClr val="black">
                <a:alpha val="20000"/>
              </a:prstClr>
            </a:outerShdw>
          </a:effectLst>
        </c:spPr>
      </c:pivotFmt>
      <c:pivotFmt>
        <c:idx val="1394"/>
        <c:spPr>
          <a:solidFill>
            <a:schemeClr val="accent1"/>
          </a:solidFill>
          <a:ln>
            <a:noFill/>
          </a:ln>
          <a:effectLst>
            <a:outerShdw blurRad="254000" sx="102000" sy="102000" algn="ctr" rotWithShape="0">
              <a:prstClr val="black">
                <a:alpha val="20000"/>
              </a:prstClr>
            </a:outerShdw>
          </a:effectLst>
        </c:spPr>
      </c:pivotFmt>
      <c:pivotFmt>
        <c:idx val="1395"/>
        <c:spPr>
          <a:solidFill>
            <a:schemeClr val="accent1"/>
          </a:solidFill>
          <a:ln>
            <a:noFill/>
          </a:ln>
          <a:effectLst>
            <a:outerShdw blurRad="254000" sx="102000" sy="102000" algn="ctr" rotWithShape="0">
              <a:prstClr val="black">
                <a:alpha val="20000"/>
              </a:prstClr>
            </a:outerShdw>
          </a:effectLst>
        </c:spPr>
      </c:pivotFmt>
      <c:pivotFmt>
        <c:idx val="1396"/>
        <c:spPr>
          <a:solidFill>
            <a:schemeClr val="accent1"/>
          </a:solidFill>
          <a:ln>
            <a:noFill/>
          </a:ln>
          <a:effectLst>
            <a:outerShdw blurRad="254000" sx="102000" sy="102000" algn="ctr" rotWithShape="0">
              <a:prstClr val="black">
                <a:alpha val="20000"/>
              </a:prstClr>
            </a:outerShdw>
          </a:effectLst>
        </c:spPr>
      </c:pivotFmt>
      <c:pivotFmt>
        <c:idx val="1397"/>
        <c:spPr>
          <a:solidFill>
            <a:schemeClr val="accent1"/>
          </a:solidFill>
          <a:ln>
            <a:noFill/>
          </a:ln>
          <a:effectLst>
            <a:outerShdw blurRad="254000" sx="102000" sy="102000" algn="ctr" rotWithShape="0">
              <a:prstClr val="black">
                <a:alpha val="20000"/>
              </a:prstClr>
            </a:outerShdw>
          </a:effectLst>
        </c:spPr>
      </c:pivotFmt>
      <c:pivotFmt>
        <c:idx val="1398"/>
        <c:spPr>
          <a:solidFill>
            <a:schemeClr val="accent1"/>
          </a:solidFill>
          <a:ln>
            <a:noFill/>
          </a:ln>
          <a:effectLst>
            <a:outerShdw blurRad="254000" sx="102000" sy="102000" algn="ctr" rotWithShape="0">
              <a:prstClr val="black">
                <a:alpha val="20000"/>
              </a:prstClr>
            </a:outerShdw>
          </a:effectLst>
        </c:spPr>
      </c:pivotFmt>
      <c:pivotFmt>
        <c:idx val="1399"/>
        <c:spPr>
          <a:solidFill>
            <a:schemeClr val="accent1"/>
          </a:solidFill>
          <a:ln>
            <a:noFill/>
          </a:ln>
          <a:effectLst>
            <a:outerShdw blurRad="254000" sx="102000" sy="102000" algn="ctr" rotWithShape="0">
              <a:prstClr val="black">
                <a:alpha val="20000"/>
              </a:prstClr>
            </a:outerShdw>
          </a:effectLst>
        </c:spPr>
      </c:pivotFmt>
      <c:pivotFmt>
        <c:idx val="1400"/>
        <c:spPr>
          <a:solidFill>
            <a:schemeClr val="accent1"/>
          </a:solidFill>
          <a:ln>
            <a:noFill/>
          </a:ln>
          <a:effectLst>
            <a:outerShdw blurRad="254000" sx="102000" sy="102000" algn="ctr" rotWithShape="0">
              <a:prstClr val="black">
                <a:alpha val="20000"/>
              </a:prstClr>
            </a:outerShdw>
          </a:effectLst>
        </c:spPr>
      </c:pivotFmt>
      <c:pivotFmt>
        <c:idx val="1401"/>
        <c:spPr>
          <a:solidFill>
            <a:schemeClr val="accent1"/>
          </a:solidFill>
          <a:ln>
            <a:noFill/>
          </a:ln>
          <a:effectLst>
            <a:outerShdw blurRad="254000" sx="102000" sy="102000" algn="ctr" rotWithShape="0">
              <a:prstClr val="black">
                <a:alpha val="20000"/>
              </a:prstClr>
            </a:outerShdw>
          </a:effectLst>
        </c:spPr>
      </c:pivotFmt>
      <c:pivotFmt>
        <c:idx val="1402"/>
        <c:spPr>
          <a:solidFill>
            <a:schemeClr val="accent1"/>
          </a:solidFill>
          <a:ln>
            <a:noFill/>
          </a:ln>
          <a:effectLst>
            <a:outerShdw blurRad="254000" sx="102000" sy="102000" algn="ctr" rotWithShape="0">
              <a:prstClr val="black">
                <a:alpha val="20000"/>
              </a:prstClr>
            </a:outerShdw>
          </a:effectLst>
        </c:spPr>
      </c:pivotFmt>
      <c:pivotFmt>
        <c:idx val="1403"/>
        <c:spPr>
          <a:solidFill>
            <a:schemeClr val="accent1"/>
          </a:solidFill>
          <a:ln>
            <a:noFill/>
          </a:ln>
          <a:effectLst>
            <a:outerShdw blurRad="254000" sx="102000" sy="102000" algn="ctr" rotWithShape="0">
              <a:prstClr val="black">
                <a:alpha val="20000"/>
              </a:prstClr>
            </a:outerShdw>
          </a:effectLst>
        </c:spPr>
      </c:pivotFmt>
      <c:pivotFmt>
        <c:idx val="1404"/>
        <c:spPr>
          <a:solidFill>
            <a:schemeClr val="accent1"/>
          </a:solidFill>
          <a:ln>
            <a:noFill/>
          </a:ln>
          <a:effectLst>
            <a:outerShdw blurRad="254000" sx="102000" sy="102000" algn="ctr" rotWithShape="0">
              <a:prstClr val="black">
                <a:alpha val="20000"/>
              </a:prstClr>
            </a:outerShdw>
          </a:effectLst>
        </c:spPr>
      </c:pivotFmt>
      <c:pivotFmt>
        <c:idx val="1405"/>
        <c:spPr>
          <a:solidFill>
            <a:schemeClr val="accent1"/>
          </a:solidFill>
          <a:ln>
            <a:noFill/>
          </a:ln>
          <a:effectLst>
            <a:outerShdw blurRad="254000" sx="102000" sy="102000" algn="ctr" rotWithShape="0">
              <a:prstClr val="black">
                <a:alpha val="20000"/>
              </a:prstClr>
            </a:outerShdw>
          </a:effectLst>
        </c:spPr>
      </c:pivotFmt>
      <c:pivotFmt>
        <c:idx val="1406"/>
        <c:spPr>
          <a:solidFill>
            <a:schemeClr val="accent1"/>
          </a:solidFill>
          <a:ln>
            <a:noFill/>
          </a:ln>
          <a:effectLst>
            <a:outerShdw blurRad="254000" sx="102000" sy="102000" algn="ctr" rotWithShape="0">
              <a:prstClr val="black">
                <a:alpha val="20000"/>
              </a:prstClr>
            </a:outerShdw>
          </a:effectLst>
        </c:spPr>
      </c:pivotFmt>
      <c:pivotFmt>
        <c:idx val="1407"/>
        <c:spPr>
          <a:solidFill>
            <a:schemeClr val="accent1"/>
          </a:solidFill>
          <a:ln>
            <a:noFill/>
          </a:ln>
          <a:effectLst>
            <a:outerShdw blurRad="254000" sx="102000" sy="102000" algn="ctr" rotWithShape="0">
              <a:prstClr val="black">
                <a:alpha val="20000"/>
              </a:prstClr>
            </a:outerShdw>
          </a:effectLst>
        </c:spPr>
      </c:pivotFmt>
      <c:pivotFmt>
        <c:idx val="1408"/>
        <c:spPr>
          <a:solidFill>
            <a:schemeClr val="accent1"/>
          </a:solidFill>
          <a:ln>
            <a:noFill/>
          </a:ln>
          <a:effectLst>
            <a:outerShdw blurRad="254000" sx="102000" sy="102000" algn="ctr" rotWithShape="0">
              <a:prstClr val="black">
                <a:alpha val="20000"/>
              </a:prstClr>
            </a:outerShdw>
          </a:effectLst>
        </c:spPr>
      </c:pivotFmt>
      <c:pivotFmt>
        <c:idx val="1409"/>
        <c:spPr>
          <a:solidFill>
            <a:schemeClr val="accent1"/>
          </a:solidFill>
          <a:ln>
            <a:noFill/>
          </a:ln>
          <a:effectLst>
            <a:outerShdw blurRad="254000" sx="102000" sy="102000" algn="ctr" rotWithShape="0">
              <a:prstClr val="black">
                <a:alpha val="20000"/>
              </a:prstClr>
            </a:outerShdw>
          </a:effectLst>
        </c:spPr>
      </c:pivotFmt>
      <c:pivotFmt>
        <c:idx val="1410"/>
        <c:spPr>
          <a:solidFill>
            <a:schemeClr val="accent1"/>
          </a:solidFill>
          <a:ln>
            <a:noFill/>
          </a:ln>
          <a:effectLst>
            <a:outerShdw blurRad="254000" sx="102000" sy="102000" algn="ctr" rotWithShape="0">
              <a:prstClr val="black">
                <a:alpha val="20000"/>
              </a:prstClr>
            </a:outerShdw>
          </a:effectLst>
        </c:spPr>
      </c:pivotFmt>
      <c:pivotFmt>
        <c:idx val="1411"/>
        <c:spPr>
          <a:solidFill>
            <a:schemeClr val="accent1"/>
          </a:solidFill>
          <a:ln>
            <a:noFill/>
          </a:ln>
          <a:effectLst>
            <a:outerShdw blurRad="254000" sx="102000" sy="102000" algn="ctr" rotWithShape="0">
              <a:prstClr val="black">
                <a:alpha val="20000"/>
              </a:prstClr>
            </a:outerShdw>
          </a:effectLst>
        </c:spPr>
      </c:pivotFmt>
      <c:pivotFmt>
        <c:idx val="1412"/>
        <c:spPr>
          <a:solidFill>
            <a:schemeClr val="accent1"/>
          </a:solidFill>
          <a:ln>
            <a:noFill/>
          </a:ln>
          <a:effectLst>
            <a:outerShdw blurRad="254000" sx="102000" sy="102000" algn="ctr" rotWithShape="0">
              <a:prstClr val="black">
                <a:alpha val="20000"/>
              </a:prstClr>
            </a:outerShdw>
          </a:effectLst>
        </c:spPr>
      </c:pivotFmt>
      <c:pivotFmt>
        <c:idx val="1413"/>
        <c:spPr>
          <a:solidFill>
            <a:schemeClr val="accent1"/>
          </a:solidFill>
          <a:ln>
            <a:noFill/>
          </a:ln>
          <a:effectLst>
            <a:outerShdw blurRad="254000" sx="102000" sy="102000" algn="ctr" rotWithShape="0">
              <a:prstClr val="black">
                <a:alpha val="20000"/>
              </a:prstClr>
            </a:outerShdw>
          </a:effectLst>
        </c:spPr>
      </c:pivotFmt>
      <c:pivotFmt>
        <c:idx val="1414"/>
        <c:spPr>
          <a:solidFill>
            <a:schemeClr val="accent1"/>
          </a:solidFill>
          <a:ln>
            <a:noFill/>
          </a:ln>
          <a:effectLst>
            <a:outerShdw blurRad="254000" sx="102000" sy="102000" algn="ctr" rotWithShape="0">
              <a:prstClr val="black">
                <a:alpha val="20000"/>
              </a:prstClr>
            </a:outerShdw>
          </a:effectLst>
        </c:spPr>
      </c:pivotFmt>
      <c:pivotFmt>
        <c:idx val="1415"/>
        <c:spPr>
          <a:solidFill>
            <a:schemeClr val="accent1"/>
          </a:solidFill>
          <a:ln>
            <a:noFill/>
          </a:ln>
          <a:effectLst>
            <a:outerShdw blurRad="254000" sx="102000" sy="102000" algn="ctr" rotWithShape="0">
              <a:prstClr val="black">
                <a:alpha val="20000"/>
              </a:prstClr>
            </a:outerShdw>
          </a:effectLst>
        </c:spPr>
      </c:pivotFmt>
      <c:pivotFmt>
        <c:idx val="1416"/>
        <c:spPr>
          <a:solidFill>
            <a:schemeClr val="accent1"/>
          </a:solidFill>
          <a:ln>
            <a:noFill/>
          </a:ln>
          <a:effectLst>
            <a:outerShdw blurRad="254000" sx="102000" sy="102000" algn="ctr" rotWithShape="0">
              <a:prstClr val="black">
                <a:alpha val="20000"/>
              </a:prstClr>
            </a:outerShdw>
          </a:effectLst>
        </c:spPr>
      </c:pivotFmt>
      <c:pivotFmt>
        <c:idx val="1417"/>
        <c:spPr>
          <a:solidFill>
            <a:schemeClr val="accent1"/>
          </a:solidFill>
          <a:ln>
            <a:noFill/>
          </a:ln>
          <a:effectLst>
            <a:outerShdw blurRad="254000" sx="102000" sy="102000" algn="ctr" rotWithShape="0">
              <a:prstClr val="black">
                <a:alpha val="20000"/>
              </a:prstClr>
            </a:outerShdw>
          </a:effectLst>
        </c:spPr>
      </c:pivotFmt>
      <c:pivotFmt>
        <c:idx val="1418"/>
        <c:spPr>
          <a:solidFill>
            <a:schemeClr val="accent1"/>
          </a:solidFill>
          <a:ln>
            <a:noFill/>
          </a:ln>
          <a:effectLst>
            <a:outerShdw blurRad="254000" sx="102000" sy="102000" algn="ctr" rotWithShape="0">
              <a:prstClr val="black">
                <a:alpha val="20000"/>
              </a:prstClr>
            </a:outerShdw>
          </a:effectLst>
        </c:spPr>
      </c:pivotFmt>
      <c:pivotFmt>
        <c:idx val="1419"/>
        <c:spPr>
          <a:solidFill>
            <a:schemeClr val="accent1"/>
          </a:solidFill>
          <a:ln>
            <a:noFill/>
          </a:ln>
          <a:effectLst>
            <a:outerShdw blurRad="254000" sx="102000" sy="102000" algn="ctr" rotWithShape="0">
              <a:prstClr val="black">
                <a:alpha val="20000"/>
              </a:prstClr>
            </a:outerShdw>
          </a:effectLst>
        </c:spPr>
      </c:pivotFmt>
      <c:pivotFmt>
        <c:idx val="1420"/>
        <c:spPr>
          <a:solidFill>
            <a:schemeClr val="accent1"/>
          </a:solidFill>
          <a:ln>
            <a:noFill/>
          </a:ln>
          <a:effectLst>
            <a:outerShdw blurRad="254000" sx="102000" sy="102000" algn="ctr" rotWithShape="0">
              <a:prstClr val="black">
                <a:alpha val="20000"/>
              </a:prstClr>
            </a:outerShdw>
          </a:effectLst>
        </c:spPr>
      </c:pivotFmt>
      <c:pivotFmt>
        <c:idx val="1421"/>
        <c:spPr>
          <a:solidFill>
            <a:schemeClr val="accent1"/>
          </a:solidFill>
          <a:ln>
            <a:noFill/>
          </a:ln>
          <a:effectLst>
            <a:outerShdw blurRad="254000" sx="102000" sy="102000" algn="ctr" rotWithShape="0">
              <a:prstClr val="black">
                <a:alpha val="20000"/>
              </a:prstClr>
            </a:outerShdw>
          </a:effectLst>
        </c:spPr>
      </c:pivotFmt>
      <c:pivotFmt>
        <c:idx val="1422"/>
        <c:spPr>
          <a:solidFill>
            <a:schemeClr val="accent1"/>
          </a:solidFill>
          <a:ln>
            <a:noFill/>
          </a:ln>
          <a:effectLst>
            <a:outerShdw blurRad="254000" sx="102000" sy="102000" algn="ctr" rotWithShape="0">
              <a:prstClr val="black">
                <a:alpha val="20000"/>
              </a:prstClr>
            </a:outerShdw>
          </a:effectLst>
        </c:spPr>
      </c:pivotFmt>
      <c:pivotFmt>
        <c:idx val="1423"/>
        <c:spPr>
          <a:solidFill>
            <a:schemeClr val="accent1"/>
          </a:solidFill>
          <a:ln>
            <a:noFill/>
          </a:ln>
          <a:effectLst>
            <a:outerShdw blurRad="254000" sx="102000" sy="102000" algn="ctr" rotWithShape="0">
              <a:prstClr val="black">
                <a:alpha val="20000"/>
              </a:prstClr>
            </a:outerShdw>
          </a:effectLst>
        </c:spPr>
      </c:pivotFmt>
      <c:pivotFmt>
        <c:idx val="1424"/>
        <c:spPr>
          <a:solidFill>
            <a:schemeClr val="accent1"/>
          </a:solidFill>
          <a:ln>
            <a:noFill/>
          </a:ln>
          <a:effectLst>
            <a:outerShdw blurRad="254000" sx="102000" sy="102000" algn="ctr" rotWithShape="0">
              <a:prstClr val="black">
                <a:alpha val="20000"/>
              </a:prstClr>
            </a:outerShdw>
          </a:effectLst>
        </c:spPr>
      </c:pivotFmt>
      <c:pivotFmt>
        <c:idx val="1425"/>
        <c:spPr>
          <a:solidFill>
            <a:schemeClr val="accent1"/>
          </a:solidFill>
          <a:ln>
            <a:noFill/>
          </a:ln>
          <a:effectLst>
            <a:outerShdw blurRad="254000" sx="102000" sy="102000" algn="ctr" rotWithShape="0">
              <a:prstClr val="black">
                <a:alpha val="20000"/>
              </a:prstClr>
            </a:outerShdw>
          </a:effectLst>
        </c:spPr>
      </c:pivotFmt>
      <c:pivotFmt>
        <c:idx val="1426"/>
        <c:spPr>
          <a:solidFill>
            <a:schemeClr val="accent1"/>
          </a:solidFill>
          <a:ln>
            <a:noFill/>
          </a:ln>
          <a:effectLst>
            <a:outerShdw blurRad="254000" sx="102000" sy="102000" algn="ctr" rotWithShape="0">
              <a:prstClr val="black">
                <a:alpha val="20000"/>
              </a:prstClr>
            </a:outerShdw>
          </a:effectLst>
        </c:spPr>
      </c:pivotFmt>
      <c:pivotFmt>
        <c:idx val="1427"/>
        <c:spPr>
          <a:solidFill>
            <a:schemeClr val="accent1"/>
          </a:solidFill>
          <a:ln>
            <a:noFill/>
          </a:ln>
          <a:effectLst>
            <a:outerShdw blurRad="254000" sx="102000" sy="102000" algn="ctr" rotWithShape="0">
              <a:prstClr val="black">
                <a:alpha val="20000"/>
              </a:prstClr>
            </a:outerShdw>
          </a:effectLst>
        </c:spPr>
      </c:pivotFmt>
      <c:pivotFmt>
        <c:idx val="1428"/>
        <c:spPr>
          <a:solidFill>
            <a:schemeClr val="accent1"/>
          </a:solidFill>
          <a:ln>
            <a:noFill/>
          </a:ln>
          <a:effectLst>
            <a:outerShdw blurRad="254000" sx="102000" sy="102000" algn="ctr" rotWithShape="0">
              <a:prstClr val="black">
                <a:alpha val="20000"/>
              </a:prstClr>
            </a:outerShdw>
          </a:effectLst>
        </c:spPr>
      </c:pivotFmt>
      <c:pivotFmt>
        <c:idx val="1429"/>
        <c:spPr>
          <a:solidFill>
            <a:schemeClr val="accent1"/>
          </a:solidFill>
          <a:ln>
            <a:noFill/>
          </a:ln>
          <a:effectLst>
            <a:outerShdw blurRad="254000" sx="102000" sy="102000" algn="ctr" rotWithShape="0">
              <a:prstClr val="black">
                <a:alpha val="20000"/>
              </a:prstClr>
            </a:outerShdw>
          </a:effectLst>
        </c:spPr>
      </c:pivotFmt>
      <c:pivotFmt>
        <c:idx val="1430"/>
        <c:spPr>
          <a:solidFill>
            <a:schemeClr val="accent1"/>
          </a:solidFill>
          <a:ln>
            <a:noFill/>
          </a:ln>
          <a:effectLst>
            <a:outerShdw blurRad="254000" sx="102000" sy="102000" algn="ctr" rotWithShape="0">
              <a:prstClr val="black">
                <a:alpha val="20000"/>
              </a:prstClr>
            </a:outerShdw>
          </a:effectLst>
        </c:spPr>
      </c:pivotFmt>
    </c:pivotFmts>
    <c:plotArea>
      <c:layout/>
      <c:ofPieChart>
        <c:ofPieType val="bar"/>
        <c:varyColors val="1"/>
        <c:ser>
          <c:idx val="0"/>
          <c:order val="0"/>
          <c:tx>
            <c:strRef>
              <c:f>'ORDER LEVEL ANALYSIS'!$X$4:$X$5</c:f>
              <c:strCache>
                <c:ptCount val="1"/>
                <c:pt idx="0">
                  <c:v>January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D-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F-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1-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3-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5-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7-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9-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B-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D-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F-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1-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3-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5-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7-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9-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B-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D-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4F-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1-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3-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5-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7-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9-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B-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D-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5F-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1-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3-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5-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7-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9-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ANALYSIS'!$X$6:$X$58</c:f>
              <c:numCache>
                <c:formatCode>General</c:formatCode>
                <c:ptCount val="52"/>
                <c:pt idx="0">
                  <c:v>1064</c:v>
                </c:pt>
                <c:pt idx="1">
                  <c:v>263</c:v>
                </c:pt>
                <c:pt idx="2">
                  <c:v>53</c:v>
                </c:pt>
                <c:pt idx="3">
                  <c:v>55</c:v>
                </c:pt>
                <c:pt idx="4">
                  <c:v>89</c:v>
                </c:pt>
                <c:pt idx="5">
                  <c:v>5</c:v>
                </c:pt>
                <c:pt idx="6">
                  <c:v>8</c:v>
                </c:pt>
                <c:pt idx="7">
                  <c:v>11</c:v>
                </c:pt>
                <c:pt idx="8">
                  <c:v>3</c:v>
                </c:pt>
                <c:pt idx="9">
                  <c:v>3</c:v>
                </c:pt>
                <c:pt idx="10">
                  <c:v>12</c:v>
                </c:pt>
                <c:pt idx="11">
                  <c:v>7</c:v>
                </c:pt>
                <c:pt idx="12">
                  <c:v>4</c:v>
                </c:pt>
                <c:pt idx="14">
                  <c:v>4</c:v>
                </c:pt>
                <c:pt idx="16">
                  <c:v>1</c:v>
                </c:pt>
                <c:pt idx="17">
                  <c:v>2</c:v>
                </c:pt>
                <c:pt idx="20">
                  <c:v>1</c:v>
                </c:pt>
                <c:pt idx="21">
                  <c:v>2</c:v>
                </c:pt>
                <c:pt idx="30">
                  <c:v>1</c:v>
                </c:pt>
                <c:pt idx="32">
                  <c:v>1</c:v>
                </c:pt>
                <c:pt idx="37">
                  <c:v>1</c:v>
                </c:pt>
                <c:pt idx="40">
                  <c:v>1</c:v>
                </c:pt>
                <c:pt idx="41">
                  <c:v>1</c:v>
                </c:pt>
                <c:pt idx="43">
                  <c:v>2</c:v>
                </c:pt>
                <c:pt idx="50">
                  <c:v>1</c:v>
                </c:pt>
              </c:numCache>
            </c:numRef>
          </c:val>
          <c:extLst>
            <c:ext xmlns:c16="http://schemas.microsoft.com/office/drawing/2014/chart" uri="{C3380CC4-5D6E-409C-BE32-E72D297353CC}">
              <c16:uniqueId val="{0000006A-9BD3-42F3-9D2E-6D6F5376907A}"/>
            </c:ext>
          </c:extLst>
        </c:ser>
        <c:ser>
          <c:idx val="1"/>
          <c:order val="1"/>
          <c:tx>
            <c:strRef>
              <c:f>'ORDER LEVEL ANALYSIS'!$Y$4:$Y$5</c:f>
              <c:strCache>
                <c:ptCount val="1"/>
                <c:pt idx="0">
                  <c:v>February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C-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6E-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0-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2-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4-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6-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8-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A-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C-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7E-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0-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2-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4-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6-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8-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A-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C-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8E-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0-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2-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4-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6-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8-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A-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C-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9E-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0-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2-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4-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6-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8-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A-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C-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AE-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0-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2-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4-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6-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8-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A-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C-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BE-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0-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2-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4-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6-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8-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A-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C-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CE-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0-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2-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4-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ANALYSIS'!$Y$6:$Y$58</c:f>
              <c:numCache>
                <c:formatCode>General</c:formatCode>
                <c:ptCount val="52"/>
                <c:pt idx="0">
                  <c:v>1184</c:v>
                </c:pt>
                <c:pt idx="1">
                  <c:v>252</c:v>
                </c:pt>
                <c:pt idx="2">
                  <c:v>69</c:v>
                </c:pt>
                <c:pt idx="3">
                  <c:v>45</c:v>
                </c:pt>
                <c:pt idx="4">
                  <c:v>43</c:v>
                </c:pt>
                <c:pt idx="5">
                  <c:v>15</c:v>
                </c:pt>
                <c:pt idx="6">
                  <c:v>7</c:v>
                </c:pt>
                <c:pt idx="7">
                  <c:v>5</c:v>
                </c:pt>
                <c:pt idx="8">
                  <c:v>3</c:v>
                </c:pt>
                <c:pt idx="9">
                  <c:v>9</c:v>
                </c:pt>
                <c:pt idx="10">
                  <c:v>3</c:v>
                </c:pt>
                <c:pt idx="11">
                  <c:v>7</c:v>
                </c:pt>
                <c:pt idx="12">
                  <c:v>1</c:v>
                </c:pt>
                <c:pt idx="14">
                  <c:v>4</c:v>
                </c:pt>
                <c:pt idx="15">
                  <c:v>1</c:v>
                </c:pt>
                <c:pt idx="16">
                  <c:v>2</c:v>
                </c:pt>
                <c:pt idx="22">
                  <c:v>1</c:v>
                </c:pt>
                <c:pt idx="24">
                  <c:v>1</c:v>
                </c:pt>
                <c:pt idx="28">
                  <c:v>1</c:v>
                </c:pt>
                <c:pt idx="41">
                  <c:v>1</c:v>
                </c:pt>
              </c:numCache>
            </c:numRef>
          </c:val>
          <c:extLst>
            <c:ext xmlns:c16="http://schemas.microsoft.com/office/drawing/2014/chart" uri="{C3380CC4-5D6E-409C-BE32-E72D297353CC}">
              <c16:uniqueId val="{000000D5-9BD3-42F3-9D2E-6D6F5376907A}"/>
            </c:ext>
          </c:extLst>
        </c:ser>
        <c:ser>
          <c:idx val="2"/>
          <c:order val="2"/>
          <c:tx>
            <c:strRef>
              <c:f>'ORDER LEVEL ANALYSIS'!$Z$4:$Z$5</c:f>
              <c:strCache>
                <c:ptCount val="1"/>
                <c:pt idx="0">
                  <c:v>March</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7-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9-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B-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D-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DF-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1-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3-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5-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7-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9-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B-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D-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EF-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1-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3-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5-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7-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9-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B-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D-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FF-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1-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3-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5-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7-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9-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B-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D-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0F-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1-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3-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5-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7-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9-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B-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D-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1F-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1-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3-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5-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7-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9-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B-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D-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2F-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1-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3-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5-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7-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9-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B-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D-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3F-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ANALYSIS'!$Z$6:$Z$58</c:f>
              <c:numCache>
                <c:formatCode>General</c:formatCode>
                <c:ptCount val="52"/>
                <c:pt idx="0">
                  <c:v>1559</c:v>
                </c:pt>
                <c:pt idx="1">
                  <c:v>349</c:v>
                </c:pt>
                <c:pt idx="2">
                  <c:v>87</c:v>
                </c:pt>
                <c:pt idx="3">
                  <c:v>51</c:v>
                </c:pt>
                <c:pt idx="4">
                  <c:v>48</c:v>
                </c:pt>
                <c:pt idx="5">
                  <c:v>11</c:v>
                </c:pt>
                <c:pt idx="6">
                  <c:v>10</c:v>
                </c:pt>
                <c:pt idx="7">
                  <c:v>8</c:v>
                </c:pt>
                <c:pt idx="8">
                  <c:v>6</c:v>
                </c:pt>
                <c:pt idx="9">
                  <c:v>6</c:v>
                </c:pt>
                <c:pt idx="10">
                  <c:v>5</c:v>
                </c:pt>
                <c:pt idx="11">
                  <c:v>5</c:v>
                </c:pt>
                <c:pt idx="12">
                  <c:v>4</c:v>
                </c:pt>
                <c:pt idx="13">
                  <c:v>3</c:v>
                </c:pt>
                <c:pt idx="14">
                  <c:v>3</c:v>
                </c:pt>
                <c:pt idx="15">
                  <c:v>2</c:v>
                </c:pt>
                <c:pt idx="16">
                  <c:v>1</c:v>
                </c:pt>
                <c:pt idx="17">
                  <c:v>1</c:v>
                </c:pt>
                <c:pt idx="18">
                  <c:v>1</c:v>
                </c:pt>
                <c:pt idx="19">
                  <c:v>1</c:v>
                </c:pt>
                <c:pt idx="20">
                  <c:v>1</c:v>
                </c:pt>
                <c:pt idx="21">
                  <c:v>1</c:v>
                </c:pt>
                <c:pt idx="22">
                  <c:v>1</c:v>
                </c:pt>
                <c:pt idx="23">
                  <c:v>1</c:v>
                </c:pt>
              </c:numCache>
            </c:numRef>
          </c:val>
          <c:extLst>
            <c:ext xmlns:c16="http://schemas.microsoft.com/office/drawing/2014/chart" uri="{C3380CC4-5D6E-409C-BE32-E72D297353CC}">
              <c16:uniqueId val="{00000140-9BD3-42F3-9D2E-6D6F5376907A}"/>
            </c:ext>
          </c:extLst>
        </c:ser>
        <c:ser>
          <c:idx val="3"/>
          <c:order val="3"/>
          <c:tx>
            <c:strRef>
              <c:f>'ORDER LEVEL ANALYSIS'!$AA$4:$AA$5</c:f>
              <c:strCache>
                <c:ptCount val="1"/>
                <c:pt idx="0">
                  <c:v>April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2-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4-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6-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8-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A-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C-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4E-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0-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2-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4-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6-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8-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A-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C-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5E-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0-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2-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4-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6-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8-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A-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C-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6E-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0-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2-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4-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6-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8-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A-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C-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7E-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0-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2-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4-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6-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8-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A-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C-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8E-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0-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2-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4-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6-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8-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A-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C-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9E-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0-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2-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4-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6-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8-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A-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ANALYSIS'!$AA$6:$AA$58</c:f>
              <c:numCache>
                <c:formatCode>General</c:formatCode>
                <c:ptCount val="52"/>
                <c:pt idx="0">
                  <c:v>1776</c:v>
                </c:pt>
                <c:pt idx="1">
                  <c:v>367</c:v>
                </c:pt>
                <c:pt idx="2">
                  <c:v>86</c:v>
                </c:pt>
                <c:pt idx="3">
                  <c:v>47</c:v>
                </c:pt>
                <c:pt idx="4">
                  <c:v>58</c:v>
                </c:pt>
                <c:pt idx="5">
                  <c:v>34</c:v>
                </c:pt>
                <c:pt idx="6">
                  <c:v>16</c:v>
                </c:pt>
                <c:pt idx="7">
                  <c:v>15</c:v>
                </c:pt>
                <c:pt idx="8">
                  <c:v>4</c:v>
                </c:pt>
                <c:pt idx="9">
                  <c:v>2</c:v>
                </c:pt>
                <c:pt idx="10">
                  <c:v>8</c:v>
                </c:pt>
                <c:pt idx="11">
                  <c:v>5</c:v>
                </c:pt>
                <c:pt idx="12">
                  <c:v>9</c:v>
                </c:pt>
                <c:pt idx="13">
                  <c:v>5</c:v>
                </c:pt>
                <c:pt idx="14">
                  <c:v>3</c:v>
                </c:pt>
                <c:pt idx="16">
                  <c:v>2</c:v>
                </c:pt>
                <c:pt idx="19">
                  <c:v>1</c:v>
                </c:pt>
                <c:pt idx="20">
                  <c:v>1</c:v>
                </c:pt>
                <c:pt idx="28">
                  <c:v>1</c:v>
                </c:pt>
                <c:pt idx="32">
                  <c:v>1</c:v>
                </c:pt>
                <c:pt idx="33">
                  <c:v>3</c:v>
                </c:pt>
                <c:pt idx="41">
                  <c:v>1</c:v>
                </c:pt>
                <c:pt idx="43">
                  <c:v>1</c:v>
                </c:pt>
                <c:pt idx="46">
                  <c:v>1</c:v>
                </c:pt>
                <c:pt idx="50">
                  <c:v>2</c:v>
                </c:pt>
              </c:numCache>
            </c:numRef>
          </c:val>
          <c:extLst>
            <c:ext xmlns:c16="http://schemas.microsoft.com/office/drawing/2014/chart" uri="{C3380CC4-5D6E-409C-BE32-E72D297353CC}">
              <c16:uniqueId val="{000001AB-9BD3-42F3-9D2E-6D6F5376907A}"/>
            </c:ext>
          </c:extLst>
        </c:ser>
        <c:ser>
          <c:idx val="4"/>
          <c:order val="4"/>
          <c:tx>
            <c:strRef>
              <c:f>'ORDER LEVEL ANALYSIS'!$AB$4:$AB$5</c:f>
              <c:strCache>
                <c:ptCount val="1"/>
                <c:pt idx="0">
                  <c:v>May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D-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AF-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1-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3-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5-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7-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9-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B-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D-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BF-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1-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3-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5-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7-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9-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B-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D-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CF-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1-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3-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5-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7-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9-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B-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D-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DF-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1-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3-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5-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7-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9-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B-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D-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EF-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1-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3-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5-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7-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9-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B-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D-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1FF-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1-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3-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5-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7-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9-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B-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D-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0F-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1-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3-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5-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ANALYSIS'!$AB$6:$AB$58</c:f>
              <c:numCache>
                <c:formatCode>General</c:formatCode>
                <c:ptCount val="52"/>
                <c:pt idx="0">
                  <c:v>1766</c:v>
                </c:pt>
                <c:pt idx="1">
                  <c:v>354</c:v>
                </c:pt>
                <c:pt idx="2">
                  <c:v>68</c:v>
                </c:pt>
                <c:pt idx="3">
                  <c:v>78</c:v>
                </c:pt>
                <c:pt idx="4">
                  <c:v>50</c:v>
                </c:pt>
                <c:pt idx="5">
                  <c:v>33</c:v>
                </c:pt>
                <c:pt idx="6">
                  <c:v>16</c:v>
                </c:pt>
                <c:pt idx="7">
                  <c:v>9</c:v>
                </c:pt>
                <c:pt idx="8">
                  <c:v>9</c:v>
                </c:pt>
                <c:pt idx="9">
                  <c:v>1</c:v>
                </c:pt>
                <c:pt idx="10">
                  <c:v>7</c:v>
                </c:pt>
                <c:pt idx="11">
                  <c:v>13</c:v>
                </c:pt>
                <c:pt idx="12">
                  <c:v>8</c:v>
                </c:pt>
                <c:pt idx="13">
                  <c:v>4</c:v>
                </c:pt>
                <c:pt idx="14">
                  <c:v>6</c:v>
                </c:pt>
                <c:pt idx="15">
                  <c:v>2</c:v>
                </c:pt>
                <c:pt idx="17">
                  <c:v>1</c:v>
                </c:pt>
                <c:pt idx="18">
                  <c:v>1</c:v>
                </c:pt>
                <c:pt idx="19">
                  <c:v>3</c:v>
                </c:pt>
                <c:pt idx="20">
                  <c:v>1</c:v>
                </c:pt>
                <c:pt idx="21">
                  <c:v>2</c:v>
                </c:pt>
                <c:pt idx="22">
                  <c:v>3</c:v>
                </c:pt>
                <c:pt idx="24">
                  <c:v>2</c:v>
                </c:pt>
                <c:pt idx="25">
                  <c:v>1</c:v>
                </c:pt>
                <c:pt idx="31">
                  <c:v>3</c:v>
                </c:pt>
                <c:pt idx="32">
                  <c:v>6</c:v>
                </c:pt>
                <c:pt idx="33">
                  <c:v>2</c:v>
                </c:pt>
                <c:pt idx="38">
                  <c:v>1</c:v>
                </c:pt>
                <c:pt idx="40">
                  <c:v>1</c:v>
                </c:pt>
                <c:pt idx="41">
                  <c:v>3</c:v>
                </c:pt>
                <c:pt idx="42">
                  <c:v>2</c:v>
                </c:pt>
                <c:pt idx="43">
                  <c:v>1</c:v>
                </c:pt>
                <c:pt idx="46">
                  <c:v>3</c:v>
                </c:pt>
                <c:pt idx="49">
                  <c:v>1</c:v>
                </c:pt>
                <c:pt idx="50">
                  <c:v>2</c:v>
                </c:pt>
              </c:numCache>
            </c:numRef>
          </c:val>
          <c:extLst>
            <c:ext xmlns:c16="http://schemas.microsoft.com/office/drawing/2014/chart" uri="{C3380CC4-5D6E-409C-BE32-E72D297353CC}">
              <c16:uniqueId val="{00000216-9BD3-42F3-9D2E-6D6F5376907A}"/>
            </c:ext>
          </c:extLst>
        </c:ser>
        <c:ser>
          <c:idx val="5"/>
          <c:order val="5"/>
          <c:tx>
            <c:strRef>
              <c:f>'ORDER LEVEL ANALYSIS'!$AC$4:$AC$5</c:f>
              <c:strCache>
                <c:ptCount val="1"/>
                <c:pt idx="0">
                  <c:v>June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8-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A-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C-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1E-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0-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2-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4-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6-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8-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A-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C-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2E-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0-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2-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4-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6-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8-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A-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C-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3E-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0-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2-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4-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6-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8-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A-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C-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4E-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0-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2-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4-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6-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8-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A-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C-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5E-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0-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2-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4-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6-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8-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A-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C-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6E-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0-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2-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4-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6-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8-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A-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C-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7E-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0-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ANALYSIS'!$AC$6:$AC$58</c:f>
              <c:numCache>
                <c:formatCode>General</c:formatCode>
                <c:ptCount val="52"/>
                <c:pt idx="0">
                  <c:v>1854</c:v>
                </c:pt>
                <c:pt idx="1">
                  <c:v>437</c:v>
                </c:pt>
                <c:pt idx="2">
                  <c:v>67</c:v>
                </c:pt>
                <c:pt idx="3">
                  <c:v>100</c:v>
                </c:pt>
                <c:pt idx="4">
                  <c:v>65</c:v>
                </c:pt>
                <c:pt idx="5">
                  <c:v>21</c:v>
                </c:pt>
                <c:pt idx="6">
                  <c:v>22</c:v>
                </c:pt>
                <c:pt idx="7">
                  <c:v>19</c:v>
                </c:pt>
                <c:pt idx="8">
                  <c:v>2</c:v>
                </c:pt>
                <c:pt idx="9">
                  <c:v>2</c:v>
                </c:pt>
                <c:pt idx="10">
                  <c:v>23</c:v>
                </c:pt>
                <c:pt idx="11">
                  <c:v>6</c:v>
                </c:pt>
                <c:pt idx="12">
                  <c:v>6</c:v>
                </c:pt>
                <c:pt idx="13">
                  <c:v>6</c:v>
                </c:pt>
                <c:pt idx="14">
                  <c:v>1</c:v>
                </c:pt>
                <c:pt idx="16">
                  <c:v>1</c:v>
                </c:pt>
                <c:pt idx="19">
                  <c:v>1</c:v>
                </c:pt>
                <c:pt idx="22">
                  <c:v>1</c:v>
                </c:pt>
                <c:pt idx="28">
                  <c:v>1</c:v>
                </c:pt>
                <c:pt idx="32">
                  <c:v>4</c:v>
                </c:pt>
                <c:pt idx="33">
                  <c:v>1</c:v>
                </c:pt>
                <c:pt idx="36">
                  <c:v>1</c:v>
                </c:pt>
                <c:pt idx="39">
                  <c:v>1</c:v>
                </c:pt>
                <c:pt idx="43">
                  <c:v>1</c:v>
                </c:pt>
                <c:pt idx="45">
                  <c:v>1</c:v>
                </c:pt>
                <c:pt idx="46">
                  <c:v>1</c:v>
                </c:pt>
              </c:numCache>
            </c:numRef>
          </c:val>
          <c:extLst>
            <c:ext xmlns:c16="http://schemas.microsoft.com/office/drawing/2014/chart" uri="{C3380CC4-5D6E-409C-BE32-E72D297353CC}">
              <c16:uniqueId val="{00000281-9BD3-42F3-9D2E-6D6F5376907A}"/>
            </c:ext>
          </c:extLst>
        </c:ser>
        <c:ser>
          <c:idx val="6"/>
          <c:order val="6"/>
          <c:tx>
            <c:strRef>
              <c:f>'ORDER LEVEL ANALYSIS'!$AD$4:$AD$5</c:f>
              <c:strCache>
                <c:ptCount val="1"/>
                <c:pt idx="0">
                  <c:v>July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3-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5-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7-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9-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B-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D-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8F-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1-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3-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5-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7-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9-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B-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D-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9F-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1-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3-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5-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7-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9-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B-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D-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AF-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1-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3-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5-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7-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9-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B-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D-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BF-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1-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3-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5-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7-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9-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B-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D-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CF-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1-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3-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5-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7-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9-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B-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D-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DF-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1-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3-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5-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7-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9-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B-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ANALYSIS'!$AD$6:$AD$58</c:f>
              <c:numCache>
                <c:formatCode>General</c:formatCode>
                <c:ptCount val="52"/>
                <c:pt idx="0">
                  <c:v>1880</c:v>
                </c:pt>
                <c:pt idx="1">
                  <c:v>467</c:v>
                </c:pt>
                <c:pt idx="2">
                  <c:v>84</c:v>
                </c:pt>
                <c:pt idx="3">
                  <c:v>57</c:v>
                </c:pt>
                <c:pt idx="4">
                  <c:v>65</c:v>
                </c:pt>
                <c:pt idx="5">
                  <c:v>15</c:v>
                </c:pt>
                <c:pt idx="6">
                  <c:v>22</c:v>
                </c:pt>
                <c:pt idx="7">
                  <c:v>14</c:v>
                </c:pt>
                <c:pt idx="8">
                  <c:v>1</c:v>
                </c:pt>
                <c:pt idx="9">
                  <c:v>1</c:v>
                </c:pt>
                <c:pt idx="10">
                  <c:v>7</c:v>
                </c:pt>
                <c:pt idx="11">
                  <c:v>3</c:v>
                </c:pt>
                <c:pt idx="12">
                  <c:v>2</c:v>
                </c:pt>
                <c:pt idx="14">
                  <c:v>3</c:v>
                </c:pt>
                <c:pt idx="15">
                  <c:v>3</c:v>
                </c:pt>
                <c:pt idx="19">
                  <c:v>1</c:v>
                </c:pt>
                <c:pt idx="21">
                  <c:v>2</c:v>
                </c:pt>
                <c:pt idx="24">
                  <c:v>1</c:v>
                </c:pt>
                <c:pt idx="27">
                  <c:v>1</c:v>
                </c:pt>
                <c:pt idx="28">
                  <c:v>1</c:v>
                </c:pt>
                <c:pt idx="32">
                  <c:v>4</c:v>
                </c:pt>
                <c:pt idx="33">
                  <c:v>1</c:v>
                </c:pt>
                <c:pt idx="35">
                  <c:v>1</c:v>
                </c:pt>
                <c:pt idx="37">
                  <c:v>1</c:v>
                </c:pt>
                <c:pt idx="39">
                  <c:v>1</c:v>
                </c:pt>
                <c:pt idx="46">
                  <c:v>1</c:v>
                </c:pt>
                <c:pt idx="48">
                  <c:v>1</c:v>
                </c:pt>
              </c:numCache>
            </c:numRef>
          </c:val>
          <c:extLst>
            <c:ext xmlns:c16="http://schemas.microsoft.com/office/drawing/2014/chart" uri="{C3380CC4-5D6E-409C-BE32-E72D297353CC}">
              <c16:uniqueId val="{000002EC-9BD3-42F3-9D2E-6D6F5376907A}"/>
            </c:ext>
          </c:extLst>
        </c:ser>
        <c:ser>
          <c:idx val="7"/>
          <c:order val="7"/>
          <c:tx>
            <c:strRef>
              <c:f>'ORDER LEVEL ANALYSIS'!$AE$4:$AE$5</c:f>
              <c:strCache>
                <c:ptCount val="1"/>
                <c:pt idx="0">
                  <c:v>August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EE-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0-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2-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4-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6-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8-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A-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C-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2FE-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0-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2-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4-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6-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8-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A-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C-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0E-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0-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2-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4-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6-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8-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A-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C-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1E-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0-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2-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4-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6-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8-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A-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C-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2E-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0-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2-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4-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6-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8-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A-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C-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3E-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0-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2-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4-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6-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8-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A-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C-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4E-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0-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2-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4-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6-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ANALYSIS'!$AE$6:$AE$58</c:f>
              <c:numCache>
                <c:formatCode>General</c:formatCode>
                <c:ptCount val="52"/>
                <c:pt idx="0">
                  <c:v>1919</c:v>
                </c:pt>
                <c:pt idx="1">
                  <c:v>525</c:v>
                </c:pt>
                <c:pt idx="2">
                  <c:v>253</c:v>
                </c:pt>
                <c:pt idx="3">
                  <c:v>54</c:v>
                </c:pt>
                <c:pt idx="4">
                  <c:v>79</c:v>
                </c:pt>
                <c:pt idx="5">
                  <c:v>8</c:v>
                </c:pt>
                <c:pt idx="6">
                  <c:v>10</c:v>
                </c:pt>
                <c:pt idx="7">
                  <c:v>6</c:v>
                </c:pt>
                <c:pt idx="8">
                  <c:v>3</c:v>
                </c:pt>
                <c:pt idx="9">
                  <c:v>4</c:v>
                </c:pt>
                <c:pt idx="10">
                  <c:v>9</c:v>
                </c:pt>
                <c:pt idx="11">
                  <c:v>4</c:v>
                </c:pt>
                <c:pt idx="12">
                  <c:v>7</c:v>
                </c:pt>
                <c:pt idx="13">
                  <c:v>1</c:v>
                </c:pt>
                <c:pt idx="14">
                  <c:v>3</c:v>
                </c:pt>
                <c:pt idx="17">
                  <c:v>1</c:v>
                </c:pt>
                <c:pt idx="19">
                  <c:v>2</c:v>
                </c:pt>
                <c:pt idx="20">
                  <c:v>1</c:v>
                </c:pt>
                <c:pt idx="21">
                  <c:v>1</c:v>
                </c:pt>
                <c:pt idx="26">
                  <c:v>1</c:v>
                </c:pt>
                <c:pt idx="28">
                  <c:v>2</c:v>
                </c:pt>
                <c:pt idx="37">
                  <c:v>1</c:v>
                </c:pt>
                <c:pt idx="41">
                  <c:v>1</c:v>
                </c:pt>
                <c:pt idx="47">
                  <c:v>1</c:v>
                </c:pt>
                <c:pt idx="48">
                  <c:v>1</c:v>
                </c:pt>
              </c:numCache>
            </c:numRef>
          </c:val>
          <c:extLst>
            <c:ext xmlns:c16="http://schemas.microsoft.com/office/drawing/2014/chart" uri="{C3380CC4-5D6E-409C-BE32-E72D297353CC}">
              <c16:uniqueId val="{00000357-9BD3-42F3-9D2E-6D6F5376907A}"/>
            </c:ext>
          </c:extLst>
        </c:ser>
        <c:ser>
          <c:idx val="8"/>
          <c:order val="8"/>
          <c:tx>
            <c:strRef>
              <c:f>'ORDER LEVEL ANALYSIS'!$AF$4:$AF$5</c:f>
              <c:strCache>
                <c:ptCount val="1"/>
                <c:pt idx="0">
                  <c:v>September</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9-9BD3-42F3-9D2E-6D6F5376907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B-9BD3-42F3-9D2E-6D6F5376907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D-9BD3-42F3-9D2E-6D6F5376907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5F-9BD3-42F3-9D2E-6D6F5376907A}"/>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1-9BD3-42F3-9D2E-6D6F5376907A}"/>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3-9BD3-42F3-9D2E-6D6F5376907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5-9BD3-42F3-9D2E-6D6F5376907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7-9BD3-42F3-9D2E-6D6F5376907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9-9BD3-42F3-9D2E-6D6F5376907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B-9BD3-42F3-9D2E-6D6F5376907A}"/>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D-9BD3-42F3-9D2E-6D6F5376907A}"/>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6F-9BD3-42F3-9D2E-6D6F5376907A}"/>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1-9BD3-42F3-9D2E-6D6F5376907A}"/>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3-9BD3-42F3-9D2E-6D6F5376907A}"/>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5-9BD3-42F3-9D2E-6D6F5376907A}"/>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7-9BD3-42F3-9D2E-6D6F5376907A}"/>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9-9BD3-42F3-9D2E-6D6F5376907A}"/>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B-9BD3-42F3-9D2E-6D6F5376907A}"/>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D-9BD3-42F3-9D2E-6D6F5376907A}"/>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7F-9BD3-42F3-9D2E-6D6F5376907A}"/>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1-9BD3-42F3-9D2E-6D6F5376907A}"/>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3-9BD3-42F3-9D2E-6D6F5376907A}"/>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5-9BD3-42F3-9D2E-6D6F5376907A}"/>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7-9BD3-42F3-9D2E-6D6F5376907A}"/>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9-9BD3-42F3-9D2E-6D6F5376907A}"/>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B-9BD3-42F3-9D2E-6D6F5376907A}"/>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D-9BD3-42F3-9D2E-6D6F5376907A}"/>
              </c:ext>
            </c:extLst>
          </c:dPt>
          <c:dPt>
            <c:idx val="27"/>
            <c:bubble3D val="0"/>
            <c:spPr>
              <a:solidFill>
                <a:schemeClr val="accent4">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8F-9BD3-42F3-9D2E-6D6F5376907A}"/>
              </c:ext>
            </c:extLst>
          </c:dPt>
          <c:dPt>
            <c:idx val="28"/>
            <c:bubble3D val="0"/>
            <c:spPr>
              <a:solidFill>
                <a:schemeClr val="accent5">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1-9BD3-42F3-9D2E-6D6F5376907A}"/>
              </c:ext>
            </c:extLst>
          </c:dPt>
          <c:dPt>
            <c:idx val="29"/>
            <c:bubble3D val="0"/>
            <c:spPr>
              <a:solidFill>
                <a:schemeClr val="accent6">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3-9BD3-42F3-9D2E-6D6F5376907A}"/>
              </c:ext>
            </c:extLst>
          </c:dPt>
          <c:dPt>
            <c:idx val="30"/>
            <c:bubble3D val="0"/>
            <c:spPr>
              <a:solidFill>
                <a:schemeClr val="accent1">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5-9BD3-42F3-9D2E-6D6F5376907A}"/>
              </c:ext>
            </c:extLst>
          </c:dPt>
          <c:dPt>
            <c:idx val="31"/>
            <c:bubble3D val="0"/>
            <c:spPr>
              <a:solidFill>
                <a:schemeClr val="accent2">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7-9BD3-42F3-9D2E-6D6F5376907A}"/>
              </c:ext>
            </c:extLst>
          </c:dPt>
          <c:dPt>
            <c:idx val="32"/>
            <c:bubble3D val="0"/>
            <c:spPr>
              <a:solidFill>
                <a:schemeClr val="accent3">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9-9BD3-42F3-9D2E-6D6F5376907A}"/>
              </c:ext>
            </c:extLst>
          </c:dPt>
          <c:dPt>
            <c:idx val="33"/>
            <c:bubble3D val="0"/>
            <c:spPr>
              <a:solidFill>
                <a:schemeClr val="accent4">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B-9BD3-42F3-9D2E-6D6F5376907A}"/>
              </c:ext>
            </c:extLst>
          </c:dPt>
          <c:dPt>
            <c:idx val="34"/>
            <c:bubble3D val="0"/>
            <c:spPr>
              <a:solidFill>
                <a:schemeClr val="accent5">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D-9BD3-42F3-9D2E-6D6F5376907A}"/>
              </c:ext>
            </c:extLst>
          </c:dPt>
          <c:dPt>
            <c:idx val="35"/>
            <c:bubble3D val="0"/>
            <c:spPr>
              <a:solidFill>
                <a:schemeClr val="accent6">
                  <a:lumMod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9F-9BD3-42F3-9D2E-6D6F5376907A}"/>
              </c:ext>
            </c:extLst>
          </c:dPt>
          <c:dPt>
            <c:idx val="36"/>
            <c:bubble3D val="0"/>
            <c:spPr>
              <a:solidFill>
                <a:schemeClr val="accent1">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1-9BD3-42F3-9D2E-6D6F5376907A}"/>
              </c:ext>
            </c:extLst>
          </c:dPt>
          <c:dPt>
            <c:idx val="37"/>
            <c:bubble3D val="0"/>
            <c:spPr>
              <a:solidFill>
                <a:schemeClr val="accent2">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3-9BD3-42F3-9D2E-6D6F5376907A}"/>
              </c:ext>
            </c:extLst>
          </c:dPt>
          <c:dPt>
            <c:idx val="38"/>
            <c:bubble3D val="0"/>
            <c:spPr>
              <a:solidFill>
                <a:schemeClr val="accent3">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5-9BD3-42F3-9D2E-6D6F5376907A}"/>
              </c:ext>
            </c:extLst>
          </c:dPt>
          <c:dPt>
            <c:idx val="39"/>
            <c:bubble3D val="0"/>
            <c:spPr>
              <a:solidFill>
                <a:schemeClr val="accent4">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7-9BD3-42F3-9D2E-6D6F5376907A}"/>
              </c:ext>
            </c:extLst>
          </c:dPt>
          <c:dPt>
            <c:idx val="40"/>
            <c:bubble3D val="0"/>
            <c:spPr>
              <a:solidFill>
                <a:schemeClr val="accent5">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9-9BD3-42F3-9D2E-6D6F5376907A}"/>
              </c:ext>
            </c:extLst>
          </c:dPt>
          <c:dPt>
            <c:idx val="41"/>
            <c:bubble3D val="0"/>
            <c:spPr>
              <a:solidFill>
                <a:schemeClr val="accent6">
                  <a:lumMod val="70000"/>
                  <a:lumOff val="3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B-9BD3-42F3-9D2E-6D6F5376907A}"/>
              </c:ext>
            </c:extLst>
          </c:dPt>
          <c:dPt>
            <c:idx val="42"/>
            <c:bubble3D val="0"/>
            <c:spPr>
              <a:solidFill>
                <a:schemeClr val="accent1">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D-9BD3-42F3-9D2E-6D6F5376907A}"/>
              </c:ext>
            </c:extLst>
          </c:dPt>
          <c:dPt>
            <c:idx val="43"/>
            <c:bubble3D val="0"/>
            <c:spPr>
              <a:solidFill>
                <a:schemeClr val="accent2">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AF-9BD3-42F3-9D2E-6D6F5376907A}"/>
              </c:ext>
            </c:extLst>
          </c:dPt>
          <c:dPt>
            <c:idx val="44"/>
            <c:bubble3D val="0"/>
            <c:spPr>
              <a:solidFill>
                <a:schemeClr val="accent3">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1-9BD3-42F3-9D2E-6D6F5376907A}"/>
              </c:ext>
            </c:extLst>
          </c:dPt>
          <c:dPt>
            <c:idx val="45"/>
            <c:bubble3D val="0"/>
            <c:spPr>
              <a:solidFill>
                <a:schemeClr val="accent4">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3-9BD3-42F3-9D2E-6D6F5376907A}"/>
              </c:ext>
            </c:extLst>
          </c:dPt>
          <c:dPt>
            <c:idx val="46"/>
            <c:bubble3D val="0"/>
            <c:spPr>
              <a:solidFill>
                <a:schemeClr val="accent5">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5-9BD3-42F3-9D2E-6D6F5376907A}"/>
              </c:ext>
            </c:extLst>
          </c:dPt>
          <c:dPt>
            <c:idx val="47"/>
            <c:bubble3D val="0"/>
            <c:spPr>
              <a:solidFill>
                <a:schemeClr val="accent6">
                  <a:lumMod val="7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7-9BD3-42F3-9D2E-6D6F5376907A}"/>
              </c:ext>
            </c:extLst>
          </c:dPt>
          <c:dPt>
            <c:idx val="48"/>
            <c:bubble3D val="0"/>
            <c:spPr>
              <a:solidFill>
                <a:schemeClr val="accent1">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9-9BD3-42F3-9D2E-6D6F5376907A}"/>
              </c:ext>
            </c:extLst>
          </c:dPt>
          <c:dPt>
            <c:idx val="49"/>
            <c:bubble3D val="0"/>
            <c:spPr>
              <a:solidFill>
                <a:schemeClr val="accent2">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B-9BD3-42F3-9D2E-6D6F5376907A}"/>
              </c:ext>
            </c:extLst>
          </c:dPt>
          <c:dPt>
            <c:idx val="50"/>
            <c:bubble3D val="0"/>
            <c:spPr>
              <a:solidFill>
                <a:schemeClr val="accent3">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D-9BD3-42F3-9D2E-6D6F5376907A}"/>
              </c:ext>
            </c:extLst>
          </c:dPt>
          <c:dPt>
            <c:idx val="51"/>
            <c:bubble3D val="0"/>
            <c:spPr>
              <a:solidFill>
                <a:schemeClr val="accent4">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BF-9BD3-42F3-9D2E-6D6F5376907A}"/>
              </c:ext>
            </c:extLst>
          </c:dPt>
          <c:dPt>
            <c:idx val="52"/>
            <c:bubble3D val="0"/>
            <c:spPr>
              <a:solidFill>
                <a:schemeClr val="accent5">
                  <a:lumMod val="50000"/>
                  <a:lumOff val="5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3C1-9BD3-42F3-9D2E-6D6F5376907A}"/>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'ORDER LEVEL ANALYSIS'!$W$6:$W$58</c:f>
              <c:strCache>
                <c:ptCount val="52"/>
                <c:pt idx="0">
                  <c:v>HSR Layout</c:v>
                </c:pt>
                <c:pt idx="1">
                  <c:v>ITI Layout</c:v>
                </c:pt>
                <c:pt idx="2">
                  <c:v>Harlur</c:v>
                </c:pt>
                <c:pt idx="3">
                  <c:v>Kudlu</c:v>
                </c:pt>
                <c:pt idx="4">
                  <c:v>Bomannahali - MicoLayout</c:v>
                </c:pt>
                <c:pt idx="5">
                  <c:v>Koramangala, Ejipura</c:v>
                </c:pt>
                <c:pt idx="6">
                  <c:v>Bellandur, Green Glen</c:v>
                </c:pt>
                <c:pt idx="7">
                  <c:v>Bellandur, Sarjapur Road</c:v>
                </c:pt>
                <c:pt idx="8">
                  <c:v>BTM Stage 1</c:v>
                </c:pt>
                <c:pt idx="9">
                  <c:v>Bellandur, APR</c:v>
                </c:pt>
                <c:pt idx="10">
                  <c:v>Manipal County</c:v>
                </c:pt>
                <c:pt idx="11">
                  <c:v>Bommanahalli</c:v>
                </c:pt>
                <c:pt idx="12">
                  <c:v>Bellandur - Off Sarjapur Road</c:v>
                </c:pt>
                <c:pt idx="13">
                  <c:v>Akshaya Nagar</c:v>
                </c:pt>
                <c:pt idx="14">
                  <c:v>BTM Stage 2</c:v>
                </c:pt>
                <c:pt idx="15">
                  <c:v>Kadubeesanhali, Prestige</c:v>
                </c:pt>
                <c:pt idx="16">
                  <c:v>Devarachikanna Halli</c:v>
                </c:pt>
                <c:pt idx="17">
                  <c:v>Bannerghatta</c:v>
                </c:pt>
                <c:pt idx="18">
                  <c:v>Wilson Garden, Shantinagar</c:v>
                </c:pt>
                <c:pt idx="19">
                  <c:v>Bellandur, Sakara</c:v>
                </c:pt>
                <c:pt idx="20">
                  <c:v>JP Nagar Phase 1-3</c:v>
                </c:pt>
                <c:pt idx="21">
                  <c:v>Bilekahalli</c:v>
                </c:pt>
                <c:pt idx="22">
                  <c:v>JP Nagar Phase 6-7</c:v>
                </c:pt>
                <c:pt idx="23">
                  <c:v>Frazer Town</c:v>
                </c:pt>
                <c:pt idx="24">
                  <c:v>Kumaraswamy Layout</c:v>
                </c:pt>
                <c:pt idx="25">
                  <c:v>Vimanapura</c:v>
                </c:pt>
                <c:pt idx="26">
                  <c:v>Pattandur</c:v>
                </c:pt>
                <c:pt idx="27">
                  <c:v>Binnipet</c:v>
                </c:pt>
                <c:pt idx="28">
                  <c:v>Yemalur</c:v>
                </c:pt>
                <c:pt idx="29">
                  <c:v>Bellandur, ETV</c:v>
                </c:pt>
                <c:pt idx="30">
                  <c:v>Bellandur, Ecospace</c:v>
                </c:pt>
                <c:pt idx="31">
                  <c:v>Basavanagudi</c:v>
                </c:pt>
                <c:pt idx="32">
                  <c:v>Sarjapur Road</c:v>
                </c:pt>
                <c:pt idx="33">
                  <c:v>Indiranagar</c:v>
                </c:pt>
                <c:pt idx="34">
                  <c:v>Whitefield</c:v>
                </c:pt>
                <c:pt idx="35">
                  <c:v>Brookefield</c:v>
                </c:pt>
                <c:pt idx="36">
                  <c:v>CV Raman Nagar</c:v>
                </c:pt>
                <c:pt idx="37">
                  <c:v>Jayanagar</c:v>
                </c:pt>
                <c:pt idx="38">
                  <c:v>Mahadevapura</c:v>
                </c:pt>
                <c:pt idx="39">
                  <c:v>Banashankari Stage 2</c:v>
                </c:pt>
                <c:pt idx="40">
                  <c:v>Marathahalli</c:v>
                </c:pt>
                <c:pt idx="41">
                  <c:v>JP Nagar Phase 4-5</c:v>
                </c:pt>
                <c:pt idx="42">
                  <c:v>Richmond Town</c:v>
                </c:pt>
                <c:pt idx="43">
                  <c:v>Arekere</c:v>
                </c:pt>
                <c:pt idx="44">
                  <c:v>Victoria Layout</c:v>
                </c:pt>
                <c:pt idx="45">
                  <c:v>JP Nagar Phase 8-9</c:v>
                </c:pt>
                <c:pt idx="46">
                  <c:v>Viveka Nagar</c:v>
                </c:pt>
                <c:pt idx="47">
                  <c:v>Challagatta</c:v>
                </c:pt>
                <c:pt idx="48">
                  <c:v>Doddanekundi</c:v>
                </c:pt>
                <c:pt idx="49">
                  <c:v>Kadubeesanhali, PTP</c:v>
                </c:pt>
                <c:pt idx="50">
                  <c:v>Domlur, EGL</c:v>
                </c:pt>
                <c:pt idx="51">
                  <c:v>Cox Town</c:v>
                </c:pt>
              </c:strCache>
            </c:strRef>
          </c:cat>
          <c:val>
            <c:numRef>
              <c:f>'ORDER LEVEL ANALYSIS'!$AF$6:$AF$58</c:f>
              <c:numCache>
                <c:formatCode>General</c:formatCode>
                <c:ptCount val="52"/>
                <c:pt idx="0">
                  <c:v>2593</c:v>
                </c:pt>
                <c:pt idx="1">
                  <c:v>916</c:v>
                </c:pt>
                <c:pt idx="2">
                  <c:v>538</c:v>
                </c:pt>
                <c:pt idx="3">
                  <c:v>28</c:v>
                </c:pt>
                <c:pt idx="4">
                  <c:v>50</c:v>
                </c:pt>
                <c:pt idx="5">
                  <c:v>17</c:v>
                </c:pt>
                <c:pt idx="6">
                  <c:v>22</c:v>
                </c:pt>
                <c:pt idx="7">
                  <c:v>11</c:v>
                </c:pt>
                <c:pt idx="8">
                  <c:v>3</c:v>
                </c:pt>
                <c:pt idx="9">
                  <c:v>1</c:v>
                </c:pt>
                <c:pt idx="10">
                  <c:v>5</c:v>
                </c:pt>
                <c:pt idx="11">
                  <c:v>1</c:v>
                </c:pt>
                <c:pt idx="12">
                  <c:v>3</c:v>
                </c:pt>
                <c:pt idx="13">
                  <c:v>2</c:v>
                </c:pt>
                <c:pt idx="14">
                  <c:v>5</c:v>
                </c:pt>
                <c:pt idx="15">
                  <c:v>1</c:v>
                </c:pt>
                <c:pt idx="16">
                  <c:v>1</c:v>
                </c:pt>
                <c:pt idx="18">
                  <c:v>2</c:v>
                </c:pt>
                <c:pt idx="19">
                  <c:v>2</c:v>
                </c:pt>
                <c:pt idx="21">
                  <c:v>3</c:v>
                </c:pt>
                <c:pt idx="28">
                  <c:v>1</c:v>
                </c:pt>
                <c:pt idx="29">
                  <c:v>1</c:v>
                </c:pt>
                <c:pt idx="32">
                  <c:v>4</c:v>
                </c:pt>
                <c:pt idx="43">
                  <c:v>1</c:v>
                </c:pt>
                <c:pt idx="44">
                  <c:v>1</c:v>
                </c:pt>
                <c:pt idx="50">
                  <c:v>1</c:v>
                </c:pt>
              </c:numCache>
            </c:numRef>
          </c:val>
          <c:extLst>
            <c:ext xmlns:c16="http://schemas.microsoft.com/office/drawing/2014/chart" uri="{C3380CC4-5D6E-409C-BE32-E72D297353CC}">
              <c16:uniqueId val="{000003C2-9BD3-42F3-9D2E-6D6F5376907A}"/>
            </c:ext>
          </c:extLst>
        </c:ser>
        <c:dLbls>
          <c:dLblPos val="ctr"/>
          <c:showLegendKey val="0"/>
          <c:showVal val="0"/>
          <c:showCatName val="0"/>
          <c:showSerName val="0"/>
          <c:showPercent val="1"/>
          <c:showBubbleSize val="0"/>
          <c:showLeaderLines val="1"/>
        </c:dLbls>
        <c:gapWidth val="100"/>
        <c:secondPieSize val="75"/>
        <c:serLines>
          <c:spPr>
            <a:ln w="9525">
              <a:solidFill>
                <a:schemeClr val="dk1">
                  <a:lumMod val="50000"/>
                  <a:lumOff val="50000"/>
                </a:schemeClr>
              </a:solidFill>
              <a:round/>
            </a:ln>
            <a:effectLst/>
          </c:spPr>
        </c:serLines>
      </c:of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(Recovered).xlsx]CUSTOMER LEVEL ANALYSIS!PivotTable5</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LEVEL ANALYSIS'!$J$30</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'CUSTOMER LEVEL ANALYSIS'!$I$31:$I$40</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ANALYSIS'!$J$31:$J$40</c:f>
              <c:numCache>
                <c:formatCode>0.00</c:formatCode>
                <c:ptCount val="9"/>
                <c:pt idx="0">
                  <c:v>370.57783312577834</c:v>
                </c:pt>
                <c:pt idx="1">
                  <c:v>369.47745039085987</c:v>
                </c:pt>
                <c:pt idx="2">
                  <c:v>355.71441647597254</c:v>
                </c:pt>
                <c:pt idx="3">
                  <c:v>378.90916431166733</c:v>
                </c:pt>
                <c:pt idx="4">
                  <c:v>420.13630831643002</c:v>
                </c:pt>
                <c:pt idx="5">
                  <c:v>370.90290895353229</c:v>
                </c:pt>
                <c:pt idx="6">
                  <c:v>379.64801512287335</c:v>
                </c:pt>
                <c:pt idx="7">
                  <c:v>405.26377410468319</c:v>
                </c:pt>
                <c:pt idx="8">
                  <c:v>319.05956038761519</c:v>
                </c:pt>
              </c:numCache>
            </c:numRef>
          </c:val>
          <c:extLst>
            <c:ext xmlns:c16="http://schemas.microsoft.com/office/drawing/2014/chart" uri="{C3380CC4-5D6E-409C-BE32-E72D297353CC}">
              <c16:uniqueId val="{00000000-E1A9-4ECF-92BE-FF71CE2391E9}"/>
            </c:ext>
          </c:extLst>
        </c:ser>
        <c:dLbls>
          <c:dLblPos val="inEnd"/>
          <c:showLegendKey val="0"/>
          <c:showVal val="1"/>
          <c:showCatName val="0"/>
          <c:showSerName val="0"/>
          <c:showPercent val="0"/>
          <c:showBubbleSize val="0"/>
        </c:dLbls>
        <c:gapWidth val="65"/>
        <c:axId val="134313375"/>
        <c:axId val="950058831"/>
      </c:barChart>
      <c:catAx>
        <c:axId val="13431337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50058831"/>
        <c:crosses val="autoZero"/>
        <c:auto val="1"/>
        <c:lblAlgn val="ctr"/>
        <c:lblOffset val="100"/>
        <c:noMultiLvlLbl val="0"/>
      </c:catAx>
      <c:valAx>
        <c:axId val="95005883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34313375"/>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(Recovered).xlsx]DELIVERY ANA!PivotTable1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ANA'!$Q$4:$Q$5</c:f>
              <c:strCache>
                <c:ptCount val="1"/>
                <c:pt idx="0">
                  <c:v>Weekday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'DELIVERY ANA'!$P$6:$P$15</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ANA'!$Q$6:$Q$15</c:f>
              <c:numCache>
                <c:formatCode>h:mm:ss;@</c:formatCode>
                <c:ptCount val="9"/>
                <c:pt idx="0">
                  <c:v>1.5691017066420652E-2</c:v>
                </c:pt>
                <c:pt idx="1">
                  <c:v>1.3440920483811611E-2</c:v>
                </c:pt>
                <c:pt idx="2">
                  <c:v>1.3991623050082117E-2</c:v>
                </c:pt>
                <c:pt idx="3">
                  <c:v>1.8953227314040196E-2</c:v>
                </c:pt>
                <c:pt idx="4">
                  <c:v>2.9504206936733151E-2</c:v>
                </c:pt>
                <c:pt idx="5">
                  <c:v>1.5858272553279543E-2</c:v>
                </c:pt>
                <c:pt idx="6">
                  <c:v>1.3560973609849652E-2</c:v>
                </c:pt>
                <c:pt idx="7">
                  <c:v>1.5672562670813302E-2</c:v>
                </c:pt>
                <c:pt idx="8">
                  <c:v>1.3579152383436422E-2</c:v>
                </c:pt>
              </c:numCache>
            </c:numRef>
          </c:val>
          <c:extLst>
            <c:ext xmlns:c16="http://schemas.microsoft.com/office/drawing/2014/chart" uri="{C3380CC4-5D6E-409C-BE32-E72D297353CC}">
              <c16:uniqueId val="{00000000-F5A1-4C49-91A9-2B968EE0C65E}"/>
            </c:ext>
          </c:extLst>
        </c:ser>
        <c:ser>
          <c:idx val="1"/>
          <c:order val="1"/>
          <c:tx>
            <c:strRef>
              <c:f>'DELIVERY ANA'!$R$4:$R$5</c:f>
              <c:strCache>
                <c:ptCount val="1"/>
                <c:pt idx="0">
                  <c:v>Weekend</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'DELIVERY ANA'!$P$6:$P$15</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ANA'!$R$6:$R$15</c:f>
              <c:numCache>
                <c:formatCode>h:mm:ss;@</c:formatCode>
                <c:ptCount val="9"/>
                <c:pt idx="0">
                  <c:v>1.4694905633602944E-2</c:v>
                </c:pt>
                <c:pt idx="1">
                  <c:v>1.3372888685388679E-2</c:v>
                </c:pt>
                <c:pt idx="2">
                  <c:v>1.4194890077243019E-2</c:v>
                </c:pt>
                <c:pt idx="3">
                  <c:v>2.041394235975744E-2</c:v>
                </c:pt>
                <c:pt idx="4">
                  <c:v>3.3654815582762891E-2</c:v>
                </c:pt>
                <c:pt idx="5">
                  <c:v>1.5888124486797189E-2</c:v>
                </c:pt>
                <c:pt idx="6">
                  <c:v>1.4235010859625072E-2</c:v>
                </c:pt>
                <c:pt idx="7">
                  <c:v>1.5862089792135072E-2</c:v>
                </c:pt>
                <c:pt idx="8">
                  <c:v>1.3628782655754228E-2</c:v>
                </c:pt>
              </c:numCache>
            </c:numRef>
          </c:val>
          <c:extLst>
            <c:ext xmlns:c16="http://schemas.microsoft.com/office/drawing/2014/chart" uri="{C3380CC4-5D6E-409C-BE32-E72D297353CC}">
              <c16:uniqueId val="{00000001-F5A1-4C49-91A9-2B968EE0C65E}"/>
            </c:ext>
          </c:extLst>
        </c:ser>
        <c:dLbls>
          <c:dLblPos val="outEnd"/>
          <c:showLegendKey val="0"/>
          <c:showVal val="1"/>
          <c:showCatName val="0"/>
          <c:showSerName val="0"/>
          <c:showPercent val="0"/>
          <c:showBubbleSize val="0"/>
        </c:dLbls>
        <c:gapWidth val="444"/>
        <c:overlap val="-90"/>
        <c:axId val="994777008"/>
        <c:axId val="928028672"/>
      </c:barChart>
      <c:catAx>
        <c:axId val="994777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8028672"/>
        <c:crosses val="autoZero"/>
        <c:auto val="1"/>
        <c:lblAlgn val="ctr"/>
        <c:lblOffset val="100"/>
        <c:noMultiLvlLbl val="0"/>
      </c:catAx>
      <c:valAx>
        <c:axId val="928028672"/>
        <c:scaling>
          <c:orientation val="minMax"/>
        </c:scaling>
        <c:delete val="1"/>
        <c:axPos val="l"/>
        <c:numFmt formatCode="h:mm:ss;@" sourceLinked="1"/>
        <c:majorTickMark val="none"/>
        <c:minorTickMark val="none"/>
        <c:tickLblPos val="nextTo"/>
        <c:crossAx val="99477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(Recovered).xlsx]DELIVERY ANA!PivotTable19</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ANA'!$Q$21:$Q$22</c:f>
              <c:strCache>
                <c:ptCount val="1"/>
                <c:pt idx="0">
                  <c:v>MORNING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ANA'!$P$23:$P$32</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ANA'!$Q$23:$Q$32</c:f>
              <c:numCache>
                <c:formatCode>h:mm:ss;@</c:formatCode>
                <c:ptCount val="9"/>
                <c:pt idx="0">
                  <c:v>1.5156969099276782E-2</c:v>
                </c:pt>
                <c:pt idx="1">
                  <c:v>1.3700712986888689E-2</c:v>
                </c:pt>
                <c:pt idx="2">
                  <c:v>1.4992830436144385E-2</c:v>
                </c:pt>
                <c:pt idx="3">
                  <c:v>2.0780397645707729E-2</c:v>
                </c:pt>
                <c:pt idx="4">
                  <c:v>3.1750862730061322E-2</c:v>
                </c:pt>
                <c:pt idx="5">
                  <c:v>1.6414398302985245E-2</c:v>
                </c:pt>
                <c:pt idx="6">
                  <c:v>1.3404757553606228E-2</c:v>
                </c:pt>
                <c:pt idx="7">
                  <c:v>1.5181223820546749E-2</c:v>
                </c:pt>
                <c:pt idx="8">
                  <c:v>1.4512524260067933E-2</c:v>
                </c:pt>
              </c:numCache>
            </c:numRef>
          </c:val>
          <c:extLst>
            <c:ext xmlns:c16="http://schemas.microsoft.com/office/drawing/2014/chart" uri="{C3380CC4-5D6E-409C-BE32-E72D297353CC}">
              <c16:uniqueId val="{00000000-F8C3-4FE8-8D2F-A8ED62DC0077}"/>
            </c:ext>
          </c:extLst>
        </c:ser>
        <c:ser>
          <c:idx val="1"/>
          <c:order val="1"/>
          <c:tx>
            <c:strRef>
              <c:f>'DELIVERY ANA'!$R$21:$R$22</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ANA'!$P$23:$P$32</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ANA'!$R$23:$R$32</c:f>
              <c:numCache>
                <c:formatCode>h:mm:ss;@</c:formatCode>
                <c:ptCount val="9"/>
                <c:pt idx="0">
                  <c:v>1.688780596809681E-2</c:v>
                </c:pt>
                <c:pt idx="1">
                  <c:v>1.3513865024818642E-2</c:v>
                </c:pt>
                <c:pt idx="2">
                  <c:v>1.4502725089828635E-2</c:v>
                </c:pt>
                <c:pt idx="3">
                  <c:v>2.0241534000765928E-2</c:v>
                </c:pt>
                <c:pt idx="4">
                  <c:v>3.4531985704577467E-2</c:v>
                </c:pt>
                <c:pt idx="5">
                  <c:v>1.6368900193059994E-2</c:v>
                </c:pt>
                <c:pt idx="6">
                  <c:v>1.3296311500334496E-2</c:v>
                </c:pt>
                <c:pt idx="7">
                  <c:v>1.525584390831734E-2</c:v>
                </c:pt>
                <c:pt idx="8">
                  <c:v>1.3536004607894277E-2</c:v>
                </c:pt>
              </c:numCache>
            </c:numRef>
          </c:val>
          <c:extLst>
            <c:ext xmlns:c16="http://schemas.microsoft.com/office/drawing/2014/chart" uri="{C3380CC4-5D6E-409C-BE32-E72D297353CC}">
              <c16:uniqueId val="{00000001-F8C3-4FE8-8D2F-A8ED62DC0077}"/>
            </c:ext>
          </c:extLst>
        </c:ser>
        <c:ser>
          <c:idx val="2"/>
          <c:order val="2"/>
          <c:tx>
            <c:strRef>
              <c:f>'DELIVERY ANA'!$S$21:$S$22</c:f>
              <c:strCache>
                <c:ptCount val="1"/>
                <c:pt idx="0">
                  <c:v>EVENING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ANA'!$P$23:$P$32</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ANA'!$S$23:$S$32</c:f>
              <c:numCache>
                <c:formatCode>h:mm:ss;@</c:formatCode>
                <c:ptCount val="9"/>
                <c:pt idx="0">
                  <c:v>1.5401096332488842E-2</c:v>
                </c:pt>
                <c:pt idx="1">
                  <c:v>1.4099931871671011E-2</c:v>
                </c:pt>
                <c:pt idx="2">
                  <c:v>1.4148253367003358E-2</c:v>
                </c:pt>
                <c:pt idx="3">
                  <c:v>2.0159911658165143E-2</c:v>
                </c:pt>
                <c:pt idx="4">
                  <c:v>3.0999059240522153E-2</c:v>
                </c:pt>
                <c:pt idx="5">
                  <c:v>1.5425039036817871E-2</c:v>
                </c:pt>
                <c:pt idx="6">
                  <c:v>1.4908871718338788E-2</c:v>
                </c:pt>
                <c:pt idx="7">
                  <c:v>1.7730315894516412E-2</c:v>
                </c:pt>
                <c:pt idx="8">
                  <c:v>1.4208030909419802E-2</c:v>
                </c:pt>
              </c:numCache>
            </c:numRef>
          </c:val>
          <c:extLst>
            <c:ext xmlns:c16="http://schemas.microsoft.com/office/drawing/2014/chart" uri="{C3380CC4-5D6E-409C-BE32-E72D297353CC}">
              <c16:uniqueId val="{00000002-F8C3-4FE8-8D2F-A8ED62DC0077}"/>
            </c:ext>
          </c:extLst>
        </c:ser>
        <c:ser>
          <c:idx val="3"/>
          <c:order val="3"/>
          <c:tx>
            <c:strRef>
              <c:f>'DELIVERY ANA'!$T$21:$T$22</c:f>
              <c:strCache>
                <c:ptCount val="1"/>
                <c:pt idx="0">
                  <c:v>NIGHT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ANA'!$P$23:$P$32</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ANA'!$T$23:$T$32</c:f>
              <c:numCache>
                <c:formatCode>h:mm:ss;@</c:formatCode>
                <c:ptCount val="9"/>
                <c:pt idx="0">
                  <c:v>1.4498737902475339E-2</c:v>
                </c:pt>
                <c:pt idx="1">
                  <c:v>1.3545184277414675E-2</c:v>
                </c:pt>
                <c:pt idx="2">
                  <c:v>1.383983686067021E-2</c:v>
                </c:pt>
                <c:pt idx="3">
                  <c:v>1.8378364600326262E-2</c:v>
                </c:pt>
                <c:pt idx="4">
                  <c:v>2.3686215124816445E-2</c:v>
                </c:pt>
                <c:pt idx="5">
                  <c:v>1.5372434278684276E-2</c:v>
                </c:pt>
                <c:pt idx="6">
                  <c:v>1.3818004435228385E-2</c:v>
                </c:pt>
                <c:pt idx="7">
                  <c:v>1.6447825292397654E-2</c:v>
                </c:pt>
                <c:pt idx="8">
                  <c:v>1.2939074385833632E-2</c:v>
                </c:pt>
              </c:numCache>
            </c:numRef>
          </c:val>
          <c:extLst>
            <c:ext xmlns:c16="http://schemas.microsoft.com/office/drawing/2014/chart" uri="{C3380CC4-5D6E-409C-BE32-E72D297353CC}">
              <c16:uniqueId val="{00000003-F8C3-4FE8-8D2F-A8ED62DC0077}"/>
            </c:ext>
          </c:extLst>
        </c:ser>
        <c:ser>
          <c:idx val="4"/>
          <c:order val="4"/>
          <c:tx>
            <c:strRef>
              <c:f>'DELIVERY ANA'!$U$21:$U$22</c:f>
              <c:strCache>
                <c:ptCount val="1"/>
                <c:pt idx="0">
                  <c:v>LATE 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'DELIVERY ANA'!$P$23:$P$32</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ANA'!$U$23:$U$32</c:f>
              <c:numCache>
                <c:formatCode>h:mm:ss;@</c:formatCode>
                <c:ptCount val="9"/>
                <c:pt idx="0">
                  <c:v>1.4059369904495684E-2</c:v>
                </c:pt>
                <c:pt idx="1">
                  <c:v>1.1234397380806223E-2</c:v>
                </c:pt>
                <c:pt idx="2">
                  <c:v>1.1611961082175926E-2</c:v>
                </c:pt>
                <c:pt idx="3">
                  <c:v>1.2670683551198261E-2</c:v>
                </c:pt>
                <c:pt idx="4">
                  <c:v>1.5177469135802471E-2</c:v>
                </c:pt>
                <c:pt idx="5">
                  <c:v>1.4351851851851847E-2</c:v>
                </c:pt>
                <c:pt idx="6">
                  <c:v>1.2883669426638185E-2</c:v>
                </c:pt>
                <c:pt idx="7">
                  <c:v>1.1860191250202165E-2</c:v>
                </c:pt>
                <c:pt idx="8">
                  <c:v>1.066753751339765E-2</c:v>
                </c:pt>
              </c:numCache>
            </c:numRef>
          </c:val>
          <c:extLst>
            <c:ext xmlns:c16="http://schemas.microsoft.com/office/drawing/2014/chart" uri="{C3380CC4-5D6E-409C-BE32-E72D297353CC}">
              <c16:uniqueId val="{00000004-F8C3-4FE8-8D2F-A8ED62DC0077}"/>
            </c:ext>
          </c:extLst>
        </c:ser>
        <c:dLbls>
          <c:showLegendKey val="0"/>
          <c:showVal val="0"/>
          <c:showCatName val="0"/>
          <c:showSerName val="0"/>
          <c:showPercent val="0"/>
          <c:showBubbleSize val="0"/>
        </c:dLbls>
        <c:gapWidth val="100"/>
        <c:overlap val="-24"/>
        <c:axId val="1516389312"/>
        <c:axId val="439191424"/>
      </c:barChart>
      <c:catAx>
        <c:axId val="1516389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9191424"/>
        <c:crosses val="autoZero"/>
        <c:auto val="1"/>
        <c:lblAlgn val="ctr"/>
        <c:lblOffset val="100"/>
        <c:noMultiLvlLbl val="0"/>
      </c:catAx>
      <c:valAx>
        <c:axId val="439191424"/>
        <c:scaling>
          <c:orientation val="minMax"/>
        </c:scaling>
        <c:delete val="0"/>
        <c:axPos val="l"/>
        <c:majorGridlines>
          <c:spPr>
            <a:ln w="9525" cap="flat" cmpd="sng" algn="ctr">
              <a:solidFill>
                <a:schemeClr val="lt1">
                  <a:lumMod val="95000"/>
                  <a:alpha val="1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6389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(Recovered).xlsx]DELIVERY ANA!PivotTable17</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'DELIVERY ANA'!$AB$4</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'DELIVERY ANA'!$AA$5:$AA$57</c:f>
              <c:strCache>
                <c:ptCount val="52"/>
                <c:pt idx="0">
                  <c:v>Mahadevapura</c:v>
                </c:pt>
                <c:pt idx="1">
                  <c:v>Brookefield</c:v>
                </c:pt>
                <c:pt idx="2">
                  <c:v>Vimanapura</c:v>
                </c:pt>
                <c:pt idx="3">
                  <c:v>Pattandur</c:v>
                </c:pt>
                <c:pt idx="4">
                  <c:v>CV Raman Nagar</c:v>
                </c:pt>
                <c:pt idx="5">
                  <c:v>Richmond Town</c:v>
                </c:pt>
                <c:pt idx="6">
                  <c:v>JP Nagar Phase 8-9</c:v>
                </c:pt>
                <c:pt idx="7">
                  <c:v>Basavanagudi</c:v>
                </c:pt>
                <c:pt idx="8">
                  <c:v>Kumaraswamy Layout</c:v>
                </c:pt>
                <c:pt idx="9">
                  <c:v>Jayanagar</c:v>
                </c:pt>
                <c:pt idx="10">
                  <c:v>Akshaya Nagar</c:v>
                </c:pt>
                <c:pt idx="11">
                  <c:v>Bannerghatta</c:v>
                </c:pt>
                <c:pt idx="12">
                  <c:v>JP Nagar Phase 4-5</c:v>
                </c:pt>
                <c:pt idx="13">
                  <c:v>Indiranagar</c:v>
                </c:pt>
                <c:pt idx="14">
                  <c:v>Binnipet</c:v>
                </c:pt>
                <c:pt idx="15">
                  <c:v>JP Nagar Phase 1-3</c:v>
                </c:pt>
                <c:pt idx="16">
                  <c:v>Domlur, EGL</c:v>
                </c:pt>
                <c:pt idx="17">
                  <c:v>Bellandur, Sakara</c:v>
                </c:pt>
                <c:pt idx="18">
                  <c:v>Frazer Town</c:v>
                </c:pt>
                <c:pt idx="19">
                  <c:v>Bellandur, APR</c:v>
                </c:pt>
                <c:pt idx="20">
                  <c:v>Devarachikanna Halli</c:v>
                </c:pt>
                <c:pt idx="21">
                  <c:v>Kadubeesanhali, PTP</c:v>
                </c:pt>
                <c:pt idx="22">
                  <c:v>Victoria Layout</c:v>
                </c:pt>
                <c:pt idx="23">
                  <c:v>Kadubeesanhali, Prestige</c:v>
                </c:pt>
                <c:pt idx="24">
                  <c:v>Viveka Nagar</c:v>
                </c:pt>
                <c:pt idx="25">
                  <c:v>Arekere</c:v>
                </c:pt>
                <c:pt idx="26">
                  <c:v>Challagatta</c:v>
                </c:pt>
                <c:pt idx="27">
                  <c:v>JP Nagar Phase 6-7</c:v>
                </c:pt>
                <c:pt idx="28">
                  <c:v>Doddanekundi</c:v>
                </c:pt>
                <c:pt idx="29">
                  <c:v>Bommanahalli</c:v>
                </c:pt>
                <c:pt idx="30">
                  <c:v>Banashankari Stage 2</c:v>
                </c:pt>
                <c:pt idx="31">
                  <c:v>Wilson Garden, Shantinagar</c:v>
                </c:pt>
                <c:pt idx="32">
                  <c:v>Sarjapur Road</c:v>
                </c:pt>
                <c:pt idx="33">
                  <c:v>Manipal County</c:v>
                </c:pt>
                <c:pt idx="34">
                  <c:v>Bilekahalli</c:v>
                </c:pt>
                <c:pt idx="35">
                  <c:v>Marathahalli</c:v>
                </c:pt>
                <c:pt idx="36">
                  <c:v>Bellandur - Off Sarjapur Road</c:v>
                </c:pt>
                <c:pt idx="37">
                  <c:v>Koramangala, Ejipura</c:v>
                </c:pt>
                <c:pt idx="38">
                  <c:v>Yemalur</c:v>
                </c:pt>
                <c:pt idx="39">
                  <c:v>BTM Stage 2</c:v>
                </c:pt>
                <c:pt idx="40">
                  <c:v>Kudlu</c:v>
                </c:pt>
                <c:pt idx="41">
                  <c:v>BTM Stage 1</c:v>
                </c:pt>
                <c:pt idx="42">
                  <c:v>Bellandur, Sarjapur Road</c:v>
                </c:pt>
                <c:pt idx="43">
                  <c:v>Bomannahali - MicoLayout</c:v>
                </c:pt>
                <c:pt idx="44">
                  <c:v>Harlur</c:v>
                </c:pt>
                <c:pt idx="45">
                  <c:v>Bellandur, Green Glen</c:v>
                </c:pt>
                <c:pt idx="46">
                  <c:v>ITI Layout</c:v>
                </c:pt>
                <c:pt idx="47">
                  <c:v>HSR Layout</c:v>
                </c:pt>
                <c:pt idx="48">
                  <c:v>Bellandur, ETV</c:v>
                </c:pt>
                <c:pt idx="49">
                  <c:v>Bellandur, Ecospace</c:v>
                </c:pt>
                <c:pt idx="50">
                  <c:v>Cox Town</c:v>
                </c:pt>
                <c:pt idx="51">
                  <c:v>Whitefield</c:v>
                </c:pt>
              </c:strCache>
            </c:strRef>
          </c:cat>
          <c:val>
            <c:numRef>
              <c:f>'DELIVERY ANA'!$AB$5:$AB$57</c:f>
              <c:numCache>
                <c:formatCode>h:mm:ss;@</c:formatCode>
                <c:ptCount val="52"/>
                <c:pt idx="0">
                  <c:v>0.10185185185185186</c:v>
                </c:pt>
                <c:pt idx="1">
                  <c:v>6.3344907407407405E-2</c:v>
                </c:pt>
                <c:pt idx="2">
                  <c:v>5.2418981481481476E-2</c:v>
                </c:pt>
                <c:pt idx="3">
                  <c:v>4.943287037037037E-2</c:v>
                </c:pt>
                <c:pt idx="4">
                  <c:v>4.4409722222222225E-2</c:v>
                </c:pt>
                <c:pt idx="5">
                  <c:v>4.4021990740740737E-2</c:v>
                </c:pt>
                <c:pt idx="6">
                  <c:v>4.130787037037037E-2</c:v>
                </c:pt>
                <c:pt idx="7">
                  <c:v>4.0150462962962964E-2</c:v>
                </c:pt>
                <c:pt idx="8">
                  <c:v>3.9589120370370372E-2</c:v>
                </c:pt>
                <c:pt idx="9">
                  <c:v>3.7750771604938275E-2</c:v>
                </c:pt>
                <c:pt idx="10">
                  <c:v>3.7678571428571429E-2</c:v>
                </c:pt>
                <c:pt idx="11">
                  <c:v>3.6620370370370373E-2</c:v>
                </c:pt>
                <c:pt idx="12">
                  <c:v>3.5709325396825399E-2</c:v>
                </c:pt>
                <c:pt idx="13">
                  <c:v>3.5078125000000002E-2</c:v>
                </c:pt>
                <c:pt idx="14">
                  <c:v>3.2280092592592589E-2</c:v>
                </c:pt>
                <c:pt idx="15">
                  <c:v>3.1921296296296295E-2</c:v>
                </c:pt>
                <c:pt idx="16">
                  <c:v>3.1535011574074075E-2</c:v>
                </c:pt>
                <c:pt idx="17">
                  <c:v>3.1232112794612795E-2</c:v>
                </c:pt>
                <c:pt idx="18">
                  <c:v>3.1122685185185187E-2</c:v>
                </c:pt>
                <c:pt idx="19">
                  <c:v>3.0722381864623241E-2</c:v>
                </c:pt>
                <c:pt idx="20">
                  <c:v>3.0703125000000001E-2</c:v>
                </c:pt>
                <c:pt idx="21">
                  <c:v>2.9571759259259259E-2</c:v>
                </c:pt>
                <c:pt idx="22">
                  <c:v>2.9386574074074075E-2</c:v>
                </c:pt>
                <c:pt idx="23">
                  <c:v>2.9346707818930038E-2</c:v>
                </c:pt>
                <c:pt idx="24">
                  <c:v>2.9284060846560846E-2</c:v>
                </c:pt>
                <c:pt idx="25">
                  <c:v>2.911651234567901E-2</c:v>
                </c:pt>
                <c:pt idx="26">
                  <c:v>2.8564814814814817E-2</c:v>
                </c:pt>
                <c:pt idx="27">
                  <c:v>2.8217592592592589E-2</c:v>
                </c:pt>
                <c:pt idx="28">
                  <c:v>2.8043981481481482E-2</c:v>
                </c:pt>
                <c:pt idx="29">
                  <c:v>2.7765090811965817E-2</c:v>
                </c:pt>
                <c:pt idx="30">
                  <c:v>2.7540509259259258E-2</c:v>
                </c:pt>
                <c:pt idx="31">
                  <c:v>2.7514467592592594E-2</c:v>
                </c:pt>
                <c:pt idx="32">
                  <c:v>2.7392939814814814E-2</c:v>
                </c:pt>
                <c:pt idx="33">
                  <c:v>2.6947193287037031E-2</c:v>
                </c:pt>
                <c:pt idx="34">
                  <c:v>2.6686658249158248E-2</c:v>
                </c:pt>
                <c:pt idx="35">
                  <c:v>2.5952932098765435E-2</c:v>
                </c:pt>
                <c:pt idx="36">
                  <c:v>2.5468749999999995E-2</c:v>
                </c:pt>
                <c:pt idx="37">
                  <c:v>2.5275752314814819E-2</c:v>
                </c:pt>
                <c:pt idx="38">
                  <c:v>2.5140542328042328E-2</c:v>
                </c:pt>
                <c:pt idx="39">
                  <c:v>2.4199580439814811E-2</c:v>
                </c:pt>
                <c:pt idx="40">
                  <c:v>2.3757306413556431E-2</c:v>
                </c:pt>
                <c:pt idx="41">
                  <c:v>2.3318452380952374E-2</c:v>
                </c:pt>
                <c:pt idx="42">
                  <c:v>2.29967403628118E-2</c:v>
                </c:pt>
                <c:pt idx="43">
                  <c:v>2.2867093500033575E-2</c:v>
                </c:pt>
                <c:pt idx="44">
                  <c:v>2.2074323416235133E-2</c:v>
                </c:pt>
                <c:pt idx="45">
                  <c:v>2.1658115671641786E-2</c:v>
                </c:pt>
                <c:pt idx="46">
                  <c:v>1.6169996339471783E-2</c:v>
                </c:pt>
                <c:pt idx="47">
                  <c:v>1.5571926472362349E-2</c:v>
                </c:pt>
                <c:pt idx="48">
                  <c:v>1.5561342592592592E-2</c:v>
                </c:pt>
                <c:pt idx="49">
                  <c:v>1.480324074074074E-2</c:v>
                </c:pt>
                <c:pt idx="50">
                  <c:v>2.2106481481481478E-3</c:v>
                </c:pt>
                <c:pt idx="51">
                  <c:v>7.407407407407407E-4</c:v>
                </c:pt>
              </c:numCache>
            </c:numRef>
          </c:val>
          <c:extLst>
            <c:ext xmlns:c16="http://schemas.microsoft.com/office/drawing/2014/chart" uri="{C3380CC4-5D6E-409C-BE32-E72D297353CC}">
              <c16:uniqueId val="{00000000-6BE0-4234-B550-288CA657B48A}"/>
            </c:ext>
          </c:extLst>
        </c:ser>
        <c:dLbls>
          <c:showLegendKey val="0"/>
          <c:showVal val="0"/>
          <c:showCatName val="0"/>
          <c:showSerName val="0"/>
          <c:showPercent val="0"/>
          <c:showBubbleSize val="0"/>
        </c:dLbls>
        <c:gapWidth val="150"/>
        <c:shape val="box"/>
        <c:axId val="1516372992"/>
        <c:axId val="873679039"/>
        <c:axId val="0"/>
      </c:bar3DChart>
      <c:catAx>
        <c:axId val="15163729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679039"/>
        <c:crosses val="autoZero"/>
        <c:auto val="1"/>
        <c:lblAlgn val="ctr"/>
        <c:lblOffset val="100"/>
        <c:noMultiLvlLbl val="0"/>
      </c:catAx>
      <c:valAx>
        <c:axId val="873679039"/>
        <c:scaling>
          <c:orientation val="minMax"/>
        </c:scaling>
        <c:delete val="0"/>
        <c:axPos val="l"/>
        <c:majorGridlines>
          <c:spPr>
            <a:ln w="9525" cap="flat" cmpd="sng" algn="ctr">
              <a:solidFill>
                <a:schemeClr val="dk1">
                  <a:lumMod val="50000"/>
                  <a:lumOff val="50000"/>
                </a:schemeClr>
              </a:solidFill>
              <a:round/>
            </a:ln>
            <a:effectLst/>
          </c:spPr>
        </c:majorGridlines>
        <c:numFmt formatCode="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6372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(Recovered).xlsx]ORDER LEVEL ANALYSIS!PivotTable12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ANALYSIS'!$C$63:$C$64</c:f>
              <c:strCache>
                <c:ptCount val="1"/>
                <c:pt idx="0">
                  <c:v>MORNING</c:v>
                </c:pt>
              </c:strCache>
            </c:strRef>
          </c:tx>
          <c:spPr>
            <a:solidFill>
              <a:schemeClr val="accent1"/>
            </a:solidFill>
            <a:ln>
              <a:noFill/>
            </a:ln>
            <a:effectLst/>
          </c:spPr>
          <c:invertIfNegative val="0"/>
          <c:dLbls>
            <c:delete val="1"/>
          </c:dLbls>
          <c:cat>
            <c:strRef>
              <c:f>'ORDER LEVEL ANALYSIS'!$B$65:$B$74</c:f>
              <c:strCache>
                <c:ptCount val="9"/>
                <c:pt idx="0">
                  <c:v>January</c:v>
                </c:pt>
                <c:pt idx="1">
                  <c:v>February</c:v>
                </c:pt>
                <c:pt idx="2">
                  <c:v>March</c:v>
                </c:pt>
                <c:pt idx="3">
                  <c:v>April</c:v>
                </c:pt>
                <c:pt idx="4">
                  <c:v>July</c:v>
                </c:pt>
                <c:pt idx="5">
                  <c:v>May</c:v>
                </c:pt>
                <c:pt idx="6">
                  <c:v>June</c:v>
                </c:pt>
                <c:pt idx="7">
                  <c:v>August</c:v>
                </c:pt>
                <c:pt idx="8">
                  <c:v>September</c:v>
                </c:pt>
              </c:strCache>
            </c:strRef>
          </c:cat>
          <c:val>
            <c:numRef>
              <c:f>'ORDER LEVEL ANALYSIS'!$C$65:$C$74</c:f>
              <c:numCache>
                <c:formatCode>0.00%</c:formatCode>
                <c:ptCount val="9"/>
                <c:pt idx="0">
                  <c:v>0.10821960411254619</c:v>
                </c:pt>
                <c:pt idx="1">
                  <c:v>0.10100418977829796</c:v>
                </c:pt>
                <c:pt idx="2">
                  <c:v>8.5130637595324826E-2</c:v>
                </c:pt>
                <c:pt idx="3">
                  <c:v>7.9106709224520955E-2</c:v>
                </c:pt>
                <c:pt idx="4">
                  <c:v>5.0574893960107968E-2</c:v>
                </c:pt>
                <c:pt idx="5">
                  <c:v>4.9239384309759708E-2</c:v>
                </c:pt>
                <c:pt idx="6">
                  <c:v>4.7312161248799979E-2</c:v>
                </c:pt>
                <c:pt idx="7">
                  <c:v>2.7805525893776384E-2</c:v>
                </c:pt>
                <c:pt idx="8">
                  <c:v>1.8872996494214894E-2</c:v>
                </c:pt>
              </c:numCache>
            </c:numRef>
          </c:val>
          <c:extLst>
            <c:ext xmlns:c16="http://schemas.microsoft.com/office/drawing/2014/chart" uri="{C3380CC4-5D6E-409C-BE32-E72D297353CC}">
              <c16:uniqueId val="{00000000-B518-4C5D-AF29-775B6C603421}"/>
            </c:ext>
          </c:extLst>
        </c:ser>
        <c:ser>
          <c:idx val="1"/>
          <c:order val="1"/>
          <c:tx>
            <c:strRef>
              <c:f>'ORDER LEVEL ANALYSIS'!$D$63:$D$64</c:f>
              <c:strCache>
                <c:ptCount val="1"/>
                <c:pt idx="0">
                  <c:v>AFTERNOON</c:v>
                </c:pt>
              </c:strCache>
            </c:strRef>
          </c:tx>
          <c:spPr>
            <a:solidFill>
              <a:schemeClr val="accent2"/>
            </a:solidFill>
            <a:ln>
              <a:noFill/>
            </a:ln>
            <a:effectLst/>
          </c:spPr>
          <c:invertIfNegative val="0"/>
          <c:dLbls>
            <c:delete val="1"/>
          </c:dLbls>
          <c:cat>
            <c:strRef>
              <c:f>'ORDER LEVEL ANALYSIS'!$B$65:$B$74</c:f>
              <c:strCache>
                <c:ptCount val="9"/>
                <c:pt idx="0">
                  <c:v>January</c:v>
                </c:pt>
                <c:pt idx="1">
                  <c:v>February</c:v>
                </c:pt>
                <c:pt idx="2">
                  <c:v>March</c:v>
                </c:pt>
                <c:pt idx="3">
                  <c:v>April</c:v>
                </c:pt>
                <c:pt idx="4">
                  <c:v>July</c:v>
                </c:pt>
                <c:pt idx="5">
                  <c:v>May</c:v>
                </c:pt>
                <c:pt idx="6">
                  <c:v>June</c:v>
                </c:pt>
                <c:pt idx="7">
                  <c:v>August</c:v>
                </c:pt>
                <c:pt idx="8">
                  <c:v>September</c:v>
                </c:pt>
              </c:strCache>
            </c:strRef>
          </c:cat>
          <c:val>
            <c:numRef>
              <c:f>'ORDER LEVEL ANALYSIS'!$D$65:$D$74</c:f>
              <c:numCache>
                <c:formatCode>0.00%</c:formatCode>
                <c:ptCount val="9"/>
                <c:pt idx="0">
                  <c:v>9.3279371921598297E-2</c:v>
                </c:pt>
                <c:pt idx="1">
                  <c:v>7.7695190902738076E-2</c:v>
                </c:pt>
                <c:pt idx="2">
                  <c:v>7.5298605045404504E-2</c:v>
                </c:pt>
                <c:pt idx="3">
                  <c:v>7.8114113492401591E-2</c:v>
                </c:pt>
                <c:pt idx="4">
                  <c:v>4.3337681331277918E-2</c:v>
                </c:pt>
                <c:pt idx="5">
                  <c:v>4.8922668723083054E-2</c:v>
                </c:pt>
                <c:pt idx="6">
                  <c:v>5.164321046264108E-2</c:v>
                </c:pt>
                <c:pt idx="7">
                  <c:v>2.5903019935522072E-2</c:v>
                </c:pt>
                <c:pt idx="8">
                  <c:v>1.733634462754776E-2</c:v>
                </c:pt>
              </c:numCache>
            </c:numRef>
          </c:val>
          <c:extLst>
            <c:ext xmlns:c16="http://schemas.microsoft.com/office/drawing/2014/chart" uri="{C3380CC4-5D6E-409C-BE32-E72D297353CC}">
              <c16:uniqueId val="{00000001-B518-4C5D-AF29-775B6C603421}"/>
            </c:ext>
          </c:extLst>
        </c:ser>
        <c:ser>
          <c:idx val="2"/>
          <c:order val="2"/>
          <c:tx>
            <c:strRef>
              <c:f>'ORDER LEVEL ANALYSIS'!$E$63:$E$64</c:f>
              <c:strCache>
                <c:ptCount val="1"/>
                <c:pt idx="0">
                  <c:v>EVENING</c:v>
                </c:pt>
              </c:strCache>
            </c:strRef>
          </c:tx>
          <c:spPr>
            <a:solidFill>
              <a:schemeClr val="accent3"/>
            </a:solidFill>
            <a:ln>
              <a:noFill/>
            </a:ln>
            <a:effectLst/>
          </c:spPr>
          <c:invertIfNegative val="0"/>
          <c:dLbls>
            <c:delete val="1"/>
          </c:dLbls>
          <c:cat>
            <c:strRef>
              <c:f>'ORDER LEVEL ANALYSIS'!$B$65:$B$74</c:f>
              <c:strCache>
                <c:ptCount val="9"/>
                <c:pt idx="0">
                  <c:v>January</c:v>
                </c:pt>
                <c:pt idx="1">
                  <c:v>February</c:v>
                </c:pt>
                <c:pt idx="2">
                  <c:v>March</c:v>
                </c:pt>
                <c:pt idx="3">
                  <c:v>April</c:v>
                </c:pt>
                <c:pt idx="4">
                  <c:v>July</c:v>
                </c:pt>
                <c:pt idx="5">
                  <c:v>May</c:v>
                </c:pt>
                <c:pt idx="6">
                  <c:v>June</c:v>
                </c:pt>
                <c:pt idx="7">
                  <c:v>August</c:v>
                </c:pt>
                <c:pt idx="8">
                  <c:v>September</c:v>
                </c:pt>
              </c:strCache>
            </c:strRef>
          </c:cat>
          <c:val>
            <c:numRef>
              <c:f>'ORDER LEVEL ANALYSIS'!$E$65:$E$74</c:f>
              <c:numCache>
                <c:formatCode>0.00%</c:formatCode>
                <c:ptCount val="9"/>
                <c:pt idx="0">
                  <c:v>0.10220631968505424</c:v>
                </c:pt>
                <c:pt idx="1">
                  <c:v>8.688846793486478E-2</c:v>
                </c:pt>
                <c:pt idx="2">
                  <c:v>8.3493957472846866E-2</c:v>
                </c:pt>
                <c:pt idx="3">
                  <c:v>7.9930346189832621E-2</c:v>
                </c:pt>
                <c:pt idx="4">
                  <c:v>5.1399101115143765E-2</c:v>
                </c:pt>
                <c:pt idx="5">
                  <c:v>5.6391986738316122E-2</c:v>
                </c:pt>
                <c:pt idx="6">
                  <c:v>5.3805064403799993E-2</c:v>
                </c:pt>
                <c:pt idx="7">
                  <c:v>2.2203074208987407E-2</c:v>
                </c:pt>
                <c:pt idx="8">
                  <c:v>1.7050889786261438E-2</c:v>
                </c:pt>
              </c:numCache>
            </c:numRef>
          </c:val>
          <c:extLst>
            <c:ext xmlns:c16="http://schemas.microsoft.com/office/drawing/2014/chart" uri="{C3380CC4-5D6E-409C-BE32-E72D297353CC}">
              <c16:uniqueId val="{00000002-B518-4C5D-AF29-775B6C603421}"/>
            </c:ext>
          </c:extLst>
        </c:ser>
        <c:ser>
          <c:idx val="3"/>
          <c:order val="3"/>
          <c:tx>
            <c:strRef>
              <c:f>'ORDER LEVEL ANALYSIS'!$F$63:$F$64</c:f>
              <c:strCache>
                <c:ptCount val="1"/>
                <c:pt idx="0">
                  <c:v>NIGHT</c:v>
                </c:pt>
              </c:strCache>
            </c:strRef>
          </c:tx>
          <c:spPr>
            <a:solidFill>
              <a:schemeClr val="accent4"/>
            </a:solidFill>
            <a:ln>
              <a:noFill/>
            </a:ln>
            <a:effectLst/>
          </c:spPr>
          <c:invertIfNegative val="0"/>
          <c:dLbls>
            <c:delete val="1"/>
          </c:dLbls>
          <c:cat>
            <c:strRef>
              <c:f>'ORDER LEVEL ANALYSIS'!$B$65:$B$74</c:f>
              <c:strCache>
                <c:ptCount val="9"/>
                <c:pt idx="0">
                  <c:v>January</c:v>
                </c:pt>
                <c:pt idx="1">
                  <c:v>February</c:v>
                </c:pt>
                <c:pt idx="2">
                  <c:v>March</c:v>
                </c:pt>
                <c:pt idx="3">
                  <c:v>April</c:v>
                </c:pt>
                <c:pt idx="4">
                  <c:v>July</c:v>
                </c:pt>
                <c:pt idx="5">
                  <c:v>May</c:v>
                </c:pt>
                <c:pt idx="6">
                  <c:v>June</c:v>
                </c:pt>
                <c:pt idx="7">
                  <c:v>August</c:v>
                </c:pt>
                <c:pt idx="8">
                  <c:v>September</c:v>
                </c:pt>
              </c:strCache>
            </c:strRef>
          </c:cat>
          <c:val>
            <c:numRef>
              <c:f>'ORDER LEVEL ANALYSIS'!$F$65:$F$74</c:f>
              <c:numCache>
                <c:formatCode>0.00%</c:formatCode>
                <c:ptCount val="9"/>
                <c:pt idx="0">
                  <c:v>0.10817578952249926</c:v>
                </c:pt>
                <c:pt idx="1">
                  <c:v>0.10040261294182323</c:v>
                </c:pt>
                <c:pt idx="2">
                  <c:v>8.8928537890881773E-2</c:v>
                </c:pt>
                <c:pt idx="3">
                  <c:v>9.443532202152892E-2</c:v>
                </c:pt>
                <c:pt idx="4">
                  <c:v>6.686911933091054E-2</c:v>
                </c:pt>
                <c:pt idx="5">
                  <c:v>6.5003876970793489E-2</c:v>
                </c:pt>
                <c:pt idx="6">
                  <c:v>6.3737914202572049E-2</c:v>
                </c:pt>
                <c:pt idx="7">
                  <c:v>2.8327008854270686E-2</c:v>
                </c:pt>
                <c:pt idx="8">
                  <c:v>2.1728041244339222E-2</c:v>
                </c:pt>
              </c:numCache>
            </c:numRef>
          </c:val>
          <c:extLst>
            <c:ext xmlns:c16="http://schemas.microsoft.com/office/drawing/2014/chart" uri="{C3380CC4-5D6E-409C-BE32-E72D297353CC}">
              <c16:uniqueId val="{00000003-B518-4C5D-AF29-775B6C603421}"/>
            </c:ext>
          </c:extLst>
        </c:ser>
        <c:ser>
          <c:idx val="4"/>
          <c:order val="4"/>
          <c:tx>
            <c:strRef>
              <c:f>'ORDER LEVEL ANALYSIS'!$G$63:$G$64</c:f>
              <c:strCache>
                <c:ptCount val="1"/>
                <c:pt idx="0">
                  <c:v>LATE NIGHT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'ORDER LEVEL ANALYSIS'!$B$65:$B$74</c:f>
              <c:strCache>
                <c:ptCount val="9"/>
                <c:pt idx="0">
                  <c:v>January</c:v>
                </c:pt>
                <c:pt idx="1">
                  <c:v>February</c:v>
                </c:pt>
                <c:pt idx="2">
                  <c:v>March</c:v>
                </c:pt>
                <c:pt idx="3">
                  <c:v>April</c:v>
                </c:pt>
                <c:pt idx="4">
                  <c:v>July</c:v>
                </c:pt>
                <c:pt idx="5">
                  <c:v>May</c:v>
                </c:pt>
                <c:pt idx="6">
                  <c:v>June</c:v>
                </c:pt>
                <c:pt idx="7">
                  <c:v>August</c:v>
                </c:pt>
                <c:pt idx="8">
                  <c:v>September</c:v>
                </c:pt>
              </c:strCache>
            </c:strRef>
          </c:cat>
          <c:val>
            <c:numRef>
              <c:f>'ORDER LEVEL ANALYSIS'!$G$65:$G$74</c:f>
              <c:numCache>
                <c:formatCode>0.00%</c:formatCode>
                <c:ptCount val="9"/>
                <c:pt idx="0">
                  <c:v>0.15912886632373571</c:v>
                </c:pt>
                <c:pt idx="1">
                  <c:v>0.16954260237780713</c:v>
                </c:pt>
                <c:pt idx="2">
                  <c:v>0.15917784929261036</c:v>
                </c:pt>
                <c:pt idx="3">
                  <c:v>0.15607065662964895</c:v>
                </c:pt>
                <c:pt idx="4">
                  <c:v>0.1291656882755631</c:v>
                </c:pt>
                <c:pt idx="5">
                  <c:v>4.4204322200392929E-2</c:v>
                </c:pt>
                <c:pt idx="6">
                  <c:v>0.12678239305641661</c:v>
                </c:pt>
                <c:pt idx="7">
                  <c:v>7.7348765139297351E-2</c:v>
                </c:pt>
                <c:pt idx="8">
                  <c:v>5.585861360752456E-2</c:v>
                </c:pt>
              </c:numCache>
            </c:numRef>
          </c:val>
          <c:extLst>
            <c:ext xmlns:c16="http://schemas.microsoft.com/office/drawing/2014/chart" uri="{C3380CC4-5D6E-409C-BE32-E72D297353CC}">
              <c16:uniqueId val="{00000004-B518-4C5D-AF29-775B6C603421}"/>
            </c:ext>
          </c:extLst>
        </c:ser>
        <c:dLbls>
          <c:dLblPos val="outEnd"/>
          <c:showLegendKey val="0"/>
          <c:showVal val="1"/>
          <c:showCatName val="0"/>
          <c:showSerName val="0"/>
          <c:showPercent val="0"/>
          <c:showBubbleSize val="0"/>
        </c:dLbls>
        <c:gapWidth val="219"/>
        <c:overlap val="-27"/>
        <c:axId val="134300415"/>
        <c:axId val="950066767"/>
      </c:barChart>
      <c:catAx>
        <c:axId val="1343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0066767"/>
        <c:crosses val="autoZero"/>
        <c:auto val="1"/>
        <c:lblAlgn val="ctr"/>
        <c:lblOffset val="100"/>
        <c:noMultiLvlLbl val="0"/>
      </c:catAx>
      <c:valAx>
        <c:axId val="950066767"/>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004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(Recovered).xlsx]COMPLETION LEVEL ANALYSIS!PivotTable7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LEVEL ANALYSIS'!$C$3:$C$4</c:f>
              <c:strCache>
                <c:ptCount val="1"/>
                <c:pt idx="0">
                  <c:v>MORNING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'COMPLETION LEVEL ANALYSIS'!$B$5:$B$12</c:f>
              <c:strCache>
                <c:ptCount val="7"/>
                <c:pt idx="0">
                  <c:v>Sunday</c:v>
                </c:pt>
                <c:pt idx="1">
                  <c:v>Monday</c:v>
                </c:pt>
                <c:pt idx="2">
                  <c:v>Tuesday</c:v>
                </c:pt>
                <c:pt idx="3">
                  <c:v>Wednesday</c:v>
                </c:pt>
                <c:pt idx="4">
                  <c:v>Thursday</c:v>
                </c:pt>
                <c:pt idx="5">
                  <c:v>Friday</c:v>
                </c:pt>
                <c:pt idx="6">
                  <c:v>Saturday</c:v>
                </c:pt>
              </c:strCache>
            </c:strRef>
          </c:cat>
          <c:val>
            <c:numRef>
              <c:f>'COMPLETION LEVEL ANALYSIS'!$C$5:$C$12</c:f>
              <c:numCache>
                <c:formatCode>0.00%</c:formatCode>
                <c:ptCount val="7"/>
                <c:pt idx="0">
                  <c:v>3.7366313102416268E-2</c:v>
                </c:pt>
                <c:pt idx="1">
                  <c:v>3.1248624620395227E-2</c:v>
                </c:pt>
                <c:pt idx="2">
                  <c:v>3.3361207693323354E-2</c:v>
                </c:pt>
                <c:pt idx="3">
                  <c:v>3.384534131420272E-2</c:v>
                </c:pt>
                <c:pt idx="4">
                  <c:v>3.4065402050966066E-2</c:v>
                </c:pt>
                <c:pt idx="5">
                  <c:v>3.2216891862153957E-2</c:v>
                </c:pt>
                <c:pt idx="6">
                  <c:v>3.3933365608908056E-2</c:v>
                </c:pt>
              </c:numCache>
            </c:numRef>
          </c:val>
          <c:extLst>
            <c:ext xmlns:c16="http://schemas.microsoft.com/office/drawing/2014/chart" uri="{C3380CC4-5D6E-409C-BE32-E72D297353CC}">
              <c16:uniqueId val="{00000000-9C0D-48E7-B9A0-71484173BA19}"/>
            </c:ext>
          </c:extLst>
        </c:ser>
        <c:ser>
          <c:idx val="1"/>
          <c:order val="1"/>
          <c:tx>
            <c:strRef>
              <c:f>'COMPLETION LEVEL ANALYSIS'!$D$3:$D$4</c:f>
              <c:strCache>
                <c:ptCount val="1"/>
                <c:pt idx="0">
                  <c:v>AFTERNOON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'COMPLETION LEVEL ANALYSIS'!$B$5:$B$12</c:f>
              <c:strCache>
                <c:ptCount val="7"/>
                <c:pt idx="0">
                  <c:v>Sunday</c:v>
                </c:pt>
                <c:pt idx="1">
                  <c:v>Monday</c:v>
                </c:pt>
                <c:pt idx="2">
                  <c:v>Tuesday</c:v>
                </c:pt>
                <c:pt idx="3">
                  <c:v>Wednesday</c:v>
                </c:pt>
                <c:pt idx="4">
                  <c:v>Thursday</c:v>
                </c:pt>
                <c:pt idx="5">
                  <c:v>Friday</c:v>
                </c:pt>
                <c:pt idx="6">
                  <c:v>Saturday</c:v>
                </c:pt>
              </c:strCache>
            </c:strRef>
          </c:cat>
          <c:val>
            <c:numRef>
              <c:f>'COMPLETION LEVEL ANALYSIS'!$D$5:$D$12</c:f>
              <c:numCache>
                <c:formatCode>0.00%</c:formatCode>
                <c:ptCount val="7"/>
                <c:pt idx="0">
                  <c:v>4.2515734342678579E-2</c:v>
                </c:pt>
                <c:pt idx="1">
                  <c:v>3.3977377756260731E-2</c:v>
                </c:pt>
                <c:pt idx="2">
                  <c:v>3.3625280577439375E-2</c:v>
                </c:pt>
                <c:pt idx="3">
                  <c:v>3.6750143039478898E-2</c:v>
                </c:pt>
                <c:pt idx="4">
                  <c:v>3.5429778618898816E-2</c:v>
                </c:pt>
                <c:pt idx="5">
                  <c:v>3.8026495312706306E-2</c:v>
                </c:pt>
                <c:pt idx="6">
                  <c:v>3.9742969059460412E-2</c:v>
                </c:pt>
              </c:numCache>
            </c:numRef>
          </c:val>
          <c:extLst>
            <c:ext xmlns:c16="http://schemas.microsoft.com/office/drawing/2014/chart" uri="{C3380CC4-5D6E-409C-BE32-E72D297353CC}">
              <c16:uniqueId val="{00000001-9C0D-48E7-B9A0-71484173BA19}"/>
            </c:ext>
          </c:extLst>
        </c:ser>
        <c:ser>
          <c:idx val="2"/>
          <c:order val="2"/>
          <c:tx>
            <c:strRef>
              <c:f>'COMPLETION LEVEL ANALYSIS'!$E$3:$E$4</c:f>
              <c:strCache>
                <c:ptCount val="1"/>
                <c:pt idx="0">
                  <c:v>EVENING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'COMPLETION LEVEL ANALYSIS'!$B$5:$B$12</c:f>
              <c:strCache>
                <c:ptCount val="7"/>
                <c:pt idx="0">
                  <c:v>Sunday</c:v>
                </c:pt>
                <c:pt idx="1">
                  <c:v>Monday</c:v>
                </c:pt>
                <c:pt idx="2">
                  <c:v>Tuesday</c:v>
                </c:pt>
                <c:pt idx="3">
                  <c:v>Wednesday</c:v>
                </c:pt>
                <c:pt idx="4">
                  <c:v>Thursday</c:v>
                </c:pt>
                <c:pt idx="5">
                  <c:v>Friday</c:v>
                </c:pt>
                <c:pt idx="6">
                  <c:v>Saturday</c:v>
                </c:pt>
              </c:strCache>
            </c:strRef>
          </c:cat>
          <c:val>
            <c:numRef>
              <c:f>'COMPLETION LEVEL ANALYSIS'!$E$5:$E$12</c:f>
              <c:numCache>
                <c:formatCode>0.00%</c:formatCode>
                <c:ptCount val="7"/>
                <c:pt idx="0">
                  <c:v>3.0236345231283834E-2</c:v>
                </c:pt>
                <c:pt idx="1">
                  <c:v>2.8519871484529731E-2</c:v>
                </c:pt>
                <c:pt idx="2">
                  <c:v>2.8739932221293077E-2</c:v>
                </c:pt>
                <c:pt idx="3">
                  <c:v>2.8035737863650368E-2</c:v>
                </c:pt>
                <c:pt idx="4">
                  <c:v>2.9400114431583118E-2</c:v>
                </c:pt>
                <c:pt idx="5">
                  <c:v>3.0720478852163197E-2</c:v>
                </c:pt>
                <c:pt idx="6">
                  <c:v>3.1116588178337221E-2</c:v>
                </c:pt>
              </c:numCache>
            </c:numRef>
          </c:val>
          <c:extLst>
            <c:ext xmlns:c16="http://schemas.microsoft.com/office/drawing/2014/chart" uri="{C3380CC4-5D6E-409C-BE32-E72D297353CC}">
              <c16:uniqueId val="{00000002-9C0D-48E7-B9A0-71484173BA19}"/>
            </c:ext>
          </c:extLst>
        </c:ser>
        <c:ser>
          <c:idx val="3"/>
          <c:order val="3"/>
          <c:tx>
            <c:strRef>
              <c:f>'COMPLETION LEVEL ANALYSIS'!$F$3:$F$4</c:f>
              <c:strCache>
                <c:ptCount val="1"/>
                <c:pt idx="0">
                  <c:v>NIGHT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'COMPLETION LEVEL ANALYSIS'!$B$5:$B$12</c:f>
              <c:strCache>
                <c:ptCount val="7"/>
                <c:pt idx="0">
                  <c:v>Sunday</c:v>
                </c:pt>
                <c:pt idx="1">
                  <c:v>Monday</c:v>
                </c:pt>
                <c:pt idx="2">
                  <c:v>Tuesday</c:v>
                </c:pt>
                <c:pt idx="3">
                  <c:v>Wednesday</c:v>
                </c:pt>
                <c:pt idx="4">
                  <c:v>Thursday</c:v>
                </c:pt>
                <c:pt idx="5">
                  <c:v>Friday</c:v>
                </c:pt>
                <c:pt idx="6">
                  <c:v>Saturday</c:v>
                </c:pt>
              </c:strCache>
            </c:strRef>
          </c:cat>
          <c:val>
            <c:numRef>
              <c:f>'COMPLETION LEVEL ANALYSIS'!$F$5:$F$12</c:f>
              <c:numCache>
                <c:formatCode>0.00%</c:formatCode>
                <c:ptCount val="7"/>
                <c:pt idx="0">
                  <c:v>3.2745037630385984E-2</c:v>
                </c:pt>
                <c:pt idx="1">
                  <c:v>3.1864794683332601E-2</c:v>
                </c:pt>
                <c:pt idx="2">
                  <c:v>3.1424673209805909E-2</c:v>
                </c:pt>
                <c:pt idx="3">
                  <c:v>3.0412393820694512E-2</c:v>
                </c:pt>
                <c:pt idx="4">
                  <c:v>3.4857620703314114E-2</c:v>
                </c:pt>
                <c:pt idx="5">
                  <c:v>3.371330487214471E-2</c:v>
                </c:pt>
                <c:pt idx="6">
                  <c:v>3.2613001188327981E-2</c:v>
                </c:pt>
              </c:numCache>
            </c:numRef>
          </c:val>
          <c:extLst>
            <c:ext xmlns:c16="http://schemas.microsoft.com/office/drawing/2014/chart" uri="{C3380CC4-5D6E-409C-BE32-E72D297353CC}">
              <c16:uniqueId val="{00000003-9C0D-48E7-B9A0-71484173BA19}"/>
            </c:ext>
          </c:extLst>
        </c:ser>
        <c:ser>
          <c:idx val="4"/>
          <c:order val="4"/>
          <c:tx>
            <c:strRef>
              <c:f>'COMPLETION LEVEL ANALYSIS'!$G$3:$G$4</c:f>
              <c:strCache>
                <c:ptCount val="1"/>
                <c:pt idx="0">
                  <c:v>LATE NIGHT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'COMPLETION LEVEL ANALYSIS'!$B$5:$B$12</c:f>
              <c:strCache>
                <c:ptCount val="7"/>
                <c:pt idx="0">
                  <c:v>Sunday</c:v>
                </c:pt>
                <c:pt idx="1">
                  <c:v>Monday</c:v>
                </c:pt>
                <c:pt idx="2">
                  <c:v>Tuesday</c:v>
                </c:pt>
                <c:pt idx="3">
                  <c:v>Wednesday</c:v>
                </c:pt>
                <c:pt idx="4">
                  <c:v>Thursday</c:v>
                </c:pt>
                <c:pt idx="5">
                  <c:v>Friday</c:v>
                </c:pt>
                <c:pt idx="6">
                  <c:v>Saturday</c:v>
                </c:pt>
              </c:strCache>
            </c:strRef>
          </c:cat>
          <c:val>
            <c:numRef>
              <c:f>'COMPLETION LEVEL ANALYSIS'!$G$5:$G$12</c:f>
              <c:numCache>
                <c:formatCode>0.00%</c:formatCode>
                <c:ptCount val="7"/>
                <c:pt idx="0">
                  <c:v>1.192729193257339E-2</c:v>
                </c:pt>
                <c:pt idx="1">
                  <c:v>9.4185995334712374E-3</c:v>
                </c:pt>
                <c:pt idx="2">
                  <c:v>8.2302715549491656E-3</c:v>
                </c:pt>
                <c:pt idx="3">
                  <c:v>9.066502354649883E-3</c:v>
                </c:pt>
                <c:pt idx="4">
                  <c:v>9.0224902072972134E-3</c:v>
                </c:pt>
                <c:pt idx="5">
                  <c:v>1.0782976101403987E-2</c:v>
                </c:pt>
                <c:pt idx="6">
                  <c:v>1.1047048985520003E-2</c:v>
                </c:pt>
              </c:numCache>
            </c:numRef>
          </c:val>
          <c:extLst>
            <c:ext xmlns:c16="http://schemas.microsoft.com/office/drawing/2014/chart" uri="{C3380CC4-5D6E-409C-BE32-E72D297353CC}">
              <c16:uniqueId val="{00000004-9C0D-48E7-B9A0-71484173BA19}"/>
            </c:ext>
          </c:extLst>
        </c:ser>
        <c:dLbls>
          <c:showLegendKey val="0"/>
          <c:showVal val="1"/>
          <c:showCatName val="0"/>
          <c:showSerName val="0"/>
          <c:showPercent val="0"/>
          <c:showBubbleSize val="0"/>
        </c:dLbls>
        <c:gapWidth val="267"/>
        <c:overlap val="-43"/>
        <c:axId val="1881109183"/>
        <c:axId val="923742991"/>
      </c:barChart>
      <c:catAx>
        <c:axId val="1881109183"/>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23742991"/>
        <c:crosses val="autoZero"/>
        <c:auto val="1"/>
        <c:lblAlgn val="ctr"/>
        <c:lblOffset val="100"/>
        <c:noMultiLvlLbl val="0"/>
      </c:catAx>
      <c:valAx>
        <c:axId val="923742991"/>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81109183"/>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(Recovered).xlsx]COMPLETION LEVEL ANALYSIS!PivotTable1</c:name>
    <c:fmtId val="-1"/>
  </c:pivotSource>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pPr>
            <a:solidFill>
              <a:schemeClr val="accent1"/>
            </a:solidFill>
            <a:ln w="9525">
              <a:solidFill>
                <a:schemeClr val="accent1"/>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LEVEL ANALYSIS'!$C$40</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'COMPLETION LEVEL ANALYSIS'!$B$41:$B$56</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'COMPLETION LEVEL ANALYSIS'!$C$41:$C$56</c:f>
              <c:numCache>
                <c:formatCode>General</c:formatCode>
                <c:ptCount val="15"/>
                <c:pt idx="0">
                  <c:v>4192</c:v>
                </c:pt>
                <c:pt idx="1">
                  <c:v>4026</c:v>
                </c:pt>
                <c:pt idx="2">
                  <c:v>3190</c:v>
                </c:pt>
                <c:pt idx="3">
                  <c:v>2473</c:v>
                </c:pt>
                <c:pt idx="4">
                  <c:v>2011</c:v>
                </c:pt>
                <c:pt idx="5">
                  <c:v>1484</c:v>
                </c:pt>
                <c:pt idx="6">
                  <c:v>1181</c:v>
                </c:pt>
                <c:pt idx="7">
                  <c:v>930</c:v>
                </c:pt>
                <c:pt idx="8">
                  <c:v>738</c:v>
                </c:pt>
                <c:pt idx="9">
                  <c:v>546</c:v>
                </c:pt>
                <c:pt idx="10">
                  <c:v>448</c:v>
                </c:pt>
                <c:pt idx="11">
                  <c:v>327</c:v>
                </c:pt>
                <c:pt idx="12">
                  <c:v>269</c:v>
                </c:pt>
                <c:pt idx="13">
                  <c:v>230</c:v>
                </c:pt>
                <c:pt idx="14">
                  <c:v>194</c:v>
                </c:pt>
              </c:numCache>
            </c:numRef>
          </c:val>
          <c:extLst>
            <c:ext xmlns:c16="http://schemas.microsoft.com/office/drawing/2014/chart" uri="{C3380CC4-5D6E-409C-BE32-E72D297353CC}">
              <c16:uniqueId val="{00000000-ABA7-4B0D-B093-26BBA7991325}"/>
            </c:ext>
          </c:extLst>
        </c:ser>
        <c:dLbls>
          <c:dLblPos val="outEnd"/>
          <c:showLegendKey val="0"/>
          <c:showVal val="1"/>
          <c:showCatName val="0"/>
          <c:showSerName val="0"/>
          <c:showPercent val="0"/>
          <c:showBubbleSize val="0"/>
        </c:dLbls>
        <c:gapWidth val="444"/>
        <c:overlap val="-90"/>
        <c:axId val="2125602911"/>
        <c:axId val="603664367"/>
      </c:barChart>
      <c:catAx>
        <c:axId val="21256029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3664367"/>
        <c:crosses val="autoZero"/>
        <c:auto val="1"/>
        <c:lblAlgn val="ctr"/>
        <c:lblOffset val="100"/>
        <c:noMultiLvlLbl val="0"/>
      </c:catAx>
      <c:valAx>
        <c:axId val="603664367"/>
        <c:scaling>
          <c:orientation val="minMax"/>
        </c:scaling>
        <c:delete val="1"/>
        <c:axPos val="l"/>
        <c:numFmt formatCode="General" sourceLinked="1"/>
        <c:majorTickMark val="none"/>
        <c:minorTickMark val="none"/>
        <c:tickLblPos val="nextTo"/>
        <c:crossAx val="2125602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(Recovered).xlsx]COMPLETION LEVEL ANALYSIS!PivotTable2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LEVEL ANALYSIS'!$D$73:$D$74</c:f>
              <c:strCache>
                <c:ptCount val="1"/>
                <c:pt idx="0">
                  <c:v>Weekday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'COMPLETION LEVEL ANALYSIS'!$B$75:$C$80</c:f>
              <c:strCache>
                <c:ptCount val="5"/>
                <c:pt idx="0">
                  <c:v>AFTERNOON</c:v>
                </c:pt>
                <c:pt idx="1">
                  <c:v>EVENING</c:v>
                </c:pt>
                <c:pt idx="2">
                  <c:v>LATE NIGHT</c:v>
                </c:pt>
                <c:pt idx="3">
                  <c:v>MORNING</c:v>
                </c:pt>
                <c:pt idx="4">
                  <c:v>NIGHT</c:v>
                </c:pt>
              </c:strCache>
            </c:strRef>
          </c:cat>
          <c:val>
            <c:numRef>
              <c:f>'COMPLETION LEVEL ANALYSIS'!$D$75:$D$80</c:f>
              <c:numCache>
                <c:formatCode>General</c:formatCode>
                <c:ptCount val="5"/>
                <c:pt idx="0">
                  <c:v>4040</c:v>
                </c:pt>
                <c:pt idx="1">
                  <c:v>3304</c:v>
                </c:pt>
                <c:pt idx="2">
                  <c:v>1057</c:v>
                </c:pt>
                <c:pt idx="3">
                  <c:v>3743</c:v>
                </c:pt>
                <c:pt idx="4">
                  <c:v>3687</c:v>
                </c:pt>
              </c:numCache>
            </c:numRef>
          </c:val>
          <c:extLst>
            <c:ext xmlns:c16="http://schemas.microsoft.com/office/drawing/2014/chart" uri="{C3380CC4-5D6E-409C-BE32-E72D297353CC}">
              <c16:uniqueId val="{00000000-969B-407D-ADAD-657843F86B2B}"/>
            </c:ext>
          </c:extLst>
        </c:ser>
        <c:ser>
          <c:idx val="1"/>
          <c:order val="1"/>
          <c:tx>
            <c:strRef>
              <c:f>'COMPLETION LEVEL ANALYSIS'!$E$73:$E$74</c:f>
              <c:strCache>
                <c:ptCount val="1"/>
                <c:pt idx="0">
                  <c:v>Weekend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'COMPLETION LEVEL ANALYSIS'!$B$75:$C$80</c:f>
              <c:strCache>
                <c:ptCount val="5"/>
                <c:pt idx="0">
                  <c:v>AFTERNOON</c:v>
                </c:pt>
                <c:pt idx="1">
                  <c:v>EVENING</c:v>
                </c:pt>
                <c:pt idx="2">
                  <c:v>LATE NIGHT</c:v>
                </c:pt>
                <c:pt idx="3">
                  <c:v>MORNING</c:v>
                </c:pt>
                <c:pt idx="4">
                  <c:v>NIGHT</c:v>
                </c:pt>
              </c:strCache>
            </c:strRef>
          </c:cat>
          <c:val>
            <c:numRef>
              <c:f>'COMPLETION LEVEL ANALYSIS'!$E$75:$E$80</c:f>
              <c:numCache>
                <c:formatCode>General</c:formatCode>
                <c:ptCount val="5"/>
                <c:pt idx="0">
                  <c:v>1869</c:v>
                </c:pt>
                <c:pt idx="1">
                  <c:v>1394</c:v>
                </c:pt>
                <c:pt idx="2">
                  <c:v>522</c:v>
                </c:pt>
                <c:pt idx="3">
                  <c:v>1620</c:v>
                </c:pt>
                <c:pt idx="4">
                  <c:v>1485</c:v>
                </c:pt>
              </c:numCache>
            </c:numRef>
          </c:val>
          <c:extLst>
            <c:ext xmlns:c16="http://schemas.microsoft.com/office/drawing/2014/chart" uri="{C3380CC4-5D6E-409C-BE32-E72D297353CC}">
              <c16:uniqueId val="{00000001-969B-407D-ADAD-657843F86B2B}"/>
            </c:ext>
          </c:extLst>
        </c:ser>
        <c:dLbls>
          <c:dLblPos val="outEnd"/>
          <c:showLegendKey val="0"/>
          <c:showVal val="1"/>
          <c:showCatName val="0"/>
          <c:showSerName val="0"/>
          <c:showPercent val="0"/>
          <c:showBubbleSize val="0"/>
        </c:dLbls>
        <c:gapWidth val="100"/>
        <c:overlap val="-24"/>
        <c:axId val="1695765519"/>
        <c:axId val="1675687967"/>
      </c:barChart>
      <c:catAx>
        <c:axId val="16957655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75687967"/>
        <c:crosses val="autoZero"/>
        <c:auto val="1"/>
        <c:lblAlgn val="ctr"/>
        <c:lblOffset val="100"/>
        <c:noMultiLvlLbl val="0"/>
      </c:catAx>
      <c:valAx>
        <c:axId val="16756879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95765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(Recovered).xlsx]CUSTOMER LEVEL ANALYSIS!PivotTable2</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ANALYSIS'!$C$3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ANALYSIS'!$B$4:$B$10</c:f>
              <c:strCache>
                <c:ptCount val="6"/>
                <c:pt idx="0">
                  <c:v>Facebook</c:v>
                </c:pt>
                <c:pt idx="1">
                  <c:v>Google</c:v>
                </c:pt>
                <c:pt idx="2">
                  <c:v>Instagram</c:v>
                </c:pt>
                <c:pt idx="3">
                  <c:v>Offline Campaign</c:v>
                </c:pt>
                <c:pt idx="4">
                  <c:v>Organic</c:v>
                </c:pt>
                <c:pt idx="5">
                  <c:v>Snapchat</c:v>
                </c:pt>
              </c:strCache>
            </c:strRef>
          </c:cat>
          <c:val>
            <c:numRef>
              <c:f>'CUSTOMER LEVEL ANALYSIS'!$C$4:$C$10</c:f>
              <c:numCache>
                <c:formatCode>General</c:formatCode>
                <c:ptCount val="6"/>
                <c:pt idx="0">
                  <c:v>2607</c:v>
                </c:pt>
                <c:pt idx="1">
                  <c:v>5324</c:v>
                </c:pt>
                <c:pt idx="2">
                  <c:v>2769</c:v>
                </c:pt>
                <c:pt idx="3">
                  <c:v>2846</c:v>
                </c:pt>
                <c:pt idx="4">
                  <c:v>6655</c:v>
                </c:pt>
                <c:pt idx="5">
                  <c:v>2520</c:v>
                </c:pt>
              </c:numCache>
            </c:numRef>
          </c:val>
          <c:extLst>
            <c:ext xmlns:c16="http://schemas.microsoft.com/office/drawing/2014/chart" uri="{C3380CC4-5D6E-409C-BE32-E72D297353CC}">
              <c16:uniqueId val="{00000000-F10B-418F-8759-95B6997E096F}"/>
            </c:ext>
          </c:extLst>
        </c:ser>
        <c:dLbls>
          <c:dLblPos val="outEnd"/>
          <c:showLegendKey val="0"/>
          <c:showVal val="1"/>
          <c:showCatName val="0"/>
          <c:showSerName val="0"/>
          <c:showPercent val="0"/>
          <c:showBubbleSize val="0"/>
        </c:dLbls>
        <c:gapWidth val="100"/>
        <c:overlap val="-24"/>
        <c:axId val="134297535"/>
        <c:axId val="122433119"/>
      </c:barChart>
      <c:catAx>
        <c:axId val="13429753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433119"/>
        <c:crosses val="autoZero"/>
        <c:auto val="1"/>
        <c:lblAlgn val="ctr"/>
        <c:lblOffset val="100"/>
        <c:noMultiLvlLbl val="0"/>
      </c:catAx>
      <c:valAx>
        <c:axId val="12243311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297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(Recovered).xlsx]CUSTOMER LEVEL ANALYSIS!PivotTable4</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LEVEL ANALYSIS'!$J$3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ANALYSIS'!$I$4:$I$10</c:f>
              <c:strCache>
                <c:ptCount val="6"/>
                <c:pt idx="0">
                  <c:v>Facebook</c:v>
                </c:pt>
                <c:pt idx="1">
                  <c:v>Google</c:v>
                </c:pt>
                <c:pt idx="2">
                  <c:v>Instagram</c:v>
                </c:pt>
                <c:pt idx="3">
                  <c:v>Offline Campaign</c:v>
                </c:pt>
                <c:pt idx="4">
                  <c:v>Organic</c:v>
                </c:pt>
                <c:pt idx="5">
                  <c:v>Snapchat</c:v>
                </c:pt>
              </c:strCache>
            </c:strRef>
          </c:cat>
          <c:val>
            <c:numRef>
              <c:f>'CUSTOMER LEVEL ANALYSIS'!$J$4:$J$10</c:f>
              <c:numCache>
                <c:formatCode>General</c:formatCode>
                <c:ptCount val="6"/>
                <c:pt idx="0">
                  <c:v>373.0779220779221</c:v>
                </c:pt>
                <c:pt idx="1">
                  <c:v>383.06937172774872</c:v>
                </c:pt>
                <c:pt idx="2">
                  <c:v>349.11458333333331</c:v>
                </c:pt>
                <c:pt idx="3">
                  <c:v>373.04996505939903</c:v>
                </c:pt>
                <c:pt idx="4">
                  <c:v>362.7327844311377</c:v>
                </c:pt>
                <c:pt idx="5">
                  <c:v>389.47570130383247</c:v>
                </c:pt>
              </c:numCache>
            </c:numRef>
          </c:val>
          <c:extLst>
            <c:ext xmlns:c16="http://schemas.microsoft.com/office/drawing/2014/chart" uri="{C3380CC4-5D6E-409C-BE32-E72D297353CC}">
              <c16:uniqueId val="{00000000-0794-4047-A294-C0A57F406D67}"/>
            </c:ext>
          </c:extLst>
        </c:ser>
        <c:dLbls>
          <c:dLblPos val="ctr"/>
          <c:showLegendKey val="0"/>
          <c:showVal val="1"/>
          <c:showCatName val="0"/>
          <c:showSerName val="0"/>
          <c:showPercent val="0"/>
          <c:showBubbleSize val="0"/>
        </c:dLbls>
        <c:gapWidth val="150"/>
        <c:overlap val="100"/>
        <c:axId val="134306175"/>
        <c:axId val="1132887039"/>
      </c:barChart>
      <c:catAx>
        <c:axId val="13430617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2887039"/>
        <c:crosses val="autoZero"/>
        <c:auto val="1"/>
        <c:lblAlgn val="ctr"/>
        <c:lblOffset val="100"/>
        <c:noMultiLvlLbl val="0"/>
      </c:catAx>
      <c:valAx>
        <c:axId val="113288703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306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(Recovered).xlsx]CUSTOMER LEVEL ANALYSIS!PivotTable6</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768726058586774"/>
          <c:y val="0.26912082136968629"/>
          <c:w val="0.67048811128679553"/>
          <c:h val="0.62662098489479134"/>
        </c:manualLayout>
      </c:layout>
      <c:barChart>
        <c:barDir val="bar"/>
        <c:grouping val="clustered"/>
        <c:varyColors val="0"/>
        <c:ser>
          <c:idx val="0"/>
          <c:order val="0"/>
          <c:tx>
            <c:strRef>
              <c:f>'CUSTOMER LEVEL ANALYSIS'!$S$3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'CUSTOMER LEVEL ANALYSIS'!$R$4:$R$10</c:f>
              <c:strCache>
                <c:ptCount val="6"/>
                <c:pt idx="0">
                  <c:v>Facebook</c:v>
                </c:pt>
                <c:pt idx="1">
                  <c:v>Google</c:v>
                </c:pt>
                <c:pt idx="2">
                  <c:v>Instagram</c:v>
                </c:pt>
                <c:pt idx="3">
                  <c:v>Offline Campaign</c:v>
                </c:pt>
                <c:pt idx="4">
                  <c:v>Organic</c:v>
                </c:pt>
                <c:pt idx="5">
                  <c:v>Snapchat</c:v>
                </c:pt>
              </c:strCache>
            </c:strRef>
          </c:cat>
          <c:val>
            <c:numRef>
              <c:f>'CUSTOMER LEVEL ANALYSIS'!$S$4:$S$10</c:f>
              <c:numCache>
                <c:formatCode>General</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C95A-42FC-88FC-E7DD6A3B73BF}"/>
            </c:ext>
          </c:extLst>
        </c:ser>
        <c:dLbls>
          <c:dLblPos val="inEnd"/>
          <c:showLegendKey val="0"/>
          <c:showVal val="1"/>
          <c:showCatName val="0"/>
          <c:showSerName val="0"/>
          <c:showPercent val="0"/>
          <c:showBubbleSize val="0"/>
        </c:dLbls>
        <c:gapWidth val="65"/>
        <c:axId val="134315295"/>
        <c:axId val="860847103"/>
      </c:barChart>
      <c:catAx>
        <c:axId val="13431529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860847103"/>
        <c:crosses val="autoZero"/>
        <c:auto val="1"/>
        <c:lblAlgn val="ctr"/>
        <c:lblOffset val="100"/>
        <c:noMultiLvlLbl val="0"/>
      </c:catAx>
      <c:valAx>
        <c:axId val="860847103"/>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34315295"/>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(Recovered).xlsx]CUSTOMER LEVEL ANALYSIS!PivotTable7</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 LEVEL ANALYSIS'!$X$4</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'CUSTOMER LEVEL ANALYSIS'!$W$5:$W$14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ANALYSIS'!$X$5:$X$14</c:f>
              <c:numCache>
                <c:formatCode>General</c:formatCode>
                <c:ptCount val="9"/>
                <c:pt idx="0">
                  <c:v>367.16998754669987</c:v>
                </c:pt>
                <c:pt idx="1">
                  <c:v>367.27360192423333</c:v>
                </c:pt>
                <c:pt idx="2">
                  <c:v>353.52723112128149</c:v>
                </c:pt>
                <c:pt idx="3">
                  <c:v>376.0888171174808</c:v>
                </c:pt>
                <c:pt idx="4">
                  <c:v>401.83083164300206</c:v>
                </c:pt>
                <c:pt idx="5">
                  <c:v>363.99508877975069</c:v>
                </c:pt>
                <c:pt idx="6">
                  <c:v>360.46654064272212</c:v>
                </c:pt>
                <c:pt idx="7">
                  <c:v>323.25172176308541</c:v>
                </c:pt>
                <c:pt idx="8">
                  <c:v>286.69038052469864</c:v>
                </c:pt>
              </c:numCache>
            </c:numRef>
          </c:val>
          <c:extLst>
            <c:ext xmlns:c16="http://schemas.microsoft.com/office/drawing/2014/chart" uri="{C3380CC4-5D6E-409C-BE32-E72D297353CC}">
              <c16:uniqueId val="{00000000-6ED1-48FF-B689-F692902670A0}"/>
            </c:ext>
          </c:extLst>
        </c:ser>
        <c:dLbls>
          <c:dLblPos val="inEnd"/>
          <c:showLegendKey val="0"/>
          <c:showVal val="1"/>
          <c:showCatName val="0"/>
          <c:showSerName val="0"/>
          <c:showPercent val="0"/>
          <c:showBubbleSize val="0"/>
        </c:dLbls>
        <c:gapWidth val="65"/>
        <c:axId val="134315775"/>
        <c:axId val="950066271"/>
      </c:barChart>
      <c:catAx>
        <c:axId val="134315775"/>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50066271"/>
        <c:crosses val="autoZero"/>
        <c:auto val="1"/>
        <c:lblAlgn val="ctr"/>
        <c:lblOffset val="100"/>
        <c:noMultiLvlLbl val="0"/>
      </c:catAx>
      <c:valAx>
        <c:axId val="950066271"/>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34315775"/>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E64D-C5C9-426C-8922-EBDE7EF8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21</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katakiya</dc:creator>
  <cp:keywords/>
  <dc:description/>
  <cp:lastModifiedBy>kuldeep katakiya</cp:lastModifiedBy>
  <cp:revision>240</cp:revision>
  <dcterms:created xsi:type="dcterms:W3CDTF">2024-03-02T05:04:00Z</dcterms:created>
  <dcterms:modified xsi:type="dcterms:W3CDTF">2024-03-03T12:40:00Z</dcterms:modified>
</cp:coreProperties>
</file>