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C6BAB" w14:textId="77650D08" w:rsidR="005D7834" w:rsidRPr="00DD1517" w:rsidRDefault="005D7834" w:rsidP="005D7834">
      <w:pPr>
        <w:rPr>
          <w:b/>
          <w:bCs/>
        </w:rPr>
      </w:pPr>
      <w:r>
        <w:t>No. file no.</w:t>
        <w:tab/>
        <w:tab/>
        <w:tab/>
        <w:tab/>
        <w:tab/>
        <w:tab/>
        <w:tab/>
        <w:tab/>
        <w:t xml:space="preserve"> Date: 2025-08-01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
        <w:gridCol w:w="630"/>
        <w:gridCol w:w="1756"/>
        <w:gridCol w:w="5889"/>
      </w:tblGrid>
      <w:tr w:rsidR="00DD1517" w14:paraId="564FB35C" w14:textId="77777777" w:rsidTr="002805BC">
        <w:trPr>
          <w:gridAfter w:val="1"/>
          <w:wAfter w:w="5889" w:type="dxa"/>
          <w:trHeight w:val="1638"/>
        </w:trPr>
        <w:tc>
          <w:tcPr>
            <w:tcW w:w="3466" w:type="dxa"/>
            <w:gridSpan w:val="3"/>
          </w:tcPr>
          <w:p w14:paraId="06A66D35" w14:textId="77777777" w:rsidR="00DD1517" w:rsidRDefault="00DD1517" w:rsidP="00DD1517">
            <w:r>
              <w:t xml:space="preserve">Branch Manager,  </w:t>
            </w:r>
          </w:p>
          <w:p w14:paraId="39B8406E" w14:textId="77777777" w:rsidR="00DD1517" w:rsidRDefault="00DD1517" w:rsidP="00DD1517">
            <w:r>
              <w:t>Axis,</w:t>
            </w:r>
          </w:p>
          <w:p w14:paraId="6C8C7BF3" w14:textId="77777777" w:rsidR="00DD1517" w:rsidRDefault="00DD1517" w:rsidP="00DD1517">
            <w:r>
              <w:t xml:space="preserve"> Thane 421001</w:t>
            </w:r>
          </w:p>
          <w:p w14:paraId="4056A048" w14:textId="77777777" w:rsidR="00DD1517" w:rsidRDefault="00DD1517" w:rsidP="005D7834"/>
        </w:tc>
      </w:tr>
      <w:tr w:rsidR="005D7834" w14:paraId="56F6305D" w14:textId="77777777" w:rsidTr="00F3444F">
        <w:trPr>
          <w:gridBefore w:val="1"/>
          <w:wBefore w:w="1080" w:type="dxa"/>
        </w:trPr>
        <w:tc>
          <w:tcPr>
            <w:tcW w:w="630" w:type="dxa"/>
          </w:tcPr>
          <w:p w14:paraId="225D0CD9" w14:textId="7326F009" w:rsidR="005D7834" w:rsidRPr="00210F9D" w:rsidRDefault="005D7834" w:rsidP="005D7834">
            <w:pPr>
              <w:rPr>
                <w:b/>
                <w:bCs/>
              </w:rPr>
            </w:pPr>
            <w:r w:rsidRPr="00210F9D">
              <w:rPr>
                <w:b/>
                <w:bCs/>
              </w:rPr>
              <w:t>Sub:</w:t>
            </w:r>
          </w:p>
        </w:tc>
        <w:tc>
          <w:tcPr>
            <w:tcW w:w="7645" w:type="dxa"/>
            <w:gridSpan w:val="2"/>
          </w:tcPr>
          <w:p w14:paraId="66C2B713" w14:textId="5A3B4AF5" w:rsidR="005D7834" w:rsidRDefault="005D7834" w:rsidP="005D7834">
            <w:r>
              <w:t>Confirmation of Performance Guarantee No. pg no 12365 amounting to ₹ 13,364.00/- towards Performance Guarantee against works contract.</w:t>
            </w:r>
          </w:p>
        </w:tc>
      </w:tr>
      <w:tr w:rsidR="005D7834" w14:paraId="6BC18768" w14:textId="77777777" w:rsidTr="00F3444F">
        <w:trPr>
          <w:gridBefore w:val="1"/>
          <w:wBefore w:w="1080" w:type="dxa"/>
        </w:trPr>
        <w:tc>
          <w:tcPr>
            <w:tcW w:w="630" w:type="dxa"/>
          </w:tcPr>
          <w:p w14:paraId="3DAA3F2B" w14:textId="4E0501F4" w:rsidR="005D7834" w:rsidRPr="00210F9D" w:rsidRDefault="005D7834" w:rsidP="005D7834">
            <w:pPr>
              <w:rPr>
                <w:b/>
                <w:bCs/>
              </w:rPr>
            </w:pPr>
            <w:r w:rsidRPr="00210F9D">
              <w:rPr>
                <w:b/>
                <w:bCs/>
              </w:rPr>
              <w:t>Ref:</w:t>
            </w:r>
          </w:p>
        </w:tc>
        <w:tc>
          <w:tcPr>
            <w:tcW w:w="7645" w:type="dxa"/>
            <w:gridSpan w:val="2"/>
          </w:tcPr>
          <w:p w14:paraId="3B70AB53" w14:textId="454B8B90" w:rsidR="005D7834" w:rsidRDefault="005D7834" w:rsidP="005D7834">
            <w:r>
              <w:t>This office LOA No. erfhea dated 13-08-2025 for “This is a test project for advanced research.”</w:t>
            </w:r>
          </w:p>
          <w:p w14:paraId="4746373A" w14:textId="6C695F40" w:rsidR="005D7834" w:rsidRDefault="005D7834" w:rsidP="005D7834"/>
        </w:tc>
      </w:tr>
    </w:tbl>
    <w:p w14:paraId="29EBF085" w14:textId="79BFC2E2" w:rsidR="005D7834" w:rsidRDefault="005D7834" w:rsidP="00DD1517">
      <w:pPr>
        <w:jc w:val="center"/>
      </w:pPr>
      <w:r>
        <w:t>--**--</w:t>
      </w:r>
    </w:p>
    <w:p w14:paraId="7C2F5E51" w14:textId="29B692B7" w:rsidR="005D7834" w:rsidRDefault="005D7834" w:rsidP="005D7834">
      <w:r>
        <w:t>The subject mentioned contract has been awarded to Firm X, 123 Tech Road vide referred LOA.</w:t>
      </w:r>
    </w:p>
    <w:p w14:paraId="465DC1DC" w14:textId="44E51A55" w:rsidR="005D7834" w:rsidRDefault="005D7834" w:rsidP="005D7834">
      <w:r>
        <w:t>As per contract conditions for Performance Guarantee, the firm has submitted a Performance Bank Guarantee No. pg no 12365 valid up to 05-08-2025 for Rs. ₹ 13,364.00/- /-, drawn in favour of “Senior Divisional Finance Manager Central Railway Mumbai” issued by your branch.</w:t>
      </w:r>
    </w:p>
    <w:p w14:paraId="15E2E300" w14:textId="77777777" w:rsidR="005D7834" w:rsidRDefault="005D7834" w:rsidP="005D7834">
      <w:r>
        <w:t xml:space="preserve">Please confirm whether your bank has issued the same in </w:t>
      </w:r>
      <w:proofErr w:type="spellStart"/>
      <w:r>
        <w:t>favour</w:t>
      </w:r>
      <w:proofErr w:type="spellEnd"/>
      <w:r>
        <w:t xml:space="preserve"> of Sr. DFM CSMT Central Railway Mumbai and convey your reply to this office in an attached format on your office letterhead (mentioning your letter no. and this office letter under reference) immediately for further necessary action, treating this as confidential.</w:t>
      </w:r>
    </w:p>
    <w:p w14:paraId="3C2B34D1" w14:textId="77777777" w:rsidR="005D7834" w:rsidRDefault="005D7834" w:rsidP="005D7834"/>
    <w:p w14:paraId="60960A25" w14:textId="77777777" w:rsidR="005D7834" w:rsidRDefault="005D7834" w:rsidP="005D7834">
      <w:r>
        <w:t xml:space="preserve">  </w:t>
      </w:r>
    </w:p>
    <w:p w14:paraId="77100D92" w14:textId="77777777" w:rsidR="005D7834" w:rsidRDefault="005D7834" w:rsidP="00B77921">
      <w:pPr>
        <w:spacing w:after="0"/>
        <w:ind w:left="6480" w:firstLine="720"/>
      </w:pPr>
      <w:r>
        <w:t xml:space="preserve">DEE(TRS)Kalyan  </w:t>
      </w:r>
    </w:p>
    <w:p w14:paraId="3DE59BF7" w14:textId="2E6F68A6" w:rsidR="005D7834" w:rsidRDefault="00B77921" w:rsidP="00B77921">
      <w:pPr>
        <w:spacing w:after="0"/>
        <w:ind w:left="6480"/>
      </w:pPr>
      <w:r>
        <w:t xml:space="preserve">       </w:t>
      </w:r>
      <w:r w:rsidR="005D7834">
        <w:t xml:space="preserve">For </w:t>
      </w:r>
      <w:proofErr w:type="spellStart"/>
      <w:r w:rsidR="005D7834">
        <w:t>Sr.DEE</w:t>
      </w:r>
      <w:proofErr w:type="spellEnd"/>
      <w:r w:rsidR="005D7834">
        <w:t xml:space="preserve"> (TRS) Kalyan  </w:t>
      </w:r>
    </w:p>
    <w:p w14:paraId="587C32C3" w14:textId="460C6EFE" w:rsidR="00D128BE" w:rsidRDefault="00B77921" w:rsidP="00B77921">
      <w:pPr>
        <w:spacing w:after="0"/>
        <w:ind w:left="6480"/>
      </w:pPr>
      <w:r>
        <w:t xml:space="preserve">           </w:t>
      </w:r>
      <w:r w:rsidR="005D7834">
        <w:t>CENTRAL RAILWAY</w:t>
      </w:r>
    </w:p>
    <w:sectPr w:rsidR="00D128BE">
      <w:headerReference w:type="default" r:id="rId6"/>
      <w:footerReference w:type="default" r:id="rI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129"/>
    <w:rsid w:val="000349C6"/>
    <w:rsid w:val="001642BB"/>
    <w:rsid w:val="00210F9D"/>
    <w:rsid w:val="002805BC"/>
    <w:rsid w:val="0054298D"/>
    <w:rsid w:val="005C2135"/>
    <w:rsid w:val="005D7834"/>
    <w:rsid w:val="00685EFD"/>
    <w:rsid w:val="00B01922"/>
    <w:rsid w:val="00B33129"/>
    <w:rsid w:val="00B77921"/>
    <w:rsid w:val="00D128BE"/>
    <w:rsid w:val="00D54DB4"/>
    <w:rsid w:val="00DD1517"/>
    <w:rsid w:val="00F3444F"/>
    <w:rsid w:val="00F61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C0ACE"/>
  <w15:chartTrackingRefBased/>
  <w15:docId w15:val="{822FB57A-ECFC-43C6-879C-AD1CF9F20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7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939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Sandy</dc:creator>
  <cp:keywords/>
  <dc:description/>
  <cp:lastModifiedBy>Sandy</cp:lastModifiedBy>
  <cp:revision>21</cp:revision>
  <dcterms:created xsi:type="dcterms:W3CDTF">2025-08-01T17:42:00Z</dcterms:created>
  <dcterms:modified xsi:type="dcterms:W3CDTF">2025-08-01T18:00:00Z</dcterms:modified>
</cp:coreProperties>
</file>