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198"/>
        <w:gridCol w:w="3117"/>
      </w:tblGrid>
      <w:tr w:rsidR="00957C16" w14:paraId="1E43AD7D" w14:textId="77777777" w:rsidTr="00957C16">
        <w:tc>
          <w:tcPr>
            <w:tcW w:w="5035" w:type="dxa"/>
          </w:tcPr>
          <w:p w14:paraId="5D74A332" w14:textId="5A3A63EC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No. file no.</w:t>
            </w:r>
          </w:p>
        </w:tc>
        <w:tc>
          <w:tcPr>
            <w:tcW w:w="1198" w:type="dxa"/>
          </w:tcPr>
          <w:p w14:paraId="5EA5AD46" w14:textId="77777777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14F536CA" w14:textId="53C0E422" w:rsidR="00957C16" w:rsidRPr="00957C16" w:rsidRDefault="00957C16" w:rsidP="00957C16">
            <w:r>
              <w:t xml:space="preserve">  01-08-2025</w:t>
            </w:r>
          </w:p>
        </w:tc>
      </w:tr>
    </w:tbl>
    <w:p w14:paraId="5570665F" w14:textId="77777777" w:rsidR="00957C16" w:rsidRDefault="00957C16" w:rsidP="00957C16">
      <w:pPr>
        <w:tabs>
          <w:tab w:val="left" w:pos="1911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6BFBB3A9" w14:textId="77777777" w:rsidR="00957C16" w:rsidRPr="007373F6" w:rsidRDefault="00957C16" w:rsidP="00957C16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4135" w:type="dxa"/>
        <w:tblLayout w:type="fixed"/>
        <w:tblLook w:val="0000" w:firstRow="0" w:lastRow="0" w:firstColumn="0" w:lastColumn="0" w:noHBand="0" w:noVBand="0"/>
      </w:tblPr>
      <w:tblGrid>
        <w:gridCol w:w="4135"/>
      </w:tblGrid>
      <w:tr w:rsidR="00957C16" w:rsidRPr="006C5E31" w14:paraId="5136D09B" w14:textId="77777777" w:rsidTr="00757C2C">
        <w:trPr>
          <w:trHeight w:val="130"/>
        </w:trPr>
        <w:tc>
          <w:tcPr>
            <w:tcW w:w="4135" w:type="dxa"/>
          </w:tcPr>
          <w:p w14:paraId="32285AF9" w14:textId="08684444" w:rsidR="00957C16" w:rsidRPr="00957C16" w:rsidRDefault="00957C16" w:rsidP="00957C16">
            <w:r>
              <w:t>Firm X,</w:t>
            </w:r>
          </w:p>
        </w:tc>
      </w:tr>
      <w:tr w:rsidR="00957C16" w:rsidRPr="006C5E31" w14:paraId="4057199A" w14:textId="77777777" w:rsidTr="00757C2C">
        <w:trPr>
          <w:trHeight w:val="1089"/>
        </w:trPr>
        <w:tc>
          <w:tcPr>
            <w:tcW w:w="4135" w:type="dxa"/>
          </w:tcPr>
          <w:p w14:paraId="3EEDB575" w14:textId="4F1285B5" w:rsidR="00957C16" w:rsidRPr="006C5E31" w:rsidRDefault="00957C16" w:rsidP="00957C1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B4E12">
              <w:t>&lt;&lt;FIRM_ADDRESS&gt;&gt;</w:t>
            </w:r>
          </w:p>
        </w:tc>
      </w:tr>
    </w:tbl>
    <w:p w14:paraId="2B086B9F" w14:textId="1F00CDCF" w:rsidR="00957C16" w:rsidRDefault="00957C16" w:rsidP="00957C16">
      <w:pPr>
        <w:autoSpaceDE w:val="0"/>
        <w:autoSpaceDN w:val="0"/>
        <w:adjustRightInd w:val="0"/>
        <w:ind w:left="1604" w:hanging="884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051"/>
      </w:tblGrid>
      <w:tr w:rsidR="00C94104" w14:paraId="0DC828EE" w14:textId="77777777" w:rsidTr="00757C2C">
        <w:tc>
          <w:tcPr>
            <w:tcW w:w="551" w:type="dxa"/>
          </w:tcPr>
          <w:p w14:paraId="63993BAC" w14:textId="51A013FC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Sub:</w:t>
            </w:r>
          </w:p>
        </w:tc>
        <w:tc>
          <w:tcPr>
            <w:tcW w:w="7195" w:type="dxa"/>
          </w:tcPr>
          <w:p w14:paraId="08931638" w14:textId="0CD8939B" w:rsidR="00C94104" w:rsidRPr="00C94104" w:rsidRDefault="00C94104" w:rsidP="00C94104">
            <w:r>
              <w:t>This is a test project for advanced research.</w:t>
            </w:r>
          </w:p>
        </w:tc>
      </w:tr>
      <w:tr w:rsidR="00C94104" w14:paraId="093B9C69" w14:textId="77777777" w:rsidTr="00757C2C">
        <w:tc>
          <w:tcPr>
            <w:tcW w:w="551" w:type="dxa"/>
          </w:tcPr>
          <w:p w14:paraId="52D6E9FB" w14:textId="1D63497B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r w:rsidRPr="00C94104">
              <w:rPr>
                <w:rFonts w:ascii="Arial" w:hAnsi="Arial" w:cs="Arial"/>
                <w:b/>
                <w:bCs/>
                <w:sz w:val="22"/>
                <w:szCs w:val="22"/>
                <w:rtl/>
                <w:cs/>
              </w:rPr>
              <w:t>:</w:t>
            </w:r>
          </w:p>
        </w:tc>
        <w:tc>
          <w:tcPr>
            <w:tcW w:w="7195" w:type="dxa"/>
          </w:tcPr>
          <w:p w14:paraId="19DB32E1" w14:textId="3BFFA4F0" w:rsidR="00C94104" w:rsidRPr="00C94104" w:rsidRDefault="00C94104" w:rsidP="00C94104">
            <w:r>
              <w:t>This office's LOA No. {{LOA_NO}} dated {{LOA_DATE}}.</w:t>
            </w:r>
          </w:p>
        </w:tc>
      </w:tr>
    </w:tbl>
    <w:p w14:paraId="731A1F21" w14:textId="73F87426" w:rsidR="00957C16" w:rsidRPr="004C1E58" w:rsidRDefault="00957C16" w:rsidP="004C1E58"/>
    <w:p w14:paraId="4C292BD3" w14:textId="77777777" w:rsidR="00957C16" w:rsidRPr="006C5E31" w:rsidRDefault="00957C16" w:rsidP="00957C16">
      <w:pPr>
        <w:ind w:left="1080" w:firstLine="360"/>
        <w:jc w:val="both"/>
        <w:rPr>
          <w:rFonts w:ascii="Arial" w:hAnsi="Arial" w:cs="Arial"/>
          <w:sz w:val="22"/>
          <w:szCs w:val="22"/>
        </w:rPr>
      </w:pPr>
    </w:p>
    <w:p w14:paraId="62831AC9" w14:textId="77777777" w:rsidR="00957C16" w:rsidRPr="006C5E31" w:rsidRDefault="00957C16" w:rsidP="00957C16">
      <w:pPr>
        <w:jc w:val="center"/>
        <w:rPr>
          <w:rFonts w:ascii="Arial" w:hAnsi="Arial" w:cs="Arial"/>
          <w:sz w:val="22"/>
          <w:szCs w:val="22"/>
        </w:rPr>
      </w:pPr>
      <w:r w:rsidRPr="006C5E31">
        <w:rPr>
          <w:rFonts w:ascii="Arial" w:hAnsi="Arial" w:cs="Arial"/>
          <w:sz w:val="22"/>
          <w:szCs w:val="22"/>
        </w:rPr>
        <w:t>--**--</w:t>
      </w:r>
    </w:p>
    <w:p w14:paraId="5AA788C1" w14:textId="77777777" w:rsidR="00957C16" w:rsidRDefault="00957C16" w:rsidP="00957C16">
      <w:pPr>
        <w:rPr>
          <w:sz w:val="14"/>
          <w:szCs w:val="14"/>
          <w:lang w:bidi="en-US"/>
        </w:rPr>
      </w:pPr>
    </w:p>
    <w:p w14:paraId="683637FE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administration has awarded you the subject work vide LOA under reference. </w:t>
      </w:r>
      <w:r w:rsidRPr="00D953A8">
        <w:rPr>
          <w:rFonts w:ascii="Arial" w:hAnsi="Arial" w:cs="Arial"/>
          <w:sz w:val="22"/>
          <w:szCs w:val="22"/>
        </w:rPr>
        <w:t xml:space="preserve">It is regretted to state that </w:t>
      </w:r>
      <w:r>
        <w:rPr>
          <w:rFonts w:ascii="Arial" w:hAnsi="Arial" w:cs="Arial"/>
          <w:sz w:val="22"/>
          <w:szCs w:val="22"/>
        </w:rPr>
        <w:t>till date you haven’t submitted the requisite Bank Guarantee and Indemnity bond as per LOA conditions.</w:t>
      </w:r>
    </w:p>
    <w:p w14:paraId="030EE9FD" w14:textId="77777777" w:rsidR="00957C16" w:rsidRPr="003C10ED" w:rsidRDefault="00957C16" w:rsidP="00957C16">
      <w:pPr>
        <w:ind w:left="720" w:firstLine="720"/>
        <w:jc w:val="both"/>
        <w:rPr>
          <w:rFonts w:ascii="Arial" w:hAnsi="Arial" w:cs="Arial"/>
          <w:sz w:val="12"/>
          <w:szCs w:val="12"/>
        </w:rPr>
      </w:pPr>
    </w:p>
    <w:p w14:paraId="6E3332CC" w14:textId="77777777" w:rsidR="00957C16" w:rsidRPr="00770A07" w:rsidRDefault="00957C16" w:rsidP="00957C16">
      <w:pPr>
        <w:ind w:left="720" w:firstLine="720"/>
        <w:jc w:val="both"/>
        <w:rPr>
          <w:rFonts w:ascii="Arial" w:hAnsi="Arial" w:cs="Arial"/>
          <w:sz w:val="10"/>
          <w:szCs w:val="16"/>
        </w:rPr>
      </w:pPr>
    </w:p>
    <w:p w14:paraId="3D30BC8A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GCC, you must submit the Performance Guarantee amounting to </w:t>
      </w:r>
      <w:r w:rsidRPr="004C7DB3">
        <w:rPr>
          <w:rFonts w:ascii="Arial" w:hAnsi="Arial" w:cs="Arial"/>
          <w:sz w:val="22"/>
          <w:szCs w:val="22"/>
        </w:rPr>
        <w:t>Rs</w:t>
      </w:r>
      <w:r>
        <w:rPr>
          <w:rFonts w:ascii="Arial" w:hAnsi="Arial" w:cs="Arial"/>
          <w:sz w:val="22"/>
          <w:szCs w:val="22"/>
        </w:rPr>
        <w:t xml:space="preserve">. </w:t>
      </w:r>
      <w:r w:rsidRPr="004C1E58">
        <w:rPr>
          <w:rFonts w:ascii="Arial" w:hAnsi="Arial" w:cs="Arial"/>
          <w:color w:val="FF0000"/>
          <w:sz w:val="22"/>
          <w:szCs w:val="22"/>
        </w:rPr>
        <w:t xml:space="preserve">62,048/-, </w:t>
      </w:r>
      <w:r>
        <w:rPr>
          <w:rFonts w:ascii="Arial" w:hAnsi="Arial" w:cs="Arial"/>
          <w:sz w:val="22"/>
          <w:szCs w:val="22"/>
        </w:rPr>
        <w:t xml:space="preserve">within 21 days from the date of issue of LOA. You have not submitted said PG till date. Please note that </w:t>
      </w:r>
      <w:r w:rsidRPr="007F6F44">
        <w:rPr>
          <w:rFonts w:ascii="Arial" w:hAnsi="Arial" w:cs="Arial"/>
          <w:sz w:val="22"/>
          <w:szCs w:val="22"/>
        </w:rPr>
        <w:t>a penal interest of 12% per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annum shall be charged for the delay beyond 21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t</w:t>
      </w:r>
      <w:r w:rsidRPr="007F6F44">
        <w:rPr>
          <w:rFonts w:ascii="Arial" w:hAnsi="Arial" w:cs="Arial"/>
          <w:sz w:val="22"/>
          <w:szCs w:val="22"/>
        </w:rPr>
        <w:t xml:space="preserve">wenty-one) days, </w:t>
      </w:r>
      <w:proofErr w:type="gramStart"/>
      <w:r w:rsidRPr="007F6F44">
        <w:rPr>
          <w:rFonts w:ascii="Arial" w:hAnsi="Arial" w:cs="Arial"/>
          <w:sz w:val="22"/>
          <w:szCs w:val="22"/>
        </w:rPr>
        <w:t>i.e.</w:t>
      </w:r>
      <w:proofErr w:type="gramEnd"/>
      <w:r w:rsidRPr="007F6F44">
        <w:rPr>
          <w:rFonts w:ascii="Arial" w:hAnsi="Arial" w:cs="Arial"/>
          <w:sz w:val="22"/>
          <w:szCs w:val="22"/>
        </w:rPr>
        <w:t xml:space="preserve"> from 22</w:t>
      </w:r>
      <w:r w:rsidRPr="007F6F44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day after the date of</w:t>
      </w:r>
      <w:r>
        <w:rPr>
          <w:rFonts w:ascii="Arial" w:hAnsi="Arial" w:cs="Arial"/>
          <w:sz w:val="22"/>
          <w:szCs w:val="22"/>
        </w:rPr>
        <w:t xml:space="preserve"> issue of LOA for the late submission of PG and if you fail to submit PG</w:t>
      </w:r>
      <w:r w:rsidRPr="007F6F44">
        <w:rPr>
          <w:rFonts w:ascii="Arial" w:hAnsi="Arial" w:cs="Arial"/>
          <w:sz w:val="22"/>
          <w:szCs w:val="22"/>
        </w:rPr>
        <w:t xml:space="preserve"> even after 60 days</w:t>
      </w:r>
      <w:r>
        <w:rPr>
          <w:rFonts w:ascii="Arial" w:hAnsi="Arial" w:cs="Arial"/>
          <w:sz w:val="22"/>
          <w:szCs w:val="22"/>
        </w:rPr>
        <w:t>, the contract is liable to be terminated as per GCC.</w:t>
      </w:r>
    </w:p>
    <w:p w14:paraId="11BDD16D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3A180D87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LOA you are advised to </w:t>
      </w:r>
      <w:r w:rsidRPr="004C7DB3">
        <w:rPr>
          <w:rFonts w:ascii="Arial" w:hAnsi="Arial" w:cs="Arial"/>
          <w:sz w:val="22"/>
          <w:szCs w:val="22"/>
        </w:rPr>
        <w:t xml:space="preserve">submit an Indemnity Bond on Rs.500/- stamp paper to Indemnify Central Railway administration against all liabilities whatsoever to pay compensation under Workman Compensation Act as amended from time to time in any respect of any accident/ injury to any </w:t>
      </w:r>
      <w:proofErr w:type="spellStart"/>
      <w:r w:rsidRPr="004C7DB3">
        <w:rPr>
          <w:rFonts w:ascii="Arial" w:hAnsi="Arial" w:cs="Arial"/>
          <w:sz w:val="22"/>
          <w:szCs w:val="22"/>
        </w:rPr>
        <w:t>labour</w:t>
      </w:r>
      <w:proofErr w:type="spellEnd"/>
      <w:r w:rsidRPr="004C7DB3">
        <w:rPr>
          <w:rFonts w:ascii="Arial" w:hAnsi="Arial" w:cs="Arial"/>
          <w:sz w:val="22"/>
          <w:szCs w:val="22"/>
        </w:rPr>
        <w:t xml:space="preserve"> employed by them under this contract.</w:t>
      </w:r>
    </w:p>
    <w:p w14:paraId="47CBC018" w14:textId="77777777" w:rsidR="00957C16" w:rsidRPr="007F6F44" w:rsidRDefault="00957C16" w:rsidP="00957C16">
      <w:pPr>
        <w:ind w:left="720" w:firstLine="720"/>
        <w:jc w:val="both"/>
        <w:rPr>
          <w:rFonts w:ascii="Arial" w:hAnsi="Arial" w:cs="Arial"/>
          <w:sz w:val="16"/>
          <w:szCs w:val="22"/>
        </w:rPr>
      </w:pPr>
    </w:p>
    <w:p w14:paraId="6E954091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therefore advised to submit the requisite PG and Indemnity Bond at the earliest.</w:t>
      </w:r>
    </w:p>
    <w:p w14:paraId="6EDAF16F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606D2BC7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57356641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36A0BA35" w14:textId="77777777" w:rsidR="00957C16" w:rsidRPr="003C0C7F" w:rsidRDefault="00957C16" w:rsidP="00957C16">
      <w:pPr>
        <w:ind w:left="65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</w:p>
    <w:p w14:paraId="4F1460FD" w14:textId="77777777" w:rsidR="00957C16" w:rsidRPr="003D29DE" w:rsidRDefault="00957C16" w:rsidP="00957C16">
      <w:pPr>
        <w:ind w:left="60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3C0C7F">
        <w:rPr>
          <w:rFonts w:ascii="Arial" w:hAnsi="Arial" w:cs="Arial"/>
          <w:sz w:val="22"/>
          <w:szCs w:val="22"/>
        </w:rPr>
        <w:t>DEE (TRS) KALYAN</w:t>
      </w:r>
    </w:p>
    <w:p w14:paraId="5BD9ACAA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3D29DE">
        <w:rPr>
          <w:rFonts w:ascii="Arial" w:hAnsi="Arial" w:cs="Arial"/>
          <w:sz w:val="22"/>
          <w:szCs w:val="22"/>
        </w:rPr>
        <w:t>For Sr. DEE/TRS/KYN</w:t>
      </w:r>
      <w:r w:rsidRPr="003D29DE">
        <w:rPr>
          <w:rFonts w:ascii="Arial" w:hAnsi="Arial" w:cs="Arial"/>
          <w:sz w:val="22"/>
          <w:szCs w:val="22"/>
        </w:rPr>
        <w:tab/>
      </w:r>
    </w:p>
    <w:p w14:paraId="48C1DF08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Pr="003D29DE">
        <w:rPr>
          <w:rFonts w:ascii="Arial" w:hAnsi="Arial" w:cs="Arial"/>
          <w:sz w:val="22"/>
          <w:szCs w:val="22"/>
        </w:rPr>
        <w:t>Electric Loco Shed/KYN/CR</w:t>
      </w:r>
    </w:p>
    <w:p w14:paraId="5096179D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2914B67B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1AA95B5C" w14:textId="77777777" w:rsidR="00957C16" w:rsidRPr="00E5534F" w:rsidRDefault="00957C16" w:rsidP="00957C1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6E22A79E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42855860" w14:textId="77777777" w:rsidR="00957C16" w:rsidRDefault="00957C16" w:rsidP="00957C16"/>
    <w:p w14:paraId="46DADD1A" w14:textId="77777777" w:rsidR="00BF20B1" w:rsidRDefault="00BF20B1"/>
    <w:sectPr w:rsidR="00BF20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4C1E58"/>
    <w:rsid w:val="00600448"/>
    <w:rsid w:val="00757C2C"/>
    <w:rsid w:val="00957C16"/>
    <w:rsid w:val="00BF20B1"/>
    <w:rsid w:val="00C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A93"/>
  <w15:chartTrackingRefBased/>
  <w15:docId w15:val="{3570B8FB-E077-4EBC-8985-05D349D2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C1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95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2025-07-26T14:20:00Z</dcterms:created>
  <dcterms:modified xsi:type="dcterms:W3CDTF">2025-07-26T14:29:00Z</dcterms:modified>
</cp:coreProperties>
</file>