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Enquiry Details:</w:t>
      </w:r>
    </w:p>
    <w:p>
      <w:r>
        <w:t>[ENQUIRY_TABLE]</w:t>
      </w:r>
    </w:p>
    <w:p>
      <w:r>
        <w:t>End of enquiry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