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A5985" w14:textId="60F91164" w:rsidR="00FB0208" w:rsidRDefault="00FB0208" w:rsidP="00717763">
      <w:pPr>
        <w:pBdr>
          <w:bottom w:val="single" w:sz="6" w:space="1" w:color="auto"/>
        </w:pBdr>
        <w:rPr>
          <w:lang w:val="en-US"/>
        </w:rPr>
      </w:pPr>
    </w:p>
    <w:p w14:paraId="3351F88B" w14:textId="69C53AB6" w:rsidR="0091102B" w:rsidRDefault="0091102B" w:rsidP="00FB0208">
      <w:pPr>
        <w:jc w:val="center"/>
        <w:rPr>
          <w:lang w:val="en-US"/>
        </w:rPr>
      </w:pPr>
      <w:r>
        <w:rPr>
          <w:lang w:val="en-US"/>
        </w:rPr>
        <w:t>Pragya Bhatia</w:t>
      </w:r>
    </w:p>
    <w:p w14:paraId="63624298" w14:textId="7AFDA6A7" w:rsidR="0091102B" w:rsidRDefault="00363F6B" w:rsidP="00FB0208">
      <w:pPr>
        <w:pBdr>
          <w:bottom w:val="single" w:sz="6" w:space="1" w:color="auto"/>
        </w:pBdr>
        <w:jc w:val="center"/>
        <w:rPr>
          <w:lang w:val="en-US"/>
        </w:rPr>
      </w:pPr>
      <w:hyperlink r:id="rId8" w:history="1">
        <w:r w:rsidR="0091102B" w:rsidRPr="00AA334A">
          <w:rPr>
            <w:rStyle w:val="Hyperlink"/>
            <w:lang w:val="en-US"/>
          </w:rPr>
          <w:t>W1968251@westminster.ac.uk</w:t>
        </w:r>
      </w:hyperlink>
    </w:p>
    <w:p w14:paraId="1A4C3F2F" w14:textId="77777777" w:rsidR="0091102B" w:rsidRDefault="0091102B" w:rsidP="0091102B">
      <w:r>
        <w:t>TASK 1: Preparing your test Environment:</w:t>
      </w:r>
    </w:p>
    <w:p w14:paraId="157AA704" w14:textId="77777777" w:rsidR="00FB0208" w:rsidRDefault="0091102B" w:rsidP="00FB0208">
      <w:pPr>
        <w:pStyle w:val="ListParagraph"/>
        <w:numPr>
          <w:ilvl w:val="0"/>
          <w:numId w:val="2"/>
        </w:numPr>
      </w:pPr>
      <w:r>
        <w:t>Show evidence of Loading the '</w:t>
      </w:r>
      <w:proofErr w:type="spellStart"/>
      <w:r>
        <w:t>data.npy</w:t>
      </w:r>
      <w:proofErr w:type="spellEnd"/>
      <w:r>
        <w:t>' data file.</w:t>
      </w:r>
    </w:p>
    <w:p w14:paraId="4969C2F4" w14:textId="16A36587" w:rsidR="00FB0208" w:rsidRDefault="00FB0208" w:rsidP="00FB0208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0FD57CDC" wp14:editId="1B977DB8">
            <wp:extent cx="927148" cy="666784"/>
            <wp:effectExtent l="19050" t="19050" r="25400" b="19050"/>
            <wp:docPr id="74634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46730" name="Picture 7463467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48" cy="666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8A670" w14:textId="5CFC5ECD" w:rsidR="007E2FC9" w:rsidRDefault="007E2FC9" w:rsidP="00FB0208">
      <w:pPr>
        <w:pStyle w:val="ListParagraph"/>
      </w:pPr>
      <w:r>
        <w:rPr>
          <w:noProof/>
        </w:rPr>
        <w:drawing>
          <wp:inline distT="0" distB="0" distL="0" distR="0" wp14:anchorId="58CDB3BD" wp14:editId="031CA681">
            <wp:extent cx="2743341" cy="2209914"/>
            <wp:effectExtent l="19050" t="19050" r="19050" b="19050"/>
            <wp:docPr id="21092708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70818" name="Picture 21092708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209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932E2E" w14:textId="77777777" w:rsidR="00FB0208" w:rsidRDefault="00FB0208" w:rsidP="00FB0208">
      <w:pPr>
        <w:pStyle w:val="ListParagraph"/>
      </w:pPr>
    </w:p>
    <w:p w14:paraId="203CBCB2" w14:textId="06BC8FA9" w:rsidR="00FB0208" w:rsidRDefault="0091102B" w:rsidP="00FB0208">
      <w:pPr>
        <w:pStyle w:val="ListParagraph"/>
        <w:numPr>
          <w:ilvl w:val="0"/>
          <w:numId w:val="2"/>
        </w:numPr>
      </w:pPr>
      <w:r>
        <w:t>Scatter plot the '</w:t>
      </w:r>
      <w:proofErr w:type="spellStart"/>
      <w:r>
        <w:t>data.npy</w:t>
      </w:r>
      <w:proofErr w:type="spellEnd"/>
      <w:r>
        <w:t>' data.</w:t>
      </w:r>
    </w:p>
    <w:p w14:paraId="4FB23877" w14:textId="569CBBAE" w:rsidR="00FB0208" w:rsidRDefault="00FB0208" w:rsidP="00FB0208">
      <w:pPr>
        <w:pStyle w:val="ListParagraph"/>
      </w:pPr>
      <w:r>
        <w:rPr>
          <w:noProof/>
        </w:rPr>
        <w:drawing>
          <wp:inline distT="0" distB="0" distL="0" distR="0" wp14:anchorId="55D8DAA0" wp14:editId="0BD1D24E">
            <wp:extent cx="4946904" cy="3765744"/>
            <wp:effectExtent l="19050" t="19050" r="25400" b="25400"/>
            <wp:docPr id="1791711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11163" name="Picture 17917111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3765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C7D77" w14:textId="77777777" w:rsidR="00FB0208" w:rsidRDefault="00FB0208" w:rsidP="00FB0208">
      <w:pPr>
        <w:pStyle w:val="ListParagraph"/>
      </w:pPr>
    </w:p>
    <w:p w14:paraId="3E6D1753" w14:textId="7FB0AB46" w:rsidR="00FB0208" w:rsidRPr="00FB0208" w:rsidRDefault="0091102B" w:rsidP="00FB0208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>On your Scatter plot, annotate the various groups of data as you observe them.</w:t>
      </w:r>
    </w:p>
    <w:p w14:paraId="34AF3EE9" w14:textId="3563E129" w:rsidR="00FB0208" w:rsidRDefault="00260123" w:rsidP="00FB0208">
      <w:pPr>
        <w:pStyle w:val="ListParagraph"/>
      </w:pPr>
      <w:r>
        <w:rPr>
          <w:noProof/>
        </w:rPr>
        <w:drawing>
          <wp:inline distT="0" distB="0" distL="0" distR="0" wp14:anchorId="53C1AEEC" wp14:editId="2B9B339A">
            <wp:extent cx="4978656" cy="3822896"/>
            <wp:effectExtent l="0" t="0" r="0" b="6350"/>
            <wp:docPr id="897563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3409" name="Picture 8975634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463D" w14:textId="77777777" w:rsidR="00FB0208" w:rsidRPr="00FB0208" w:rsidRDefault="00FB0208" w:rsidP="00FB0208">
      <w:pPr>
        <w:pStyle w:val="ListParagraph"/>
        <w:rPr>
          <w:b/>
          <w:bCs/>
        </w:rPr>
      </w:pPr>
    </w:p>
    <w:p w14:paraId="270E210D" w14:textId="2F93E26C" w:rsidR="00260123" w:rsidRPr="00260123" w:rsidRDefault="00FB0208" w:rsidP="00260123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Establish </w:t>
      </w:r>
      <w:r w:rsidR="0091102B">
        <w:t xml:space="preserve">the </w:t>
      </w:r>
      <w:proofErr w:type="spellStart"/>
      <w:r w:rsidR="0091102B">
        <w:t>plot_clusters</w:t>
      </w:r>
      <w:proofErr w:type="spellEnd"/>
      <w:r w:rsidR="0091102B">
        <w:t xml:space="preserve"> (data, algorithm, </w:t>
      </w:r>
      <w:proofErr w:type="spellStart"/>
      <w:r w:rsidR="0091102B">
        <w:t>args</w:t>
      </w:r>
      <w:proofErr w:type="spellEnd"/>
      <w:r w:rsidR="0091102B">
        <w:t xml:space="preserve">, </w:t>
      </w:r>
      <w:proofErr w:type="spellStart"/>
      <w:r w:rsidR="0091102B">
        <w:t>kwds</w:t>
      </w:r>
      <w:proofErr w:type="spellEnd"/>
      <w:r w:rsidR="0091102B">
        <w:t>) little utility function call (syntax only), which does the clustering and the plotting of the results for each of the algorithms: K-Means, DBSCAN, Birch, OPTICS, Affinity Propagation, HDBSCAN, Agglomerative Clustering, Spectral Clustering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60"/>
        <w:gridCol w:w="6836"/>
      </w:tblGrid>
      <w:tr w:rsidR="0030312A" w14:paraId="7E6C5AFA" w14:textId="77777777" w:rsidTr="002B2105">
        <w:tc>
          <w:tcPr>
            <w:tcW w:w="2677" w:type="dxa"/>
          </w:tcPr>
          <w:p w14:paraId="0DD4842A" w14:textId="1157EA35" w:rsidR="0099458D" w:rsidRDefault="0099458D" w:rsidP="00260123">
            <w:pPr>
              <w:pStyle w:val="ListParagraph"/>
              <w:ind w:left="0"/>
            </w:pPr>
            <w:r>
              <w:t>Algorithm Name</w:t>
            </w:r>
          </w:p>
        </w:tc>
        <w:tc>
          <w:tcPr>
            <w:tcW w:w="5619" w:type="dxa"/>
          </w:tcPr>
          <w:p w14:paraId="2CDEE7B8" w14:textId="5F2CF570" w:rsidR="0099458D" w:rsidRDefault="0099458D" w:rsidP="00260123">
            <w:pPr>
              <w:pStyle w:val="ListParagraph"/>
              <w:ind w:left="0"/>
            </w:pPr>
            <w:r>
              <w:t>Syntax</w:t>
            </w:r>
          </w:p>
        </w:tc>
      </w:tr>
      <w:tr w:rsidR="00C53A0A" w14:paraId="2DF4BD6D" w14:textId="77777777" w:rsidTr="002B2105">
        <w:tc>
          <w:tcPr>
            <w:tcW w:w="2677" w:type="dxa"/>
          </w:tcPr>
          <w:p w14:paraId="40569242" w14:textId="6241808F" w:rsidR="0099458D" w:rsidRDefault="0099458D" w:rsidP="00260123">
            <w:pPr>
              <w:pStyle w:val="ListParagraph"/>
              <w:ind w:left="0"/>
            </w:pPr>
            <w:r>
              <w:t>K-Means</w:t>
            </w:r>
          </w:p>
        </w:tc>
        <w:tc>
          <w:tcPr>
            <w:tcW w:w="5619" w:type="dxa"/>
          </w:tcPr>
          <w:p w14:paraId="5435C5DE" w14:textId="743B6782" w:rsidR="0099458D" w:rsidRDefault="00CF477B" w:rsidP="00260123">
            <w:pPr>
              <w:pStyle w:val="ListParagraph"/>
              <w:ind w:left="0"/>
            </w:pPr>
            <w:proofErr w:type="spellStart"/>
            <w:r>
              <w:t>plot_clusters</w:t>
            </w:r>
            <w:proofErr w:type="spellEnd"/>
            <w:r>
              <w:t xml:space="preserve"> (data, </w:t>
            </w:r>
            <w:proofErr w:type="spellStart"/>
            <w:r>
              <w:t>KMeans</w:t>
            </w:r>
            <w:proofErr w:type="spellEnd"/>
            <w:r>
              <w:t>, (), {</w:t>
            </w:r>
            <w:r w:rsidR="0084356F">
              <w:t>‘</w:t>
            </w:r>
            <w:proofErr w:type="spellStart"/>
            <w:r w:rsidR="0084356F">
              <w:t>n</w:t>
            </w:r>
            <w:r>
              <w:t>_clusters</w:t>
            </w:r>
            <w:r w:rsidR="0084356F">
              <w:t>’</w:t>
            </w:r>
            <w:r>
              <w:t>:value</w:t>
            </w:r>
            <w:proofErr w:type="spellEnd"/>
            <w:r w:rsidR="0084356F">
              <w:t>,</w:t>
            </w:r>
            <w:r w:rsidR="0084356F" w:rsidRPr="0084356F">
              <w:t xml:space="preserve"> </w:t>
            </w:r>
            <w:r w:rsidR="00AE433F">
              <w:t>‘</w:t>
            </w:r>
            <w:proofErr w:type="spellStart"/>
            <w:r w:rsidR="0084356F" w:rsidRPr="0084356F">
              <w:t>init</w:t>
            </w:r>
            <w:proofErr w:type="spellEnd"/>
            <w:r w:rsidR="00AE433F">
              <w:t>’</w:t>
            </w:r>
            <w:r w:rsidR="0084356F">
              <w:t>:value</w:t>
            </w:r>
            <w:r w:rsidR="0084356F" w:rsidRPr="0084356F">
              <w:t>, </w:t>
            </w:r>
            <w:r w:rsidR="00AE433F">
              <w:t>‘</w:t>
            </w:r>
            <w:r w:rsidR="0084356F" w:rsidRPr="0084356F">
              <w:t>max_</w:t>
            </w:r>
            <w:proofErr w:type="spellStart"/>
            <w:r w:rsidR="0084356F" w:rsidRPr="0084356F">
              <w:t>iter</w:t>
            </w:r>
            <w:proofErr w:type="spellEnd"/>
            <w:r w:rsidR="00AE433F">
              <w:t>’</w:t>
            </w:r>
            <w:r w:rsidR="0084356F">
              <w:t>:value</w:t>
            </w:r>
            <w:r w:rsidR="0084356F" w:rsidRPr="0084356F">
              <w:t>, </w:t>
            </w:r>
            <w:r w:rsidR="00AE433F">
              <w:t>‘</w:t>
            </w:r>
            <w:proofErr w:type="spellStart"/>
            <w:r w:rsidR="0084356F" w:rsidRPr="0084356F">
              <w:t>algorith</w:t>
            </w:r>
            <w:r w:rsidR="00AE433F">
              <w:t>m’:</w:t>
            </w:r>
            <w:r w:rsidR="0084356F">
              <w:t>value</w:t>
            </w:r>
            <w:proofErr w:type="spellEnd"/>
            <w:r>
              <w:t>})</w:t>
            </w:r>
          </w:p>
        </w:tc>
      </w:tr>
      <w:tr w:rsidR="00C53A0A" w14:paraId="4A8796C1" w14:textId="77777777" w:rsidTr="002B2105">
        <w:tc>
          <w:tcPr>
            <w:tcW w:w="2677" w:type="dxa"/>
          </w:tcPr>
          <w:p w14:paraId="2113C808" w14:textId="12C54E3A" w:rsidR="0084356F" w:rsidRDefault="0084356F" w:rsidP="0084356F">
            <w:pPr>
              <w:pStyle w:val="ListParagraph"/>
              <w:ind w:left="0"/>
            </w:pPr>
            <w:r>
              <w:t>Affinity Propagation</w:t>
            </w:r>
          </w:p>
        </w:tc>
        <w:tc>
          <w:tcPr>
            <w:tcW w:w="5619" w:type="dxa"/>
          </w:tcPr>
          <w:p w14:paraId="0EED8EAF" w14:textId="3F63ADB8" w:rsidR="0084356F" w:rsidRDefault="0084356F" w:rsidP="0084356F">
            <w:pPr>
              <w:pStyle w:val="ListParagraph"/>
              <w:ind w:left="0"/>
            </w:pPr>
            <w:proofErr w:type="spellStart"/>
            <w:r>
              <w:t>plot_clusters</w:t>
            </w:r>
            <w:proofErr w:type="spellEnd"/>
            <w:r>
              <w:t xml:space="preserve"> (data, </w:t>
            </w:r>
            <w:proofErr w:type="spellStart"/>
            <w:r w:rsidRPr="003477D2">
              <w:t>AffinityPropagation</w:t>
            </w:r>
            <w:proofErr w:type="spellEnd"/>
            <w:r>
              <w:t>, (), {</w:t>
            </w:r>
            <w:r w:rsidR="00C53A0A">
              <w:t>‘</w:t>
            </w:r>
            <w:proofErr w:type="spellStart"/>
            <w:r w:rsidR="00C53A0A">
              <w:t>preference’:value</w:t>
            </w:r>
            <w:proofErr w:type="spellEnd"/>
            <w:r w:rsidR="00C53A0A">
              <w:t>,</w:t>
            </w:r>
            <w:r w:rsidR="0030312A">
              <w:t xml:space="preserve"> </w:t>
            </w:r>
            <w:r>
              <w:t>‘</w:t>
            </w:r>
            <w:r w:rsidR="003477D2">
              <w:t>damping</w:t>
            </w:r>
            <w:r w:rsidR="00AE433F">
              <w:t>’</w:t>
            </w:r>
            <w:r>
              <w:t>:value,</w:t>
            </w:r>
            <w:r w:rsidRPr="0084356F">
              <w:t> </w:t>
            </w:r>
            <w:r w:rsidR="00AE433F">
              <w:t>‘</w:t>
            </w:r>
            <w:r w:rsidR="003477D2" w:rsidRPr="003477D2">
              <w:t>convergence_iter</w:t>
            </w:r>
            <w:r w:rsidR="00AE433F">
              <w:t>’</w:t>
            </w:r>
            <w:r>
              <w:t>:value</w:t>
            </w:r>
            <w:r w:rsidRPr="0084356F">
              <w:t>, </w:t>
            </w:r>
            <w:r w:rsidR="00AE433F">
              <w:t>‘</w:t>
            </w:r>
            <w:r w:rsidRPr="0084356F">
              <w:t>max_iter</w:t>
            </w:r>
            <w:r w:rsidR="00AE433F">
              <w:t>’</w:t>
            </w:r>
            <w:r>
              <w:t>:value</w:t>
            </w:r>
            <w:r w:rsidRPr="0084356F">
              <w:t>, </w:t>
            </w:r>
            <w:r w:rsidR="00AE433F">
              <w:t>‘</w:t>
            </w:r>
            <w:r w:rsidR="003477D2" w:rsidRPr="003477D2">
              <w:t>affinity</w:t>
            </w:r>
            <w:r w:rsidR="00AE433F">
              <w:t>’</w:t>
            </w:r>
            <w:r w:rsidRPr="0084356F">
              <w:t>=</w:t>
            </w:r>
            <w:r>
              <w:t>value</w:t>
            </w:r>
            <w:r w:rsidRPr="0084356F">
              <w:t>'</w:t>
            </w:r>
            <w:r>
              <w:t>})</w:t>
            </w:r>
          </w:p>
        </w:tc>
      </w:tr>
      <w:tr w:rsidR="00C53A0A" w14:paraId="2C52582F" w14:textId="77777777" w:rsidTr="002B2105">
        <w:tc>
          <w:tcPr>
            <w:tcW w:w="2677" w:type="dxa"/>
          </w:tcPr>
          <w:p w14:paraId="4EAF5962" w14:textId="1F97CE14" w:rsidR="0084356F" w:rsidRDefault="0084356F" w:rsidP="0084356F">
            <w:pPr>
              <w:pStyle w:val="ListParagraph"/>
              <w:ind w:left="0"/>
            </w:pPr>
            <w:r>
              <w:t>DBSCAN</w:t>
            </w:r>
          </w:p>
        </w:tc>
        <w:tc>
          <w:tcPr>
            <w:tcW w:w="5619" w:type="dxa"/>
          </w:tcPr>
          <w:p w14:paraId="3804D453" w14:textId="23729F2F" w:rsidR="0084356F" w:rsidRDefault="0084356F" w:rsidP="0084356F">
            <w:pPr>
              <w:pStyle w:val="ListParagraph"/>
              <w:ind w:left="0"/>
            </w:pPr>
            <w:proofErr w:type="spellStart"/>
            <w:r>
              <w:t>plot_clusters</w:t>
            </w:r>
            <w:proofErr w:type="spellEnd"/>
            <w:r>
              <w:t xml:space="preserve"> (data, </w:t>
            </w:r>
            <w:r w:rsidR="003477D2">
              <w:t>DBSCAN</w:t>
            </w:r>
            <w:r>
              <w:t>, (), {‘</w:t>
            </w:r>
            <w:proofErr w:type="spellStart"/>
            <w:r w:rsidR="003477D2">
              <w:t>eps</w:t>
            </w:r>
            <w:r w:rsidR="00AE433F">
              <w:t>’</w:t>
            </w:r>
            <w:r>
              <w:t>:value</w:t>
            </w:r>
            <w:proofErr w:type="spellEnd"/>
            <w:r>
              <w:t>,</w:t>
            </w:r>
            <w:r w:rsidR="003477D2">
              <w:t xml:space="preserve"> </w:t>
            </w:r>
            <w:r w:rsidR="00AE433F">
              <w:t>‘</w:t>
            </w:r>
            <w:proofErr w:type="spellStart"/>
            <w:r w:rsidR="003477D2" w:rsidRPr="003477D2">
              <w:t>min_samples</w:t>
            </w:r>
            <w:r w:rsidR="00AE433F">
              <w:t>’</w:t>
            </w:r>
            <w:r>
              <w:t>:value</w:t>
            </w:r>
            <w:proofErr w:type="spellEnd"/>
            <w:r w:rsidRPr="0084356F">
              <w:t>, </w:t>
            </w:r>
            <w:r w:rsidR="00AE433F">
              <w:t>‘</w:t>
            </w:r>
            <w:proofErr w:type="spellStart"/>
            <w:r w:rsidR="003477D2" w:rsidRPr="003477D2">
              <w:t>metric</w:t>
            </w:r>
            <w:r w:rsidR="00AE433F">
              <w:t>’</w:t>
            </w:r>
            <w:r>
              <w:t>:value</w:t>
            </w:r>
            <w:proofErr w:type="spellEnd"/>
            <w:r>
              <w:t>})</w:t>
            </w:r>
          </w:p>
        </w:tc>
      </w:tr>
      <w:tr w:rsidR="00C53A0A" w14:paraId="719BCD36" w14:textId="77777777" w:rsidTr="002B2105">
        <w:tc>
          <w:tcPr>
            <w:tcW w:w="2677" w:type="dxa"/>
          </w:tcPr>
          <w:p w14:paraId="6E0DC95B" w14:textId="09BB8B5C" w:rsidR="0084356F" w:rsidRDefault="0084356F" w:rsidP="0084356F">
            <w:pPr>
              <w:pStyle w:val="ListParagraph"/>
              <w:ind w:left="0"/>
            </w:pPr>
            <w:r>
              <w:t>Birch</w:t>
            </w:r>
          </w:p>
        </w:tc>
        <w:tc>
          <w:tcPr>
            <w:tcW w:w="5619" w:type="dxa"/>
          </w:tcPr>
          <w:p w14:paraId="21F29070" w14:textId="306BF1C9" w:rsidR="0084356F" w:rsidRDefault="0084356F" w:rsidP="0084356F">
            <w:pPr>
              <w:pStyle w:val="ListParagraph"/>
              <w:ind w:left="0"/>
            </w:pPr>
            <w:proofErr w:type="spellStart"/>
            <w:r>
              <w:t>plot_clusters</w:t>
            </w:r>
            <w:proofErr w:type="spellEnd"/>
            <w:r>
              <w:t xml:space="preserve"> (data, </w:t>
            </w:r>
            <w:r w:rsidR="004D4650">
              <w:t>Birch</w:t>
            </w:r>
            <w:r>
              <w:t>, (), {‘</w:t>
            </w:r>
            <w:proofErr w:type="spellStart"/>
            <w:r>
              <w:t>n_clusters’:value</w:t>
            </w:r>
            <w:proofErr w:type="spellEnd"/>
            <w:r>
              <w:t>,</w:t>
            </w:r>
            <w:r w:rsidRPr="0084356F">
              <w:t xml:space="preserve"> </w:t>
            </w:r>
            <w:r w:rsidR="00AE433F">
              <w:t>‘</w:t>
            </w:r>
            <w:proofErr w:type="spellStart"/>
            <w:r w:rsidR="004D4650" w:rsidRPr="004D4650">
              <w:t>branching_factor</w:t>
            </w:r>
            <w:r w:rsidR="00AE433F">
              <w:t>’</w:t>
            </w:r>
            <w:r>
              <w:t>:value</w:t>
            </w:r>
            <w:proofErr w:type="spellEnd"/>
            <w:r w:rsidRPr="0084356F">
              <w:t>, </w:t>
            </w:r>
            <w:r w:rsidR="00AE433F">
              <w:t>‘</w:t>
            </w:r>
            <w:proofErr w:type="spellStart"/>
            <w:r w:rsidR="004D4650" w:rsidRPr="004D4650">
              <w:t>threshold</w:t>
            </w:r>
            <w:r w:rsidR="00AE433F">
              <w:t>’</w:t>
            </w:r>
            <w:r>
              <w:t>:value</w:t>
            </w:r>
            <w:proofErr w:type="spellEnd"/>
            <w:r w:rsidR="004D4650">
              <w:t xml:space="preserve"> </w:t>
            </w:r>
            <w:r>
              <w:t>})</w:t>
            </w:r>
          </w:p>
        </w:tc>
      </w:tr>
      <w:tr w:rsidR="00C53A0A" w14:paraId="32836B43" w14:textId="77777777" w:rsidTr="002B2105">
        <w:tc>
          <w:tcPr>
            <w:tcW w:w="2677" w:type="dxa"/>
          </w:tcPr>
          <w:p w14:paraId="011C7720" w14:textId="73E13B6E" w:rsidR="0084356F" w:rsidRDefault="0084356F" w:rsidP="0084356F">
            <w:pPr>
              <w:pStyle w:val="ListParagraph"/>
              <w:ind w:left="0"/>
            </w:pPr>
            <w:r>
              <w:t>OPTICS</w:t>
            </w:r>
          </w:p>
        </w:tc>
        <w:tc>
          <w:tcPr>
            <w:tcW w:w="5619" w:type="dxa"/>
          </w:tcPr>
          <w:p w14:paraId="3C12A652" w14:textId="0F6E0078" w:rsidR="0084356F" w:rsidRDefault="0084356F" w:rsidP="0084356F">
            <w:pPr>
              <w:pStyle w:val="ListParagraph"/>
              <w:ind w:left="0"/>
            </w:pPr>
            <w:proofErr w:type="spellStart"/>
            <w:r>
              <w:t>plot_clusters</w:t>
            </w:r>
            <w:proofErr w:type="spellEnd"/>
            <w:r>
              <w:t xml:space="preserve"> (data, </w:t>
            </w:r>
            <w:r w:rsidR="004D4650">
              <w:t>OPTICS</w:t>
            </w:r>
            <w:r>
              <w:t>, (), {‘</w:t>
            </w:r>
            <w:proofErr w:type="spellStart"/>
            <w:r w:rsidR="004D4650" w:rsidRPr="00AE433F">
              <w:t>min_samples</w:t>
            </w:r>
            <w:r>
              <w:t>’:value</w:t>
            </w:r>
            <w:proofErr w:type="spellEnd"/>
            <w:r>
              <w:t>,</w:t>
            </w:r>
            <w:r w:rsidRPr="0084356F">
              <w:t> </w:t>
            </w:r>
            <w:r w:rsidR="00AE433F">
              <w:t>‘</w:t>
            </w:r>
            <w:proofErr w:type="spellStart"/>
            <w:r w:rsidR="004D4650">
              <w:t>metric</w:t>
            </w:r>
            <w:r w:rsidR="00AE433F">
              <w:t>’</w:t>
            </w:r>
            <w:r>
              <w:t>:value</w:t>
            </w:r>
            <w:proofErr w:type="spellEnd"/>
            <w:r w:rsidRPr="0084356F">
              <w:t>, </w:t>
            </w:r>
            <w:r w:rsidR="00AE433F">
              <w:t>‘</w:t>
            </w:r>
            <w:proofErr w:type="spellStart"/>
            <w:r w:rsidRPr="0084356F">
              <w:t>max_</w:t>
            </w:r>
            <w:r w:rsidR="004D4650">
              <w:t>eps</w:t>
            </w:r>
            <w:r w:rsidR="00AE433F">
              <w:t>’</w:t>
            </w:r>
            <w:r>
              <w:t>:value</w:t>
            </w:r>
            <w:proofErr w:type="spellEnd"/>
            <w:r w:rsidR="004D4650">
              <w:t xml:space="preserve"> </w:t>
            </w:r>
            <w:r>
              <w:t>})</w:t>
            </w:r>
          </w:p>
        </w:tc>
      </w:tr>
      <w:tr w:rsidR="00C53A0A" w14:paraId="06F5E3DC" w14:textId="77777777" w:rsidTr="002B2105">
        <w:tc>
          <w:tcPr>
            <w:tcW w:w="2677" w:type="dxa"/>
          </w:tcPr>
          <w:p w14:paraId="76B6B59D" w14:textId="7D7E3F93" w:rsidR="0084356F" w:rsidRDefault="0084356F" w:rsidP="0084356F">
            <w:pPr>
              <w:pStyle w:val="ListParagraph"/>
              <w:ind w:left="0"/>
            </w:pPr>
            <w:r>
              <w:t>HDBSCAN</w:t>
            </w:r>
          </w:p>
        </w:tc>
        <w:tc>
          <w:tcPr>
            <w:tcW w:w="5619" w:type="dxa"/>
          </w:tcPr>
          <w:p w14:paraId="5A6244CA" w14:textId="5A2F2E30" w:rsidR="0084356F" w:rsidRDefault="0084356F" w:rsidP="0084356F">
            <w:pPr>
              <w:pStyle w:val="ListParagraph"/>
              <w:ind w:left="0"/>
            </w:pPr>
            <w:proofErr w:type="spellStart"/>
            <w:r>
              <w:t>plot_clusters</w:t>
            </w:r>
            <w:proofErr w:type="spellEnd"/>
            <w:r>
              <w:t xml:space="preserve"> (data, </w:t>
            </w:r>
            <w:r w:rsidR="004D4650">
              <w:t>HDBSCAN</w:t>
            </w:r>
            <w:r>
              <w:t>, (), {</w:t>
            </w:r>
            <w:r w:rsidR="004D4650">
              <w:t>‘</w:t>
            </w:r>
            <w:proofErr w:type="spellStart"/>
            <w:r w:rsidR="004D4650" w:rsidRPr="004D4650">
              <w:t>min_cluster_size</w:t>
            </w:r>
            <w:r w:rsidR="004D4650">
              <w:t>’</w:t>
            </w:r>
            <w:r>
              <w:t>:value</w:t>
            </w:r>
            <w:proofErr w:type="spellEnd"/>
            <w:r>
              <w:t>,</w:t>
            </w:r>
            <w:r w:rsidRPr="0084356F">
              <w:t> </w:t>
            </w:r>
            <w:r w:rsidR="00AE433F">
              <w:t>‘</w:t>
            </w:r>
            <w:proofErr w:type="spellStart"/>
            <w:r w:rsidR="004D4650">
              <w:t>metric</w:t>
            </w:r>
            <w:r w:rsidR="00AE433F">
              <w:t>’</w:t>
            </w:r>
            <w:r>
              <w:t>:value</w:t>
            </w:r>
            <w:proofErr w:type="spellEnd"/>
            <w:r w:rsidR="004D4650">
              <w:t xml:space="preserve"> </w:t>
            </w:r>
            <w:r>
              <w:t>})</w:t>
            </w:r>
          </w:p>
        </w:tc>
      </w:tr>
      <w:tr w:rsidR="00C53A0A" w14:paraId="262770BB" w14:textId="77777777" w:rsidTr="002B2105">
        <w:tc>
          <w:tcPr>
            <w:tcW w:w="2677" w:type="dxa"/>
          </w:tcPr>
          <w:p w14:paraId="223326AC" w14:textId="7A8C673D" w:rsidR="0084356F" w:rsidRDefault="0084356F" w:rsidP="0084356F">
            <w:pPr>
              <w:pStyle w:val="ListParagraph"/>
              <w:ind w:left="0"/>
            </w:pPr>
            <w:r>
              <w:t>Agglomerative Clustering</w:t>
            </w:r>
          </w:p>
        </w:tc>
        <w:tc>
          <w:tcPr>
            <w:tcW w:w="5619" w:type="dxa"/>
          </w:tcPr>
          <w:p w14:paraId="1F5F4D5B" w14:textId="7D81F1F6" w:rsidR="0084356F" w:rsidRDefault="0084356F" w:rsidP="0084356F">
            <w:pPr>
              <w:pStyle w:val="ListParagraph"/>
              <w:ind w:left="0"/>
            </w:pPr>
            <w:proofErr w:type="spellStart"/>
            <w:r>
              <w:t>plot_clusters</w:t>
            </w:r>
            <w:proofErr w:type="spellEnd"/>
            <w:r>
              <w:t xml:space="preserve"> (data, </w:t>
            </w:r>
            <w:proofErr w:type="spellStart"/>
            <w:r w:rsidRPr="00B94E14">
              <w:t>AgglomerativeClustering</w:t>
            </w:r>
            <w:proofErr w:type="spellEnd"/>
            <w:r>
              <w:t>, (),</w:t>
            </w:r>
            <w:r w:rsidR="00B94E14">
              <w:t xml:space="preserve"> </w:t>
            </w:r>
            <w:r>
              <w:t>{‘</w:t>
            </w:r>
            <w:proofErr w:type="spellStart"/>
            <w:r>
              <w:t>n_clusters’:value</w:t>
            </w:r>
            <w:proofErr w:type="spellEnd"/>
            <w:r>
              <w:t>,</w:t>
            </w:r>
            <w:r w:rsidRPr="0084356F">
              <w:t> </w:t>
            </w:r>
            <w:r w:rsidR="00AE433F">
              <w:t>‘</w:t>
            </w:r>
            <w:proofErr w:type="spellStart"/>
            <w:r w:rsidR="00B94E14">
              <w:t>metric</w:t>
            </w:r>
            <w:r w:rsidR="00AE433F">
              <w:t>’</w:t>
            </w:r>
            <w:r>
              <w:t>:value</w:t>
            </w:r>
            <w:proofErr w:type="spellEnd"/>
            <w:r w:rsidRPr="0084356F">
              <w:t>, </w:t>
            </w:r>
            <w:r w:rsidR="00AE433F">
              <w:t>‘</w:t>
            </w:r>
            <w:proofErr w:type="spellStart"/>
            <w:r w:rsidR="00B94E14">
              <w:t>linkage</w:t>
            </w:r>
            <w:r w:rsidR="00AE433F">
              <w:t>’</w:t>
            </w:r>
            <w:r>
              <w:t>:value</w:t>
            </w:r>
            <w:proofErr w:type="spellEnd"/>
            <w:r>
              <w:t>})</w:t>
            </w:r>
          </w:p>
        </w:tc>
      </w:tr>
      <w:tr w:rsidR="00C53A0A" w14:paraId="7A0E9B19" w14:textId="77777777" w:rsidTr="002B2105">
        <w:tc>
          <w:tcPr>
            <w:tcW w:w="2677" w:type="dxa"/>
          </w:tcPr>
          <w:p w14:paraId="521C7326" w14:textId="07914D50" w:rsidR="0084356F" w:rsidRDefault="0084356F" w:rsidP="0084356F">
            <w:pPr>
              <w:pStyle w:val="ListParagraph"/>
              <w:ind w:left="0"/>
            </w:pPr>
            <w:r>
              <w:t>Spectral Clustering</w:t>
            </w:r>
          </w:p>
        </w:tc>
        <w:tc>
          <w:tcPr>
            <w:tcW w:w="5619" w:type="dxa"/>
          </w:tcPr>
          <w:p w14:paraId="287A6201" w14:textId="32A2F902" w:rsidR="0084356F" w:rsidRDefault="0084356F" w:rsidP="0084356F">
            <w:pPr>
              <w:pStyle w:val="ListParagraph"/>
              <w:ind w:left="0"/>
            </w:pPr>
            <w:proofErr w:type="spellStart"/>
            <w:r>
              <w:t>plot_clusters</w:t>
            </w:r>
            <w:proofErr w:type="spellEnd"/>
            <w:r>
              <w:t xml:space="preserve"> (data, </w:t>
            </w:r>
            <w:proofErr w:type="spellStart"/>
            <w:r w:rsidR="00AE433F" w:rsidRPr="00AE433F">
              <w:t>SpectralClustering</w:t>
            </w:r>
            <w:proofErr w:type="spellEnd"/>
            <w:r>
              <w:t>, (), {‘</w:t>
            </w:r>
            <w:proofErr w:type="spellStart"/>
            <w:r>
              <w:t>n_clusters’:value</w:t>
            </w:r>
            <w:proofErr w:type="spellEnd"/>
            <w:r>
              <w:t>,</w:t>
            </w:r>
            <w:r w:rsidRPr="0084356F">
              <w:t xml:space="preserve"> </w:t>
            </w:r>
            <w:r w:rsidR="00AE433F">
              <w:t>‘</w:t>
            </w:r>
            <w:proofErr w:type="spellStart"/>
            <w:r w:rsidR="00AE433F">
              <w:t>affinity’</w:t>
            </w:r>
            <w:r>
              <w:t>:value</w:t>
            </w:r>
            <w:proofErr w:type="spellEnd"/>
            <w:r w:rsidR="00AE433F">
              <w:t xml:space="preserve"> </w:t>
            </w:r>
            <w:r>
              <w:t>})</w:t>
            </w:r>
          </w:p>
        </w:tc>
      </w:tr>
    </w:tbl>
    <w:p w14:paraId="68841D1E" w14:textId="44A907C8" w:rsidR="00260123" w:rsidRDefault="00260123" w:rsidP="00260123">
      <w:pPr>
        <w:pStyle w:val="ListParagraph"/>
      </w:pPr>
    </w:p>
    <w:p w14:paraId="41CCB686" w14:textId="1FE9B7B8" w:rsidR="00260123" w:rsidRDefault="006A75DA" w:rsidP="006A75DA">
      <w:r>
        <w:t>TASK 2: Choosing each algorithm's parameter values</w:t>
      </w:r>
    </w:p>
    <w:p w14:paraId="7E883121" w14:textId="77777777" w:rsidR="00EA3F3E" w:rsidRDefault="00320DD3" w:rsidP="006A75DA">
      <w:pPr>
        <w:rPr>
          <w:b/>
          <w:bCs/>
        </w:rPr>
      </w:pPr>
      <w:r>
        <w:rPr>
          <w:b/>
          <w:bCs/>
        </w:rPr>
        <w:lastRenderedPageBreak/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1701"/>
        <w:gridCol w:w="4910"/>
      </w:tblGrid>
      <w:tr w:rsidR="00EA3F3E" w14:paraId="4D20E21D" w14:textId="77777777" w:rsidTr="000C0054">
        <w:tc>
          <w:tcPr>
            <w:tcW w:w="1271" w:type="dxa"/>
          </w:tcPr>
          <w:p w14:paraId="53D65C09" w14:textId="35F50CFC" w:rsidR="00EA3F3E" w:rsidRDefault="00EA3F3E" w:rsidP="006A75DA">
            <w:pPr>
              <w:rPr>
                <w:b/>
                <w:bCs/>
              </w:rPr>
            </w:pPr>
            <w:r>
              <w:rPr>
                <w:b/>
                <w:bCs/>
              </w:rPr>
              <w:t>Algorithm Name</w:t>
            </w:r>
          </w:p>
        </w:tc>
        <w:tc>
          <w:tcPr>
            <w:tcW w:w="1134" w:type="dxa"/>
          </w:tcPr>
          <w:p w14:paraId="6195A913" w14:textId="424FAB3A" w:rsidR="00EA3F3E" w:rsidRDefault="00EA3F3E" w:rsidP="006A75D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used</w:t>
            </w:r>
          </w:p>
        </w:tc>
        <w:tc>
          <w:tcPr>
            <w:tcW w:w="1701" w:type="dxa"/>
          </w:tcPr>
          <w:p w14:paraId="458415A5" w14:textId="3A8232C5" w:rsidR="00EA3F3E" w:rsidRDefault="00EA3F3E" w:rsidP="006A75D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values</w:t>
            </w:r>
          </w:p>
        </w:tc>
        <w:tc>
          <w:tcPr>
            <w:tcW w:w="4910" w:type="dxa"/>
          </w:tcPr>
          <w:p w14:paraId="773F2950" w14:textId="163C4667" w:rsidR="00EA3F3E" w:rsidRDefault="00EA3F3E" w:rsidP="006A75DA">
            <w:pPr>
              <w:rPr>
                <w:b/>
                <w:bCs/>
              </w:rPr>
            </w:pPr>
            <w:r>
              <w:rPr>
                <w:b/>
                <w:bCs/>
              </w:rPr>
              <w:t>Justification</w:t>
            </w:r>
          </w:p>
        </w:tc>
      </w:tr>
      <w:tr w:rsidR="00630BA7" w14:paraId="70C13B77" w14:textId="77777777" w:rsidTr="000C0054">
        <w:tc>
          <w:tcPr>
            <w:tcW w:w="1271" w:type="dxa"/>
            <w:vMerge w:val="restart"/>
          </w:tcPr>
          <w:p w14:paraId="018F5CB6" w14:textId="18747B46" w:rsidR="00630BA7" w:rsidRDefault="00630BA7" w:rsidP="006A75DA">
            <w:pPr>
              <w:rPr>
                <w:b/>
                <w:bCs/>
              </w:rPr>
            </w:pPr>
            <w:r>
              <w:t>K-Means</w:t>
            </w:r>
          </w:p>
        </w:tc>
        <w:tc>
          <w:tcPr>
            <w:tcW w:w="1134" w:type="dxa"/>
          </w:tcPr>
          <w:p w14:paraId="73E4745A" w14:textId="5BFE977F" w:rsidR="00630BA7" w:rsidRPr="00EA3F3E" w:rsidRDefault="00630BA7" w:rsidP="006A75DA">
            <w:proofErr w:type="spellStart"/>
            <w:r>
              <w:t>n_clusters</w:t>
            </w:r>
            <w:proofErr w:type="spellEnd"/>
          </w:p>
        </w:tc>
        <w:tc>
          <w:tcPr>
            <w:tcW w:w="1701" w:type="dxa"/>
          </w:tcPr>
          <w:p w14:paraId="1E50906B" w14:textId="3DBB3B95" w:rsidR="00630BA7" w:rsidRPr="00EA3F3E" w:rsidRDefault="00630BA7" w:rsidP="006A75DA">
            <w:r>
              <w:t>4</w:t>
            </w:r>
          </w:p>
        </w:tc>
        <w:tc>
          <w:tcPr>
            <w:tcW w:w="4910" w:type="dxa"/>
          </w:tcPr>
          <w:p w14:paraId="13C1114C" w14:textId="34C885BA" w:rsidR="00630BA7" w:rsidRPr="00EA3F3E" w:rsidRDefault="000C150B" w:rsidP="006A75DA">
            <w:r w:rsidRPr="000C150B">
              <w:t xml:space="preserve">Observable cluster are 4 and with Elbow Method </w:t>
            </w:r>
            <w:r w:rsidR="000C0054">
              <w:t xml:space="preserve">we can find </w:t>
            </w:r>
            <w:r w:rsidR="000C0054" w:rsidRPr="000C150B">
              <w:t>best cluster value</w:t>
            </w:r>
          </w:p>
        </w:tc>
      </w:tr>
      <w:tr w:rsidR="00630BA7" w14:paraId="51F1F8B7" w14:textId="77777777" w:rsidTr="000C0054">
        <w:tc>
          <w:tcPr>
            <w:tcW w:w="1271" w:type="dxa"/>
            <w:vMerge/>
          </w:tcPr>
          <w:p w14:paraId="1B28B109" w14:textId="77777777" w:rsidR="00630BA7" w:rsidRPr="00EA3F3E" w:rsidRDefault="00630BA7" w:rsidP="006A75DA"/>
        </w:tc>
        <w:tc>
          <w:tcPr>
            <w:tcW w:w="1134" w:type="dxa"/>
          </w:tcPr>
          <w:p w14:paraId="031C5EB2" w14:textId="73DE8F56" w:rsidR="00630BA7" w:rsidRDefault="00CC0CB7" w:rsidP="006A75DA">
            <w:proofErr w:type="spellStart"/>
            <w:r>
              <w:t>init</w:t>
            </w:r>
            <w:proofErr w:type="spellEnd"/>
          </w:p>
        </w:tc>
        <w:tc>
          <w:tcPr>
            <w:tcW w:w="1701" w:type="dxa"/>
          </w:tcPr>
          <w:p w14:paraId="72697D85" w14:textId="41AF8A2B" w:rsidR="00630BA7" w:rsidRDefault="00630BA7" w:rsidP="006A75DA">
            <w:r>
              <w:t>k-means++</w:t>
            </w:r>
          </w:p>
        </w:tc>
        <w:tc>
          <w:tcPr>
            <w:tcW w:w="4910" w:type="dxa"/>
          </w:tcPr>
          <w:p w14:paraId="540153A0" w14:textId="1F900592" w:rsidR="00630BA7" w:rsidRPr="00EA3F3E" w:rsidRDefault="009C52D7" w:rsidP="006A75DA">
            <w:r w:rsidRPr="009C52D7">
              <w:t>k-means++ will be default - and centroids are chosen with a probability proportional to the square of the distance from the point to the nearest existing centroid</w:t>
            </w:r>
            <w:r w:rsidR="000378F2">
              <w:t>,</w:t>
            </w:r>
            <w:r w:rsidRPr="009C52D7">
              <w:t xml:space="preserve"> </w:t>
            </w:r>
            <w:proofErr w:type="gramStart"/>
            <w:r w:rsidRPr="009C52D7">
              <w:t>where as</w:t>
            </w:r>
            <w:proofErr w:type="gramEnd"/>
            <w:r w:rsidRPr="009C52D7">
              <w:t xml:space="preserve"> in Random it will random centroids - slower convergence speed</w:t>
            </w:r>
            <w:r w:rsidR="006E5D21">
              <w:t>. [1] [2]</w:t>
            </w:r>
          </w:p>
        </w:tc>
      </w:tr>
      <w:tr w:rsidR="00630BA7" w14:paraId="2DA54078" w14:textId="77777777" w:rsidTr="000C0054">
        <w:tc>
          <w:tcPr>
            <w:tcW w:w="1271" w:type="dxa"/>
            <w:vMerge/>
          </w:tcPr>
          <w:p w14:paraId="59C11400" w14:textId="77777777" w:rsidR="00630BA7" w:rsidRPr="00EA3F3E" w:rsidRDefault="00630BA7" w:rsidP="006A75DA"/>
        </w:tc>
        <w:tc>
          <w:tcPr>
            <w:tcW w:w="1134" w:type="dxa"/>
          </w:tcPr>
          <w:p w14:paraId="5F2938F4" w14:textId="6888CCED" w:rsidR="00630BA7" w:rsidRPr="00EA3F3E" w:rsidRDefault="00630BA7" w:rsidP="006A75DA">
            <w:proofErr w:type="spellStart"/>
            <w:r>
              <w:t>max_iter</w:t>
            </w:r>
            <w:proofErr w:type="spellEnd"/>
          </w:p>
        </w:tc>
        <w:tc>
          <w:tcPr>
            <w:tcW w:w="1701" w:type="dxa"/>
          </w:tcPr>
          <w:p w14:paraId="4B7AC7F3" w14:textId="1572FAE3" w:rsidR="00630BA7" w:rsidRPr="00EA3F3E" w:rsidRDefault="006E5D21" w:rsidP="006A75DA">
            <w:r>
              <w:t>Default: 300</w:t>
            </w:r>
          </w:p>
        </w:tc>
        <w:tc>
          <w:tcPr>
            <w:tcW w:w="4910" w:type="dxa"/>
          </w:tcPr>
          <w:p w14:paraId="405590EA" w14:textId="47A3D35B" w:rsidR="00630BA7" w:rsidRPr="00EA3F3E" w:rsidRDefault="006E5D21" w:rsidP="006A75DA">
            <w:r>
              <w:t xml:space="preserve">Although it is showing </w:t>
            </w:r>
            <w:r w:rsidR="00872080">
              <w:t xml:space="preserve">the same result for the 100 value as well, but it is safe to use the </w:t>
            </w:r>
            <w:r>
              <w:t>default value.</w:t>
            </w:r>
            <w:r w:rsidR="00872080">
              <w:t>[3]</w:t>
            </w:r>
          </w:p>
        </w:tc>
      </w:tr>
      <w:tr w:rsidR="00872080" w14:paraId="44FE6608" w14:textId="77777777" w:rsidTr="000C0054">
        <w:tc>
          <w:tcPr>
            <w:tcW w:w="1271" w:type="dxa"/>
            <w:vMerge/>
          </w:tcPr>
          <w:p w14:paraId="37A6FECE" w14:textId="77777777" w:rsidR="00872080" w:rsidRPr="00EA3F3E" w:rsidRDefault="00872080" w:rsidP="006A75DA"/>
        </w:tc>
        <w:tc>
          <w:tcPr>
            <w:tcW w:w="1134" w:type="dxa"/>
            <w:vMerge w:val="restart"/>
          </w:tcPr>
          <w:p w14:paraId="1C89FC0E" w14:textId="7A14276C" w:rsidR="00872080" w:rsidRPr="00EA3F3E" w:rsidRDefault="00872080" w:rsidP="006A75DA">
            <w:r>
              <w:t>algorithm</w:t>
            </w:r>
          </w:p>
        </w:tc>
        <w:tc>
          <w:tcPr>
            <w:tcW w:w="1701" w:type="dxa"/>
          </w:tcPr>
          <w:p w14:paraId="7497690B" w14:textId="7B55F769" w:rsidR="00872080" w:rsidRPr="00EA3F3E" w:rsidRDefault="00872080" w:rsidP="006A75DA">
            <w:r>
              <w:t>Default: Lloyd</w:t>
            </w:r>
          </w:p>
        </w:tc>
        <w:tc>
          <w:tcPr>
            <w:tcW w:w="4910" w:type="dxa"/>
            <w:vMerge w:val="restart"/>
          </w:tcPr>
          <w:p w14:paraId="6FA5C188" w14:textId="134DA090" w:rsidR="00872080" w:rsidRPr="00EA3F3E" w:rsidRDefault="00872080" w:rsidP="006A75DA">
            <w:r>
              <w:t>Elkan is faster in processing than Lloyd</w:t>
            </w:r>
            <w:r w:rsidR="00873B84">
              <w:t xml:space="preserve"> as it uses a lower &amp; upper-bound approach.</w:t>
            </w:r>
            <w:r w:rsidR="00873B84">
              <w:br/>
              <w:t>Lloyd spends a lot of processing time computing the distances between each of the k cluster centres and the n data points. Since points usually stay in the same clusters after a few iterations, much of this work is unnecessary, making the naive implementation very inefficient. [4]</w:t>
            </w:r>
          </w:p>
        </w:tc>
      </w:tr>
      <w:tr w:rsidR="00872080" w14:paraId="6C21AD43" w14:textId="77777777" w:rsidTr="000C0054">
        <w:tc>
          <w:tcPr>
            <w:tcW w:w="1271" w:type="dxa"/>
            <w:vMerge/>
          </w:tcPr>
          <w:p w14:paraId="6E9D22D6" w14:textId="77777777" w:rsidR="00872080" w:rsidRPr="00EA3F3E" w:rsidRDefault="00872080" w:rsidP="006A75DA"/>
        </w:tc>
        <w:tc>
          <w:tcPr>
            <w:tcW w:w="1134" w:type="dxa"/>
            <w:vMerge/>
          </w:tcPr>
          <w:p w14:paraId="1D4E5518" w14:textId="77777777" w:rsidR="00872080" w:rsidRPr="00EA3F3E" w:rsidRDefault="00872080" w:rsidP="006A75DA"/>
        </w:tc>
        <w:tc>
          <w:tcPr>
            <w:tcW w:w="1701" w:type="dxa"/>
          </w:tcPr>
          <w:p w14:paraId="61233C2E" w14:textId="42B61B74" w:rsidR="00872080" w:rsidRPr="00EA3F3E" w:rsidRDefault="00C856F0" w:rsidP="006A75DA">
            <w:r>
              <w:t>E</w:t>
            </w:r>
            <w:r w:rsidR="00872080">
              <w:t>lkan</w:t>
            </w:r>
          </w:p>
        </w:tc>
        <w:tc>
          <w:tcPr>
            <w:tcW w:w="4910" w:type="dxa"/>
            <w:vMerge/>
          </w:tcPr>
          <w:p w14:paraId="1FC88EF9" w14:textId="77777777" w:rsidR="00872080" w:rsidRPr="00EA3F3E" w:rsidRDefault="00872080" w:rsidP="006A75DA"/>
        </w:tc>
      </w:tr>
    </w:tbl>
    <w:p w14:paraId="1B1E25E6" w14:textId="05573B3C" w:rsidR="006A75DA" w:rsidRDefault="006A75DA" w:rsidP="006A75DA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00236" w14:paraId="3933BE70" w14:textId="77777777" w:rsidTr="00A21E8C">
        <w:tc>
          <w:tcPr>
            <w:tcW w:w="2254" w:type="dxa"/>
          </w:tcPr>
          <w:p w14:paraId="430160C6" w14:textId="77777777" w:rsidR="00A00236" w:rsidRDefault="00A00236" w:rsidP="00A21E8C">
            <w:pPr>
              <w:rPr>
                <w:b/>
                <w:bCs/>
              </w:rPr>
            </w:pPr>
            <w:r>
              <w:rPr>
                <w:b/>
                <w:bCs/>
              </w:rPr>
              <w:t>Algorithm Name</w:t>
            </w:r>
          </w:p>
        </w:tc>
        <w:tc>
          <w:tcPr>
            <w:tcW w:w="2254" w:type="dxa"/>
          </w:tcPr>
          <w:p w14:paraId="26EA6AF1" w14:textId="77777777" w:rsidR="00A00236" w:rsidRDefault="00A00236" w:rsidP="00A21E8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used</w:t>
            </w:r>
          </w:p>
        </w:tc>
        <w:tc>
          <w:tcPr>
            <w:tcW w:w="2254" w:type="dxa"/>
          </w:tcPr>
          <w:p w14:paraId="0A155F52" w14:textId="77777777" w:rsidR="00A00236" w:rsidRDefault="00A00236" w:rsidP="00A21E8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values</w:t>
            </w:r>
          </w:p>
        </w:tc>
        <w:tc>
          <w:tcPr>
            <w:tcW w:w="2254" w:type="dxa"/>
          </w:tcPr>
          <w:p w14:paraId="70F67001" w14:textId="77777777" w:rsidR="00A00236" w:rsidRDefault="00A00236" w:rsidP="00A21E8C">
            <w:pPr>
              <w:rPr>
                <w:b/>
                <w:bCs/>
              </w:rPr>
            </w:pPr>
            <w:r>
              <w:rPr>
                <w:b/>
                <w:bCs/>
              </w:rPr>
              <w:t>Justification</w:t>
            </w:r>
          </w:p>
        </w:tc>
      </w:tr>
      <w:tr w:rsidR="00A00236" w:rsidRPr="00EA3F3E" w14:paraId="017AC4BE" w14:textId="77777777" w:rsidTr="00A21E8C">
        <w:tc>
          <w:tcPr>
            <w:tcW w:w="2254" w:type="dxa"/>
            <w:vMerge w:val="restart"/>
          </w:tcPr>
          <w:p w14:paraId="111DB412" w14:textId="19C8F214" w:rsidR="00A00236" w:rsidRDefault="00A00236" w:rsidP="00A21E8C">
            <w:pPr>
              <w:rPr>
                <w:b/>
                <w:bCs/>
              </w:rPr>
            </w:pPr>
            <w:r>
              <w:t>Affinity Propagation</w:t>
            </w:r>
          </w:p>
        </w:tc>
        <w:tc>
          <w:tcPr>
            <w:tcW w:w="2254" w:type="dxa"/>
          </w:tcPr>
          <w:p w14:paraId="3B91C0CD" w14:textId="060AB653" w:rsidR="00A00236" w:rsidRPr="00EA3F3E" w:rsidRDefault="00C53A0A" w:rsidP="00A21E8C">
            <w:r>
              <w:t>preference</w:t>
            </w:r>
          </w:p>
        </w:tc>
        <w:tc>
          <w:tcPr>
            <w:tcW w:w="2254" w:type="dxa"/>
          </w:tcPr>
          <w:p w14:paraId="619E3D08" w14:textId="68BB03E5" w:rsidR="00A00236" w:rsidRPr="00EA3F3E" w:rsidRDefault="00264370" w:rsidP="00A21E8C">
            <w:r>
              <w:t>-50</w:t>
            </w:r>
          </w:p>
        </w:tc>
        <w:tc>
          <w:tcPr>
            <w:tcW w:w="2254" w:type="dxa"/>
          </w:tcPr>
          <w:p w14:paraId="0E983D77" w14:textId="676D2CCA" w:rsidR="00A00236" w:rsidRPr="00EA3F3E" w:rsidRDefault="006C7D03" w:rsidP="00A21E8C">
            <w:r w:rsidRPr="006C7D03">
              <w:t>The</w:t>
            </w:r>
            <w:r>
              <w:t xml:space="preserve"> preference is suggested to be the median of the similarity matrix. However, a median preference value may not produce the optimal clustering result.</w:t>
            </w:r>
            <w:r w:rsidR="005B49A0">
              <w:t xml:space="preserve"> Decreasing too much is giving us or increasing</w:t>
            </w:r>
            <w:r>
              <w:t xml:space="preserve"> Hence,</w:t>
            </w:r>
            <w:r w:rsidR="005B49A0">
              <w:t xml:space="preserve"> we can estimate the preference that generates the optimal solution. [</w:t>
            </w:r>
            <w:r w:rsidR="00C856F0">
              <w:t>5</w:t>
            </w:r>
            <w:r w:rsidR="005B49A0">
              <w:t>]</w:t>
            </w:r>
          </w:p>
        </w:tc>
      </w:tr>
      <w:tr w:rsidR="00A00236" w:rsidRPr="00EA3F3E" w14:paraId="5205113A" w14:textId="77777777" w:rsidTr="00A21E8C">
        <w:tc>
          <w:tcPr>
            <w:tcW w:w="2254" w:type="dxa"/>
            <w:vMerge/>
          </w:tcPr>
          <w:p w14:paraId="5DDA5D93" w14:textId="77777777" w:rsidR="00A00236" w:rsidRPr="00EA3F3E" w:rsidRDefault="00A00236" w:rsidP="00A21E8C"/>
        </w:tc>
        <w:tc>
          <w:tcPr>
            <w:tcW w:w="2254" w:type="dxa"/>
          </w:tcPr>
          <w:p w14:paraId="1D44C538" w14:textId="0BA73374" w:rsidR="00A00236" w:rsidRPr="00EA3F3E" w:rsidRDefault="00C53A0A" w:rsidP="00A21E8C">
            <w:r>
              <w:t>damping</w:t>
            </w:r>
          </w:p>
        </w:tc>
        <w:tc>
          <w:tcPr>
            <w:tcW w:w="2254" w:type="dxa"/>
          </w:tcPr>
          <w:p w14:paraId="724EBB19" w14:textId="25A31C26" w:rsidR="00A00236" w:rsidRPr="00EA3F3E" w:rsidRDefault="009E050B" w:rsidP="00A21E8C">
            <w:r>
              <w:t>Range [0.5-1)</w:t>
            </w:r>
          </w:p>
        </w:tc>
        <w:tc>
          <w:tcPr>
            <w:tcW w:w="2254" w:type="dxa"/>
          </w:tcPr>
          <w:p w14:paraId="516CB268" w14:textId="03A6DEB5" w:rsidR="00A00236" w:rsidRPr="00EA3F3E" w:rsidRDefault="006C7D03" w:rsidP="00A21E8C">
            <w:r>
              <w:t>[</w:t>
            </w:r>
            <w:r w:rsidR="00C856F0">
              <w:t>6</w:t>
            </w:r>
            <w:r>
              <w:t>]</w:t>
            </w:r>
          </w:p>
        </w:tc>
      </w:tr>
      <w:tr w:rsidR="00A00236" w:rsidRPr="00EA3F3E" w14:paraId="73602EE9" w14:textId="77777777" w:rsidTr="006C7D03">
        <w:trPr>
          <w:trHeight w:val="54"/>
        </w:trPr>
        <w:tc>
          <w:tcPr>
            <w:tcW w:w="2254" w:type="dxa"/>
            <w:vMerge/>
          </w:tcPr>
          <w:p w14:paraId="7322D0CB" w14:textId="77777777" w:rsidR="00A00236" w:rsidRPr="00EA3F3E" w:rsidRDefault="00A00236" w:rsidP="00A21E8C"/>
        </w:tc>
        <w:tc>
          <w:tcPr>
            <w:tcW w:w="2254" w:type="dxa"/>
          </w:tcPr>
          <w:p w14:paraId="19B0FE0D" w14:textId="5C2C7DEE" w:rsidR="00A00236" w:rsidRPr="00EA3F3E" w:rsidRDefault="00C53A0A" w:rsidP="00A21E8C">
            <w:proofErr w:type="spellStart"/>
            <w:r>
              <w:t>Max_iter</w:t>
            </w:r>
            <w:proofErr w:type="spellEnd"/>
          </w:p>
        </w:tc>
        <w:tc>
          <w:tcPr>
            <w:tcW w:w="2254" w:type="dxa"/>
          </w:tcPr>
          <w:p w14:paraId="360EE767" w14:textId="365A80ED" w:rsidR="00A00236" w:rsidRPr="00EA3F3E" w:rsidRDefault="00A00236" w:rsidP="00A21E8C">
            <w:r>
              <w:t xml:space="preserve">Default: </w:t>
            </w:r>
            <w:r w:rsidR="00264370">
              <w:t>200</w:t>
            </w:r>
          </w:p>
        </w:tc>
        <w:tc>
          <w:tcPr>
            <w:tcW w:w="2254" w:type="dxa"/>
          </w:tcPr>
          <w:p w14:paraId="74D03A79" w14:textId="6480A2D9" w:rsidR="00A00236" w:rsidRPr="00EA3F3E" w:rsidRDefault="0030312A" w:rsidP="00A21E8C">
            <w:r>
              <w:t>30</w:t>
            </w:r>
          </w:p>
        </w:tc>
      </w:tr>
      <w:tr w:rsidR="00C53A0A" w:rsidRPr="00EA3F3E" w14:paraId="3FEEF6EB" w14:textId="77777777" w:rsidTr="00A21E8C">
        <w:tc>
          <w:tcPr>
            <w:tcW w:w="2254" w:type="dxa"/>
          </w:tcPr>
          <w:p w14:paraId="5970C63A" w14:textId="77777777" w:rsidR="00C53A0A" w:rsidRPr="00EA3F3E" w:rsidRDefault="00C53A0A" w:rsidP="00A21E8C"/>
        </w:tc>
        <w:tc>
          <w:tcPr>
            <w:tcW w:w="2254" w:type="dxa"/>
          </w:tcPr>
          <w:p w14:paraId="5671930F" w14:textId="16E83DD0" w:rsidR="00C53A0A" w:rsidRPr="00EA3F3E" w:rsidRDefault="00C53A0A" w:rsidP="00A21E8C">
            <w:r>
              <w:t>affinity</w:t>
            </w:r>
          </w:p>
        </w:tc>
        <w:tc>
          <w:tcPr>
            <w:tcW w:w="2254" w:type="dxa"/>
          </w:tcPr>
          <w:p w14:paraId="5E23872E" w14:textId="0CCC0520" w:rsidR="00C53A0A" w:rsidRDefault="00264370" w:rsidP="00A21E8C">
            <w:r>
              <w:t>Euclidean</w:t>
            </w:r>
          </w:p>
        </w:tc>
        <w:tc>
          <w:tcPr>
            <w:tcW w:w="2254" w:type="dxa"/>
          </w:tcPr>
          <w:p w14:paraId="1405DCA9" w14:textId="233C7E9C" w:rsidR="00C53A0A" w:rsidRPr="00EA3F3E" w:rsidRDefault="004B786F" w:rsidP="00A21E8C">
            <w:r>
              <w:t xml:space="preserve">No </w:t>
            </w:r>
            <w:r w:rsidR="0030312A">
              <w:t>effect</w:t>
            </w:r>
          </w:p>
        </w:tc>
      </w:tr>
    </w:tbl>
    <w:p w14:paraId="2AD8DB81" w14:textId="77777777" w:rsidR="0030312A" w:rsidRDefault="0030312A" w:rsidP="006A75DA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13D86" w14:paraId="14556E10" w14:textId="77777777" w:rsidTr="00213D86">
        <w:tc>
          <w:tcPr>
            <w:tcW w:w="2254" w:type="dxa"/>
          </w:tcPr>
          <w:p w14:paraId="74DA7B3A" w14:textId="77777777" w:rsidR="00213D86" w:rsidRDefault="00213D86" w:rsidP="00A21E8C">
            <w:pPr>
              <w:rPr>
                <w:b/>
                <w:bCs/>
              </w:rPr>
            </w:pPr>
            <w:r>
              <w:rPr>
                <w:b/>
                <w:bCs/>
              </w:rPr>
              <w:t>Algorithm Name</w:t>
            </w:r>
          </w:p>
        </w:tc>
        <w:tc>
          <w:tcPr>
            <w:tcW w:w="2254" w:type="dxa"/>
          </w:tcPr>
          <w:p w14:paraId="7CB65F4C" w14:textId="77777777" w:rsidR="00213D86" w:rsidRDefault="00213D86" w:rsidP="00A21E8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used</w:t>
            </w:r>
          </w:p>
        </w:tc>
        <w:tc>
          <w:tcPr>
            <w:tcW w:w="2254" w:type="dxa"/>
          </w:tcPr>
          <w:p w14:paraId="7B72D0EE" w14:textId="77777777" w:rsidR="00213D86" w:rsidRDefault="00213D86" w:rsidP="00A21E8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values</w:t>
            </w:r>
          </w:p>
        </w:tc>
        <w:tc>
          <w:tcPr>
            <w:tcW w:w="2254" w:type="dxa"/>
          </w:tcPr>
          <w:p w14:paraId="7EC63112" w14:textId="77777777" w:rsidR="00213D86" w:rsidRDefault="00213D86" w:rsidP="00A21E8C">
            <w:pPr>
              <w:rPr>
                <w:b/>
                <w:bCs/>
              </w:rPr>
            </w:pPr>
            <w:r>
              <w:rPr>
                <w:b/>
                <w:bCs/>
              </w:rPr>
              <w:t>Justification</w:t>
            </w:r>
          </w:p>
        </w:tc>
      </w:tr>
      <w:tr w:rsidR="00213D86" w:rsidRPr="00EA3F3E" w14:paraId="53D1E95A" w14:textId="77777777" w:rsidTr="00213D86">
        <w:tc>
          <w:tcPr>
            <w:tcW w:w="2254" w:type="dxa"/>
            <w:vMerge w:val="restart"/>
          </w:tcPr>
          <w:p w14:paraId="2C6C0C4B" w14:textId="0F0E3C2E" w:rsidR="00213D86" w:rsidRDefault="00213D86" w:rsidP="00A21E8C">
            <w:pPr>
              <w:rPr>
                <w:b/>
                <w:bCs/>
              </w:rPr>
            </w:pPr>
            <w:r>
              <w:t>Agglomerative Clustering</w:t>
            </w:r>
          </w:p>
        </w:tc>
        <w:tc>
          <w:tcPr>
            <w:tcW w:w="2254" w:type="dxa"/>
          </w:tcPr>
          <w:p w14:paraId="482060BA" w14:textId="5C49454E" w:rsidR="00213D86" w:rsidRPr="00EA3F3E" w:rsidRDefault="00213D86" w:rsidP="00A21E8C">
            <w:proofErr w:type="spellStart"/>
            <w:r>
              <w:t>N_clusters</w:t>
            </w:r>
            <w:proofErr w:type="spellEnd"/>
          </w:p>
        </w:tc>
        <w:tc>
          <w:tcPr>
            <w:tcW w:w="2254" w:type="dxa"/>
          </w:tcPr>
          <w:p w14:paraId="1D2BA45A" w14:textId="0942FE35" w:rsidR="00213D86" w:rsidRPr="00EA3F3E" w:rsidRDefault="00213D86" w:rsidP="00A21E8C">
            <w:r>
              <w:t>4</w:t>
            </w:r>
          </w:p>
        </w:tc>
        <w:tc>
          <w:tcPr>
            <w:tcW w:w="2254" w:type="dxa"/>
          </w:tcPr>
          <w:p w14:paraId="2E4CCFF0" w14:textId="412588D4" w:rsidR="00213D86" w:rsidRPr="00EA3F3E" w:rsidRDefault="00213D86" w:rsidP="00A21E8C">
            <w:r>
              <w:t>We can see 4 distinct clusters, so using the value 4.</w:t>
            </w:r>
          </w:p>
        </w:tc>
      </w:tr>
      <w:tr w:rsidR="00213D86" w:rsidRPr="00EA3F3E" w14:paraId="074BC8CC" w14:textId="77777777" w:rsidTr="00213D86">
        <w:tc>
          <w:tcPr>
            <w:tcW w:w="2254" w:type="dxa"/>
            <w:vMerge/>
          </w:tcPr>
          <w:p w14:paraId="36F20041" w14:textId="77777777" w:rsidR="00213D86" w:rsidRPr="00EA3F3E" w:rsidRDefault="00213D86" w:rsidP="00A21E8C"/>
        </w:tc>
        <w:tc>
          <w:tcPr>
            <w:tcW w:w="2254" w:type="dxa"/>
          </w:tcPr>
          <w:p w14:paraId="7D00A04A" w14:textId="685736FF" w:rsidR="00213D86" w:rsidRPr="00EA3F3E" w:rsidRDefault="00213D86" w:rsidP="00A21E8C">
            <w:r>
              <w:t>metric</w:t>
            </w:r>
          </w:p>
        </w:tc>
        <w:tc>
          <w:tcPr>
            <w:tcW w:w="2254" w:type="dxa"/>
          </w:tcPr>
          <w:p w14:paraId="1C123F8E" w14:textId="2B6CAA40" w:rsidR="00213D86" w:rsidRPr="00EA3F3E" w:rsidRDefault="00213D86" w:rsidP="00A21E8C">
            <w:r>
              <w:t>Euclidean</w:t>
            </w:r>
          </w:p>
        </w:tc>
        <w:tc>
          <w:tcPr>
            <w:tcW w:w="2254" w:type="dxa"/>
          </w:tcPr>
          <w:p w14:paraId="031CEA0E" w14:textId="5C52643B" w:rsidR="00213D86" w:rsidRPr="00EA3F3E" w:rsidRDefault="00213D86" w:rsidP="00A21E8C">
            <w:r>
              <w:t xml:space="preserve">If linkage is </w:t>
            </w:r>
            <w:r w:rsidR="00554E4F">
              <w:t xml:space="preserve">a </w:t>
            </w:r>
            <w:r>
              <w:t xml:space="preserve">ward, then </w:t>
            </w:r>
            <w:r w:rsidR="00554E4F">
              <w:t xml:space="preserve">the </w:t>
            </w:r>
            <w:r>
              <w:t xml:space="preserve">metric to be </w:t>
            </w:r>
            <w:r>
              <w:lastRenderedPageBreak/>
              <w:t>used is Euclidean only</w:t>
            </w:r>
            <w:r w:rsidR="00554E4F">
              <w:t xml:space="preserve"> [7]</w:t>
            </w:r>
          </w:p>
        </w:tc>
      </w:tr>
      <w:tr w:rsidR="00213D86" w:rsidRPr="00EA3F3E" w14:paraId="1F2C9CF2" w14:textId="77777777" w:rsidTr="00213D86">
        <w:trPr>
          <w:trHeight w:val="54"/>
        </w:trPr>
        <w:tc>
          <w:tcPr>
            <w:tcW w:w="2254" w:type="dxa"/>
            <w:vMerge/>
          </w:tcPr>
          <w:p w14:paraId="0162E5F3" w14:textId="77777777" w:rsidR="00213D86" w:rsidRPr="00EA3F3E" w:rsidRDefault="00213D86" w:rsidP="00A21E8C"/>
        </w:tc>
        <w:tc>
          <w:tcPr>
            <w:tcW w:w="2254" w:type="dxa"/>
          </w:tcPr>
          <w:p w14:paraId="4A1C4959" w14:textId="75E8DE07" w:rsidR="00213D86" w:rsidRPr="00EA3F3E" w:rsidRDefault="00213D86" w:rsidP="00A21E8C">
            <w:r>
              <w:t>linkage</w:t>
            </w:r>
          </w:p>
        </w:tc>
        <w:tc>
          <w:tcPr>
            <w:tcW w:w="2254" w:type="dxa"/>
          </w:tcPr>
          <w:p w14:paraId="3A36C11D" w14:textId="67A19130" w:rsidR="00213D86" w:rsidRPr="00EA3F3E" w:rsidRDefault="00554E4F" w:rsidP="00A21E8C">
            <w:r>
              <w:t xml:space="preserve">Complete, </w:t>
            </w:r>
            <w:r w:rsidR="00213D86">
              <w:t>ward</w:t>
            </w:r>
          </w:p>
        </w:tc>
        <w:tc>
          <w:tcPr>
            <w:tcW w:w="2254" w:type="dxa"/>
          </w:tcPr>
          <w:p w14:paraId="619B5584" w14:textId="17D713B0" w:rsidR="00213D86" w:rsidRPr="00EA3F3E" w:rsidRDefault="00554E4F" w:rsidP="00A21E8C">
            <w:r>
              <w:t>W</w:t>
            </w:r>
            <w:r w:rsidR="000E500D">
              <w:t>ard</w:t>
            </w:r>
            <w:r>
              <w:t xml:space="preserve"> is better as it causes minimum increase in information loss. Moreover, </w:t>
            </w:r>
            <w:r w:rsidR="000E500D">
              <w:t>complete merge</w:t>
            </w:r>
            <w:r>
              <w:t>s</w:t>
            </w:r>
            <w:r w:rsidR="000E500D">
              <w:t xml:space="preserve"> the close groups of clusters (as it </w:t>
            </w:r>
            <w:r>
              <w:t xml:space="preserve">determines the </w:t>
            </w:r>
            <w:r>
              <w:rPr>
                <w:lang w:val="en-GB"/>
              </w:rPr>
              <w:t>most significant</w:t>
            </w:r>
            <w:r w:rsidRPr="00554E4F">
              <w:rPr>
                <w:lang w:val="en-GB"/>
              </w:rPr>
              <w:t xml:space="preserve"> distance between any two objects in the different clusters</w:t>
            </w:r>
            <w:r>
              <w:rPr>
                <w:lang w:val="en-GB"/>
              </w:rPr>
              <w:t>) [8]</w:t>
            </w:r>
          </w:p>
        </w:tc>
      </w:tr>
    </w:tbl>
    <w:p w14:paraId="47868A22" w14:textId="77777777" w:rsidR="005C4CBC" w:rsidRDefault="005C4CBC" w:rsidP="006A75DA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B7AB9" w14:paraId="253904E9" w14:textId="77777777" w:rsidTr="00B14248">
        <w:tc>
          <w:tcPr>
            <w:tcW w:w="2254" w:type="dxa"/>
          </w:tcPr>
          <w:p w14:paraId="42C11738" w14:textId="77777777" w:rsidR="004B7AB9" w:rsidRDefault="004B7AB9" w:rsidP="00B14248">
            <w:pPr>
              <w:rPr>
                <w:b/>
                <w:bCs/>
              </w:rPr>
            </w:pPr>
            <w:r>
              <w:rPr>
                <w:b/>
                <w:bCs/>
              </w:rPr>
              <w:t>Algorithm Name</w:t>
            </w:r>
          </w:p>
        </w:tc>
        <w:tc>
          <w:tcPr>
            <w:tcW w:w="2254" w:type="dxa"/>
          </w:tcPr>
          <w:p w14:paraId="04A488B4" w14:textId="77777777" w:rsidR="004B7AB9" w:rsidRDefault="004B7AB9" w:rsidP="00B1424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used</w:t>
            </w:r>
          </w:p>
        </w:tc>
        <w:tc>
          <w:tcPr>
            <w:tcW w:w="2254" w:type="dxa"/>
          </w:tcPr>
          <w:p w14:paraId="371D0E33" w14:textId="77777777" w:rsidR="004B7AB9" w:rsidRDefault="004B7AB9" w:rsidP="00B1424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values</w:t>
            </w:r>
          </w:p>
        </w:tc>
        <w:tc>
          <w:tcPr>
            <w:tcW w:w="2254" w:type="dxa"/>
          </w:tcPr>
          <w:p w14:paraId="70B685D4" w14:textId="77777777" w:rsidR="004B7AB9" w:rsidRDefault="004B7AB9" w:rsidP="00B14248">
            <w:pPr>
              <w:rPr>
                <w:b/>
                <w:bCs/>
              </w:rPr>
            </w:pPr>
            <w:r>
              <w:rPr>
                <w:b/>
                <w:bCs/>
              </w:rPr>
              <w:t>Justification</w:t>
            </w:r>
          </w:p>
        </w:tc>
      </w:tr>
      <w:tr w:rsidR="004B7AB9" w:rsidRPr="00EA3F3E" w14:paraId="3D504776" w14:textId="77777777" w:rsidTr="00B14248">
        <w:tc>
          <w:tcPr>
            <w:tcW w:w="2254" w:type="dxa"/>
            <w:vMerge w:val="restart"/>
          </w:tcPr>
          <w:p w14:paraId="177E31E5" w14:textId="77777777" w:rsidR="004B7AB9" w:rsidRDefault="004B7AB9" w:rsidP="00B14248">
            <w:pPr>
              <w:rPr>
                <w:b/>
                <w:bCs/>
              </w:rPr>
            </w:pPr>
            <w:r>
              <w:t>Spectral Clustering</w:t>
            </w:r>
          </w:p>
        </w:tc>
        <w:tc>
          <w:tcPr>
            <w:tcW w:w="2254" w:type="dxa"/>
          </w:tcPr>
          <w:p w14:paraId="5F4CCA19" w14:textId="77777777" w:rsidR="004B7AB9" w:rsidRPr="00EA3F3E" w:rsidRDefault="004B7AB9" w:rsidP="00B14248">
            <w:proofErr w:type="spellStart"/>
            <w:r>
              <w:t>n_clusters</w:t>
            </w:r>
            <w:proofErr w:type="spellEnd"/>
          </w:p>
        </w:tc>
        <w:tc>
          <w:tcPr>
            <w:tcW w:w="2254" w:type="dxa"/>
          </w:tcPr>
          <w:p w14:paraId="1FF20BDB" w14:textId="77777777" w:rsidR="004B7AB9" w:rsidRPr="00EA3F3E" w:rsidRDefault="004B7AB9" w:rsidP="00B14248">
            <w:r>
              <w:t>4</w:t>
            </w:r>
          </w:p>
        </w:tc>
        <w:tc>
          <w:tcPr>
            <w:tcW w:w="2254" w:type="dxa"/>
          </w:tcPr>
          <w:p w14:paraId="23BDA42E" w14:textId="77777777" w:rsidR="004B7AB9" w:rsidRPr="00EA3F3E" w:rsidRDefault="004B7AB9" w:rsidP="00B14248">
            <w:r>
              <w:t>We can see 4 distinct clusters, so using the value 4.</w:t>
            </w:r>
          </w:p>
        </w:tc>
      </w:tr>
      <w:tr w:rsidR="004B7AB9" w:rsidRPr="00EA3F3E" w14:paraId="2B0F3F63" w14:textId="77777777" w:rsidTr="00B14248">
        <w:tc>
          <w:tcPr>
            <w:tcW w:w="2254" w:type="dxa"/>
            <w:vMerge/>
          </w:tcPr>
          <w:p w14:paraId="4BD25009" w14:textId="77777777" w:rsidR="004B7AB9" w:rsidRPr="00EA3F3E" w:rsidRDefault="004B7AB9" w:rsidP="00B14248"/>
        </w:tc>
        <w:tc>
          <w:tcPr>
            <w:tcW w:w="2254" w:type="dxa"/>
            <w:vMerge w:val="restart"/>
          </w:tcPr>
          <w:p w14:paraId="5E553EC3" w14:textId="77777777" w:rsidR="004B7AB9" w:rsidRPr="00EA3F3E" w:rsidRDefault="004B7AB9" w:rsidP="00B14248">
            <w:r>
              <w:t>affinity</w:t>
            </w:r>
          </w:p>
        </w:tc>
        <w:tc>
          <w:tcPr>
            <w:tcW w:w="2254" w:type="dxa"/>
          </w:tcPr>
          <w:p w14:paraId="0755A259" w14:textId="77777777" w:rsidR="004B7AB9" w:rsidRPr="00EA3F3E" w:rsidRDefault="004B7AB9" w:rsidP="00B14248">
            <w:r>
              <w:t>random</w:t>
            </w:r>
          </w:p>
        </w:tc>
        <w:tc>
          <w:tcPr>
            <w:tcW w:w="2254" w:type="dxa"/>
          </w:tcPr>
          <w:p w14:paraId="7B41EC32" w14:textId="77777777" w:rsidR="004B7AB9" w:rsidRPr="00EA3F3E" w:rsidRDefault="004B7AB9" w:rsidP="00B14248"/>
        </w:tc>
      </w:tr>
      <w:tr w:rsidR="004B7AB9" w:rsidRPr="00EA3F3E" w14:paraId="76ADAFCB" w14:textId="77777777" w:rsidTr="00B14248">
        <w:tc>
          <w:tcPr>
            <w:tcW w:w="2254" w:type="dxa"/>
            <w:vMerge/>
          </w:tcPr>
          <w:p w14:paraId="02FF914F" w14:textId="77777777" w:rsidR="004B7AB9" w:rsidRPr="00EA3F3E" w:rsidRDefault="004B7AB9" w:rsidP="00B14248"/>
        </w:tc>
        <w:tc>
          <w:tcPr>
            <w:tcW w:w="2254" w:type="dxa"/>
            <w:vMerge/>
          </w:tcPr>
          <w:p w14:paraId="21763D19" w14:textId="77777777" w:rsidR="004B7AB9" w:rsidRDefault="004B7AB9" w:rsidP="00B14248"/>
        </w:tc>
        <w:tc>
          <w:tcPr>
            <w:tcW w:w="2254" w:type="dxa"/>
          </w:tcPr>
          <w:p w14:paraId="5012A0CE" w14:textId="77777777" w:rsidR="004B7AB9" w:rsidRDefault="004B7AB9" w:rsidP="00B14248">
            <w:r>
              <w:t>k-means++</w:t>
            </w:r>
          </w:p>
        </w:tc>
        <w:tc>
          <w:tcPr>
            <w:tcW w:w="2254" w:type="dxa"/>
          </w:tcPr>
          <w:p w14:paraId="75AFDC91" w14:textId="77777777" w:rsidR="004B7AB9" w:rsidRPr="00EA3F3E" w:rsidRDefault="004B7AB9" w:rsidP="00B14248"/>
        </w:tc>
      </w:tr>
      <w:tr w:rsidR="004B7AB9" w:rsidRPr="00EA3F3E" w14:paraId="0AD9AF49" w14:textId="77777777" w:rsidTr="00B14248">
        <w:tc>
          <w:tcPr>
            <w:tcW w:w="2254" w:type="dxa"/>
            <w:vMerge/>
          </w:tcPr>
          <w:p w14:paraId="003DE82D" w14:textId="77777777" w:rsidR="004B7AB9" w:rsidRPr="00EA3F3E" w:rsidRDefault="004B7AB9" w:rsidP="00B14248"/>
        </w:tc>
        <w:tc>
          <w:tcPr>
            <w:tcW w:w="2254" w:type="dxa"/>
          </w:tcPr>
          <w:p w14:paraId="6200A956" w14:textId="77777777" w:rsidR="004B7AB9" w:rsidRPr="00EA3F3E" w:rsidRDefault="004B7AB9" w:rsidP="00B14248">
            <w:r>
              <w:t>gamma</w:t>
            </w:r>
          </w:p>
        </w:tc>
        <w:tc>
          <w:tcPr>
            <w:tcW w:w="2254" w:type="dxa"/>
          </w:tcPr>
          <w:p w14:paraId="4E6D41C7" w14:textId="77777777" w:rsidR="004B7AB9" w:rsidRPr="00EA3F3E" w:rsidRDefault="004B7AB9" w:rsidP="00B14248">
            <w:r>
              <w:t>Default: 300</w:t>
            </w:r>
          </w:p>
        </w:tc>
        <w:tc>
          <w:tcPr>
            <w:tcW w:w="2254" w:type="dxa"/>
          </w:tcPr>
          <w:p w14:paraId="508148FB" w14:textId="77777777" w:rsidR="004B7AB9" w:rsidRPr="00EA3F3E" w:rsidRDefault="004B7AB9" w:rsidP="00B14248"/>
        </w:tc>
      </w:tr>
      <w:tr w:rsidR="004B7AB9" w:rsidRPr="00EA3F3E" w14:paraId="345F4C42" w14:textId="77777777" w:rsidTr="00B14248">
        <w:tc>
          <w:tcPr>
            <w:tcW w:w="2254" w:type="dxa"/>
            <w:vMerge/>
          </w:tcPr>
          <w:p w14:paraId="5C263EC9" w14:textId="77777777" w:rsidR="004B7AB9" w:rsidRPr="00EA3F3E" w:rsidRDefault="004B7AB9" w:rsidP="00B14248"/>
        </w:tc>
        <w:tc>
          <w:tcPr>
            <w:tcW w:w="2254" w:type="dxa"/>
          </w:tcPr>
          <w:p w14:paraId="424398DC" w14:textId="77777777" w:rsidR="004B7AB9" w:rsidRDefault="004B7AB9" w:rsidP="00B14248"/>
        </w:tc>
        <w:tc>
          <w:tcPr>
            <w:tcW w:w="2254" w:type="dxa"/>
          </w:tcPr>
          <w:p w14:paraId="364C02B8" w14:textId="77777777" w:rsidR="004B7AB9" w:rsidRDefault="004B7AB9" w:rsidP="00B14248">
            <w:r>
              <w:t>100</w:t>
            </w:r>
          </w:p>
        </w:tc>
        <w:tc>
          <w:tcPr>
            <w:tcW w:w="2254" w:type="dxa"/>
          </w:tcPr>
          <w:p w14:paraId="1D111BAC" w14:textId="77777777" w:rsidR="004B7AB9" w:rsidRPr="00EA3F3E" w:rsidRDefault="004B7AB9" w:rsidP="00B14248"/>
        </w:tc>
      </w:tr>
      <w:tr w:rsidR="004B7AB9" w:rsidRPr="00EA3F3E" w14:paraId="51EEA8A1" w14:textId="77777777" w:rsidTr="00B14248">
        <w:tc>
          <w:tcPr>
            <w:tcW w:w="2254" w:type="dxa"/>
            <w:vMerge/>
          </w:tcPr>
          <w:p w14:paraId="46FD5159" w14:textId="77777777" w:rsidR="004B7AB9" w:rsidRPr="00EA3F3E" w:rsidRDefault="004B7AB9" w:rsidP="00B14248"/>
        </w:tc>
        <w:tc>
          <w:tcPr>
            <w:tcW w:w="2254" w:type="dxa"/>
            <w:vMerge w:val="restart"/>
          </w:tcPr>
          <w:p w14:paraId="7F26A735" w14:textId="77777777" w:rsidR="004B7AB9" w:rsidRPr="00EA3F3E" w:rsidRDefault="004B7AB9" w:rsidP="00B14248">
            <w:r>
              <w:t>algorithm</w:t>
            </w:r>
          </w:p>
        </w:tc>
        <w:tc>
          <w:tcPr>
            <w:tcW w:w="2254" w:type="dxa"/>
          </w:tcPr>
          <w:p w14:paraId="08E9A155" w14:textId="77777777" w:rsidR="004B7AB9" w:rsidRPr="00EA3F3E" w:rsidRDefault="004B7AB9" w:rsidP="00B14248">
            <w:r>
              <w:t>Default: Lloyd</w:t>
            </w:r>
          </w:p>
        </w:tc>
        <w:tc>
          <w:tcPr>
            <w:tcW w:w="2254" w:type="dxa"/>
          </w:tcPr>
          <w:p w14:paraId="05DEDDC6" w14:textId="77777777" w:rsidR="004B7AB9" w:rsidRPr="00EA3F3E" w:rsidRDefault="004B7AB9" w:rsidP="00B14248"/>
        </w:tc>
      </w:tr>
      <w:tr w:rsidR="004B7AB9" w:rsidRPr="00EA3F3E" w14:paraId="32DD0602" w14:textId="77777777" w:rsidTr="00B14248">
        <w:tc>
          <w:tcPr>
            <w:tcW w:w="2254" w:type="dxa"/>
            <w:vMerge/>
          </w:tcPr>
          <w:p w14:paraId="4BC80F11" w14:textId="77777777" w:rsidR="004B7AB9" w:rsidRPr="00EA3F3E" w:rsidRDefault="004B7AB9" w:rsidP="00B14248"/>
        </w:tc>
        <w:tc>
          <w:tcPr>
            <w:tcW w:w="2254" w:type="dxa"/>
            <w:vMerge/>
          </w:tcPr>
          <w:p w14:paraId="54F6CC33" w14:textId="77777777" w:rsidR="004B7AB9" w:rsidRPr="00EA3F3E" w:rsidRDefault="004B7AB9" w:rsidP="00B14248"/>
        </w:tc>
        <w:tc>
          <w:tcPr>
            <w:tcW w:w="2254" w:type="dxa"/>
          </w:tcPr>
          <w:p w14:paraId="1B04B63E" w14:textId="77777777" w:rsidR="004B7AB9" w:rsidRPr="00EA3F3E" w:rsidRDefault="004B7AB9" w:rsidP="00B14248">
            <w:proofErr w:type="spellStart"/>
            <w:r>
              <w:t>elkan</w:t>
            </w:r>
            <w:proofErr w:type="spellEnd"/>
          </w:p>
        </w:tc>
        <w:tc>
          <w:tcPr>
            <w:tcW w:w="2254" w:type="dxa"/>
          </w:tcPr>
          <w:p w14:paraId="1ED029B7" w14:textId="77777777" w:rsidR="004B7AB9" w:rsidRPr="00EA3F3E" w:rsidRDefault="004B7AB9" w:rsidP="00B14248"/>
        </w:tc>
      </w:tr>
    </w:tbl>
    <w:p w14:paraId="78392158" w14:textId="77777777" w:rsidR="004B7AB9" w:rsidRDefault="004B7AB9" w:rsidP="006A75DA">
      <w:pPr>
        <w:rPr>
          <w:b/>
          <w:bCs/>
        </w:rPr>
      </w:pPr>
    </w:p>
    <w:p w14:paraId="251B8950" w14:textId="77777777" w:rsidR="004B7AB9" w:rsidRDefault="004B7AB9" w:rsidP="006A75DA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0"/>
        <w:gridCol w:w="2481"/>
        <w:gridCol w:w="2146"/>
        <w:gridCol w:w="2219"/>
      </w:tblGrid>
      <w:tr w:rsidR="004B7AB9" w14:paraId="094F5F1F" w14:textId="77777777" w:rsidTr="00B14248">
        <w:tc>
          <w:tcPr>
            <w:tcW w:w="2170" w:type="dxa"/>
          </w:tcPr>
          <w:p w14:paraId="5B524221" w14:textId="77777777" w:rsidR="004B7AB9" w:rsidRDefault="004B7AB9" w:rsidP="00B14248">
            <w:pPr>
              <w:rPr>
                <w:b/>
                <w:bCs/>
              </w:rPr>
            </w:pPr>
            <w:r>
              <w:rPr>
                <w:b/>
                <w:bCs/>
              </w:rPr>
              <w:t>Algorithm Name</w:t>
            </w:r>
          </w:p>
        </w:tc>
        <w:tc>
          <w:tcPr>
            <w:tcW w:w="2481" w:type="dxa"/>
          </w:tcPr>
          <w:p w14:paraId="7DBFCE24" w14:textId="77777777" w:rsidR="004B7AB9" w:rsidRDefault="004B7AB9" w:rsidP="00B1424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used</w:t>
            </w:r>
          </w:p>
        </w:tc>
        <w:tc>
          <w:tcPr>
            <w:tcW w:w="2146" w:type="dxa"/>
          </w:tcPr>
          <w:p w14:paraId="42543955" w14:textId="77777777" w:rsidR="004B7AB9" w:rsidRDefault="004B7AB9" w:rsidP="00B1424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values</w:t>
            </w:r>
          </w:p>
        </w:tc>
        <w:tc>
          <w:tcPr>
            <w:tcW w:w="2219" w:type="dxa"/>
          </w:tcPr>
          <w:p w14:paraId="34284E44" w14:textId="77777777" w:rsidR="004B7AB9" w:rsidRDefault="004B7AB9" w:rsidP="00B14248">
            <w:pPr>
              <w:rPr>
                <w:b/>
                <w:bCs/>
              </w:rPr>
            </w:pPr>
            <w:r>
              <w:rPr>
                <w:b/>
                <w:bCs/>
              </w:rPr>
              <w:t>Justification</w:t>
            </w:r>
          </w:p>
        </w:tc>
      </w:tr>
      <w:tr w:rsidR="004B7AB9" w:rsidRPr="00EA3F3E" w14:paraId="50A17277" w14:textId="77777777" w:rsidTr="00B14248">
        <w:tc>
          <w:tcPr>
            <w:tcW w:w="2170" w:type="dxa"/>
            <w:vMerge w:val="restart"/>
          </w:tcPr>
          <w:p w14:paraId="4500E8A0" w14:textId="77777777" w:rsidR="004B7AB9" w:rsidRDefault="004B7AB9" w:rsidP="00B14248">
            <w:pPr>
              <w:rPr>
                <w:b/>
                <w:bCs/>
              </w:rPr>
            </w:pPr>
            <w:r>
              <w:t>DBSCAN</w:t>
            </w:r>
          </w:p>
        </w:tc>
        <w:tc>
          <w:tcPr>
            <w:tcW w:w="2481" w:type="dxa"/>
          </w:tcPr>
          <w:p w14:paraId="4EE91D16" w14:textId="77777777" w:rsidR="004B7AB9" w:rsidRPr="00EA3F3E" w:rsidRDefault="004B7AB9" w:rsidP="00B14248">
            <w:r>
              <w:t>eps</w:t>
            </w:r>
          </w:p>
        </w:tc>
        <w:tc>
          <w:tcPr>
            <w:tcW w:w="2146" w:type="dxa"/>
          </w:tcPr>
          <w:p w14:paraId="600DC276" w14:textId="77777777" w:rsidR="004B7AB9" w:rsidRPr="00EA3F3E" w:rsidRDefault="004B7AB9" w:rsidP="00B14248">
            <w:r>
              <w:t>4</w:t>
            </w:r>
          </w:p>
        </w:tc>
        <w:tc>
          <w:tcPr>
            <w:tcW w:w="2219" w:type="dxa"/>
          </w:tcPr>
          <w:p w14:paraId="0AEA112C" w14:textId="77777777" w:rsidR="004B7AB9" w:rsidRPr="00EA3F3E" w:rsidRDefault="004B7AB9" w:rsidP="00B14248">
            <w:r>
              <w:t>We can see 4 distinct clusters, so using the value 4.</w:t>
            </w:r>
          </w:p>
        </w:tc>
      </w:tr>
      <w:tr w:rsidR="004B7AB9" w:rsidRPr="00EA3F3E" w14:paraId="4D8E39BB" w14:textId="77777777" w:rsidTr="00B14248">
        <w:tc>
          <w:tcPr>
            <w:tcW w:w="2170" w:type="dxa"/>
            <w:vMerge/>
          </w:tcPr>
          <w:p w14:paraId="5CB122E2" w14:textId="77777777" w:rsidR="004B7AB9" w:rsidRPr="00EA3F3E" w:rsidRDefault="004B7AB9" w:rsidP="00B14248"/>
        </w:tc>
        <w:tc>
          <w:tcPr>
            <w:tcW w:w="2481" w:type="dxa"/>
            <w:vMerge w:val="restart"/>
          </w:tcPr>
          <w:p w14:paraId="12942846" w14:textId="77777777" w:rsidR="004B7AB9" w:rsidRPr="00EA3F3E" w:rsidRDefault="004B7AB9" w:rsidP="00B14248">
            <w:proofErr w:type="spellStart"/>
            <w:r>
              <w:t>Min_samples</w:t>
            </w:r>
            <w:proofErr w:type="spellEnd"/>
          </w:p>
        </w:tc>
        <w:tc>
          <w:tcPr>
            <w:tcW w:w="2146" w:type="dxa"/>
          </w:tcPr>
          <w:p w14:paraId="58D9B5AF" w14:textId="77777777" w:rsidR="004B7AB9" w:rsidRPr="00EA3F3E" w:rsidRDefault="004B7AB9" w:rsidP="00B14248">
            <w:r>
              <w:t>random</w:t>
            </w:r>
          </w:p>
        </w:tc>
        <w:tc>
          <w:tcPr>
            <w:tcW w:w="2219" w:type="dxa"/>
          </w:tcPr>
          <w:p w14:paraId="331BD384" w14:textId="77777777" w:rsidR="004B7AB9" w:rsidRPr="00EA3F3E" w:rsidRDefault="004B7AB9" w:rsidP="00B14248"/>
        </w:tc>
      </w:tr>
      <w:tr w:rsidR="004B7AB9" w:rsidRPr="00EA3F3E" w14:paraId="543CC4B0" w14:textId="77777777" w:rsidTr="00B14248">
        <w:tc>
          <w:tcPr>
            <w:tcW w:w="2170" w:type="dxa"/>
            <w:vMerge/>
          </w:tcPr>
          <w:p w14:paraId="64499F69" w14:textId="77777777" w:rsidR="004B7AB9" w:rsidRPr="00EA3F3E" w:rsidRDefault="004B7AB9" w:rsidP="00B14248"/>
        </w:tc>
        <w:tc>
          <w:tcPr>
            <w:tcW w:w="2481" w:type="dxa"/>
            <w:vMerge/>
          </w:tcPr>
          <w:p w14:paraId="77756F3C" w14:textId="77777777" w:rsidR="004B7AB9" w:rsidRDefault="004B7AB9" w:rsidP="00B14248"/>
        </w:tc>
        <w:tc>
          <w:tcPr>
            <w:tcW w:w="2146" w:type="dxa"/>
          </w:tcPr>
          <w:p w14:paraId="6F3946CE" w14:textId="77777777" w:rsidR="004B7AB9" w:rsidRDefault="004B7AB9" w:rsidP="00B14248">
            <w:r>
              <w:t>k-means++</w:t>
            </w:r>
          </w:p>
        </w:tc>
        <w:tc>
          <w:tcPr>
            <w:tcW w:w="2219" w:type="dxa"/>
          </w:tcPr>
          <w:p w14:paraId="035E5057" w14:textId="77777777" w:rsidR="004B7AB9" w:rsidRPr="00EA3F3E" w:rsidRDefault="004B7AB9" w:rsidP="00B14248"/>
        </w:tc>
      </w:tr>
    </w:tbl>
    <w:p w14:paraId="0845E39D" w14:textId="77777777" w:rsidR="004B7AB9" w:rsidRDefault="004B7AB9" w:rsidP="006A75DA">
      <w:pPr>
        <w:rPr>
          <w:b/>
          <w:bCs/>
        </w:rPr>
      </w:pPr>
    </w:p>
    <w:p w14:paraId="4C89BE31" w14:textId="77777777" w:rsidR="004B7AB9" w:rsidRDefault="004B7AB9" w:rsidP="006A75DA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0"/>
        <w:gridCol w:w="2481"/>
        <w:gridCol w:w="2146"/>
        <w:gridCol w:w="2219"/>
      </w:tblGrid>
      <w:tr w:rsidR="00442D1F" w14:paraId="36E711E6" w14:textId="77777777" w:rsidTr="004B7AB9">
        <w:tc>
          <w:tcPr>
            <w:tcW w:w="2170" w:type="dxa"/>
          </w:tcPr>
          <w:p w14:paraId="50D6C4D7" w14:textId="77777777" w:rsidR="00442D1F" w:rsidRDefault="00442D1F" w:rsidP="00071771">
            <w:pPr>
              <w:rPr>
                <w:b/>
                <w:bCs/>
              </w:rPr>
            </w:pPr>
            <w:r>
              <w:rPr>
                <w:b/>
                <w:bCs/>
              </w:rPr>
              <w:t>Algorithm Name</w:t>
            </w:r>
          </w:p>
        </w:tc>
        <w:tc>
          <w:tcPr>
            <w:tcW w:w="2481" w:type="dxa"/>
          </w:tcPr>
          <w:p w14:paraId="5A4A5AD9" w14:textId="77777777" w:rsidR="00442D1F" w:rsidRDefault="00442D1F" w:rsidP="0007177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used</w:t>
            </w:r>
          </w:p>
        </w:tc>
        <w:tc>
          <w:tcPr>
            <w:tcW w:w="2146" w:type="dxa"/>
          </w:tcPr>
          <w:p w14:paraId="718C2280" w14:textId="77777777" w:rsidR="00442D1F" w:rsidRDefault="00442D1F" w:rsidP="0007177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values</w:t>
            </w:r>
          </w:p>
        </w:tc>
        <w:tc>
          <w:tcPr>
            <w:tcW w:w="2219" w:type="dxa"/>
          </w:tcPr>
          <w:p w14:paraId="28148961" w14:textId="77777777" w:rsidR="00442D1F" w:rsidRDefault="00442D1F" w:rsidP="00071771">
            <w:pPr>
              <w:rPr>
                <w:b/>
                <w:bCs/>
              </w:rPr>
            </w:pPr>
            <w:r>
              <w:rPr>
                <w:b/>
                <w:bCs/>
              </w:rPr>
              <w:t>Justification</w:t>
            </w:r>
          </w:p>
        </w:tc>
      </w:tr>
      <w:tr w:rsidR="00442D1F" w:rsidRPr="00EA3F3E" w14:paraId="0E256338" w14:textId="77777777" w:rsidTr="004B7AB9">
        <w:tc>
          <w:tcPr>
            <w:tcW w:w="2170" w:type="dxa"/>
            <w:vMerge w:val="restart"/>
          </w:tcPr>
          <w:p w14:paraId="59A67F37" w14:textId="635B0067" w:rsidR="00442D1F" w:rsidRDefault="00442D1F" w:rsidP="00071771">
            <w:pPr>
              <w:rPr>
                <w:b/>
                <w:bCs/>
              </w:rPr>
            </w:pPr>
            <w:r>
              <w:t>HDBSCAN</w:t>
            </w:r>
          </w:p>
        </w:tc>
        <w:tc>
          <w:tcPr>
            <w:tcW w:w="2481" w:type="dxa"/>
          </w:tcPr>
          <w:p w14:paraId="636B58F0" w14:textId="3A4B59BE" w:rsidR="00442D1F" w:rsidRPr="00EA3F3E" w:rsidRDefault="000241FE" w:rsidP="00071771">
            <w:proofErr w:type="spellStart"/>
            <w:r w:rsidRPr="000241FE">
              <w:t>min_cluster_size</w:t>
            </w:r>
            <w:proofErr w:type="spellEnd"/>
          </w:p>
        </w:tc>
        <w:tc>
          <w:tcPr>
            <w:tcW w:w="2146" w:type="dxa"/>
          </w:tcPr>
          <w:p w14:paraId="283FE7F9" w14:textId="0563DBB4" w:rsidR="00442D1F" w:rsidRPr="00EA3F3E" w:rsidRDefault="00196078" w:rsidP="00071771">
            <w:r>
              <w:t>8</w:t>
            </w:r>
          </w:p>
        </w:tc>
        <w:tc>
          <w:tcPr>
            <w:tcW w:w="2219" w:type="dxa"/>
          </w:tcPr>
          <w:p w14:paraId="36B30DCE" w14:textId="090AC790" w:rsidR="00442D1F" w:rsidRPr="00EA3F3E" w:rsidRDefault="00347429" w:rsidP="00071771">
            <w:r>
              <w:rPr>
                <w:rFonts w:ascii="Lato" w:hAnsi="Lato"/>
                <w:color w:val="404040"/>
                <w:shd w:val="clear" w:color="auto" w:fill="FCFCFC"/>
              </w:rPr>
              <w:t xml:space="preserve">Set it to the smallest size grouping that you wish to consider a cluster </w:t>
            </w:r>
            <w:proofErr w:type="gramStart"/>
            <w:r>
              <w:rPr>
                <w:rFonts w:ascii="Lato" w:hAnsi="Lato"/>
                <w:color w:val="404040"/>
                <w:shd w:val="clear" w:color="auto" w:fill="FCFCFC"/>
              </w:rPr>
              <w:t>i.e.</w:t>
            </w:r>
            <w:proofErr w:type="gramEnd"/>
            <w:r>
              <w:rPr>
                <w:rFonts w:ascii="Lato" w:hAnsi="Lato"/>
                <w:color w:val="404040"/>
                <w:shd w:val="clear" w:color="auto" w:fill="FCFCFC"/>
              </w:rPr>
              <w:t xml:space="preserve"> 4</w:t>
            </w:r>
            <w:r w:rsidR="00D11145">
              <w:rPr>
                <w:rFonts w:ascii="Lato" w:hAnsi="Lato"/>
                <w:color w:val="404040"/>
                <w:shd w:val="clear" w:color="auto" w:fill="FCFCFC"/>
              </w:rPr>
              <w:t xml:space="preserve">. </w:t>
            </w:r>
            <w:r w:rsidR="00D11145" w:rsidRPr="00D11145">
              <w:rPr>
                <w:rFonts w:ascii="Lato" w:hAnsi="Lato"/>
                <w:color w:val="404040"/>
                <w:shd w:val="clear" w:color="auto" w:fill="FCFCFC"/>
              </w:rPr>
              <w:t xml:space="preserve">Increasing the </w:t>
            </w:r>
            <w:proofErr w:type="spellStart"/>
            <w:r w:rsidR="00D11145" w:rsidRPr="00D11145">
              <w:rPr>
                <w:rFonts w:ascii="Lato" w:hAnsi="Lato"/>
                <w:color w:val="404040"/>
                <w:shd w:val="clear" w:color="auto" w:fill="FCFCFC"/>
              </w:rPr>
              <w:t>min_cluster_size</w:t>
            </w:r>
            <w:proofErr w:type="spellEnd"/>
            <w:r w:rsidR="00D11145" w:rsidRPr="00D11145">
              <w:rPr>
                <w:rFonts w:ascii="Lato" w:hAnsi="Lato"/>
                <w:color w:val="404040"/>
                <w:shd w:val="clear" w:color="auto" w:fill="FCFCFC"/>
              </w:rPr>
              <w:t xml:space="preserve"> to </w:t>
            </w:r>
            <w:r w:rsidR="00D11145">
              <w:rPr>
                <w:rFonts w:ascii="Lato" w:hAnsi="Lato"/>
                <w:color w:val="404040"/>
                <w:shd w:val="clear" w:color="auto" w:fill="FCFCFC"/>
              </w:rPr>
              <w:t>8</w:t>
            </w:r>
            <w:r w:rsidR="00D11145" w:rsidRPr="00D11145">
              <w:rPr>
                <w:rFonts w:ascii="Lato" w:hAnsi="Lato"/>
                <w:color w:val="404040"/>
                <w:shd w:val="clear" w:color="auto" w:fill="FCFCFC"/>
              </w:rPr>
              <w:t xml:space="preserve"> reduces the number of clusters, merging some together. This is a result of HDBSCAN* reoptimizing which </w:t>
            </w:r>
            <w:r w:rsidR="00D11145" w:rsidRPr="00D11145">
              <w:rPr>
                <w:rFonts w:ascii="Lato" w:hAnsi="Lato"/>
                <w:color w:val="404040"/>
                <w:shd w:val="clear" w:color="auto" w:fill="FCFCFC"/>
              </w:rPr>
              <w:lastRenderedPageBreak/>
              <w:t>flat clustering provides greater stability under a slightly different notion of what constitutes a cluster.</w:t>
            </w:r>
            <w:r w:rsidR="00007E2A">
              <w:rPr>
                <w:rFonts w:ascii="Lato" w:hAnsi="Lato"/>
                <w:color w:val="404040"/>
                <w:shd w:val="clear" w:color="auto" w:fill="FCFCFC"/>
              </w:rPr>
              <w:t>[</w:t>
            </w:r>
            <w:r w:rsidR="000F2D28">
              <w:rPr>
                <w:rFonts w:ascii="Lato" w:hAnsi="Lato"/>
                <w:color w:val="404040"/>
                <w:shd w:val="clear" w:color="auto" w:fill="FCFCFC"/>
              </w:rPr>
              <w:t>9</w:t>
            </w:r>
            <w:r w:rsidR="00007E2A">
              <w:rPr>
                <w:rFonts w:ascii="Lato" w:hAnsi="Lato"/>
                <w:color w:val="404040"/>
                <w:shd w:val="clear" w:color="auto" w:fill="FCFCFC"/>
              </w:rPr>
              <w:t>]</w:t>
            </w:r>
          </w:p>
        </w:tc>
      </w:tr>
      <w:tr w:rsidR="00442D1F" w:rsidRPr="00EA3F3E" w14:paraId="10FECD3A" w14:textId="77777777" w:rsidTr="004B7AB9">
        <w:tc>
          <w:tcPr>
            <w:tcW w:w="2170" w:type="dxa"/>
            <w:vMerge/>
          </w:tcPr>
          <w:p w14:paraId="4B5C047B" w14:textId="77777777" w:rsidR="00442D1F" w:rsidRPr="00EA3F3E" w:rsidRDefault="00442D1F" w:rsidP="00071771"/>
        </w:tc>
        <w:tc>
          <w:tcPr>
            <w:tcW w:w="2481" w:type="dxa"/>
          </w:tcPr>
          <w:p w14:paraId="2424B1CF" w14:textId="77777777" w:rsidR="00442D1F" w:rsidRPr="00EA3F3E" w:rsidRDefault="00442D1F" w:rsidP="00071771">
            <w:proofErr w:type="spellStart"/>
            <w:r>
              <w:t>Min_samples</w:t>
            </w:r>
            <w:proofErr w:type="spellEnd"/>
          </w:p>
        </w:tc>
        <w:tc>
          <w:tcPr>
            <w:tcW w:w="2146" w:type="dxa"/>
          </w:tcPr>
          <w:p w14:paraId="2EC624D9" w14:textId="5A6EEE8B" w:rsidR="00442D1F" w:rsidRPr="00EA3F3E" w:rsidRDefault="006F663F" w:rsidP="00071771">
            <w:r>
              <w:t>6</w:t>
            </w:r>
          </w:p>
        </w:tc>
        <w:tc>
          <w:tcPr>
            <w:tcW w:w="2219" w:type="dxa"/>
          </w:tcPr>
          <w:p w14:paraId="028059B9" w14:textId="2A1F8FB7" w:rsidR="00442D1F" w:rsidRPr="00EA3F3E" w:rsidRDefault="006F663F" w:rsidP="00071771">
            <w:proofErr w:type="spellStart"/>
            <w:r w:rsidRPr="006F663F">
              <w:t>min_samples</w:t>
            </w:r>
            <w:proofErr w:type="spellEnd"/>
            <w:r w:rsidRPr="006F663F">
              <w:t xml:space="preserve"> does is provide a measure of how conservative you want you clustering to be.</w:t>
            </w:r>
            <w:r w:rsidR="000F2D28">
              <w:t>[9]</w:t>
            </w:r>
          </w:p>
        </w:tc>
      </w:tr>
      <w:tr w:rsidR="006F663F" w:rsidRPr="00EA3F3E" w14:paraId="4C5A0594" w14:textId="77777777" w:rsidTr="004B7AB9">
        <w:tc>
          <w:tcPr>
            <w:tcW w:w="2170" w:type="dxa"/>
          </w:tcPr>
          <w:p w14:paraId="5B5BB246" w14:textId="77777777" w:rsidR="006F663F" w:rsidRPr="00EA3F3E" w:rsidRDefault="006F663F" w:rsidP="00071771"/>
        </w:tc>
        <w:tc>
          <w:tcPr>
            <w:tcW w:w="2481" w:type="dxa"/>
          </w:tcPr>
          <w:p w14:paraId="67D31D37" w14:textId="59E97359" w:rsidR="006F663F" w:rsidRDefault="002B28CC" w:rsidP="00071771">
            <w:proofErr w:type="spellStart"/>
            <w:r w:rsidRPr="002B28CC">
              <w:t>cluster_selection_epsilon</w:t>
            </w:r>
            <w:proofErr w:type="spellEnd"/>
          </w:p>
        </w:tc>
        <w:tc>
          <w:tcPr>
            <w:tcW w:w="2146" w:type="dxa"/>
          </w:tcPr>
          <w:p w14:paraId="2914B580" w14:textId="109BC82E" w:rsidR="006F663F" w:rsidRDefault="009D22C0" w:rsidP="00071771">
            <w:r>
              <w:t>0.2</w:t>
            </w:r>
          </w:p>
        </w:tc>
        <w:tc>
          <w:tcPr>
            <w:tcW w:w="2219" w:type="dxa"/>
          </w:tcPr>
          <w:p w14:paraId="1A83C645" w14:textId="13E78DCE" w:rsidR="006F663F" w:rsidRPr="006F663F" w:rsidRDefault="009D22C0" w:rsidP="00071771">
            <w:r>
              <w:t>0.2 units</w:t>
            </w:r>
            <w:r>
              <w:rPr>
                <w:rFonts w:ascii="Lato" w:hAnsi="Lato"/>
                <w:color w:val="404040"/>
                <w:shd w:val="clear" w:color="auto" w:fill="FCFCFC"/>
              </w:rPr>
              <w:t xml:space="preserve"> ensures that clusters below the given threshold are not split up any </w:t>
            </w:r>
            <w:proofErr w:type="gramStart"/>
            <w:r>
              <w:rPr>
                <w:rFonts w:ascii="Lato" w:hAnsi="Lato"/>
                <w:color w:val="404040"/>
                <w:shd w:val="clear" w:color="auto" w:fill="FCFCFC"/>
              </w:rPr>
              <w:t>further</w:t>
            </w:r>
            <w:r w:rsidR="000F2D28">
              <w:rPr>
                <w:rFonts w:ascii="Lato" w:hAnsi="Lato"/>
                <w:color w:val="404040"/>
                <w:shd w:val="clear" w:color="auto" w:fill="FCFCFC"/>
              </w:rPr>
              <w:t>[</w:t>
            </w:r>
            <w:proofErr w:type="gramEnd"/>
            <w:r w:rsidR="000F2D28">
              <w:rPr>
                <w:rFonts w:ascii="Lato" w:hAnsi="Lato"/>
                <w:color w:val="404040"/>
                <w:shd w:val="clear" w:color="auto" w:fill="FCFCFC"/>
              </w:rPr>
              <w:t>9]</w:t>
            </w:r>
          </w:p>
        </w:tc>
      </w:tr>
      <w:tr w:rsidR="009D22C0" w:rsidRPr="00EA3F3E" w14:paraId="5FB059CC" w14:textId="77777777" w:rsidTr="004B7AB9">
        <w:tc>
          <w:tcPr>
            <w:tcW w:w="2170" w:type="dxa"/>
          </w:tcPr>
          <w:p w14:paraId="7CF155B7" w14:textId="77777777" w:rsidR="009D22C0" w:rsidRPr="00EA3F3E" w:rsidRDefault="009D22C0" w:rsidP="00071771"/>
        </w:tc>
        <w:tc>
          <w:tcPr>
            <w:tcW w:w="2481" w:type="dxa"/>
          </w:tcPr>
          <w:p w14:paraId="51724AAF" w14:textId="77777777" w:rsidR="009D22C0" w:rsidRPr="002B28CC" w:rsidRDefault="009D22C0" w:rsidP="00071771"/>
        </w:tc>
        <w:tc>
          <w:tcPr>
            <w:tcW w:w="2146" w:type="dxa"/>
          </w:tcPr>
          <w:p w14:paraId="28A8097F" w14:textId="77777777" w:rsidR="009D22C0" w:rsidRDefault="009D22C0" w:rsidP="00071771"/>
        </w:tc>
        <w:tc>
          <w:tcPr>
            <w:tcW w:w="2219" w:type="dxa"/>
          </w:tcPr>
          <w:p w14:paraId="51811285" w14:textId="77777777" w:rsidR="009D22C0" w:rsidRDefault="009D22C0" w:rsidP="00071771"/>
        </w:tc>
      </w:tr>
    </w:tbl>
    <w:p w14:paraId="20AE1134" w14:textId="77777777" w:rsidR="00442D1F" w:rsidRDefault="00442D1F" w:rsidP="006A75DA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F2D28" w14:paraId="2BA22131" w14:textId="77777777" w:rsidTr="00071771">
        <w:tc>
          <w:tcPr>
            <w:tcW w:w="2254" w:type="dxa"/>
          </w:tcPr>
          <w:p w14:paraId="3F2CADAC" w14:textId="77777777" w:rsidR="000F2D28" w:rsidRDefault="000F2D28" w:rsidP="00071771">
            <w:pPr>
              <w:rPr>
                <w:b/>
                <w:bCs/>
              </w:rPr>
            </w:pPr>
            <w:r>
              <w:rPr>
                <w:b/>
                <w:bCs/>
              </w:rPr>
              <w:t>Algorithm Name</w:t>
            </w:r>
          </w:p>
        </w:tc>
        <w:tc>
          <w:tcPr>
            <w:tcW w:w="2254" w:type="dxa"/>
          </w:tcPr>
          <w:p w14:paraId="300F7308" w14:textId="77777777" w:rsidR="000F2D28" w:rsidRDefault="000F2D28" w:rsidP="0007177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used</w:t>
            </w:r>
          </w:p>
        </w:tc>
        <w:tc>
          <w:tcPr>
            <w:tcW w:w="2254" w:type="dxa"/>
          </w:tcPr>
          <w:p w14:paraId="5BBCC1B0" w14:textId="77777777" w:rsidR="000F2D28" w:rsidRDefault="000F2D28" w:rsidP="0007177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Args</w:t>
            </w:r>
            <w:proofErr w:type="spellEnd"/>
            <w:r>
              <w:rPr>
                <w:b/>
                <w:bCs/>
              </w:rPr>
              <w:t xml:space="preserve"> or </w:t>
            </w:r>
            <w:proofErr w:type="spellStart"/>
            <w:r>
              <w:rPr>
                <w:b/>
                <w:bCs/>
              </w:rPr>
              <w:t>kwd</w:t>
            </w:r>
            <w:proofErr w:type="spellEnd"/>
            <w:r>
              <w:rPr>
                <w:b/>
                <w:bCs/>
              </w:rPr>
              <w:t xml:space="preserve"> values</w:t>
            </w:r>
          </w:p>
        </w:tc>
        <w:tc>
          <w:tcPr>
            <w:tcW w:w="2254" w:type="dxa"/>
          </w:tcPr>
          <w:p w14:paraId="735F5739" w14:textId="77777777" w:rsidR="000F2D28" w:rsidRDefault="000F2D28" w:rsidP="00071771">
            <w:pPr>
              <w:rPr>
                <w:b/>
                <w:bCs/>
              </w:rPr>
            </w:pPr>
            <w:r>
              <w:rPr>
                <w:b/>
                <w:bCs/>
              </w:rPr>
              <w:t>Justification</w:t>
            </w:r>
          </w:p>
        </w:tc>
      </w:tr>
      <w:tr w:rsidR="000F2D28" w:rsidRPr="00EA3F3E" w14:paraId="7283BE11" w14:textId="77777777" w:rsidTr="00071771">
        <w:tc>
          <w:tcPr>
            <w:tcW w:w="2254" w:type="dxa"/>
            <w:vMerge w:val="restart"/>
          </w:tcPr>
          <w:p w14:paraId="05E01578" w14:textId="01733401" w:rsidR="000F2D28" w:rsidRDefault="000B5DA3" w:rsidP="00071771">
            <w:pPr>
              <w:rPr>
                <w:b/>
                <w:bCs/>
              </w:rPr>
            </w:pPr>
            <w:r>
              <w:t>OPTICS</w:t>
            </w:r>
          </w:p>
        </w:tc>
        <w:tc>
          <w:tcPr>
            <w:tcW w:w="2254" w:type="dxa"/>
          </w:tcPr>
          <w:p w14:paraId="00A446B5" w14:textId="680C13C5" w:rsidR="000F2D28" w:rsidRPr="00EA3F3E" w:rsidRDefault="00DB0906" w:rsidP="00071771">
            <w:proofErr w:type="spellStart"/>
            <w:r w:rsidRPr="00DB0906">
              <w:t>min_cluster_size</w:t>
            </w:r>
            <w:proofErr w:type="spellEnd"/>
          </w:p>
        </w:tc>
        <w:tc>
          <w:tcPr>
            <w:tcW w:w="2254" w:type="dxa"/>
          </w:tcPr>
          <w:p w14:paraId="39394461" w14:textId="5BC14926" w:rsidR="000F2D28" w:rsidRPr="00EA3F3E" w:rsidRDefault="002331B6" w:rsidP="00071771">
            <w:r>
              <w:t>0.019</w:t>
            </w:r>
          </w:p>
        </w:tc>
        <w:tc>
          <w:tcPr>
            <w:tcW w:w="2254" w:type="dxa"/>
          </w:tcPr>
          <w:p w14:paraId="650100AC" w14:textId="74495DF8" w:rsidR="000F2D28" w:rsidRPr="00EA3F3E" w:rsidRDefault="00360AF7" w:rsidP="00071771">
            <w:r>
              <w:rPr>
                <w:rFonts w:ascii="Segoe UI" w:hAnsi="Segoe UI" w:cs="Segoe UI"/>
                <w:color w:val="212529"/>
                <w:shd w:val="clear" w:color="auto" w:fill="FFFFFF"/>
              </w:rPr>
              <w:t>Minimum number of samples in an OPTICS cluster</w:t>
            </w:r>
            <w:r w:rsidR="006C78B0">
              <w:rPr>
                <w:rFonts w:ascii="Segoe UI" w:hAnsi="Segoe UI" w:cs="Segoe UI"/>
                <w:color w:val="212529"/>
                <w:shd w:val="clear" w:color="auto" w:fill="FFFFFF"/>
              </w:rPr>
              <w:t xml:space="preserve"> – Obtained by </w:t>
            </w:r>
          </w:p>
        </w:tc>
      </w:tr>
      <w:tr w:rsidR="000F2D28" w:rsidRPr="00EA3F3E" w14:paraId="604067E7" w14:textId="77777777" w:rsidTr="00071771">
        <w:tc>
          <w:tcPr>
            <w:tcW w:w="2254" w:type="dxa"/>
            <w:vMerge/>
          </w:tcPr>
          <w:p w14:paraId="431F8E7B" w14:textId="77777777" w:rsidR="000F2D28" w:rsidRPr="00EA3F3E" w:rsidRDefault="000F2D28" w:rsidP="00071771"/>
        </w:tc>
        <w:tc>
          <w:tcPr>
            <w:tcW w:w="2254" w:type="dxa"/>
            <w:vMerge w:val="restart"/>
          </w:tcPr>
          <w:p w14:paraId="2CA9EBB6" w14:textId="77777777" w:rsidR="000F2D28" w:rsidRPr="00EA3F3E" w:rsidRDefault="000F2D28" w:rsidP="00071771">
            <w:proofErr w:type="spellStart"/>
            <w:r>
              <w:t>Min_samples</w:t>
            </w:r>
            <w:proofErr w:type="spellEnd"/>
          </w:p>
        </w:tc>
        <w:tc>
          <w:tcPr>
            <w:tcW w:w="2254" w:type="dxa"/>
          </w:tcPr>
          <w:p w14:paraId="0DC47598" w14:textId="0571F79F" w:rsidR="000F2D28" w:rsidRPr="00EA3F3E" w:rsidRDefault="002331B6" w:rsidP="00071771">
            <w:r>
              <w:t>0.1</w:t>
            </w:r>
          </w:p>
        </w:tc>
        <w:tc>
          <w:tcPr>
            <w:tcW w:w="2254" w:type="dxa"/>
          </w:tcPr>
          <w:p w14:paraId="44DFFED7" w14:textId="77777777" w:rsidR="000F2D28" w:rsidRPr="00EA3F3E" w:rsidRDefault="000F2D28" w:rsidP="00071771"/>
        </w:tc>
      </w:tr>
      <w:tr w:rsidR="000F2D28" w:rsidRPr="00EA3F3E" w14:paraId="2F14CE9E" w14:textId="77777777" w:rsidTr="00071771">
        <w:tc>
          <w:tcPr>
            <w:tcW w:w="2254" w:type="dxa"/>
            <w:vMerge/>
          </w:tcPr>
          <w:p w14:paraId="21DEF50B" w14:textId="77777777" w:rsidR="000F2D28" w:rsidRPr="00EA3F3E" w:rsidRDefault="000F2D28" w:rsidP="00071771"/>
        </w:tc>
        <w:tc>
          <w:tcPr>
            <w:tcW w:w="2254" w:type="dxa"/>
            <w:vMerge/>
          </w:tcPr>
          <w:p w14:paraId="016B5E99" w14:textId="77777777" w:rsidR="000F2D28" w:rsidRDefault="000F2D28" w:rsidP="00071771"/>
        </w:tc>
        <w:tc>
          <w:tcPr>
            <w:tcW w:w="2254" w:type="dxa"/>
          </w:tcPr>
          <w:p w14:paraId="0F18BE85" w14:textId="77777777" w:rsidR="000F2D28" w:rsidRDefault="000F2D28" w:rsidP="00071771">
            <w:r>
              <w:t>k-means++</w:t>
            </w:r>
          </w:p>
        </w:tc>
        <w:tc>
          <w:tcPr>
            <w:tcW w:w="2254" w:type="dxa"/>
          </w:tcPr>
          <w:p w14:paraId="4351AADE" w14:textId="77777777" w:rsidR="000F2D28" w:rsidRPr="00EA3F3E" w:rsidRDefault="000F2D28" w:rsidP="00071771"/>
        </w:tc>
      </w:tr>
      <w:tr w:rsidR="00175C9B" w:rsidRPr="00EA3F3E" w14:paraId="53A15253" w14:textId="77777777" w:rsidTr="00071771">
        <w:tc>
          <w:tcPr>
            <w:tcW w:w="2254" w:type="dxa"/>
          </w:tcPr>
          <w:p w14:paraId="28DBE87A" w14:textId="77777777" w:rsidR="00175C9B" w:rsidRPr="00EA3F3E" w:rsidRDefault="00175C9B" w:rsidP="00071771"/>
        </w:tc>
        <w:tc>
          <w:tcPr>
            <w:tcW w:w="2254" w:type="dxa"/>
          </w:tcPr>
          <w:p w14:paraId="177262BF" w14:textId="182CAC1E" w:rsidR="00175C9B" w:rsidRDefault="00175C9B" w:rsidP="00071771">
            <w:r>
              <w:t xml:space="preserve">Xi </w:t>
            </w:r>
          </w:p>
        </w:tc>
        <w:tc>
          <w:tcPr>
            <w:tcW w:w="2254" w:type="dxa"/>
          </w:tcPr>
          <w:p w14:paraId="1A42E55F" w14:textId="77777777" w:rsidR="00175C9B" w:rsidRDefault="00175C9B" w:rsidP="00071771"/>
        </w:tc>
        <w:tc>
          <w:tcPr>
            <w:tcW w:w="2254" w:type="dxa"/>
          </w:tcPr>
          <w:p w14:paraId="136638E5" w14:textId="77777777" w:rsidR="00175C9B" w:rsidRPr="00EA3F3E" w:rsidRDefault="00175C9B" w:rsidP="00071771"/>
        </w:tc>
      </w:tr>
    </w:tbl>
    <w:p w14:paraId="38A22330" w14:textId="77777777" w:rsidR="000F2D28" w:rsidRDefault="000F2D28" w:rsidP="006A75DA">
      <w:pPr>
        <w:rPr>
          <w:b/>
          <w:bCs/>
        </w:rPr>
      </w:pPr>
    </w:p>
    <w:p w14:paraId="13167FA4" w14:textId="3A541A6D" w:rsidR="006C7D03" w:rsidRPr="006E5D21" w:rsidRDefault="006C7D03" w:rsidP="006A75DA">
      <w:pPr>
        <w:rPr>
          <w:rFonts w:ascii="Roboto" w:hAnsi="Roboto"/>
          <w:color w:val="2E414F"/>
          <w:sz w:val="21"/>
          <w:szCs w:val="21"/>
          <w:shd w:val="clear" w:color="auto" w:fill="FFFFFF"/>
        </w:rPr>
      </w:pPr>
      <w:r>
        <w:rPr>
          <w:b/>
          <w:bCs/>
        </w:rPr>
        <w:t>References:</w:t>
      </w:r>
    </w:p>
    <w:p w14:paraId="7AADFC8D" w14:textId="3E38875C" w:rsidR="006E5D21" w:rsidRPr="006E5D21" w:rsidRDefault="006C7D03" w:rsidP="006E5D21">
      <w:pPr>
        <w:rPr>
          <w:rFonts w:ascii="Roboto" w:hAnsi="Roboto"/>
          <w:color w:val="2E414F"/>
          <w:sz w:val="21"/>
          <w:szCs w:val="21"/>
          <w:shd w:val="clear" w:color="auto" w:fill="FFFFFF"/>
        </w:rPr>
      </w:pPr>
      <w:r w:rsidRPr="006E5D21">
        <w:rPr>
          <w:rFonts w:ascii="Roboto" w:hAnsi="Roboto"/>
          <w:color w:val="2E414F"/>
          <w:sz w:val="21"/>
          <w:szCs w:val="21"/>
          <w:shd w:val="clear" w:color="auto" w:fill="FFFFFF"/>
        </w:rPr>
        <w:t>[1]</w:t>
      </w:r>
      <w:r w:rsidR="006E5D21" w:rsidRPr="006E5D21">
        <w:rPr>
          <w:rFonts w:ascii="Roboto" w:hAnsi="Roboto"/>
          <w:color w:val="2E414F"/>
          <w:sz w:val="21"/>
          <w:szCs w:val="21"/>
          <w:shd w:val="clear" w:color="auto" w:fill="FFFFFF"/>
        </w:rPr>
        <w:t xml:space="preserve"> </w:t>
      </w:r>
      <w:hyperlink r:id="rId13" w:tooltip="Posts by Matthew Mayo" w:history="1">
        <w:r w:rsidR="006E5D21" w:rsidRPr="006E5D21">
          <w:rPr>
            <w:rFonts w:ascii="Roboto" w:hAnsi="Roboto"/>
            <w:color w:val="2E414F"/>
            <w:sz w:val="21"/>
            <w:szCs w:val="21"/>
            <w:shd w:val="clear" w:color="auto" w:fill="FFFFFF"/>
          </w:rPr>
          <w:t>Matthew Mayo</w:t>
        </w:r>
      </w:hyperlink>
      <w:r w:rsidR="006E5D21" w:rsidRPr="006E5D21">
        <w:rPr>
          <w:rFonts w:ascii="Roboto" w:hAnsi="Roboto"/>
          <w:color w:val="2E414F"/>
          <w:sz w:val="21"/>
          <w:szCs w:val="21"/>
          <w:shd w:val="clear" w:color="auto" w:fill="FFFFFF"/>
        </w:rPr>
        <w:t xml:space="preserve">, 2022.Centroid Initialization Methods for k-means Clustering. </w:t>
      </w:r>
      <w:proofErr w:type="spellStart"/>
      <w:r w:rsidR="006E5D21" w:rsidRPr="006E5D21">
        <w:rPr>
          <w:rFonts w:ascii="Roboto" w:hAnsi="Roboto"/>
          <w:color w:val="2E414F"/>
          <w:sz w:val="21"/>
          <w:szCs w:val="21"/>
          <w:shd w:val="clear" w:color="auto" w:fill="FFFFFF"/>
        </w:rPr>
        <w:t>KDnuggets</w:t>
      </w:r>
      <w:proofErr w:type="spellEnd"/>
    </w:p>
    <w:p w14:paraId="2E81F866" w14:textId="3C62C183" w:rsidR="006E5D21" w:rsidRDefault="006E5D21" w:rsidP="006A75DA">
      <w:pPr>
        <w:rPr>
          <w:rFonts w:ascii="Roboto" w:hAnsi="Roboto"/>
          <w:color w:val="2E414F"/>
          <w:sz w:val="21"/>
          <w:szCs w:val="21"/>
          <w:shd w:val="clear" w:color="auto" w:fill="FFFFFF"/>
        </w:rPr>
      </w:pPr>
      <w:r>
        <w:rPr>
          <w:rFonts w:ascii="Roboto" w:hAnsi="Roboto"/>
          <w:color w:val="2E414F"/>
          <w:sz w:val="21"/>
          <w:szCs w:val="21"/>
          <w:shd w:val="clear" w:color="auto" w:fill="FFFFFF"/>
        </w:rPr>
        <w:t xml:space="preserve">[2] </w:t>
      </w:r>
      <w:hyperlink r:id="rId14" w:history="1">
        <w:r w:rsidRPr="006E5D21">
          <w:rPr>
            <w:rFonts w:ascii="Roboto" w:hAnsi="Roboto"/>
            <w:color w:val="2E414F"/>
            <w:sz w:val="21"/>
            <w:szCs w:val="21"/>
          </w:rPr>
          <w:t>Nitish Kumar Thakur</w:t>
        </w:r>
      </w:hyperlink>
      <w:r w:rsidRPr="006E5D21">
        <w:rPr>
          <w:rFonts w:ascii="Roboto" w:hAnsi="Roboto"/>
          <w:color w:val="2E414F"/>
          <w:sz w:val="21"/>
          <w:szCs w:val="21"/>
          <w:shd w:val="clear" w:color="auto" w:fill="FFFFFF"/>
        </w:rPr>
        <w:t xml:space="preserve">, 2020. k-Means Clustering: Comparison of Initialization </w:t>
      </w:r>
      <w:proofErr w:type="gramStart"/>
      <w:r w:rsidRPr="006E5D21">
        <w:rPr>
          <w:rFonts w:ascii="Roboto" w:hAnsi="Roboto"/>
          <w:color w:val="2E414F"/>
          <w:sz w:val="21"/>
          <w:szCs w:val="21"/>
          <w:shd w:val="clear" w:color="auto" w:fill="FFFFFF"/>
        </w:rPr>
        <w:t>strategies</w:t>
      </w:r>
      <w:proofErr w:type="gramEnd"/>
    </w:p>
    <w:p w14:paraId="42558FE4" w14:textId="77777777" w:rsidR="00872080" w:rsidRDefault="006E5D21" w:rsidP="006A75DA">
      <w:pPr>
        <w:rPr>
          <w:rFonts w:ascii="Roboto" w:hAnsi="Roboto"/>
          <w:color w:val="2E414F"/>
          <w:sz w:val="21"/>
          <w:szCs w:val="21"/>
          <w:shd w:val="clear" w:color="auto" w:fill="FFFFFF"/>
        </w:rPr>
      </w:pPr>
      <w:r>
        <w:rPr>
          <w:rFonts w:ascii="Roboto" w:hAnsi="Roboto"/>
          <w:color w:val="2E414F"/>
          <w:sz w:val="21"/>
          <w:szCs w:val="21"/>
          <w:shd w:val="clear" w:color="auto" w:fill="FFFFFF"/>
        </w:rPr>
        <w:t xml:space="preserve">[3] </w:t>
      </w:r>
      <w:r w:rsidR="00872080" w:rsidRPr="00872080">
        <w:rPr>
          <w:rFonts w:ascii="Roboto" w:hAnsi="Roboto"/>
          <w:color w:val="2E414F"/>
          <w:sz w:val="21"/>
          <w:szCs w:val="21"/>
          <w:shd w:val="clear" w:color="auto" w:fill="FFFFFF"/>
        </w:rPr>
        <w:t xml:space="preserve">https://holypython.com/k-means/k-means-optimization-parameters/ </w:t>
      </w:r>
    </w:p>
    <w:p w14:paraId="6740BF44" w14:textId="1C2EBFCB" w:rsidR="00873B84" w:rsidRDefault="00872080" w:rsidP="006A75DA">
      <w:pPr>
        <w:rPr>
          <w:rFonts w:ascii="Roboto" w:hAnsi="Roboto"/>
          <w:color w:val="2E414F"/>
          <w:sz w:val="21"/>
          <w:szCs w:val="21"/>
          <w:shd w:val="clear" w:color="auto" w:fill="FFFFFF"/>
        </w:rPr>
      </w:pPr>
      <w:r>
        <w:rPr>
          <w:rFonts w:ascii="Roboto" w:hAnsi="Roboto"/>
          <w:color w:val="2E414F"/>
          <w:sz w:val="21"/>
          <w:szCs w:val="21"/>
          <w:shd w:val="clear" w:color="auto" w:fill="FFFFFF"/>
        </w:rPr>
        <w:t xml:space="preserve">[4] </w:t>
      </w:r>
      <w:r w:rsidR="00C856F0">
        <w:t>Alejandra Ornelas Barajas.</w:t>
      </w:r>
      <w:r w:rsidR="00C856F0" w:rsidRPr="00C856F0">
        <w:t xml:space="preserve"> </w:t>
      </w:r>
      <w:r w:rsidR="00C856F0">
        <w:t>2015.</w:t>
      </w:r>
      <w:r w:rsidR="00C856F0" w:rsidRPr="00C856F0">
        <w:t xml:space="preserve"> </w:t>
      </w:r>
      <w:r w:rsidR="00C856F0">
        <w:t>K-Means clustering accelerated algorithms using the triangle inequality.</w:t>
      </w:r>
      <w:r w:rsidR="00C856F0" w:rsidRPr="00C856F0">
        <w:t xml:space="preserve"> </w:t>
      </w:r>
      <w:r w:rsidR="00C856F0">
        <w:t>COMP 5703 Advanced Algorithms</w:t>
      </w:r>
    </w:p>
    <w:p w14:paraId="32D3B537" w14:textId="77777777" w:rsidR="00554E4F" w:rsidRDefault="00C856F0" w:rsidP="00554E4F"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[5] </w:t>
      </w:r>
      <w:r w:rsidR="006C7D03">
        <w:rPr>
          <w:rFonts w:ascii="Arial" w:hAnsi="Arial" w:cs="Arial"/>
          <w:color w:val="222222"/>
          <w:sz w:val="20"/>
          <w:szCs w:val="20"/>
          <w:shd w:val="clear" w:color="auto" w:fill="FFFFFF"/>
        </w:rPr>
        <w:t>Yang, K.C., Yu, C.H. and Wang, J.S., 2012. Robust affinity propagation using preference estimation.</w:t>
      </w:r>
      <w:r w:rsidR="006C7D03">
        <w:rPr>
          <w:rFonts w:ascii="Roboto" w:hAnsi="Roboto"/>
          <w:color w:val="2E414F"/>
          <w:sz w:val="21"/>
          <w:szCs w:val="21"/>
          <w:shd w:val="clear" w:color="auto" w:fill="FFFFFF"/>
        </w:rPr>
        <w:br/>
      </w:r>
      <w:r w:rsidR="006C7D03">
        <w:t>[</w:t>
      </w:r>
      <w:r>
        <w:t>6</w:t>
      </w:r>
      <w:r w:rsidR="006C7D03">
        <w:t xml:space="preserve">] Frey B J, Dueck D. Clustering by Passing Messages </w:t>
      </w:r>
      <w:r w:rsidR="005E22EA">
        <w:t>B</w:t>
      </w:r>
      <w:r w:rsidR="006C7D03">
        <w:t xml:space="preserve">etween Data Points. Science, 2007, 315(5814), 972-976. </w:t>
      </w:r>
      <w:hyperlink r:id="rId15" w:history="1">
        <w:r w:rsidR="00554E4F" w:rsidRPr="00AA334A">
          <w:rPr>
            <w:rStyle w:val="Hyperlink"/>
          </w:rPr>
          <w:t>http://www.psi.toronto.edu/affinitypropagation</w:t>
        </w:r>
      </w:hyperlink>
    </w:p>
    <w:p w14:paraId="79C15AC7" w14:textId="1C60F3F0" w:rsidR="00554E4F" w:rsidRDefault="00554E4F" w:rsidP="00554E4F">
      <w:r w:rsidRPr="00554E4F">
        <w:t>[7] https://scikit-learn.org/stable/modules/generated/sklearn.cluster.AgglomerativeClustering.html#sklearn.cluster.AgglomerativeClustering</w:t>
      </w:r>
    </w:p>
    <w:p w14:paraId="6067A340" w14:textId="09DA4322" w:rsidR="00554E4F" w:rsidRDefault="00554E4F" w:rsidP="00554E4F">
      <w:r>
        <w:t xml:space="preserve">[8] </w:t>
      </w:r>
      <w:hyperlink r:id="rId16" w:history="1">
        <w:proofErr w:type="spellStart"/>
        <w:r w:rsidRPr="00554E4F">
          <w:t>Adji</w:t>
        </w:r>
        <w:proofErr w:type="spellEnd"/>
        <w:r w:rsidRPr="00554E4F">
          <w:t xml:space="preserve"> </w:t>
        </w:r>
        <w:proofErr w:type="spellStart"/>
        <w:r w:rsidRPr="00554E4F">
          <w:t>Achmad</w:t>
        </w:r>
        <w:proofErr w:type="spellEnd"/>
        <w:r w:rsidRPr="00554E4F">
          <w:t xml:space="preserve"> Rinaldo Fernandes</w:t>
        </w:r>
      </w:hyperlink>
      <w:r w:rsidRPr="00554E4F">
        <w:t xml:space="preserve">, </w:t>
      </w:r>
      <w:proofErr w:type="spellStart"/>
      <w:r w:rsidRPr="00554E4F">
        <w:t>Solimun</w:t>
      </w:r>
      <w:proofErr w:type="spellEnd"/>
      <w:r w:rsidRPr="00554E4F">
        <w:t xml:space="preserve"> </w:t>
      </w:r>
      <w:proofErr w:type="spellStart"/>
      <w:r w:rsidRPr="00554E4F">
        <w:t>Solimun</w:t>
      </w:r>
      <w:proofErr w:type="spellEnd"/>
      <w:r w:rsidRPr="00554E4F">
        <w:t xml:space="preserve">. 2022. Comparison of the Use of Linkage in Cluster Integration </w:t>
      </w:r>
      <w:proofErr w:type="gramStart"/>
      <w:r w:rsidRPr="00554E4F">
        <w:t>With</w:t>
      </w:r>
      <w:proofErr w:type="gramEnd"/>
      <w:r w:rsidRPr="00554E4F">
        <w:t xml:space="preserve"> Path Analysis Approach</w:t>
      </w:r>
    </w:p>
    <w:p w14:paraId="1470E751" w14:textId="48F8699D" w:rsidR="00B11409" w:rsidRDefault="00B11409" w:rsidP="00554E4F">
      <w:r>
        <w:lastRenderedPageBreak/>
        <w:t>[9]</w:t>
      </w:r>
      <w:r w:rsidRPr="00B11409">
        <w:t xml:space="preserve"> </w:t>
      </w:r>
      <w:proofErr w:type="spellStart"/>
      <w:r w:rsidR="0015294E" w:rsidRPr="0015294E">
        <w:t>Campello</w:t>
      </w:r>
      <w:proofErr w:type="spellEnd"/>
      <w:r w:rsidR="0015294E" w:rsidRPr="0015294E">
        <w:t>, Moulavi,</w:t>
      </w:r>
      <w:r w:rsidR="0015294E">
        <w:t xml:space="preserve"> and </w:t>
      </w:r>
      <w:r w:rsidR="0015294E" w:rsidRPr="0015294E">
        <w:t>Sander.</w:t>
      </w:r>
      <w:r w:rsidR="0015294E">
        <w:t xml:space="preserve"> </w:t>
      </w:r>
      <w:r w:rsidR="00795FC0">
        <w:t xml:space="preserve">Density-Based Clustering Based on Hierarchical Density Estimates </w:t>
      </w:r>
      <w:proofErr w:type="gramStart"/>
      <w:r w:rsidRPr="00B11409">
        <w:t>https://hdbscan.readthedocs.io/en/latest/parameter_selection.html</w:t>
      </w:r>
      <w:proofErr w:type="gramEnd"/>
    </w:p>
    <w:p w14:paraId="522E0C91" w14:textId="1080D714" w:rsidR="00554E4F" w:rsidRPr="00554E4F" w:rsidRDefault="00554E4F" w:rsidP="00554E4F"/>
    <w:p w14:paraId="30282927" w14:textId="77777777" w:rsidR="00363F6B" w:rsidRDefault="00363F6B" w:rsidP="00363F6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given domain</w:t>
      </w:r>
    </w:p>
    <w:p w14:paraId="0FBF96B6" w14:textId="77777777" w:rsidR="00363F6B" w:rsidRDefault="00363F6B" w:rsidP="00363F6B">
      <w:pPr>
        <w:pStyle w:val="ListParagraph"/>
        <w:rPr>
          <w:lang w:val="en-US"/>
        </w:rPr>
      </w:pPr>
      <w:r>
        <w:rPr>
          <w:lang w:val="en-US"/>
        </w:rPr>
        <w:t>Business Domain</w:t>
      </w:r>
    </w:p>
    <w:p w14:paraId="440579EA" w14:textId="77777777" w:rsidR="00363F6B" w:rsidRDefault="00363F6B" w:rsidP="00363F6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We have a non-globular cluster with some noise/outliers.</w:t>
      </w:r>
    </w:p>
    <w:p w14:paraId="2122EFE2" w14:textId="77777777" w:rsidR="00363F6B" w:rsidRDefault="00363F6B" w:rsidP="00363F6B">
      <w:pPr>
        <w:pStyle w:val="ListParagraph"/>
        <w:numPr>
          <w:ilvl w:val="0"/>
          <w:numId w:val="4"/>
        </w:numPr>
        <w:rPr>
          <w:lang w:val="en-US"/>
        </w:rPr>
      </w:pPr>
      <w:r w:rsidRPr="008D4696">
        <w:rPr>
          <w:lang w:val="en-US"/>
        </w:rPr>
        <w:t>non-globular clusters might represent diverse purchasing behaviors or patterns that cannot be easily characterized by a simple, spherical model.</w:t>
      </w:r>
    </w:p>
    <w:p w14:paraId="54597DD4" w14:textId="77777777" w:rsidR="00363F6B" w:rsidRDefault="00363F6B" w:rsidP="00363F6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For example - We can connect to the non-globular clusters with a supply-chain customer domain specific</w:t>
      </w:r>
    </w:p>
    <w:p w14:paraId="083D07DC" w14:textId="77777777" w:rsidR="00363F6B" w:rsidRDefault="00363F6B" w:rsidP="00363F6B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C406862" wp14:editId="5DF15AF4">
            <wp:extent cx="4978656" cy="382289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3409" name="Picture 8975634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2E3B" w14:textId="77777777" w:rsidR="00363F6B" w:rsidRDefault="00363F6B" w:rsidP="00363F6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No-Buying Customers unsatisfied customers.</w:t>
      </w:r>
    </w:p>
    <w:p w14:paraId="7FF166D2" w14:textId="77777777" w:rsidR="00363F6B" w:rsidRDefault="00363F6B" w:rsidP="00363F6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Regular Buying customers satisfied customers.</w:t>
      </w:r>
    </w:p>
    <w:p w14:paraId="6B027AE0" w14:textId="77777777" w:rsidR="00363F6B" w:rsidRDefault="00363F6B" w:rsidP="00363F6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Cluster where non-Buying habit changes from un-satisfied to satisfied.</w:t>
      </w:r>
    </w:p>
    <w:p w14:paraId="5930D57D" w14:textId="77777777" w:rsidR="00363F6B" w:rsidRDefault="00363F6B" w:rsidP="00363F6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Long/Short term buyers – Online, Store at 1 time more shopping, Season, Holidays</w:t>
      </w:r>
    </w:p>
    <w:p w14:paraId="417B0ED3" w14:textId="77777777" w:rsidR="00363F6B" w:rsidRDefault="00363F6B" w:rsidP="00363F6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Noises/Outliers – Behavioral Pattern could not be identified.</w:t>
      </w:r>
    </w:p>
    <w:p w14:paraId="28F49C81" w14:textId="77777777" w:rsidR="00363F6B" w:rsidRDefault="00363F6B" w:rsidP="00363F6B">
      <w:pPr>
        <w:ind w:left="1080"/>
        <w:rPr>
          <w:lang w:val="en-US"/>
        </w:rPr>
      </w:pPr>
      <w:r>
        <w:rPr>
          <w:lang w:val="en-US"/>
        </w:rPr>
        <w:t xml:space="preserve">Technical Domain – </w:t>
      </w:r>
    </w:p>
    <w:p w14:paraId="4B24D143" w14:textId="77777777" w:rsidR="00363F6B" w:rsidRDefault="00363F6B" w:rsidP="00363F6B">
      <w:pPr>
        <w:ind w:left="1080"/>
        <w:rPr>
          <w:lang w:val="en-US"/>
        </w:rPr>
      </w:pPr>
      <w:r>
        <w:rPr>
          <w:lang w:val="en-US"/>
        </w:rPr>
        <w:t>Looking at the Problem statement – DBSCAN, Hierarchal &amp; spectral clustering could be useful for the identification of non-globular patterns &amp; noise.</w:t>
      </w:r>
    </w:p>
    <w:p w14:paraId="5E7CCD5B" w14:textId="77777777" w:rsidR="00363F6B" w:rsidRDefault="00363F6B" w:rsidP="00363F6B">
      <w:pPr>
        <w:ind w:left="1080"/>
        <w:rPr>
          <w:lang w:val="en-US"/>
        </w:rPr>
      </w:pPr>
    </w:p>
    <w:p w14:paraId="74DF09FA" w14:textId="77777777" w:rsidR="00363F6B" w:rsidRDefault="00363F6B" w:rsidP="00363F6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Specified algorithms.</w:t>
      </w:r>
    </w:p>
    <w:p w14:paraId="2B8EA792" w14:textId="77777777" w:rsidR="00363F6B" w:rsidRDefault="00363F6B" w:rsidP="00363F6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K-Means - The number of </w:t>
      </w:r>
      <w:proofErr w:type="gramStart"/>
      <w:r>
        <w:rPr>
          <w:lang w:val="en-US"/>
        </w:rPr>
        <w:t>cluster</w:t>
      </w:r>
      <w:proofErr w:type="gramEnd"/>
      <w:r>
        <w:rPr>
          <w:lang w:val="en-US"/>
        </w:rPr>
        <w:t xml:space="preserve"> are chosen are 4 with the validating same value using elbow method. Instead of using random we are using </w:t>
      </w:r>
      <w:r w:rsidRPr="00360CE9">
        <w:rPr>
          <w:lang w:val="en-US"/>
        </w:rPr>
        <w:t xml:space="preserve">k-means++ </w:t>
      </w:r>
      <w:r>
        <w:rPr>
          <w:lang w:val="en-US"/>
        </w:rPr>
        <w:t>in which</w:t>
      </w:r>
      <w:r w:rsidRPr="00360CE9">
        <w:rPr>
          <w:lang w:val="en-US"/>
        </w:rPr>
        <w:t xml:space="preserve"> centroids are chosen with a probability proportional to the square of the distance from the point to the nearest existing centroid</w:t>
      </w:r>
      <w:r>
        <w:rPr>
          <w:lang w:val="en-US"/>
        </w:rPr>
        <w:t xml:space="preserve"> to increase</w:t>
      </w:r>
      <w:r w:rsidRPr="00360CE9">
        <w:rPr>
          <w:lang w:val="en-US"/>
        </w:rPr>
        <w:t xml:space="preserve"> convergence speed.</w:t>
      </w:r>
    </w:p>
    <w:p w14:paraId="1ABF474F" w14:textId="77777777" w:rsidR="00363F6B" w:rsidRDefault="00363F6B" w:rsidP="00363F6B">
      <w:pPr>
        <w:pStyle w:val="ListParagraph"/>
        <w:ind w:left="1440"/>
        <w:rPr>
          <w:lang w:val="en-US"/>
        </w:rPr>
      </w:pPr>
    </w:p>
    <w:p w14:paraId="371F6F2D" w14:textId="77777777" w:rsidR="00363F6B" w:rsidRDefault="00363F6B" w:rsidP="00363F6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0F3B3D4D" wp14:editId="6EAB73B5">
            <wp:extent cx="2773199" cy="2016760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5540" cy="20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E425" w14:textId="77777777" w:rsidR="00363F6B" w:rsidRDefault="00363F6B" w:rsidP="00363F6B">
      <w:pPr>
        <w:pStyle w:val="ListParagraph"/>
        <w:ind w:left="1440"/>
        <w:rPr>
          <w:lang w:val="en-US"/>
        </w:rPr>
      </w:pPr>
    </w:p>
    <w:p w14:paraId="26552E45" w14:textId="77777777" w:rsidR="00363F6B" w:rsidRPr="00A049E7" w:rsidRDefault="00363F6B" w:rsidP="00363F6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Intra-Cluster &amp; Inter Cluster Distance</w:t>
      </w:r>
    </w:p>
    <w:p w14:paraId="2CDCC3D7" w14:textId="77777777" w:rsidR="00363F6B" w:rsidRDefault="00363F6B" w:rsidP="00363F6B">
      <w:pPr>
        <w:rPr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4910"/>
      </w:tblGrid>
      <w:tr w:rsidR="00363F6B" w14:paraId="74985F3C" w14:textId="77777777" w:rsidTr="00D2714E">
        <w:tc>
          <w:tcPr>
            <w:tcW w:w="4106" w:type="dxa"/>
          </w:tcPr>
          <w:p w14:paraId="2C51E07B" w14:textId="77777777" w:rsidR="00363F6B" w:rsidRDefault="00363F6B" w:rsidP="00D2714E">
            <w:pPr>
              <w:jc w:val="center"/>
              <w:rPr>
                <w:noProof/>
              </w:rPr>
            </w:pPr>
            <w:r>
              <w:rPr>
                <w:noProof/>
              </w:rPr>
              <w:t>Algorithm</w:t>
            </w:r>
          </w:p>
        </w:tc>
        <w:tc>
          <w:tcPr>
            <w:tcW w:w="4910" w:type="dxa"/>
          </w:tcPr>
          <w:p w14:paraId="5C1D8C33" w14:textId="77777777" w:rsidR="00363F6B" w:rsidRPr="00AD1A6F" w:rsidRDefault="00363F6B" w:rsidP="00D2714E">
            <w:pPr>
              <w:rPr>
                <w:lang w:val="en-US"/>
              </w:rPr>
            </w:pPr>
            <w:r w:rsidRPr="00AD1A6F">
              <w:rPr>
                <w:lang w:val="en-US"/>
              </w:rPr>
              <w:t>Intra-Cluster &amp; Inter Cluster Distance</w:t>
            </w:r>
          </w:p>
        </w:tc>
      </w:tr>
      <w:tr w:rsidR="00363F6B" w14:paraId="5D9DAC7C" w14:textId="77777777" w:rsidTr="00D2714E">
        <w:tc>
          <w:tcPr>
            <w:tcW w:w="4106" w:type="dxa"/>
          </w:tcPr>
          <w:p w14:paraId="148A716B" w14:textId="77777777" w:rsidR="00363F6B" w:rsidRDefault="00363F6B" w:rsidP="00D2714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82E48F" wp14:editId="32871AE4">
                  <wp:extent cx="2475139" cy="1800000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13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</w:tcPr>
          <w:p w14:paraId="1E2DC9A6" w14:textId="77777777" w:rsidR="00363F6B" w:rsidRDefault="00363F6B" w:rsidP="00D2714E">
            <w:pPr>
              <w:rPr>
                <w:lang w:val="en-US"/>
              </w:rPr>
            </w:pPr>
          </w:p>
        </w:tc>
      </w:tr>
      <w:tr w:rsidR="00363F6B" w14:paraId="79DBDCD5" w14:textId="77777777" w:rsidTr="00D2714E">
        <w:tc>
          <w:tcPr>
            <w:tcW w:w="4106" w:type="dxa"/>
          </w:tcPr>
          <w:p w14:paraId="04EF0052" w14:textId="77777777" w:rsidR="00363F6B" w:rsidRDefault="00363F6B" w:rsidP="00D2714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1F679C" wp14:editId="43D689CA">
                  <wp:extent cx="2451955" cy="18000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95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</w:tcPr>
          <w:p w14:paraId="5FEBF326" w14:textId="77777777" w:rsidR="00363F6B" w:rsidRDefault="00363F6B" w:rsidP="00D2714E">
            <w:pPr>
              <w:rPr>
                <w:lang w:val="en-US"/>
              </w:rPr>
            </w:pPr>
          </w:p>
        </w:tc>
      </w:tr>
      <w:tr w:rsidR="00363F6B" w14:paraId="0E989C25" w14:textId="77777777" w:rsidTr="00D2714E">
        <w:tc>
          <w:tcPr>
            <w:tcW w:w="4106" w:type="dxa"/>
          </w:tcPr>
          <w:p w14:paraId="02B3C407" w14:textId="77777777" w:rsidR="00363F6B" w:rsidRDefault="00363F6B" w:rsidP="00D2714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70D41D" wp14:editId="3B862C2F">
                  <wp:extent cx="2489549" cy="1800000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54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</w:tcPr>
          <w:p w14:paraId="457402B4" w14:textId="77777777" w:rsidR="00363F6B" w:rsidRDefault="00363F6B" w:rsidP="00D2714E">
            <w:pPr>
              <w:rPr>
                <w:lang w:val="en-US"/>
              </w:rPr>
            </w:pPr>
          </w:p>
        </w:tc>
      </w:tr>
      <w:tr w:rsidR="00363F6B" w14:paraId="47E26A89" w14:textId="77777777" w:rsidTr="00D2714E">
        <w:tc>
          <w:tcPr>
            <w:tcW w:w="4106" w:type="dxa"/>
          </w:tcPr>
          <w:p w14:paraId="0FAAFF60" w14:textId="77777777" w:rsidR="00363F6B" w:rsidRDefault="00363F6B" w:rsidP="00D2714E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59E423" wp14:editId="0491DD1F">
                  <wp:extent cx="2418758" cy="180000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75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</w:tcPr>
          <w:p w14:paraId="2E13C7BD" w14:textId="77777777" w:rsidR="00363F6B" w:rsidRDefault="00363F6B" w:rsidP="00D2714E">
            <w:pPr>
              <w:rPr>
                <w:lang w:val="en-US"/>
              </w:rPr>
            </w:pPr>
          </w:p>
        </w:tc>
      </w:tr>
      <w:tr w:rsidR="00363F6B" w14:paraId="6EE35E05" w14:textId="77777777" w:rsidTr="00D2714E">
        <w:tc>
          <w:tcPr>
            <w:tcW w:w="4106" w:type="dxa"/>
          </w:tcPr>
          <w:p w14:paraId="541DF18B" w14:textId="77777777" w:rsidR="00363F6B" w:rsidRDefault="00363F6B" w:rsidP="00D2714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DCAFE6" wp14:editId="2F54E8E4">
                  <wp:extent cx="2464250" cy="180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25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</w:tcPr>
          <w:p w14:paraId="1BC8514B" w14:textId="77777777" w:rsidR="00363F6B" w:rsidRDefault="00363F6B" w:rsidP="00D2714E">
            <w:pPr>
              <w:rPr>
                <w:lang w:val="en-US"/>
              </w:rPr>
            </w:pPr>
          </w:p>
        </w:tc>
      </w:tr>
      <w:tr w:rsidR="00363F6B" w14:paraId="1A8898C5" w14:textId="77777777" w:rsidTr="00D2714E">
        <w:tc>
          <w:tcPr>
            <w:tcW w:w="4106" w:type="dxa"/>
          </w:tcPr>
          <w:p w14:paraId="239AD35D" w14:textId="77777777" w:rsidR="00363F6B" w:rsidRDefault="00363F6B" w:rsidP="00D2714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7740AD" wp14:editId="64F9227C">
                  <wp:extent cx="2248381" cy="180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3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</w:tcPr>
          <w:p w14:paraId="05AB5FD8" w14:textId="77777777" w:rsidR="00363F6B" w:rsidRDefault="00363F6B" w:rsidP="00D2714E">
            <w:pPr>
              <w:rPr>
                <w:lang w:val="en-US"/>
              </w:rPr>
            </w:pPr>
          </w:p>
        </w:tc>
      </w:tr>
      <w:tr w:rsidR="00363F6B" w14:paraId="52DF2EAB" w14:textId="77777777" w:rsidTr="00D2714E">
        <w:tc>
          <w:tcPr>
            <w:tcW w:w="4106" w:type="dxa"/>
          </w:tcPr>
          <w:p w14:paraId="055972FF" w14:textId="77777777" w:rsidR="00363F6B" w:rsidRDefault="00363F6B" w:rsidP="00D2714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4ACCFA1" wp14:editId="34A63280">
                  <wp:extent cx="2372900" cy="1800000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</w:tcPr>
          <w:p w14:paraId="539D414E" w14:textId="77777777" w:rsidR="00363F6B" w:rsidRDefault="00363F6B" w:rsidP="00D2714E">
            <w:pPr>
              <w:rPr>
                <w:lang w:val="en-US"/>
              </w:rPr>
            </w:pPr>
          </w:p>
        </w:tc>
      </w:tr>
      <w:tr w:rsidR="00363F6B" w14:paraId="7B0A7BC1" w14:textId="77777777" w:rsidTr="00D2714E">
        <w:tc>
          <w:tcPr>
            <w:tcW w:w="4106" w:type="dxa"/>
          </w:tcPr>
          <w:p w14:paraId="570E2E16" w14:textId="77777777" w:rsidR="00363F6B" w:rsidRDefault="00363F6B" w:rsidP="00D2714E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EC1843" wp14:editId="0A6BB249">
                  <wp:extent cx="2382520" cy="17995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06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</w:tcPr>
          <w:p w14:paraId="560AE545" w14:textId="77777777" w:rsidR="00363F6B" w:rsidRDefault="00363F6B" w:rsidP="00D2714E">
            <w:pPr>
              <w:rPr>
                <w:lang w:val="en-US"/>
              </w:rPr>
            </w:pPr>
          </w:p>
        </w:tc>
      </w:tr>
    </w:tbl>
    <w:p w14:paraId="5C3A8656" w14:textId="77777777" w:rsidR="00363F6B" w:rsidRPr="00A049E7" w:rsidRDefault="00363F6B" w:rsidP="00363F6B">
      <w:pPr>
        <w:rPr>
          <w:lang w:val="en-US"/>
        </w:rPr>
      </w:pPr>
    </w:p>
    <w:p w14:paraId="49357BE3" w14:textId="02EEC996" w:rsidR="00554E4F" w:rsidRPr="006A75DA" w:rsidRDefault="00554E4F" w:rsidP="006A75DA">
      <w:pPr>
        <w:rPr>
          <w:b/>
          <w:bCs/>
        </w:rPr>
      </w:pPr>
    </w:p>
    <w:sectPr w:rsidR="00554E4F" w:rsidRPr="006A75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36487" w14:textId="77777777" w:rsidR="0010413E" w:rsidRDefault="0010413E" w:rsidP="004B7AB9">
      <w:pPr>
        <w:spacing w:after="0" w:line="240" w:lineRule="auto"/>
      </w:pPr>
      <w:r>
        <w:separator/>
      </w:r>
    </w:p>
  </w:endnote>
  <w:endnote w:type="continuationSeparator" w:id="0">
    <w:p w14:paraId="28CFC79C" w14:textId="77777777" w:rsidR="0010413E" w:rsidRDefault="0010413E" w:rsidP="004B7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622DA" w14:textId="77777777" w:rsidR="0010413E" w:rsidRDefault="0010413E" w:rsidP="004B7AB9">
      <w:pPr>
        <w:spacing w:after="0" w:line="240" w:lineRule="auto"/>
      </w:pPr>
      <w:r>
        <w:separator/>
      </w:r>
    </w:p>
  </w:footnote>
  <w:footnote w:type="continuationSeparator" w:id="0">
    <w:p w14:paraId="6D60AA51" w14:textId="77777777" w:rsidR="0010413E" w:rsidRDefault="0010413E" w:rsidP="004B7A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1264F"/>
    <w:multiLevelType w:val="hybridMultilevel"/>
    <w:tmpl w:val="3386F53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51A3A"/>
    <w:multiLevelType w:val="hybridMultilevel"/>
    <w:tmpl w:val="4A7AAD0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70041"/>
    <w:multiLevelType w:val="hybridMultilevel"/>
    <w:tmpl w:val="7B0E6FB2"/>
    <w:lvl w:ilvl="0" w:tplc="4EB847A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AB58C9"/>
    <w:multiLevelType w:val="hybridMultilevel"/>
    <w:tmpl w:val="DB0ACAA6"/>
    <w:lvl w:ilvl="0" w:tplc="8966B5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8673773"/>
    <w:multiLevelType w:val="hybridMultilevel"/>
    <w:tmpl w:val="93E8988A"/>
    <w:lvl w:ilvl="0" w:tplc="AA6EC90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E56C20"/>
    <w:multiLevelType w:val="hybridMultilevel"/>
    <w:tmpl w:val="F532004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90069">
    <w:abstractNumId w:val="0"/>
  </w:num>
  <w:num w:numId="2" w16cid:durableId="1192912773">
    <w:abstractNumId w:val="1"/>
  </w:num>
  <w:num w:numId="3" w16cid:durableId="480121152">
    <w:abstractNumId w:val="5"/>
  </w:num>
  <w:num w:numId="4" w16cid:durableId="42950724">
    <w:abstractNumId w:val="2"/>
  </w:num>
  <w:num w:numId="5" w16cid:durableId="1755585460">
    <w:abstractNumId w:val="3"/>
  </w:num>
  <w:num w:numId="6" w16cid:durableId="490378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02B"/>
    <w:rsid w:val="00007E2A"/>
    <w:rsid w:val="000241FE"/>
    <w:rsid w:val="000378F2"/>
    <w:rsid w:val="0007537B"/>
    <w:rsid w:val="000B5DA3"/>
    <w:rsid w:val="000C0054"/>
    <w:rsid w:val="000C150B"/>
    <w:rsid w:val="000E500D"/>
    <w:rsid w:val="000F2D28"/>
    <w:rsid w:val="0010413E"/>
    <w:rsid w:val="0015294E"/>
    <w:rsid w:val="00175C9B"/>
    <w:rsid w:val="00196078"/>
    <w:rsid w:val="001A2D86"/>
    <w:rsid w:val="00213D86"/>
    <w:rsid w:val="00231D87"/>
    <w:rsid w:val="002331B6"/>
    <w:rsid w:val="00234E37"/>
    <w:rsid w:val="00260123"/>
    <w:rsid w:val="00264370"/>
    <w:rsid w:val="002B2105"/>
    <w:rsid w:val="002B28CC"/>
    <w:rsid w:val="0030312A"/>
    <w:rsid w:val="00314275"/>
    <w:rsid w:val="00320DD3"/>
    <w:rsid w:val="00347429"/>
    <w:rsid w:val="003477D2"/>
    <w:rsid w:val="00360AF7"/>
    <w:rsid w:val="00363F6B"/>
    <w:rsid w:val="0037591C"/>
    <w:rsid w:val="003B0C06"/>
    <w:rsid w:val="00442D1F"/>
    <w:rsid w:val="004B786F"/>
    <w:rsid w:val="004B7AB9"/>
    <w:rsid w:val="004D4650"/>
    <w:rsid w:val="00554E4F"/>
    <w:rsid w:val="00570A5D"/>
    <w:rsid w:val="005B49A0"/>
    <w:rsid w:val="005C4CBC"/>
    <w:rsid w:val="005D07E3"/>
    <w:rsid w:val="005E22EA"/>
    <w:rsid w:val="00630BA7"/>
    <w:rsid w:val="006A75DA"/>
    <w:rsid w:val="006B5B73"/>
    <w:rsid w:val="006C78B0"/>
    <w:rsid w:val="006C7D03"/>
    <w:rsid w:val="006E5D21"/>
    <w:rsid w:val="006F663F"/>
    <w:rsid w:val="007162CD"/>
    <w:rsid w:val="00717763"/>
    <w:rsid w:val="00795FC0"/>
    <w:rsid w:val="007E2FC9"/>
    <w:rsid w:val="0084159E"/>
    <w:rsid w:val="0084356F"/>
    <w:rsid w:val="00872080"/>
    <w:rsid w:val="00873B84"/>
    <w:rsid w:val="0091102B"/>
    <w:rsid w:val="0099458D"/>
    <w:rsid w:val="009C52D7"/>
    <w:rsid w:val="009D22C0"/>
    <w:rsid w:val="009E050B"/>
    <w:rsid w:val="00A00236"/>
    <w:rsid w:val="00AB0F6D"/>
    <w:rsid w:val="00AE433F"/>
    <w:rsid w:val="00B11409"/>
    <w:rsid w:val="00B94E14"/>
    <w:rsid w:val="00C53A0A"/>
    <w:rsid w:val="00C856F0"/>
    <w:rsid w:val="00CC0CB7"/>
    <w:rsid w:val="00CC53C8"/>
    <w:rsid w:val="00CF477B"/>
    <w:rsid w:val="00D11145"/>
    <w:rsid w:val="00D27845"/>
    <w:rsid w:val="00DB0906"/>
    <w:rsid w:val="00E8559E"/>
    <w:rsid w:val="00EA3F3E"/>
    <w:rsid w:val="00F33108"/>
    <w:rsid w:val="00FB0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D3D382"/>
  <w15:chartTrackingRefBased/>
  <w15:docId w15:val="{7211F4C1-749D-4C07-BE6A-1F2326D68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E5D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15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10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102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1102B"/>
    <w:pPr>
      <w:ind w:left="720"/>
      <w:contextualSpacing/>
    </w:pPr>
  </w:style>
  <w:style w:type="table" w:styleId="TableGrid">
    <w:name w:val="Table Grid"/>
    <w:basedOn w:val="TableNormal"/>
    <w:uiPriority w:val="39"/>
    <w:rsid w:val="009945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e">
    <w:name w:val="pre"/>
    <w:basedOn w:val="DefaultParagraphFont"/>
    <w:rsid w:val="0084356F"/>
  </w:style>
  <w:style w:type="character" w:customStyle="1" w:styleId="Heading1Char">
    <w:name w:val="Heading 1 Char"/>
    <w:basedOn w:val="DefaultParagraphFont"/>
    <w:link w:val="Heading1"/>
    <w:uiPriority w:val="9"/>
    <w:rsid w:val="006E5D2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E5D2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B7A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AB9"/>
  </w:style>
  <w:style w:type="paragraph" w:styleId="Footer">
    <w:name w:val="footer"/>
    <w:basedOn w:val="Normal"/>
    <w:link w:val="FooterChar"/>
    <w:uiPriority w:val="99"/>
    <w:unhideWhenUsed/>
    <w:rsid w:val="004B7A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AB9"/>
  </w:style>
  <w:style w:type="character" w:customStyle="1" w:styleId="Heading3Char">
    <w:name w:val="Heading 3 Char"/>
    <w:basedOn w:val="DefaultParagraphFont"/>
    <w:link w:val="Heading3"/>
    <w:uiPriority w:val="9"/>
    <w:semiHidden/>
    <w:rsid w:val="000C15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9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6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1968251@westminster.ac.uk" TargetMode="External"/><Relationship Id="rId13" Type="http://schemas.openxmlformats.org/officeDocument/2006/relationships/hyperlink" Target="https://www.kdnuggets.com/author/matt-mayo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frontiersin.org/people/u/1363712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://www.psi.toronto.edu/affinitypropagation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edium.com/@nitishkthakur?source=post_page-----d5ddd8b0350e--------------------------------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07C7F-98EE-4984-9B45-29379F7B3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8235</TotalTime>
  <Pages>9</Pages>
  <Words>964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 bhatia</dc:creator>
  <cp:keywords/>
  <dc:description/>
  <cp:lastModifiedBy>Sandesh D Bharitkar</cp:lastModifiedBy>
  <cp:revision>36</cp:revision>
  <dcterms:created xsi:type="dcterms:W3CDTF">2023-12-25T20:57:00Z</dcterms:created>
  <dcterms:modified xsi:type="dcterms:W3CDTF">2024-01-07T20:21:00Z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f94dc7a6-fb65-4fed-8a51-d75810945a19</vt:lpwstr>
  </property>
</Properties>
</file>